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4C" w:rsidRDefault="0072174C" w:rsidP="0072174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6" o:title="" blacklevel="-1966f"/>
          </v:shape>
          <o:OLEObject Type="Embed" ProgID="CorelDRAW.Graphic.12" ShapeID="_x0000_i1025" DrawAspect="Content" ObjectID="_1746872100" r:id="rId7"/>
        </w:object>
      </w:r>
    </w:p>
    <w:p w:rsidR="0072174C" w:rsidRDefault="0072174C" w:rsidP="0072174C">
      <w:pPr>
        <w:jc w:val="center"/>
        <w:rPr>
          <w:rFonts w:eastAsia="Calibri"/>
        </w:rPr>
      </w:pPr>
    </w:p>
    <w:p w:rsidR="0072174C" w:rsidRDefault="0072174C" w:rsidP="0072174C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72174C" w:rsidRDefault="0072174C" w:rsidP="0072174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2174C" w:rsidRDefault="0072174C" w:rsidP="0072174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2174C" w:rsidRDefault="0072174C" w:rsidP="0072174C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72174C" w:rsidRDefault="0072174C" w:rsidP="0072174C">
      <w:pPr>
        <w:jc w:val="center"/>
        <w:rPr>
          <w:b/>
          <w:sz w:val="32"/>
        </w:rPr>
      </w:pPr>
    </w:p>
    <w:p w:rsidR="0072174C" w:rsidRDefault="0072174C" w:rsidP="0072174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2174C" w:rsidRDefault="0072174C" w:rsidP="0072174C">
      <w:pPr>
        <w:rPr>
          <w:sz w:val="20"/>
        </w:rPr>
      </w:pPr>
    </w:p>
    <w:p w:rsidR="0072174C" w:rsidRDefault="0072174C" w:rsidP="0072174C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A46177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мая 2023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A46177">
        <w:rPr>
          <w:sz w:val="28"/>
          <w:szCs w:val="28"/>
        </w:rPr>
        <w:t>617</w:t>
      </w:r>
      <w:r>
        <w:rPr>
          <w:sz w:val="28"/>
          <w:szCs w:val="28"/>
        </w:rPr>
        <w:t xml:space="preserve">  </w:t>
      </w:r>
    </w:p>
    <w:p w:rsidR="0072174C" w:rsidRDefault="0072174C" w:rsidP="0072174C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D13B87" w:rsidRDefault="00D13B87" w:rsidP="00D13B87">
      <w:pPr>
        <w:rPr>
          <w:rFonts w:eastAsiaTheme="minorHAnsi"/>
          <w:sz w:val="28"/>
          <w:szCs w:val="28"/>
          <w:lang w:eastAsia="en-US"/>
        </w:rPr>
      </w:pPr>
      <w:r w:rsidRPr="0096752D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внесении изменений в постановле</w:t>
      </w:r>
      <w:r w:rsidRPr="0096752D">
        <w:rPr>
          <w:rFonts w:eastAsiaTheme="minorHAnsi"/>
          <w:sz w:val="28"/>
          <w:szCs w:val="28"/>
          <w:lang w:eastAsia="en-US"/>
        </w:rPr>
        <w:t xml:space="preserve">ние </w:t>
      </w:r>
    </w:p>
    <w:p w:rsidR="00D13B87" w:rsidRDefault="00D13B87" w:rsidP="00D13B8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городского посе</w:t>
      </w:r>
      <w:r w:rsidRPr="0096752D">
        <w:rPr>
          <w:rFonts w:eastAsiaTheme="minorHAnsi"/>
          <w:sz w:val="28"/>
          <w:szCs w:val="28"/>
          <w:lang w:eastAsia="en-US"/>
        </w:rPr>
        <w:t xml:space="preserve">ления </w:t>
      </w:r>
    </w:p>
    <w:p w:rsidR="00D13B87" w:rsidRDefault="00D13B87" w:rsidP="00D13B8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Лянтор от 30</w:t>
      </w:r>
      <w:r w:rsidRPr="0096752D">
        <w:rPr>
          <w:rFonts w:eastAsiaTheme="minorHAnsi"/>
          <w:sz w:val="28"/>
          <w:szCs w:val="28"/>
          <w:lang w:eastAsia="en-US"/>
        </w:rPr>
        <w:t>.12.20</w:t>
      </w:r>
      <w:r w:rsidR="003B4BFE">
        <w:rPr>
          <w:rFonts w:eastAsiaTheme="minorHAnsi"/>
          <w:sz w:val="28"/>
          <w:szCs w:val="28"/>
          <w:lang w:eastAsia="en-US"/>
        </w:rPr>
        <w:t>22</w:t>
      </w:r>
      <w:r w:rsidRPr="0096752D">
        <w:rPr>
          <w:rFonts w:eastAsiaTheme="minorHAnsi"/>
          <w:sz w:val="28"/>
          <w:szCs w:val="28"/>
          <w:lang w:eastAsia="en-US"/>
        </w:rPr>
        <w:t xml:space="preserve"> № </w:t>
      </w:r>
      <w:r w:rsidR="003B4BFE">
        <w:rPr>
          <w:rFonts w:eastAsiaTheme="minorHAnsi"/>
          <w:sz w:val="28"/>
          <w:szCs w:val="28"/>
          <w:lang w:eastAsia="en-US"/>
        </w:rPr>
        <w:t>1429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1A0B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1A0B55"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269.2 Бюджетного кодекса Российской Фед</w:t>
      </w:r>
      <w:r w:rsidRPr="00484FB9">
        <w:rPr>
          <w:rFonts w:eastAsiaTheme="minorHAnsi"/>
          <w:sz w:val="28"/>
          <w:szCs w:val="28"/>
          <w:lang w:eastAsia="en-US"/>
        </w:rPr>
        <w:t>е</w:t>
      </w:r>
      <w:r w:rsidRPr="00484FB9">
        <w:rPr>
          <w:rFonts w:eastAsiaTheme="minorHAnsi"/>
          <w:sz w:val="28"/>
          <w:szCs w:val="28"/>
          <w:lang w:eastAsia="en-US"/>
        </w:rPr>
        <w:t>рации, статьёй 99 Федерального закона от 05.04.2013 № 44-ФЗ «О контрактной системе в сфере закупок товаров, работ, услуг для обеспечения государстве</w:t>
      </w:r>
      <w:r w:rsidRPr="00484FB9">
        <w:rPr>
          <w:rFonts w:eastAsiaTheme="minorHAnsi"/>
          <w:sz w:val="28"/>
          <w:szCs w:val="28"/>
          <w:lang w:eastAsia="en-US"/>
        </w:rPr>
        <w:t>н</w:t>
      </w:r>
      <w:r w:rsidRPr="00484FB9">
        <w:rPr>
          <w:rFonts w:eastAsiaTheme="minorHAnsi"/>
          <w:sz w:val="28"/>
          <w:szCs w:val="28"/>
          <w:lang w:eastAsia="en-US"/>
        </w:rPr>
        <w:t>ных и муниципальных нужд»</w:t>
      </w:r>
      <w:r w:rsidR="00457E4E" w:rsidRPr="00817AC3">
        <w:rPr>
          <w:rFonts w:eastAsiaTheme="minorHAnsi"/>
          <w:sz w:val="28"/>
          <w:szCs w:val="28"/>
          <w:lang w:eastAsia="en-US"/>
        </w:rPr>
        <w:t>,</w:t>
      </w:r>
      <w:r w:rsidRPr="00484FB9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п</w:t>
      </w:r>
      <w:r w:rsidRPr="00484FB9">
        <w:rPr>
          <w:rFonts w:eastAsiaTheme="minorHAnsi"/>
          <w:sz w:val="28"/>
          <w:szCs w:val="28"/>
          <w:lang w:eastAsia="en-US"/>
        </w:rPr>
        <w:t>о</w:t>
      </w:r>
      <w:r w:rsidRPr="00484FB9">
        <w:rPr>
          <w:rFonts w:eastAsiaTheme="minorHAnsi"/>
          <w:sz w:val="28"/>
          <w:szCs w:val="28"/>
          <w:lang w:eastAsia="en-US"/>
        </w:rPr>
        <w:t xml:space="preserve">селения Лянтор от </w:t>
      </w:r>
      <w:r w:rsidR="00C478EC">
        <w:rPr>
          <w:rFonts w:eastAsiaTheme="minorHAnsi"/>
          <w:sz w:val="28"/>
          <w:szCs w:val="28"/>
          <w:lang w:eastAsia="en-US"/>
        </w:rPr>
        <w:t>07.10.2022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C478EC">
        <w:rPr>
          <w:rFonts w:eastAsiaTheme="minorHAnsi"/>
          <w:sz w:val="28"/>
          <w:szCs w:val="28"/>
          <w:lang w:eastAsia="en-US"/>
        </w:rPr>
        <w:t>1016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1A0B55" w:rsidRPr="001A0B55">
        <w:rPr>
          <w:sz w:val="28"/>
          <w:szCs w:val="28"/>
        </w:rPr>
        <w:t>Об утверждении порядка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осуществления внутреннего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муниципального финансового контроля</w:t>
      </w:r>
      <w:r w:rsidRPr="00484FB9">
        <w:rPr>
          <w:rFonts w:eastAsiaTheme="minorHAnsi"/>
          <w:sz w:val="28"/>
          <w:szCs w:val="28"/>
          <w:lang w:eastAsia="en-US"/>
        </w:rPr>
        <w:t>»:</w:t>
      </w:r>
    </w:p>
    <w:p w:rsidR="00D13B87" w:rsidRDefault="00D13B87" w:rsidP="00D13B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Внести в постановление Администрации городского поселения Лянтор от 30.12.2022 № 1429</w:t>
      </w:r>
      <w:r w:rsidRPr="00111D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96752D">
        <w:rPr>
          <w:rFonts w:eastAsiaTheme="minorHAnsi"/>
          <w:sz w:val="28"/>
          <w:szCs w:val="28"/>
          <w:lang w:eastAsia="en-US"/>
        </w:rPr>
        <w:t>Об утверждении плана проведения контрольных мер</w:t>
      </w:r>
      <w:r w:rsidRPr="0096752D">
        <w:rPr>
          <w:rFonts w:eastAsiaTheme="minorHAnsi"/>
          <w:sz w:val="28"/>
          <w:szCs w:val="28"/>
          <w:lang w:eastAsia="en-US"/>
        </w:rPr>
        <w:t>о</w:t>
      </w:r>
      <w:r w:rsidRPr="0096752D">
        <w:rPr>
          <w:rFonts w:eastAsiaTheme="minorHAnsi"/>
          <w:sz w:val="28"/>
          <w:szCs w:val="28"/>
          <w:lang w:eastAsia="en-US"/>
        </w:rPr>
        <w:t>приятий по осуществлению внутреннего муниципальн</w:t>
      </w:r>
      <w:r>
        <w:rPr>
          <w:rFonts w:eastAsiaTheme="minorHAnsi"/>
          <w:sz w:val="28"/>
          <w:szCs w:val="28"/>
          <w:lang w:eastAsia="en-US"/>
        </w:rPr>
        <w:t>ого финансового 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троля и контроля в сфере закупок на 2023</w:t>
      </w:r>
      <w:r w:rsidRPr="0096752D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D13B87" w:rsidRDefault="00D13B87" w:rsidP="00D13B87">
      <w:pPr>
        <w:pStyle w:val="aa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строку 2 приложения к постановлению </w:t>
      </w:r>
      <w:r>
        <w:rPr>
          <w:sz w:val="28"/>
          <w:szCs w:val="28"/>
        </w:rPr>
        <w:t>изложить</w:t>
      </w:r>
      <w:r w:rsidRPr="005E17F6">
        <w:rPr>
          <w:sz w:val="28"/>
          <w:szCs w:val="28"/>
        </w:rPr>
        <w:t xml:space="preserve"> в редакции согласно </w:t>
      </w:r>
      <w:r>
        <w:rPr>
          <w:sz w:val="28"/>
          <w:szCs w:val="28"/>
        </w:rPr>
        <w:t>приложению</w:t>
      </w:r>
      <w:r w:rsidRPr="005E17F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963D62">
        <w:rPr>
          <w:rFonts w:eastAsiaTheme="minorHAnsi"/>
          <w:sz w:val="28"/>
          <w:szCs w:val="28"/>
          <w:lang w:eastAsia="en-US"/>
        </w:rPr>
        <w:t>;</w:t>
      </w:r>
    </w:p>
    <w:p w:rsidR="000A0233" w:rsidRDefault="000A0233" w:rsidP="000A0233">
      <w:pPr>
        <w:pStyle w:val="aa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строку 3 приложения к постановлению </w:t>
      </w:r>
      <w:r>
        <w:rPr>
          <w:sz w:val="28"/>
          <w:szCs w:val="28"/>
        </w:rPr>
        <w:t>изложить</w:t>
      </w:r>
      <w:r w:rsidRPr="005E17F6">
        <w:rPr>
          <w:sz w:val="28"/>
          <w:szCs w:val="28"/>
        </w:rPr>
        <w:t xml:space="preserve"> в редакции согласно </w:t>
      </w:r>
      <w:r>
        <w:rPr>
          <w:sz w:val="28"/>
          <w:szCs w:val="28"/>
        </w:rPr>
        <w:t>приложению</w:t>
      </w:r>
      <w:r w:rsidRPr="005E17F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7142D9">
        <w:rPr>
          <w:rFonts w:eastAsiaTheme="minorHAnsi"/>
          <w:sz w:val="28"/>
          <w:szCs w:val="28"/>
          <w:lang w:eastAsia="en-US"/>
        </w:rPr>
        <w:t>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</w:t>
      </w:r>
      <w:r w:rsidRPr="00484FB9">
        <w:rPr>
          <w:rFonts w:eastAsiaTheme="minorHAnsi"/>
          <w:sz w:val="28"/>
          <w:szCs w:val="28"/>
          <w:lang w:eastAsia="en-US"/>
        </w:rPr>
        <w:t>и</w:t>
      </w:r>
      <w:r w:rsidRPr="00484FB9">
        <w:rPr>
          <w:rFonts w:eastAsiaTheme="minorHAnsi"/>
          <w:sz w:val="28"/>
          <w:szCs w:val="28"/>
          <w:lang w:eastAsia="en-US"/>
        </w:rPr>
        <w:t>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1A0B55">
        <w:rPr>
          <w:rFonts w:eastAsiaTheme="minorHAnsi"/>
          <w:sz w:val="28"/>
          <w:szCs w:val="28"/>
          <w:lang w:eastAsia="en-US"/>
        </w:rPr>
        <w:t>оставляю за собой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1"/>
        <w:gridCol w:w="3727"/>
      </w:tblGrid>
      <w:tr w:rsidR="005A1344" w:rsidRPr="00D21063" w:rsidTr="005A1344">
        <w:trPr>
          <w:trHeight w:val="935"/>
        </w:trPr>
        <w:tc>
          <w:tcPr>
            <w:tcW w:w="5911" w:type="dxa"/>
            <w:vAlign w:val="bottom"/>
          </w:tcPr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Pr="00D21063" w:rsidRDefault="005C2ABC" w:rsidP="00C478EC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3727" w:type="dxa"/>
            <w:vAlign w:val="bottom"/>
          </w:tcPr>
          <w:p w:rsidR="005A1344" w:rsidRPr="00D21063" w:rsidRDefault="005C2ABC" w:rsidP="005A13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Луценко</w:t>
            </w:r>
          </w:p>
        </w:tc>
      </w:tr>
    </w:tbl>
    <w:p w:rsidR="00630EBF" w:rsidRPr="0072174C" w:rsidRDefault="00630EBF" w:rsidP="0072174C">
      <w:pPr>
        <w:rPr>
          <w:sz w:val="28"/>
          <w:szCs w:val="28"/>
        </w:rPr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48A9" w:rsidRDefault="00BA2BDC" w:rsidP="009F30D7">
      <w:pPr>
        <w:ind w:left="11340"/>
        <w:jc w:val="both"/>
      </w:pPr>
      <w:r w:rsidRPr="009850FE">
        <w:lastRenderedPageBreak/>
        <w:t xml:space="preserve">Приложение к постановлению </w:t>
      </w:r>
    </w:p>
    <w:p w:rsidR="00741D38" w:rsidRPr="009850FE" w:rsidRDefault="00BA2BDC" w:rsidP="009F30D7">
      <w:pPr>
        <w:ind w:left="11340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9F30D7">
      <w:pPr>
        <w:ind w:left="11340"/>
        <w:jc w:val="both"/>
      </w:pPr>
      <w:r w:rsidRPr="009850FE">
        <w:t xml:space="preserve">поселения Лянтор </w:t>
      </w:r>
    </w:p>
    <w:p w:rsidR="00BA2BDC" w:rsidRPr="009850FE" w:rsidRDefault="00BA2BDC" w:rsidP="009F30D7">
      <w:pPr>
        <w:ind w:left="11340"/>
        <w:jc w:val="both"/>
      </w:pPr>
      <w:r w:rsidRPr="009850FE">
        <w:t xml:space="preserve">от </w:t>
      </w:r>
      <w:r w:rsidR="00A46177">
        <w:t>«25» мая 2023 года № 617</w:t>
      </w:r>
      <w:bookmarkStart w:id="0" w:name="_GoBack"/>
      <w:bookmarkEnd w:id="0"/>
    </w:p>
    <w:p w:rsidR="00BA2BDC" w:rsidRDefault="00BA2BDC" w:rsidP="009F30D7">
      <w:pPr>
        <w:ind w:firstLine="709"/>
        <w:jc w:val="both"/>
        <w:rPr>
          <w:sz w:val="28"/>
          <w:szCs w:val="28"/>
        </w:rPr>
      </w:pPr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План проведения контрольных мероприятий</w:t>
      </w:r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по осуществлению внутреннего муниципального финансового контроля</w:t>
      </w:r>
      <w:r w:rsidR="00C56381">
        <w:rPr>
          <w:rFonts w:eastAsiaTheme="minorHAnsi"/>
          <w:sz w:val="28"/>
          <w:szCs w:val="28"/>
          <w:lang w:eastAsia="en-US"/>
        </w:rPr>
        <w:t xml:space="preserve"> и контроля в сфере закупок</w:t>
      </w:r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 xml:space="preserve">на </w:t>
      </w:r>
      <w:r w:rsidR="00C478EC">
        <w:rPr>
          <w:rFonts w:eastAsiaTheme="minorHAnsi"/>
          <w:sz w:val="28"/>
          <w:szCs w:val="28"/>
          <w:lang w:eastAsia="en-US"/>
        </w:rPr>
        <w:t>2023</w:t>
      </w:r>
      <w:r w:rsidRPr="00C17818">
        <w:rPr>
          <w:rFonts w:eastAsiaTheme="minorHAnsi"/>
          <w:sz w:val="28"/>
          <w:szCs w:val="28"/>
          <w:lang w:eastAsia="en-US"/>
        </w:rPr>
        <w:t xml:space="preserve"> год</w:t>
      </w:r>
    </w:p>
    <w:p w:rsidR="00C17818" w:rsidRPr="00C17818" w:rsidRDefault="00C17818" w:rsidP="009F30D7">
      <w:pPr>
        <w:tabs>
          <w:tab w:val="left" w:pos="15168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11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132"/>
        <w:gridCol w:w="2410"/>
        <w:gridCol w:w="1842"/>
        <w:gridCol w:w="1701"/>
      </w:tblGrid>
      <w:tr w:rsidR="00C17818" w:rsidRPr="00C17818" w:rsidTr="006A0904">
        <w:trPr>
          <w:cantSplit/>
          <w:trHeight w:val="1134"/>
        </w:trPr>
        <w:tc>
          <w:tcPr>
            <w:tcW w:w="567" w:type="dxa"/>
            <w:vAlign w:val="center"/>
          </w:tcPr>
          <w:p w:rsidR="00C17818" w:rsidRPr="00C17818" w:rsidRDefault="00C17818" w:rsidP="00C17818">
            <w:pPr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C17818" w:rsidRPr="00C17818" w:rsidRDefault="00C17818" w:rsidP="001756C8">
            <w:pPr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Наименовани</w:t>
            </w:r>
            <w:r w:rsidR="001756C8" w:rsidRPr="006A0904">
              <w:rPr>
                <w:rFonts w:ascii="Times New Roman" w:hAnsi="Times New Roman" w:cs="Times New Roman"/>
              </w:rPr>
              <w:t>е</w:t>
            </w:r>
            <w:r w:rsidRPr="00C17818">
              <w:rPr>
                <w:rFonts w:ascii="Times New Roman" w:hAnsi="Times New Roman" w:cs="Times New Roman"/>
              </w:rPr>
              <w:t xml:space="preserve"> объекта контроля либо групп объектов контроля</w:t>
            </w:r>
          </w:p>
        </w:tc>
        <w:tc>
          <w:tcPr>
            <w:tcW w:w="5132" w:type="dxa"/>
            <w:vAlign w:val="center"/>
          </w:tcPr>
          <w:p w:rsidR="00C17818" w:rsidRPr="00C17818" w:rsidRDefault="00C17818" w:rsidP="00C17818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C17818" w:rsidRPr="00C17818" w:rsidRDefault="00C17818" w:rsidP="00C17818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Метод контрольного мероприятия</w:t>
            </w:r>
          </w:p>
        </w:tc>
        <w:tc>
          <w:tcPr>
            <w:tcW w:w="1842" w:type="dxa"/>
            <w:vAlign w:val="center"/>
          </w:tcPr>
          <w:p w:rsidR="00C17818" w:rsidRPr="00C17818" w:rsidRDefault="00C17818" w:rsidP="00C17818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C17818" w:rsidRPr="00C17818" w:rsidRDefault="00C17818" w:rsidP="00C17818">
            <w:pPr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Период нач</w:t>
            </w:r>
            <w:r w:rsidRPr="00C17818">
              <w:rPr>
                <w:rFonts w:ascii="Times New Roman" w:hAnsi="Times New Roman" w:cs="Times New Roman"/>
              </w:rPr>
              <w:t>а</w:t>
            </w:r>
            <w:r w:rsidRPr="00C17818">
              <w:rPr>
                <w:rFonts w:ascii="Times New Roman" w:hAnsi="Times New Roman" w:cs="Times New Roman"/>
              </w:rPr>
              <w:t>ла проведения контрольного мероприятия</w:t>
            </w:r>
          </w:p>
        </w:tc>
      </w:tr>
      <w:tr w:rsidR="00A15A42" w:rsidRPr="006A0904" w:rsidTr="00DC354E">
        <w:trPr>
          <w:cantSplit/>
          <w:trHeight w:val="1134"/>
        </w:trPr>
        <w:tc>
          <w:tcPr>
            <w:tcW w:w="567" w:type="dxa"/>
            <w:vAlign w:val="center"/>
          </w:tcPr>
          <w:p w:rsidR="00A15A42" w:rsidRDefault="00A15A42" w:rsidP="00A15A42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A15A42" w:rsidRPr="00205E61" w:rsidRDefault="00A15A42" w:rsidP="00B34123">
            <w:pPr>
              <w:jc w:val="center"/>
              <w:rPr>
                <w:rFonts w:ascii="Times New Roman" w:hAnsi="Times New Roman" w:cs="Times New Roman"/>
              </w:rPr>
            </w:pPr>
            <w:r w:rsidRPr="00205E61">
              <w:rPr>
                <w:rFonts w:ascii="Times New Roman" w:hAnsi="Times New Roman" w:cs="Times New Roman"/>
              </w:rPr>
              <w:t>Муниципальное учр</w:t>
            </w:r>
            <w:r w:rsidRPr="00205E61">
              <w:rPr>
                <w:rFonts w:ascii="Times New Roman" w:hAnsi="Times New Roman" w:cs="Times New Roman"/>
              </w:rPr>
              <w:t>е</w:t>
            </w:r>
            <w:r w:rsidRPr="00205E61">
              <w:rPr>
                <w:rFonts w:ascii="Times New Roman" w:hAnsi="Times New Roman" w:cs="Times New Roman"/>
              </w:rPr>
              <w:t>ждение «Культурно-спортивный комплекс «Юбилейный»</w:t>
            </w:r>
          </w:p>
        </w:tc>
        <w:tc>
          <w:tcPr>
            <w:tcW w:w="5132" w:type="dxa"/>
            <w:vAlign w:val="center"/>
          </w:tcPr>
          <w:p w:rsidR="00A15A42" w:rsidRPr="00F50733" w:rsidRDefault="00A15A42" w:rsidP="00B34123">
            <w:pPr>
              <w:jc w:val="both"/>
            </w:pPr>
            <w:r w:rsidRPr="006A0904">
              <w:rPr>
                <w:rFonts w:ascii="Times New Roman" w:hAnsi="Times New Roman" w:cs="Times New Roman"/>
              </w:rPr>
              <w:t>Проверка соблюдения законодательства Ро</w:t>
            </w:r>
            <w:r w:rsidRPr="006A0904">
              <w:rPr>
                <w:rFonts w:ascii="Times New Roman" w:hAnsi="Times New Roman" w:cs="Times New Roman"/>
              </w:rPr>
              <w:t>с</w:t>
            </w:r>
            <w:r w:rsidRPr="006A0904">
              <w:rPr>
                <w:rFonts w:ascii="Times New Roman" w:hAnsi="Times New Roman" w:cs="Times New Roman"/>
              </w:rPr>
              <w:t xml:space="preserve">сийской Федерации и иных правовых актов </w:t>
            </w:r>
            <w:r w:rsidR="0045616F">
              <w:rPr>
                <w:rFonts w:ascii="Times New Roman" w:hAnsi="Times New Roman" w:cs="Times New Roman"/>
              </w:rPr>
              <w:br/>
            </w:r>
            <w:r w:rsidRPr="006A0904">
              <w:rPr>
                <w:rFonts w:ascii="Times New Roman" w:hAnsi="Times New Roman" w:cs="Times New Roman"/>
              </w:rPr>
              <w:t>о контрактной системе в сфере закупок тов</w:t>
            </w:r>
            <w:r w:rsidRPr="006A0904">
              <w:rPr>
                <w:rFonts w:ascii="Times New Roman" w:hAnsi="Times New Roman" w:cs="Times New Roman"/>
              </w:rPr>
              <w:t>а</w:t>
            </w:r>
            <w:r w:rsidRPr="006A0904">
              <w:rPr>
                <w:rFonts w:ascii="Times New Roman" w:hAnsi="Times New Roman" w:cs="Times New Roman"/>
              </w:rPr>
              <w:t>ров, работ, услуг для обеспечения муниц</w:t>
            </w:r>
            <w:r w:rsidRPr="006A0904">
              <w:rPr>
                <w:rFonts w:ascii="Times New Roman" w:hAnsi="Times New Roman" w:cs="Times New Roman"/>
              </w:rPr>
              <w:t>и</w:t>
            </w:r>
            <w:r w:rsidRPr="006A0904">
              <w:rPr>
                <w:rFonts w:ascii="Times New Roman" w:hAnsi="Times New Roman" w:cs="Times New Roman"/>
              </w:rPr>
              <w:t>пальных нужд.</w:t>
            </w:r>
          </w:p>
        </w:tc>
        <w:tc>
          <w:tcPr>
            <w:tcW w:w="2410" w:type="dxa"/>
            <w:vAlign w:val="center"/>
          </w:tcPr>
          <w:p w:rsidR="00A15A42" w:rsidRPr="00F50733" w:rsidRDefault="00A15A42" w:rsidP="00A15A42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 xml:space="preserve">Камеральная </w:t>
            </w:r>
            <w:r w:rsidR="00B34123">
              <w:rPr>
                <w:rFonts w:ascii="Times New Roman" w:hAnsi="Times New Roman" w:cs="Times New Roman"/>
              </w:rPr>
              <w:br/>
            </w:r>
            <w:r w:rsidRPr="00F50733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  <w:vAlign w:val="center"/>
          </w:tcPr>
          <w:p w:rsidR="008A2CC9" w:rsidRDefault="00BC44CE" w:rsidP="00A15A42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01.08.2020 </w:t>
            </w:r>
          </w:p>
          <w:p w:rsidR="00A15A42" w:rsidRPr="00205E61" w:rsidRDefault="00DF5EC8" w:rsidP="00DF5EC8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31.05</w:t>
            </w:r>
            <w:r w:rsidR="00A15A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01" w:type="dxa"/>
            <w:vAlign w:val="center"/>
          </w:tcPr>
          <w:p w:rsidR="00A15A42" w:rsidRPr="00F50733" w:rsidRDefault="00DF5EC8" w:rsidP="00A15A42">
            <w:pPr>
              <w:jc w:val="center"/>
            </w:pPr>
            <w:r>
              <w:t>июнь</w:t>
            </w:r>
          </w:p>
        </w:tc>
      </w:tr>
      <w:tr w:rsidR="000A0233" w:rsidRPr="006A0904" w:rsidTr="00DC354E">
        <w:trPr>
          <w:cantSplit/>
          <w:trHeight w:val="1134"/>
        </w:trPr>
        <w:tc>
          <w:tcPr>
            <w:tcW w:w="567" w:type="dxa"/>
            <w:vAlign w:val="center"/>
          </w:tcPr>
          <w:p w:rsidR="000A0233" w:rsidRDefault="000A0233" w:rsidP="000A0233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0A0233" w:rsidRPr="00F50733" w:rsidRDefault="000A0233" w:rsidP="000A0233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Муниципальное учр</w:t>
            </w:r>
            <w:r w:rsidRPr="00F50733">
              <w:rPr>
                <w:rFonts w:ascii="Times New Roman" w:hAnsi="Times New Roman" w:cs="Times New Roman"/>
              </w:rPr>
              <w:t>е</w:t>
            </w:r>
            <w:r w:rsidRPr="00F50733">
              <w:rPr>
                <w:rFonts w:ascii="Times New Roman" w:hAnsi="Times New Roman" w:cs="Times New Roman"/>
              </w:rPr>
              <w:t>ждение «Центр физич</w:t>
            </w:r>
            <w:r w:rsidRPr="00F50733">
              <w:rPr>
                <w:rFonts w:ascii="Times New Roman" w:hAnsi="Times New Roman" w:cs="Times New Roman"/>
              </w:rPr>
              <w:t>е</w:t>
            </w:r>
            <w:r w:rsidRPr="00F50733">
              <w:rPr>
                <w:rFonts w:ascii="Times New Roman" w:hAnsi="Times New Roman" w:cs="Times New Roman"/>
              </w:rPr>
              <w:t>ской культуры и спорта «Юность»</w:t>
            </w:r>
          </w:p>
        </w:tc>
        <w:tc>
          <w:tcPr>
            <w:tcW w:w="5132" w:type="dxa"/>
            <w:vAlign w:val="center"/>
          </w:tcPr>
          <w:p w:rsidR="000A0233" w:rsidRPr="00F50733" w:rsidRDefault="000A0233" w:rsidP="000A0233">
            <w:pPr>
              <w:jc w:val="both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Соблюдение Законодательства Российской Ф</w:t>
            </w:r>
            <w:r w:rsidRPr="00F50733">
              <w:rPr>
                <w:rFonts w:ascii="Times New Roman" w:hAnsi="Times New Roman" w:cs="Times New Roman"/>
              </w:rPr>
              <w:t>е</w:t>
            </w:r>
            <w:r w:rsidRPr="00F50733">
              <w:rPr>
                <w:rFonts w:ascii="Times New Roman" w:hAnsi="Times New Roman" w:cs="Times New Roman"/>
              </w:rPr>
              <w:t>дерации и иных нормативно – правовых актов, регулирующих бюджетные правоотношения при предоставлении субсидии на выполнение муниципального задания, субсидий на иные цели.</w:t>
            </w:r>
          </w:p>
        </w:tc>
        <w:tc>
          <w:tcPr>
            <w:tcW w:w="2410" w:type="dxa"/>
            <w:vAlign w:val="center"/>
          </w:tcPr>
          <w:p w:rsidR="000A0233" w:rsidRPr="00F50733" w:rsidRDefault="000A0233" w:rsidP="000A0233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 xml:space="preserve">Камеральная </w:t>
            </w:r>
            <w:r>
              <w:rPr>
                <w:rFonts w:ascii="Times New Roman" w:hAnsi="Times New Roman" w:cs="Times New Roman"/>
              </w:rPr>
              <w:br/>
            </w:r>
            <w:r w:rsidRPr="00F50733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  <w:vAlign w:val="center"/>
          </w:tcPr>
          <w:p w:rsidR="000A0233" w:rsidRDefault="000A0233" w:rsidP="000A0233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31.10.2019 </w:t>
            </w:r>
          </w:p>
          <w:p w:rsidR="000A0233" w:rsidRPr="00F50733" w:rsidRDefault="000A0233" w:rsidP="000A0233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31.07.2023</w:t>
            </w:r>
          </w:p>
        </w:tc>
        <w:tc>
          <w:tcPr>
            <w:tcW w:w="1701" w:type="dxa"/>
            <w:vAlign w:val="center"/>
          </w:tcPr>
          <w:p w:rsidR="000A0233" w:rsidRPr="00F50733" w:rsidRDefault="000A0233" w:rsidP="000A0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</w:tbl>
    <w:p w:rsidR="00C17818" w:rsidRPr="00C17818" w:rsidRDefault="00C17818" w:rsidP="00C17818">
      <w:pPr>
        <w:tabs>
          <w:tab w:val="left" w:pos="11715"/>
        </w:tabs>
        <w:rPr>
          <w:sz w:val="28"/>
          <w:szCs w:val="28"/>
          <w:lang w:bidi="ru-RU"/>
        </w:rPr>
      </w:pPr>
    </w:p>
    <w:sectPr w:rsidR="00C17818" w:rsidRPr="00C17818" w:rsidSect="000848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14E6A"/>
    <w:rsid w:val="000257CB"/>
    <w:rsid w:val="00042255"/>
    <w:rsid w:val="000507CB"/>
    <w:rsid w:val="00066C8B"/>
    <w:rsid w:val="00066F4F"/>
    <w:rsid w:val="00071346"/>
    <w:rsid w:val="00071D01"/>
    <w:rsid w:val="000753A7"/>
    <w:rsid w:val="0007639B"/>
    <w:rsid w:val="00077B68"/>
    <w:rsid w:val="000808E8"/>
    <w:rsid w:val="000848A9"/>
    <w:rsid w:val="00086C1E"/>
    <w:rsid w:val="0009457E"/>
    <w:rsid w:val="000A0233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22FED"/>
    <w:rsid w:val="001318F8"/>
    <w:rsid w:val="001435DA"/>
    <w:rsid w:val="001551F0"/>
    <w:rsid w:val="00157607"/>
    <w:rsid w:val="001633E1"/>
    <w:rsid w:val="00167ECE"/>
    <w:rsid w:val="00170463"/>
    <w:rsid w:val="001756C8"/>
    <w:rsid w:val="00176BD7"/>
    <w:rsid w:val="001855AD"/>
    <w:rsid w:val="001A0B55"/>
    <w:rsid w:val="001A3E3E"/>
    <w:rsid w:val="001C75B6"/>
    <w:rsid w:val="001D0EFF"/>
    <w:rsid w:val="001D42F2"/>
    <w:rsid w:val="001F2A26"/>
    <w:rsid w:val="001F320E"/>
    <w:rsid w:val="001F4847"/>
    <w:rsid w:val="001F53AB"/>
    <w:rsid w:val="001F5D09"/>
    <w:rsid w:val="00205E61"/>
    <w:rsid w:val="002104C3"/>
    <w:rsid w:val="0021542B"/>
    <w:rsid w:val="002369DB"/>
    <w:rsid w:val="0024147F"/>
    <w:rsid w:val="00261BA0"/>
    <w:rsid w:val="002640D4"/>
    <w:rsid w:val="00267D9E"/>
    <w:rsid w:val="0027295F"/>
    <w:rsid w:val="00273716"/>
    <w:rsid w:val="0028604E"/>
    <w:rsid w:val="002C257D"/>
    <w:rsid w:val="002E07FB"/>
    <w:rsid w:val="00303C7A"/>
    <w:rsid w:val="00313BC5"/>
    <w:rsid w:val="00341321"/>
    <w:rsid w:val="00352191"/>
    <w:rsid w:val="00355D03"/>
    <w:rsid w:val="00355D9C"/>
    <w:rsid w:val="00356930"/>
    <w:rsid w:val="003651BC"/>
    <w:rsid w:val="00366A50"/>
    <w:rsid w:val="00374A64"/>
    <w:rsid w:val="003757C2"/>
    <w:rsid w:val="0038161D"/>
    <w:rsid w:val="003847DF"/>
    <w:rsid w:val="0039394B"/>
    <w:rsid w:val="00396D5A"/>
    <w:rsid w:val="003A0CB2"/>
    <w:rsid w:val="003B1FB0"/>
    <w:rsid w:val="003B2160"/>
    <w:rsid w:val="003B3DC6"/>
    <w:rsid w:val="003B4BFE"/>
    <w:rsid w:val="003C30D4"/>
    <w:rsid w:val="003F14AB"/>
    <w:rsid w:val="0040020A"/>
    <w:rsid w:val="00405BDA"/>
    <w:rsid w:val="004262A2"/>
    <w:rsid w:val="004351C5"/>
    <w:rsid w:val="00435F40"/>
    <w:rsid w:val="00454467"/>
    <w:rsid w:val="0045616F"/>
    <w:rsid w:val="00457E4E"/>
    <w:rsid w:val="00471B10"/>
    <w:rsid w:val="00484FB9"/>
    <w:rsid w:val="00491B8D"/>
    <w:rsid w:val="00497AF1"/>
    <w:rsid w:val="004A21E7"/>
    <w:rsid w:val="004A3CA2"/>
    <w:rsid w:val="004B1BE5"/>
    <w:rsid w:val="004B288D"/>
    <w:rsid w:val="004B6B61"/>
    <w:rsid w:val="004C55B0"/>
    <w:rsid w:val="004E1C04"/>
    <w:rsid w:val="004E5140"/>
    <w:rsid w:val="004E74B3"/>
    <w:rsid w:val="00501D66"/>
    <w:rsid w:val="00510BB4"/>
    <w:rsid w:val="00511D50"/>
    <w:rsid w:val="00523FA7"/>
    <w:rsid w:val="005265D5"/>
    <w:rsid w:val="00527F37"/>
    <w:rsid w:val="00547E2F"/>
    <w:rsid w:val="00550D0A"/>
    <w:rsid w:val="00551CA9"/>
    <w:rsid w:val="005553A4"/>
    <w:rsid w:val="00560B2C"/>
    <w:rsid w:val="0056234C"/>
    <w:rsid w:val="0056589E"/>
    <w:rsid w:val="00573DF8"/>
    <w:rsid w:val="005A1344"/>
    <w:rsid w:val="005C1157"/>
    <w:rsid w:val="005C2ABC"/>
    <w:rsid w:val="005C2E6D"/>
    <w:rsid w:val="005C3D75"/>
    <w:rsid w:val="005D739F"/>
    <w:rsid w:val="005D7FA2"/>
    <w:rsid w:val="005E6D7F"/>
    <w:rsid w:val="005E7D84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0904"/>
    <w:rsid w:val="006A2342"/>
    <w:rsid w:val="006D10EE"/>
    <w:rsid w:val="006D1916"/>
    <w:rsid w:val="006D20A7"/>
    <w:rsid w:val="006D354D"/>
    <w:rsid w:val="006E5F10"/>
    <w:rsid w:val="006E79E8"/>
    <w:rsid w:val="006F12B2"/>
    <w:rsid w:val="006F5A26"/>
    <w:rsid w:val="0070260B"/>
    <w:rsid w:val="0070322D"/>
    <w:rsid w:val="00705FD8"/>
    <w:rsid w:val="007142D9"/>
    <w:rsid w:val="00715D5E"/>
    <w:rsid w:val="0072174C"/>
    <w:rsid w:val="007369DB"/>
    <w:rsid w:val="00741D38"/>
    <w:rsid w:val="00757D03"/>
    <w:rsid w:val="00764A4D"/>
    <w:rsid w:val="00781B79"/>
    <w:rsid w:val="00786CE5"/>
    <w:rsid w:val="007916C5"/>
    <w:rsid w:val="007B122C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55F38"/>
    <w:rsid w:val="0086434C"/>
    <w:rsid w:val="008A2CC9"/>
    <w:rsid w:val="008D274F"/>
    <w:rsid w:val="008D4416"/>
    <w:rsid w:val="008E1619"/>
    <w:rsid w:val="008E59BE"/>
    <w:rsid w:val="008F0456"/>
    <w:rsid w:val="008F2DD7"/>
    <w:rsid w:val="00902F88"/>
    <w:rsid w:val="009156BA"/>
    <w:rsid w:val="00915973"/>
    <w:rsid w:val="00927511"/>
    <w:rsid w:val="00937FD7"/>
    <w:rsid w:val="0094320C"/>
    <w:rsid w:val="00945919"/>
    <w:rsid w:val="00952572"/>
    <w:rsid w:val="00953839"/>
    <w:rsid w:val="00957BB9"/>
    <w:rsid w:val="00963D62"/>
    <w:rsid w:val="00965D87"/>
    <w:rsid w:val="009804FC"/>
    <w:rsid w:val="009850FE"/>
    <w:rsid w:val="009946D8"/>
    <w:rsid w:val="009C789D"/>
    <w:rsid w:val="009E206B"/>
    <w:rsid w:val="009E2822"/>
    <w:rsid w:val="009E49E1"/>
    <w:rsid w:val="009F30D7"/>
    <w:rsid w:val="00A06F4C"/>
    <w:rsid w:val="00A0782D"/>
    <w:rsid w:val="00A15A42"/>
    <w:rsid w:val="00A16CF6"/>
    <w:rsid w:val="00A203A9"/>
    <w:rsid w:val="00A24AEF"/>
    <w:rsid w:val="00A347F0"/>
    <w:rsid w:val="00A40B0C"/>
    <w:rsid w:val="00A42B96"/>
    <w:rsid w:val="00A46177"/>
    <w:rsid w:val="00A53277"/>
    <w:rsid w:val="00A81890"/>
    <w:rsid w:val="00A91AF3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30EB7"/>
    <w:rsid w:val="00B34123"/>
    <w:rsid w:val="00B521A1"/>
    <w:rsid w:val="00B76CCA"/>
    <w:rsid w:val="00B96C2A"/>
    <w:rsid w:val="00BA0991"/>
    <w:rsid w:val="00BA2BDC"/>
    <w:rsid w:val="00BB04C8"/>
    <w:rsid w:val="00BB51DC"/>
    <w:rsid w:val="00BB68D8"/>
    <w:rsid w:val="00BC44CE"/>
    <w:rsid w:val="00BC6B3B"/>
    <w:rsid w:val="00BD238B"/>
    <w:rsid w:val="00BD4477"/>
    <w:rsid w:val="00BE620A"/>
    <w:rsid w:val="00C03B91"/>
    <w:rsid w:val="00C052D8"/>
    <w:rsid w:val="00C11DF9"/>
    <w:rsid w:val="00C17818"/>
    <w:rsid w:val="00C22DCA"/>
    <w:rsid w:val="00C2598A"/>
    <w:rsid w:val="00C478EC"/>
    <w:rsid w:val="00C56381"/>
    <w:rsid w:val="00C6364A"/>
    <w:rsid w:val="00C7471B"/>
    <w:rsid w:val="00C80D82"/>
    <w:rsid w:val="00C867A8"/>
    <w:rsid w:val="00C978B2"/>
    <w:rsid w:val="00CB6083"/>
    <w:rsid w:val="00CB6A85"/>
    <w:rsid w:val="00CC5E3E"/>
    <w:rsid w:val="00CD0A0B"/>
    <w:rsid w:val="00CD4E5A"/>
    <w:rsid w:val="00CE3B7D"/>
    <w:rsid w:val="00CE43C1"/>
    <w:rsid w:val="00CE6FC4"/>
    <w:rsid w:val="00D033F9"/>
    <w:rsid w:val="00D124A9"/>
    <w:rsid w:val="00D13B87"/>
    <w:rsid w:val="00D2098C"/>
    <w:rsid w:val="00D21063"/>
    <w:rsid w:val="00D23CE3"/>
    <w:rsid w:val="00D351AB"/>
    <w:rsid w:val="00D665AE"/>
    <w:rsid w:val="00D870AF"/>
    <w:rsid w:val="00D92848"/>
    <w:rsid w:val="00D96B6C"/>
    <w:rsid w:val="00D96E6F"/>
    <w:rsid w:val="00DA7A7C"/>
    <w:rsid w:val="00DB77F2"/>
    <w:rsid w:val="00DC3540"/>
    <w:rsid w:val="00DC354E"/>
    <w:rsid w:val="00DC4F5E"/>
    <w:rsid w:val="00DC50CA"/>
    <w:rsid w:val="00DD085E"/>
    <w:rsid w:val="00DE449C"/>
    <w:rsid w:val="00DE555D"/>
    <w:rsid w:val="00DF1528"/>
    <w:rsid w:val="00DF5EC8"/>
    <w:rsid w:val="00DF72A6"/>
    <w:rsid w:val="00E01949"/>
    <w:rsid w:val="00E15CF2"/>
    <w:rsid w:val="00E32DF4"/>
    <w:rsid w:val="00E34364"/>
    <w:rsid w:val="00E4568C"/>
    <w:rsid w:val="00E46557"/>
    <w:rsid w:val="00E56089"/>
    <w:rsid w:val="00E6220D"/>
    <w:rsid w:val="00E63394"/>
    <w:rsid w:val="00E66CCF"/>
    <w:rsid w:val="00E83862"/>
    <w:rsid w:val="00E86DD2"/>
    <w:rsid w:val="00E93B05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50733"/>
    <w:rsid w:val="00F67314"/>
    <w:rsid w:val="00F80040"/>
    <w:rsid w:val="00F816EC"/>
    <w:rsid w:val="00F844D3"/>
    <w:rsid w:val="00F903F4"/>
    <w:rsid w:val="00F907D5"/>
    <w:rsid w:val="00F94C11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303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52</cp:revision>
  <cp:lastPrinted>2023-05-29T08:29:00Z</cp:lastPrinted>
  <dcterms:created xsi:type="dcterms:W3CDTF">2021-12-28T10:07:00Z</dcterms:created>
  <dcterms:modified xsi:type="dcterms:W3CDTF">2023-05-29T08:29:00Z</dcterms:modified>
</cp:coreProperties>
</file>