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122" w:rsidRDefault="00B05122" w:rsidP="00B05122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7" o:title="" blacklevel="-1966f"/>
          </v:shape>
          <o:OLEObject Type="Embed" ProgID="CorelDraw.Graphic.12" ShapeID="_x0000_i1025" DrawAspect="Content" ObjectID="_1468413842" r:id="rId8"/>
        </w:object>
      </w:r>
    </w:p>
    <w:p w:rsidR="00B05122" w:rsidRPr="004024F6" w:rsidRDefault="00B05122" w:rsidP="00B05122">
      <w:pPr>
        <w:jc w:val="center"/>
        <w:rPr>
          <w:b/>
          <w:sz w:val="16"/>
          <w:szCs w:val="16"/>
        </w:rPr>
      </w:pPr>
    </w:p>
    <w:p w:rsidR="00B05122" w:rsidRPr="00CE2598" w:rsidRDefault="00B05122" w:rsidP="00B05122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B05122" w:rsidRPr="00CE2598" w:rsidRDefault="00B05122" w:rsidP="00B05122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B05122" w:rsidRPr="00CE2598" w:rsidRDefault="00B05122" w:rsidP="00B05122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B05122" w:rsidRPr="00CE2598" w:rsidRDefault="00B05122" w:rsidP="00B05122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B05122" w:rsidRPr="00CE2598" w:rsidRDefault="00B05122" w:rsidP="00B05122">
      <w:pPr>
        <w:jc w:val="center"/>
        <w:rPr>
          <w:b/>
          <w:sz w:val="32"/>
        </w:rPr>
      </w:pPr>
    </w:p>
    <w:p w:rsidR="00B05122" w:rsidRPr="00CE2598" w:rsidRDefault="00B05122" w:rsidP="00B05122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B05122" w:rsidRPr="00CE2598" w:rsidRDefault="00B05122" w:rsidP="00B05122"/>
    <w:p w:rsidR="00B05122" w:rsidRPr="003A7637" w:rsidRDefault="00B05122" w:rsidP="00B05122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730855">
        <w:rPr>
          <w:sz w:val="28"/>
          <w:szCs w:val="28"/>
        </w:rPr>
        <w:t>1</w:t>
      </w:r>
      <w:r w:rsidRPr="00730855">
        <w:rPr>
          <w:sz w:val="28"/>
          <w:szCs w:val="28"/>
        </w:rPr>
        <w:t xml:space="preserve">» </w:t>
      </w:r>
      <w:r w:rsidR="00730855" w:rsidRPr="00730855">
        <w:rPr>
          <w:sz w:val="28"/>
          <w:szCs w:val="28"/>
        </w:rPr>
        <w:t>августа</w:t>
      </w:r>
      <w:r w:rsidRPr="00730855">
        <w:rPr>
          <w:sz w:val="28"/>
          <w:szCs w:val="28"/>
        </w:rPr>
        <w:t xml:space="preserve"> 2014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30855">
        <w:rPr>
          <w:sz w:val="28"/>
          <w:szCs w:val="28"/>
        </w:rPr>
        <w:tab/>
      </w:r>
      <w:r w:rsidR="00730855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0855">
        <w:rPr>
          <w:sz w:val="28"/>
          <w:szCs w:val="28"/>
        </w:rPr>
        <w:t>606</w:t>
      </w:r>
    </w:p>
    <w:p w:rsidR="00B05122" w:rsidRPr="003A7637" w:rsidRDefault="00B05122" w:rsidP="00B05122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37236D" w:rsidRDefault="0037236D" w:rsidP="006C237F">
      <w:pPr>
        <w:rPr>
          <w:sz w:val="28"/>
          <w:szCs w:val="28"/>
        </w:rPr>
      </w:pPr>
    </w:p>
    <w:p w:rsidR="006C237F" w:rsidRDefault="006C237F" w:rsidP="006C23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C237F">
        <w:rPr>
          <w:sz w:val="28"/>
          <w:szCs w:val="28"/>
        </w:rPr>
        <w:t>б утверждении перечня должностей</w:t>
      </w:r>
    </w:p>
    <w:p w:rsidR="006C237F" w:rsidRDefault="006C237F" w:rsidP="006C237F">
      <w:pPr>
        <w:rPr>
          <w:sz w:val="28"/>
          <w:szCs w:val="28"/>
        </w:rPr>
      </w:pPr>
      <w:r w:rsidRPr="006C237F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А</w:t>
      </w:r>
      <w:r w:rsidRPr="006C237F">
        <w:rPr>
          <w:sz w:val="28"/>
          <w:szCs w:val="28"/>
        </w:rPr>
        <w:t xml:space="preserve">дминистрации </w:t>
      </w:r>
    </w:p>
    <w:p w:rsidR="006C237F" w:rsidRPr="006C237F" w:rsidRDefault="006C237F" w:rsidP="006C237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Pr="006C237F">
        <w:rPr>
          <w:sz w:val="28"/>
          <w:szCs w:val="28"/>
        </w:rPr>
        <w:t xml:space="preserve">, </w:t>
      </w:r>
      <w:proofErr w:type="gramStart"/>
      <w:r w:rsidRPr="006C237F">
        <w:rPr>
          <w:sz w:val="28"/>
          <w:szCs w:val="28"/>
        </w:rPr>
        <w:t>предусмотренных</w:t>
      </w:r>
      <w:proofErr w:type="gramEnd"/>
    </w:p>
    <w:p w:rsidR="006C237F" w:rsidRPr="006C237F" w:rsidRDefault="006C237F" w:rsidP="006C237F">
      <w:pPr>
        <w:rPr>
          <w:sz w:val="28"/>
          <w:szCs w:val="28"/>
        </w:rPr>
      </w:pPr>
      <w:r w:rsidRPr="006C237F">
        <w:rPr>
          <w:sz w:val="28"/>
          <w:szCs w:val="28"/>
        </w:rPr>
        <w:t xml:space="preserve">статьей 12 </w:t>
      </w:r>
      <w:r>
        <w:rPr>
          <w:sz w:val="28"/>
          <w:szCs w:val="28"/>
        </w:rPr>
        <w:t>Ф</w:t>
      </w:r>
      <w:r w:rsidRPr="006C237F">
        <w:rPr>
          <w:sz w:val="28"/>
          <w:szCs w:val="28"/>
        </w:rPr>
        <w:t>едерального закона от 25 декабря 2008 года</w:t>
      </w:r>
    </w:p>
    <w:p w:rsidR="00F64D21" w:rsidRDefault="006C237F" w:rsidP="00F64D2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6C237F">
        <w:rPr>
          <w:sz w:val="28"/>
          <w:szCs w:val="28"/>
        </w:rPr>
        <w:t xml:space="preserve"> 273-</w:t>
      </w:r>
      <w:r>
        <w:rPr>
          <w:sz w:val="28"/>
          <w:szCs w:val="28"/>
        </w:rPr>
        <w:t>ФЗ</w:t>
      </w:r>
      <w:r w:rsidRPr="006C237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C237F">
        <w:rPr>
          <w:sz w:val="28"/>
          <w:szCs w:val="28"/>
        </w:rPr>
        <w:t xml:space="preserve"> противодействии коррупции</w:t>
      </w:r>
      <w:r>
        <w:rPr>
          <w:sz w:val="28"/>
          <w:szCs w:val="28"/>
        </w:rPr>
        <w:t>»</w:t>
      </w:r>
    </w:p>
    <w:p w:rsidR="00A270D6" w:rsidRDefault="00A270D6" w:rsidP="00A46910">
      <w:pPr>
        <w:tabs>
          <w:tab w:val="left" w:pos="7655"/>
        </w:tabs>
        <w:jc w:val="both"/>
        <w:rPr>
          <w:sz w:val="28"/>
          <w:szCs w:val="28"/>
        </w:rPr>
      </w:pP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В соответствии со статьей 12 Федерального закона от 25 декабря 2008 года </w:t>
      </w:r>
      <w:r>
        <w:rPr>
          <w:sz w:val="28"/>
          <w:szCs w:val="28"/>
        </w:rPr>
        <w:t>№</w:t>
      </w:r>
      <w:r w:rsidRPr="006C237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237F">
        <w:rPr>
          <w:sz w:val="28"/>
          <w:szCs w:val="28"/>
        </w:rPr>
        <w:t xml:space="preserve">, пунктом 4 Указа Президента Российской Федерации от 21 июля 2010 года </w:t>
      </w:r>
      <w:r>
        <w:rPr>
          <w:sz w:val="28"/>
          <w:szCs w:val="28"/>
        </w:rPr>
        <w:t xml:space="preserve">№ </w:t>
      </w:r>
      <w:r w:rsidRPr="006C237F">
        <w:rPr>
          <w:sz w:val="28"/>
          <w:szCs w:val="28"/>
        </w:rPr>
        <w:t xml:space="preserve"> 925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237F">
        <w:rPr>
          <w:sz w:val="28"/>
          <w:szCs w:val="28"/>
        </w:rPr>
        <w:t>: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1. Утвердить Перечень должностей муниципальной службы в </w:t>
      </w:r>
      <w:r>
        <w:rPr>
          <w:sz w:val="28"/>
          <w:szCs w:val="28"/>
        </w:rPr>
        <w:t>Администрации городского поселения Лянтор</w:t>
      </w:r>
      <w:r w:rsidRPr="006C237F">
        <w:rPr>
          <w:sz w:val="28"/>
          <w:szCs w:val="28"/>
        </w:rPr>
        <w:t xml:space="preserve">, после </w:t>
      </w:r>
      <w:proofErr w:type="gramStart"/>
      <w:r w:rsidRPr="006C237F">
        <w:rPr>
          <w:sz w:val="28"/>
          <w:szCs w:val="28"/>
        </w:rPr>
        <w:t>увольнения</w:t>
      </w:r>
      <w:proofErr w:type="gramEnd"/>
      <w:r w:rsidRPr="006C237F">
        <w:rPr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обязанности муниципального служащего, с согласия </w:t>
      </w:r>
      <w:r w:rsidR="006E72FE">
        <w:rPr>
          <w:sz w:val="28"/>
          <w:szCs w:val="28"/>
        </w:rPr>
        <w:t>К</w:t>
      </w:r>
      <w:r w:rsidRPr="006C237F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754E31">
        <w:rPr>
          <w:sz w:val="28"/>
          <w:szCs w:val="28"/>
        </w:rPr>
        <w:t xml:space="preserve">Администрации городского поселения Лянтор </w:t>
      </w:r>
      <w:r w:rsidR="006E72FE">
        <w:rPr>
          <w:sz w:val="28"/>
          <w:szCs w:val="28"/>
        </w:rPr>
        <w:t>и урегулированию конфликта интересо</w:t>
      </w:r>
      <w:r w:rsidR="00372A32">
        <w:rPr>
          <w:sz w:val="28"/>
          <w:szCs w:val="28"/>
        </w:rPr>
        <w:t>в (далее – Перечень), согласно п</w:t>
      </w:r>
      <w:r w:rsidR="006E72FE">
        <w:rPr>
          <w:sz w:val="28"/>
          <w:szCs w:val="28"/>
        </w:rPr>
        <w:t>риложению</w:t>
      </w:r>
      <w:r w:rsidRPr="006C237F">
        <w:rPr>
          <w:sz w:val="28"/>
          <w:szCs w:val="28"/>
        </w:rPr>
        <w:t>.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2. </w:t>
      </w:r>
      <w:proofErr w:type="gramStart"/>
      <w:r w:rsidRPr="006C237F">
        <w:rPr>
          <w:sz w:val="28"/>
          <w:szCs w:val="28"/>
        </w:rPr>
        <w:t xml:space="preserve">Установить, что муниципальный служащий, замещавший должность муниципальной службы в </w:t>
      </w:r>
      <w:r>
        <w:rPr>
          <w:sz w:val="28"/>
          <w:szCs w:val="28"/>
        </w:rPr>
        <w:t>Администрации городского поселения Лянтор</w:t>
      </w:r>
      <w:r w:rsidRPr="006C237F">
        <w:rPr>
          <w:sz w:val="28"/>
          <w:szCs w:val="28"/>
        </w:rPr>
        <w:t xml:space="preserve">, включенную в вышеуказанный Перечень, в течение двух лет после увольнения с муниципальной службы обязан при заключении трудовых договоров и (или) гражданско-правовых договоров в случае, предусмотренном пунктом 1 настоящего постановления, сообщать </w:t>
      </w:r>
      <w:r w:rsidR="00D54221">
        <w:rPr>
          <w:sz w:val="28"/>
          <w:szCs w:val="28"/>
        </w:rPr>
        <w:t>представителю нанимателя (</w:t>
      </w:r>
      <w:r w:rsidRPr="006C237F">
        <w:rPr>
          <w:sz w:val="28"/>
          <w:szCs w:val="28"/>
        </w:rPr>
        <w:t>работодателю</w:t>
      </w:r>
      <w:r w:rsidR="00D54221">
        <w:rPr>
          <w:sz w:val="28"/>
          <w:szCs w:val="28"/>
        </w:rPr>
        <w:t>)</w:t>
      </w:r>
      <w:r w:rsidRPr="006C237F">
        <w:rPr>
          <w:sz w:val="28"/>
          <w:szCs w:val="28"/>
        </w:rPr>
        <w:t xml:space="preserve"> сведения о последнем месте муниципальной службы с соблюдением законодательства Российской Федерации о государственной тайне</w:t>
      </w:r>
      <w:proofErr w:type="gramEnd"/>
      <w:r w:rsidRPr="006C237F">
        <w:rPr>
          <w:sz w:val="28"/>
          <w:szCs w:val="28"/>
        </w:rPr>
        <w:t>.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lastRenderedPageBreak/>
        <w:t xml:space="preserve">3. </w:t>
      </w:r>
      <w:r w:rsidR="00FD424D">
        <w:rPr>
          <w:sz w:val="28"/>
          <w:szCs w:val="28"/>
        </w:rPr>
        <w:t>Управлению по организ</w:t>
      </w:r>
      <w:r w:rsidR="002F457D">
        <w:rPr>
          <w:sz w:val="28"/>
          <w:szCs w:val="28"/>
        </w:rPr>
        <w:t xml:space="preserve">ации деятельности  (Бахарева Н.Н.) </w:t>
      </w:r>
      <w:r w:rsidRPr="006C237F">
        <w:rPr>
          <w:sz w:val="28"/>
          <w:szCs w:val="28"/>
        </w:rPr>
        <w:t>ознакомить муниципальных служащих, замещающих должности муниципальной службы, включенные в вышеуказанный Перечень, с настоящим постановлением.</w:t>
      </w:r>
    </w:p>
    <w:p w:rsidR="0037236D" w:rsidRPr="0037236D" w:rsidRDefault="00FD424D" w:rsidP="00372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6D">
        <w:rPr>
          <w:rFonts w:ascii="Times New Roman" w:hAnsi="Times New Roman" w:cs="Times New Roman"/>
          <w:sz w:val="28"/>
          <w:szCs w:val="28"/>
        </w:rPr>
        <w:t>4</w:t>
      </w:r>
      <w:r w:rsidR="006C237F" w:rsidRPr="0037236D">
        <w:rPr>
          <w:rFonts w:ascii="Times New Roman" w:hAnsi="Times New Roman" w:cs="Times New Roman"/>
          <w:sz w:val="28"/>
          <w:szCs w:val="28"/>
        </w:rPr>
        <w:t xml:space="preserve">. </w:t>
      </w:r>
      <w:r w:rsidR="0037236D" w:rsidRPr="003723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</w:t>
      </w:r>
      <w:r w:rsidR="0037236D" w:rsidRPr="0037236D">
        <w:rPr>
          <w:rFonts w:ascii="Times New Roman" w:hAnsi="Times New Roman" w:cs="Times New Roman"/>
          <w:sz w:val="28"/>
          <w:szCs w:val="28"/>
        </w:rPr>
        <w:t>з</w:t>
      </w:r>
      <w:r w:rsidR="0037236D" w:rsidRPr="0037236D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городского поселения Лянтор.</w:t>
      </w:r>
    </w:p>
    <w:p w:rsidR="0037236D" w:rsidRPr="0037236D" w:rsidRDefault="0037236D" w:rsidP="00372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6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опубликования.</w:t>
      </w:r>
    </w:p>
    <w:p w:rsidR="008A7770" w:rsidRPr="0037236D" w:rsidRDefault="0037236D" w:rsidP="00372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6D">
        <w:rPr>
          <w:sz w:val="28"/>
          <w:szCs w:val="28"/>
        </w:rPr>
        <w:t xml:space="preserve">6. </w:t>
      </w:r>
      <w:proofErr w:type="gramStart"/>
      <w:r w:rsidRPr="0037236D">
        <w:rPr>
          <w:sz w:val="28"/>
          <w:szCs w:val="28"/>
        </w:rPr>
        <w:t>Контроль за</w:t>
      </w:r>
      <w:proofErr w:type="gramEnd"/>
      <w:r w:rsidRPr="0037236D">
        <w:rPr>
          <w:sz w:val="28"/>
          <w:szCs w:val="28"/>
        </w:rPr>
        <w:t xml:space="preserve"> исполнением постановления оставляю за собой.</w:t>
      </w:r>
    </w:p>
    <w:p w:rsidR="00A270D6" w:rsidRDefault="00A270D6" w:rsidP="0096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36D" w:rsidRDefault="0037236D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CC4" w:rsidRDefault="00923CC4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0D6" w:rsidRDefault="00923CC4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23CC4" w:rsidRDefault="00923CC4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Л.В.Зеленская</w:t>
      </w:r>
    </w:p>
    <w:p w:rsidR="0037236D" w:rsidRDefault="0037236D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CC4" w:rsidRDefault="00923CC4" w:rsidP="00923CC4">
      <w:pPr>
        <w:ind w:right="74" w:firstLine="5670"/>
        <w:jc w:val="both"/>
        <w:outlineLvl w:val="0"/>
        <w:rPr>
          <w:spacing w:val="1"/>
        </w:rPr>
      </w:pPr>
      <w:r>
        <w:rPr>
          <w:spacing w:val="1"/>
        </w:rPr>
        <w:br w:type="page"/>
      </w:r>
      <w:r w:rsidR="00343279" w:rsidRPr="00A270D6">
        <w:rPr>
          <w:spacing w:val="1"/>
        </w:rPr>
        <w:lastRenderedPageBreak/>
        <w:t>Приложение к постановлению</w:t>
      </w:r>
    </w:p>
    <w:p w:rsidR="00343279" w:rsidRPr="00A270D6" w:rsidRDefault="00343279" w:rsidP="00923CC4">
      <w:pPr>
        <w:ind w:right="74" w:firstLine="5670"/>
        <w:jc w:val="both"/>
        <w:outlineLvl w:val="0"/>
        <w:rPr>
          <w:spacing w:val="1"/>
        </w:rPr>
      </w:pPr>
      <w:r w:rsidRPr="00A270D6">
        <w:rPr>
          <w:spacing w:val="1"/>
        </w:rPr>
        <w:t xml:space="preserve">Администрации </w:t>
      </w:r>
      <w:proofErr w:type="gramStart"/>
      <w:r w:rsidRPr="00A270D6">
        <w:rPr>
          <w:spacing w:val="1"/>
        </w:rPr>
        <w:t>городского</w:t>
      </w:r>
      <w:proofErr w:type="gramEnd"/>
    </w:p>
    <w:p w:rsidR="00343279" w:rsidRPr="00A270D6" w:rsidRDefault="00343279" w:rsidP="00923CC4">
      <w:pPr>
        <w:ind w:right="74" w:firstLine="5670"/>
        <w:jc w:val="both"/>
        <w:outlineLvl w:val="0"/>
        <w:rPr>
          <w:spacing w:val="1"/>
        </w:rPr>
      </w:pPr>
      <w:r w:rsidRPr="00A270D6">
        <w:rPr>
          <w:spacing w:val="1"/>
        </w:rPr>
        <w:t>поселения Лянтор</w:t>
      </w:r>
    </w:p>
    <w:p w:rsidR="00343279" w:rsidRPr="00A270D6" w:rsidRDefault="00343279" w:rsidP="00923CC4">
      <w:pPr>
        <w:ind w:right="74" w:firstLine="5670"/>
        <w:jc w:val="both"/>
        <w:outlineLvl w:val="0"/>
        <w:rPr>
          <w:spacing w:val="1"/>
        </w:rPr>
      </w:pPr>
      <w:r w:rsidRPr="00A270D6">
        <w:rPr>
          <w:spacing w:val="1"/>
        </w:rPr>
        <w:t>от «</w:t>
      </w:r>
      <w:r w:rsidR="00730855">
        <w:rPr>
          <w:spacing w:val="1"/>
        </w:rPr>
        <w:t>1</w:t>
      </w:r>
      <w:r w:rsidRPr="00A270D6">
        <w:rPr>
          <w:spacing w:val="1"/>
        </w:rPr>
        <w:t>»</w:t>
      </w:r>
      <w:r w:rsidR="00FB2096">
        <w:rPr>
          <w:spacing w:val="1"/>
        </w:rPr>
        <w:t xml:space="preserve"> </w:t>
      </w:r>
      <w:r w:rsidR="00730855">
        <w:rPr>
          <w:spacing w:val="1"/>
        </w:rPr>
        <w:t>августа</w:t>
      </w:r>
      <w:r w:rsidR="00FB2096">
        <w:rPr>
          <w:spacing w:val="1"/>
        </w:rPr>
        <w:t xml:space="preserve"> </w:t>
      </w:r>
      <w:r w:rsidRPr="00A270D6">
        <w:rPr>
          <w:spacing w:val="1"/>
        </w:rPr>
        <w:t>20</w:t>
      </w:r>
      <w:r w:rsidR="00114353" w:rsidRPr="00A270D6">
        <w:rPr>
          <w:spacing w:val="1"/>
        </w:rPr>
        <w:t>1</w:t>
      </w:r>
      <w:r w:rsidR="002F457D">
        <w:rPr>
          <w:spacing w:val="1"/>
        </w:rPr>
        <w:t>4</w:t>
      </w:r>
      <w:r w:rsidR="00F1105D" w:rsidRPr="00A270D6">
        <w:rPr>
          <w:spacing w:val="1"/>
        </w:rPr>
        <w:t xml:space="preserve"> </w:t>
      </w:r>
      <w:r w:rsidRPr="00A270D6">
        <w:rPr>
          <w:spacing w:val="1"/>
        </w:rPr>
        <w:t xml:space="preserve">года № </w:t>
      </w:r>
      <w:r w:rsidR="00730855">
        <w:rPr>
          <w:spacing w:val="1"/>
        </w:rPr>
        <w:t>606</w:t>
      </w:r>
    </w:p>
    <w:p w:rsidR="00343279" w:rsidRDefault="00343279" w:rsidP="00474C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0D6" w:rsidRDefault="00A270D6" w:rsidP="00474C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24D" w:rsidRPr="00FD424D" w:rsidRDefault="00A270D6" w:rsidP="00882B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424D" w:rsidRPr="00FD424D" w:rsidRDefault="00FD424D" w:rsidP="00882B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FD424D">
        <w:rPr>
          <w:sz w:val="28"/>
          <w:szCs w:val="28"/>
        </w:rPr>
        <w:t>дминистрации</w:t>
      </w:r>
      <w:r w:rsidR="00882B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</w:t>
      </w:r>
      <w:r w:rsidRPr="00FD424D">
        <w:rPr>
          <w:sz w:val="28"/>
          <w:szCs w:val="28"/>
        </w:rPr>
        <w:t xml:space="preserve">, после </w:t>
      </w:r>
      <w:proofErr w:type="gramStart"/>
      <w:r w:rsidRPr="00FD424D">
        <w:rPr>
          <w:sz w:val="28"/>
          <w:szCs w:val="28"/>
        </w:rPr>
        <w:t>увольнения</w:t>
      </w:r>
      <w:proofErr w:type="gramEnd"/>
      <w:r w:rsidR="00882BD2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>с которых муниципальные служащие в течение двух лет</w:t>
      </w:r>
      <w:r w:rsidR="00882BD2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>имеют право замещать должности и выполнять работу</w:t>
      </w:r>
      <w:r w:rsidR="00882BD2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>на условиях гражданско-правового договора в коммерческих</w:t>
      </w:r>
      <w:r w:rsidR="00882BD2">
        <w:rPr>
          <w:sz w:val="28"/>
          <w:szCs w:val="28"/>
        </w:rPr>
        <w:t xml:space="preserve"> и некоммерческих </w:t>
      </w:r>
      <w:r w:rsidRPr="00FD424D">
        <w:rPr>
          <w:sz w:val="28"/>
          <w:szCs w:val="28"/>
        </w:rPr>
        <w:t>организациях, если отдельные функции</w:t>
      </w:r>
      <w:r w:rsidR="00882BD2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>по муниципальному управлению этими организациями</w:t>
      </w:r>
      <w:r w:rsidR="00882BD2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>входили в должностные обязанности муниципального служащего,</w:t>
      </w:r>
      <w:r w:rsidR="00882BD2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 xml:space="preserve">с согласия </w:t>
      </w:r>
      <w:r w:rsidR="006E72FE">
        <w:rPr>
          <w:sz w:val="28"/>
          <w:szCs w:val="28"/>
        </w:rPr>
        <w:t>К</w:t>
      </w:r>
      <w:r w:rsidRPr="00FD424D">
        <w:rPr>
          <w:sz w:val="28"/>
          <w:szCs w:val="28"/>
        </w:rPr>
        <w:t>омиссии по соблюдению требований</w:t>
      </w:r>
    </w:p>
    <w:p w:rsidR="00FD424D" w:rsidRDefault="00FD424D" w:rsidP="00882B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к служебному поведению муниципальных служащих</w:t>
      </w:r>
      <w:r w:rsidR="00882BD2">
        <w:rPr>
          <w:sz w:val="28"/>
          <w:szCs w:val="28"/>
        </w:rPr>
        <w:t xml:space="preserve"> </w:t>
      </w:r>
      <w:r w:rsidR="00754E31">
        <w:rPr>
          <w:sz w:val="28"/>
          <w:szCs w:val="28"/>
        </w:rPr>
        <w:t>Администрации городского поселения Лянтор</w:t>
      </w:r>
      <w:r w:rsidR="00754E31" w:rsidRPr="00FD424D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>и урегулированию</w:t>
      </w:r>
      <w:r w:rsidR="00882BD2">
        <w:rPr>
          <w:sz w:val="28"/>
          <w:szCs w:val="28"/>
        </w:rPr>
        <w:t xml:space="preserve"> </w:t>
      </w:r>
      <w:r w:rsidRPr="00FD424D">
        <w:rPr>
          <w:sz w:val="28"/>
          <w:szCs w:val="28"/>
        </w:rPr>
        <w:t>конфликта интересов</w:t>
      </w:r>
    </w:p>
    <w:p w:rsidR="00882BD2" w:rsidRDefault="00882BD2" w:rsidP="00882B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BD2" w:rsidRPr="00E37D88" w:rsidRDefault="002F457D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BD2" w:rsidRPr="00E37D88">
        <w:rPr>
          <w:sz w:val="28"/>
          <w:szCs w:val="28"/>
        </w:rPr>
        <w:t xml:space="preserve">1. Должности муниципальной службы, учреждаемые для непосредственного обеспечения исполнения полномочий главы города </w:t>
      </w:r>
      <w:r w:rsidR="00882BD2">
        <w:rPr>
          <w:sz w:val="28"/>
          <w:szCs w:val="28"/>
        </w:rPr>
        <w:t>Лянтор</w:t>
      </w:r>
      <w:r w:rsidR="00882BD2" w:rsidRPr="00E37D88">
        <w:rPr>
          <w:sz w:val="28"/>
          <w:szCs w:val="28"/>
        </w:rPr>
        <w:t>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1.1. Должности муниципальной службы главной группы, учреждаемые для выполнения функции "помощник (советник)":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 xml:space="preserve">1.1.1. Помощник </w:t>
      </w:r>
      <w:r>
        <w:rPr>
          <w:sz w:val="28"/>
          <w:szCs w:val="28"/>
        </w:rPr>
        <w:t>Г</w:t>
      </w:r>
      <w:r w:rsidRPr="00E37D88">
        <w:rPr>
          <w:sz w:val="28"/>
          <w:szCs w:val="28"/>
        </w:rPr>
        <w:t>лавы муниципального образования.</w:t>
      </w:r>
    </w:p>
    <w:p w:rsidR="00882BD2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 Должности муниципальной службы, учреждаемые для обе</w:t>
      </w:r>
      <w:r>
        <w:rPr>
          <w:sz w:val="28"/>
          <w:szCs w:val="28"/>
        </w:rPr>
        <w:t>спечения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полномочий А</w:t>
      </w:r>
      <w:r w:rsidRPr="00E37D88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Лянтор: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2.1. Должности муниципальной службы высшей группы, учреждаемые для выполнения функции "руководитель":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 xml:space="preserve">2.1.1. </w:t>
      </w:r>
      <w:r>
        <w:rPr>
          <w:sz w:val="28"/>
          <w:szCs w:val="28"/>
        </w:rPr>
        <w:t xml:space="preserve"> Заместитель Г</w:t>
      </w:r>
      <w:r w:rsidRPr="00E37D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образования.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E37D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37D88">
        <w:rPr>
          <w:sz w:val="28"/>
          <w:szCs w:val="28"/>
        </w:rPr>
        <w:t>Начальник управления.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 </w:t>
      </w:r>
      <w:r w:rsidRPr="00E37D88">
        <w:rPr>
          <w:sz w:val="28"/>
          <w:szCs w:val="28"/>
        </w:rPr>
        <w:t xml:space="preserve">Должности муниципальной службы главной группы, учреждаемые </w:t>
      </w:r>
      <w:proofErr w:type="gramStart"/>
      <w:r w:rsidRPr="00E37D88">
        <w:rPr>
          <w:sz w:val="28"/>
          <w:szCs w:val="28"/>
        </w:rPr>
        <w:t>для</w:t>
      </w:r>
      <w:proofErr w:type="gramEnd"/>
      <w:r w:rsidRPr="00E37D88">
        <w:rPr>
          <w:sz w:val="28"/>
          <w:szCs w:val="28"/>
        </w:rPr>
        <w:t>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2.2.1. Выполнения функции "руководитель":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2.2.1.1. Заместитель начальника управления.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2.2.1.2. Начальник отдела, службы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 xml:space="preserve">2.3. Должности муниципальной службы ведущей группы, учреждаемые </w:t>
      </w:r>
      <w:proofErr w:type="gramStart"/>
      <w:r w:rsidRPr="00E37D88">
        <w:rPr>
          <w:sz w:val="28"/>
          <w:szCs w:val="28"/>
        </w:rPr>
        <w:t>для</w:t>
      </w:r>
      <w:proofErr w:type="gramEnd"/>
      <w:r w:rsidRPr="00E37D88">
        <w:rPr>
          <w:sz w:val="28"/>
          <w:szCs w:val="28"/>
        </w:rPr>
        <w:t>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E37D88">
        <w:rPr>
          <w:sz w:val="28"/>
          <w:szCs w:val="28"/>
        </w:rPr>
        <w:t>Выполнения функции "руководитель":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2.3.1.</w:t>
      </w:r>
      <w:r>
        <w:rPr>
          <w:sz w:val="28"/>
          <w:szCs w:val="28"/>
        </w:rPr>
        <w:t>1</w:t>
      </w:r>
      <w:r w:rsidRPr="00E37D88">
        <w:rPr>
          <w:sz w:val="28"/>
          <w:szCs w:val="28"/>
        </w:rPr>
        <w:t xml:space="preserve">. Начальник отдела в составе </w:t>
      </w:r>
      <w:r>
        <w:rPr>
          <w:sz w:val="28"/>
          <w:szCs w:val="28"/>
        </w:rPr>
        <w:t>управления</w:t>
      </w:r>
      <w:r w:rsidRPr="00E37D88">
        <w:rPr>
          <w:sz w:val="28"/>
          <w:szCs w:val="28"/>
        </w:rPr>
        <w:t>.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2.3.1.</w:t>
      </w:r>
      <w:r>
        <w:rPr>
          <w:sz w:val="28"/>
          <w:szCs w:val="28"/>
        </w:rPr>
        <w:t>2</w:t>
      </w:r>
      <w:r w:rsidRPr="00E37D88">
        <w:rPr>
          <w:sz w:val="28"/>
          <w:szCs w:val="28"/>
        </w:rPr>
        <w:t>. Заведующий сектором.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2.3.2. Выполнения функций "специалист":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 xml:space="preserve">2.3.2.1. </w:t>
      </w:r>
      <w:r>
        <w:rPr>
          <w:sz w:val="28"/>
          <w:szCs w:val="28"/>
        </w:rPr>
        <w:t>Муниципальный жилищный инспектор.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882BD2" w:rsidRPr="00E37D88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2.4.1. Главный специалист.</w:t>
      </w:r>
    </w:p>
    <w:p w:rsidR="00882BD2" w:rsidRDefault="00882BD2" w:rsidP="0088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D88">
        <w:rPr>
          <w:sz w:val="28"/>
          <w:szCs w:val="28"/>
        </w:rPr>
        <w:t>2.4.2. Ведущий специалист.</w:t>
      </w:r>
    </w:p>
    <w:p w:rsidR="00882BD2" w:rsidRDefault="00882BD2" w:rsidP="00882BD2">
      <w:pPr>
        <w:jc w:val="center"/>
        <w:rPr>
          <w:sz w:val="28"/>
          <w:szCs w:val="28"/>
        </w:rPr>
      </w:pPr>
    </w:p>
    <w:sectPr w:rsidR="00882BD2" w:rsidSect="00B0512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37" w:rsidRDefault="005A6637">
      <w:r>
        <w:separator/>
      </w:r>
    </w:p>
  </w:endnote>
  <w:endnote w:type="continuationSeparator" w:id="0">
    <w:p w:rsidR="005A6637" w:rsidRDefault="005A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1961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221" w:rsidRDefault="00D54221" w:rsidP="00F575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196110">
    <w:pPr>
      <w:pStyle w:val="a5"/>
      <w:framePr w:wrap="around" w:vAnchor="text" w:hAnchor="margin" w:xAlign="right" w:y="1"/>
      <w:rPr>
        <w:rStyle w:val="a4"/>
      </w:rPr>
    </w:pPr>
  </w:p>
  <w:p w:rsidR="00D54221" w:rsidRDefault="00D54221" w:rsidP="00F5754D">
    <w:pPr>
      <w:pStyle w:val="a5"/>
      <w:tabs>
        <w:tab w:val="clear" w:pos="4677"/>
        <w:tab w:val="clear" w:pos="9355"/>
        <w:tab w:val="left" w:pos="9540"/>
      </w:tabs>
      <w:ind w:right="53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37" w:rsidRDefault="005A6637">
      <w:r>
        <w:separator/>
      </w:r>
    </w:p>
  </w:footnote>
  <w:footnote w:type="continuationSeparator" w:id="0">
    <w:p w:rsidR="005A6637" w:rsidRDefault="005A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EA7E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221" w:rsidRDefault="00D54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EA7EE3">
    <w:pPr>
      <w:pStyle w:val="a3"/>
      <w:framePr w:wrap="around" w:vAnchor="text" w:hAnchor="margin" w:xAlign="center" w:y="1"/>
      <w:rPr>
        <w:rStyle w:val="a4"/>
      </w:rPr>
    </w:pPr>
  </w:p>
  <w:p w:rsidR="00D54221" w:rsidRDefault="00D54221" w:rsidP="00F5754D">
    <w:pPr>
      <w:pStyle w:val="a3"/>
      <w:tabs>
        <w:tab w:val="clear" w:pos="9355"/>
        <w:tab w:val="right" w:pos="9540"/>
      </w:tabs>
      <w:ind w:right="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9"/>
    <w:rsid w:val="00011EB8"/>
    <w:rsid w:val="0006515B"/>
    <w:rsid w:val="000B1B4C"/>
    <w:rsid w:val="00114353"/>
    <w:rsid w:val="00147565"/>
    <w:rsid w:val="001479D9"/>
    <w:rsid w:val="00160073"/>
    <w:rsid w:val="00196110"/>
    <w:rsid w:val="001B6212"/>
    <w:rsid w:val="001B6E3D"/>
    <w:rsid w:val="00213555"/>
    <w:rsid w:val="0022055C"/>
    <w:rsid w:val="0022367A"/>
    <w:rsid w:val="002259A4"/>
    <w:rsid w:val="00265870"/>
    <w:rsid w:val="00273B7B"/>
    <w:rsid w:val="0029711D"/>
    <w:rsid w:val="002A6D2C"/>
    <w:rsid w:val="002B3C14"/>
    <w:rsid w:val="002E5198"/>
    <w:rsid w:val="002F457D"/>
    <w:rsid w:val="0034323B"/>
    <w:rsid w:val="00343279"/>
    <w:rsid w:val="00360277"/>
    <w:rsid w:val="0037236D"/>
    <w:rsid w:val="00372A32"/>
    <w:rsid w:val="0038131C"/>
    <w:rsid w:val="00396BFC"/>
    <w:rsid w:val="003A1550"/>
    <w:rsid w:val="003D4102"/>
    <w:rsid w:val="003D63C3"/>
    <w:rsid w:val="003E3713"/>
    <w:rsid w:val="003E3C68"/>
    <w:rsid w:val="003F2E49"/>
    <w:rsid w:val="004210B0"/>
    <w:rsid w:val="00446774"/>
    <w:rsid w:val="004607D0"/>
    <w:rsid w:val="00474C95"/>
    <w:rsid w:val="00485DE5"/>
    <w:rsid w:val="00486524"/>
    <w:rsid w:val="00487039"/>
    <w:rsid w:val="004914DC"/>
    <w:rsid w:val="00497DB9"/>
    <w:rsid w:val="004B546F"/>
    <w:rsid w:val="004E44D0"/>
    <w:rsid w:val="00514E3B"/>
    <w:rsid w:val="005343F7"/>
    <w:rsid w:val="00547757"/>
    <w:rsid w:val="00583495"/>
    <w:rsid w:val="005918E8"/>
    <w:rsid w:val="005A470F"/>
    <w:rsid w:val="005A6637"/>
    <w:rsid w:val="005B0951"/>
    <w:rsid w:val="005D557B"/>
    <w:rsid w:val="00634869"/>
    <w:rsid w:val="006A42D4"/>
    <w:rsid w:val="006C237F"/>
    <w:rsid w:val="006D2B8A"/>
    <w:rsid w:val="006E72FE"/>
    <w:rsid w:val="00730855"/>
    <w:rsid w:val="00736A93"/>
    <w:rsid w:val="00751903"/>
    <w:rsid w:val="00751F54"/>
    <w:rsid w:val="00754E31"/>
    <w:rsid w:val="0075576B"/>
    <w:rsid w:val="00785BC7"/>
    <w:rsid w:val="007975B0"/>
    <w:rsid w:val="007A04E7"/>
    <w:rsid w:val="007F417B"/>
    <w:rsid w:val="00863C54"/>
    <w:rsid w:val="00882BD2"/>
    <w:rsid w:val="00884D9A"/>
    <w:rsid w:val="008A7770"/>
    <w:rsid w:val="008E1817"/>
    <w:rsid w:val="00916A93"/>
    <w:rsid w:val="00923CC4"/>
    <w:rsid w:val="009246D8"/>
    <w:rsid w:val="00947642"/>
    <w:rsid w:val="009559DE"/>
    <w:rsid w:val="0096115E"/>
    <w:rsid w:val="0096171A"/>
    <w:rsid w:val="00973637"/>
    <w:rsid w:val="00974E00"/>
    <w:rsid w:val="00997DB5"/>
    <w:rsid w:val="009A3187"/>
    <w:rsid w:val="009B2B21"/>
    <w:rsid w:val="009F1388"/>
    <w:rsid w:val="009F198C"/>
    <w:rsid w:val="009F45EE"/>
    <w:rsid w:val="00A270D6"/>
    <w:rsid w:val="00A46910"/>
    <w:rsid w:val="00A8581C"/>
    <w:rsid w:val="00AA52D5"/>
    <w:rsid w:val="00AC32C0"/>
    <w:rsid w:val="00AD3C56"/>
    <w:rsid w:val="00AE6472"/>
    <w:rsid w:val="00B05122"/>
    <w:rsid w:val="00B31C5B"/>
    <w:rsid w:val="00B7488D"/>
    <w:rsid w:val="00BB54AF"/>
    <w:rsid w:val="00BC6238"/>
    <w:rsid w:val="00BD3386"/>
    <w:rsid w:val="00C15D2D"/>
    <w:rsid w:val="00C177A4"/>
    <w:rsid w:val="00C2544B"/>
    <w:rsid w:val="00C479F1"/>
    <w:rsid w:val="00C5085A"/>
    <w:rsid w:val="00CE42D7"/>
    <w:rsid w:val="00CE7B59"/>
    <w:rsid w:val="00CF099F"/>
    <w:rsid w:val="00D062C3"/>
    <w:rsid w:val="00D16A83"/>
    <w:rsid w:val="00D37696"/>
    <w:rsid w:val="00D54221"/>
    <w:rsid w:val="00D617B7"/>
    <w:rsid w:val="00D84334"/>
    <w:rsid w:val="00DE324C"/>
    <w:rsid w:val="00DF03D4"/>
    <w:rsid w:val="00E22EA7"/>
    <w:rsid w:val="00E23826"/>
    <w:rsid w:val="00E2550F"/>
    <w:rsid w:val="00E2618A"/>
    <w:rsid w:val="00E320DF"/>
    <w:rsid w:val="00E419DD"/>
    <w:rsid w:val="00E60E2F"/>
    <w:rsid w:val="00E625DF"/>
    <w:rsid w:val="00E9318D"/>
    <w:rsid w:val="00EA279D"/>
    <w:rsid w:val="00EA7EE3"/>
    <w:rsid w:val="00EB394F"/>
    <w:rsid w:val="00EE2E30"/>
    <w:rsid w:val="00F03D60"/>
    <w:rsid w:val="00F1105D"/>
    <w:rsid w:val="00F11776"/>
    <w:rsid w:val="00F55A71"/>
    <w:rsid w:val="00F569F8"/>
    <w:rsid w:val="00F5754D"/>
    <w:rsid w:val="00F64D21"/>
    <w:rsid w:val="00F90543"/>
    <w:rsid w:val="00F96B6B"/>
    <w:rsid w:val="00FB2096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7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497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E44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44D0"/>
  </w:style>
  <w:style w:type="paragraph" w:styleId="a5">
    <w:name w:val="footer"/>
    <w:basedOn w:val="a"/>
    <w:rsid w:val="0094764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A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0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22055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7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497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E44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44D0"/>
  </w:style>
  <w:style w:type="paragraph" w:styleId="a5">
    <w:name w:val="footer"/>
    <w:basedOn w:val="a"/>
    <w:rsid w:val="0094764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A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0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22055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</dc:creator>
  <cp:lastModifiedBy>Мязитов Марсель Наильевич</cp:lastModifiedBy>
  <cp:revision>2</cp:revision>
  <cp:lastPrinted>2014-07-01T08:39:00Z</cp:lastPrinted>
  <dcterms:created xsi:type="dcterms:W3CDTF">2014-08-01T09:58:00Z</dcterms:created>
  <dcterms:modified xsi:type="dcterms:W3CDTF">2014-08-01T09:58:00Z</dcterms:modified>
</cp:coreProperties>
</file>