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B" w:rsidRPr="0030088B" w:rsidRDefault="0030088B" w:rsidP="00300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88B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7" o:title="" blacklevel="-1966f"/>
          </v:shape>
          <o:OLEObject Type="Embed" ProgID="CorelDRAW.Graphic.12" ShapeID="_x0000_i1025" DrawAspect="Content" ObjectID="_1557037891" r:id="rId8"/>
        </w:object>
      </w:r>
    </w:p>
    <w:p w:rsidR="0030088B" w:rsidRPr="0030088B" w:rsidRDefault="0030088B" w:rsidP="0030088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0088B" w:rsidRPr="0030088B" w:rsidRDefault="0030088B" w:rsidP="00300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0088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0088B" w:rsidRPr="0030088B" w:rsidRDefault="0030088B" w:rsidP="00300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088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0088B" w:rsidRPr="0030088B" w:rsidRDefault="0030088B" w:rsidP="00300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088B">
        <w:rPr>
          <w:rFonts w:ascii="Times New Roman" w:hAnsi="Times New Roman" w:cs="Times New Roman"/>
          <w:b/>
          <w:sz w:val="32"/>
        </w:rPr>
        <w:t>Сургутского района</w:t>
      </w:r>
    </w:p>
    <w:p w:rsidR="0030088B" w:rsidRPr="0030088B" w:rsidRDefault="0030088B" w:rsidP="00300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30088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30088B" w:rsidRPr="0030088B" w:rsidRDefault="0030088B" w:rsidP="00300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0088B" w:rsidRPr="0030088B" w:rsidRDefault="0030088B" w:rsidP="003008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08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088B" w:rsidRPr="0030088B" w:rsidRDefault="0030088B" w:rsidP="003008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088B" w:rsidRPr="0030088B" w:rsidRDefault="0030088B" w:rsidP="0030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88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26B7">
        <w:rPr>
          <w:rFonts w:ascii="Times New Roman" w:hAnsi="Times New Roman" w:cs="Times New Roman"/>
          <w:sz w:val="28"/>
          <w:szCs w:val="28"/>
          <w:u w:val="single"/>
        </w:rPr>
        <w:t>22»</w:t>
      </w:r>
      <w:r w:rsidRPr="0030088B">
        <w:rPr>
          <w:rFonts w:ascii="Times New Roman" w:hAnsi="Times New Roman" w:cs="Times New Roman"/>
          <w:sz w:val="28"/>
          <w:szCs w:val="28"/>
          <w:u w:val="single"/>
        </w:rPr>
        <w:t xml:space="preserve"> мая  2017 года </w:t>
      </w:r>
      <w:r w:rsidRPr="00300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8B">
        <w:rPr>
          <w:rFonts w:ascii="Times New Roman" w:hAnsi="Times New Roman" w:cs="Times New Roman"/>
          <w:sz w:val="28"/>
          <w:szCs w:val="28"/>
        </w:rPr>
        <w:t xml:space="preserve">  </w:t>
      </w:r>
      <w:r w:rsidR="00A126B7">
        <w:rPr>
          <w:rFonts w:ascii="Times New Roman" w:hAnsi="Times New Roman" w:cs="Times New Roman"/>
          <w:sz w:val="28"/>
          <w:szCs w:val="28"/>
        </w:rPr>
        <w:t>591</w:t>
      </w:r>
      <w:r w:rsidRPr="003008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0088B" w:rsidRPr="0030088B" w:rsidRDefault="0030088B" w:rsidP="0030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88B">
        <w:rPr>
          <w:rFonts w:ascii="Times New Roman" w:hAnsi="Times New Roman" w:cs="Times New Roman"/>
        </w:rPr>
        <w:t xml:space="preserve">            </w:t>
      </w:r>
      <w:r w:rsidRPr="0030088B">
        <w:rPr>
          <w:rFonts w:ascii="Times New Roman" w:hAnsi="Times New Roman" w:cs="Times New Roman"/>
          <w:sz w:val="28"/>
          <w:szCs w:val="28"/>
        </w:rPr>
        <w:t>г. Лянтор</w:t>
      </w:r>
    </w:p>
    <w:p w:rsidR="005E3321" w:rsidRPr="00963A3A" w:rsidRDefault="005E3321" w:rsidP="0030088B">
      <w:pPr>
        <w:tabs>
          <w:tab w:val="left" w:pos="7215"/>
        </w:tabs>
        <w:spacing w:after="0" w:line="240" w:lineRule="auto"/>
        <w:rPr>
          <w:b/>
          <w:sz w:val="28"/>
          <w:szCs w:val="28"/>
        </w:rPr>
      </w:pPr>
    </w:p>
    <w:p w:rsidR="00DC4135" w:rsidRDefault="005E3321" w:rsidP="005E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О</w:t>
      </w:r>
      <w:r w:rsidR="00DC413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E43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4135" w:rsidRDefault="00DC4135" w:rsidP="005E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5E3321" w:rsidRPr="00963A3A" w:rsidRDefault="006E432D" w:rsidP="005E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</w:t>
      </w:r>
      <w:r w:rsidR="008179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791C">
        <w:rPr>
          <w:rFonts w:ascii="Times New Roman" w:hAnsi="Times New Roman" w:cs="Times New Roman"/>
          <w:sz w:val="28"/>
          <w:szCs w:val="28"/>
        </w:rPr>
        <w:t xml:space="preserve"> №30</w:t>
      </w:r>
    </w:p>
    <w:p w:rsidR="005E3321" w:rsidRPr="00963A3A" w:rsidRDefault="005E3321" w:rsidP="005E33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3321" w:rsidRPr="00CC375E" w:rsidRDefault="006E432D" w:rsidP="005E3321">
      <w:pPr>
        <w:spacing w:after="0" w:line="240" w:lineRule="auto"/>
        <w:ind w:firstLine="8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E432D">
        <w:rPr>
          <w:rFonts w:ascii="Times New Roman" w:hAnsi="Times New Roman" w:cs="Times New Roman"/>
          <w:sz w:val="28"/>
          <w:szCs w:val="28"/>
        </w:rPr>
        <w:t>В соответствии со статьёй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городского поселения Лянтор от 29.08.2014 № 673 «Об утверждении Порядка осуществления ведомственного контроля в сфере закупок для обеспечения муниципальных нужд»</w:t>
      </w:r>
      <w:r w:rsidR="005B61A0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Лянтор от 30.12.2016 №1261 «О проведении мероприятий, связанных с</w:t>
      </w:r>
      <w:proofErr w:type="gramEnd"/>
      <w:r w:rsidR="005B61A0">
        <w:rPr>
          <w:rFonts w:ascii="Times New Roman" w:hAnsi="Times New Roman" w:cs="Times New Roman"/>
          <w:sz w:val="28"/>
          <w:szCs w:val="28"/>
        </w:rPr>
        <w:t xml:space="preserve"> осуществлением реорганизации МУ «КСК «Юбилейный» путем присоединения к нему МУК «ГДМ «Строитель»</w:t>
      </w:r>
      <w:r w:rsidR="00CB4AFC">
        <w:rPr>
          <w:rFonts w:ascii="Times New Roman" w:hAnsi="Times New Roman" w:cs="Times New Roman"/>
          <w:sz w:val="28"/>
          <w:szCs w:val="28"/>
        </w:rPr>
        <w:t>:</w:t>
      </w:r>
    </w:p>
    <w:p w:rsidR="00F11617" w:rsidRDefault="00997FE2" w:rsidP="006E432D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135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0DE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F1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432D">
        <w:rPr>
          <w:rFonts w:ascii="Times New Roman" w:hAnsi="Times New Roman" w:cs="Times New Roman"/>
          <w:sz w:val="28"/>
          <w:szCs w:val="28"/>
        </w:rPr>
        <w:t>13.01</w:t>
      </w:r>
      <w:r w:rsidR="0081791C">
        <w:rPr>
          <w:rFonts w:ascii="Times New Roman" w:hAnsi="Times New Roman" w:cs="Times New Roman"/>
          <w:sz w:val="28"/>
          <w:szCs w:val="28"/>
        </w:rPr>
        <w:t>.201</w:t>
      </w:r>
      <w:r w:rsidR="006E432D">
        <w:rPr>
          <w:rFonts w:ascii="Times New Roman" w:hAnsi="Times New Roman" w:cs="Times New Roman"/>
          <w:sz w:val="28"/>
          <w:szCs w:val="28"/>
        </w:rPr>
        <w:t>7</w:t>
      </w:r>
      <w:r w:rsidR="00B96D45">
        <w:rPr>
          <w:rFonts w:ascii="Times New Roman" w:hAnsi="Times New Roman" w:cs="Times New Roman"/>
          <w:sz w:val="28"/>
          <w:szCs w:val="28"/>
        </w:rPr>
        <w:t xml:space="preserve"> №30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617">
        <w:rPr>
          <w:rFonts w:ascii="Times New Roman" w:hAnsi="Times New Roman" w:cs="Times New Roman"/>
          <w:sz w:val="28"/>
          <w:szCs w:val="28"/>
        </w:rPr>
        <w:t>«</w:t>
      </w:r>
      <w:r w:rsidR="0081791C">
        <w:rPr>
          <w:rFonts w:ascii="Times New Roman" w:hAnsi="Times New Roman" w:cs="Times New Roman"/>
          <w:sz w:val="28"/>
          <w:szCs w:val="28"/>
        </w:rPr>
        <w:t>Об утверждении</w:t>
      </w:r>
      <w:r w:rsidR="00EE0DB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81791C">
        <w:rPr>
          <w:rFonts w:ascii="Times New Roman" w:hAnsi="Times New Roman" w:cs="Times New Roman"/>
          <w:sz w:val="28"/>
          <w:szCs w:val="28"/>
        </w:rPr>
        <w:t xml:space="preserve"> </w:t>
      </w:r>
      <w:r w:rsidR="006E432D" w:rsidRPr="006E432D">
        <w:rPr>
          <w:rFonts w:ascii="Times New Roman" w:hAnsi="Times New Roman" w:cs="Times New Roman"/>
          <w:sz w:val="28"/>
          <w:szCs w:val="28"/>
        </w:rPr>
        <w:t>проведения</w:t>
      </w:r>
      <w:r w:rsidR="006E432D">
        <w:rPr>
          <w:rFonts w:ascii="Times New Roman" w:hAnsi="Times New Roman" w:cs="Times New Roman"/>
          <w:sz w:val="28"/>
          <w:szCs w:val="28"/>
        </w:rPr>
        <w:t xml:space="preserve"> </w:t>
      </w:r>
      <w:r w:rsidR="006E432D" w:rsidRPr="006E432D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для обеспечения муниципальных нужд на 2017 год</w:t>
      </w:r>
      <w:r w:rsidR="00F11617" w:rsidRPr="00027FC2">
        <w:rPr>
          <w:rFonts w:ascii="Times New Roman" w:hAnsi="Times New Roman" w:cs="Times New Roman"/>
          <w:sz w:val="28"/>
          <w:szCs w:val="28"/>
        </w:rPr>
        <w:t>»</w:t>
      </w:r>
      <w:r w:rsidR="00EE0DB3">
        <w:rPr>
          <w:rFonts w:ascii="Times New Roman" w:hAnsi="Times New Roman" w:cs="Times New Roman"/>
          <w:sz w:val="28"/>
          <w:szCs w:val="28"/>
        </w:rPr>
        <w:t xml:space="preserve"> (далее-Постановление) </w:t>
      </w:r>
      <w:r w:rsidR="00F11617">
        <w:rPr>
          <w:rFonts w:ascii="Times New Roman" w:hAnsi="Times New Roman" w:cs="Times New Roman"/>
          <w:sz w:val="28"/>
          <w:szCs w:val="28"/>
        </w:rPr>
        <w:t>следующ</w:t>
      </w:r>
      <w:r w:rsidR="00940DE0">
        <w:rPr>
          <w:rFonts w:ascii="Times New Roman" w:hAnsi="Times New Roman" w:cs="Times New Roman"/>
          <w:sz w:val="28"/>
          <w:szCs w:val="28"/>
        </w:rPr>
        <w:t>ие</w:t>
      </w:r>
      <w:r w:rsidR="00F1161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40DE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F11617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F04176" w:rsidRPr="00002E3C" w:rsidRDefault="00832557" w:rsidP="00B1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3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E2">
        <w:rPr>
          <w:rFonts w:ascii="Times New Roman" w:hAnsi="Times New Roman" w:cs="Times New Roman"/>
          <w:sz w:val="28"/>
          <w:szCs w:val="28"/>
        </w:rPr>
        <w:t>-</w:t>
      </w:r>
      <w:r w:rsidR="00B17E04">
        <w:rPr>
          <w:rFonts w:ascii="Times New Roman" w:hAnsi="Times New Roman" w:cs="Times New Roman"/>
          <w:sz w:val="28"/>
          <w:szCs w:val="28"/>
        </w:rPr>
        <w:t xml:space="preserve"> </w:t>
      </w:r>
      <w:r w:rsidR="008179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E0DB3">
        <w:rPr>
          <w:rFonts w:ascii="Times New Roman" w:hAnsi="Times New Roman" w:cs="Times New Roman"/>
          <w:sz w:val="28"/>
          <w:szCs w:val="28"/>
        </w:rPr>
        <w:t>П</w:t>
      </w:r>
      <w:r w:rsidR="006E432D">
        <w:rPr>
          <w:rFonts w:ascii="Times New Roman" w:hAnsi="Times New Roman" w:cs="Times New Roman"/>
          <w:sz w:val="28"/>
          <w:szCs w:val="28"/>
        </w:rPr>
        <w:t>остановлению</w:t>
      </w:r>
      <w:r w:rsidR="000148E2">
        <w:rPr>
          <w:rFonts w:ascii="Times New Roman" w:hAnsi="Times New Roman" w:cs="Times New Roman"/>
          <w:sz w:val="28"/>
          <w:szCs w:val="28"/>
        </w:rPr>
        <w:t xml:space="preserve"> изложить в редакции </w:t>
      </w:r>
      <w:r w:rsidR="00B17E0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148E2">
        <w:rPr>
          <w:rFonts w:ascii="Times New Roman" w:hAnsi="Times New Roman" w:cs="Times New Roman"/>
          <w:sz w:val="28"/>
          <w:szCs w:val="28"/>
        </w:rPr>
        <w:t>ю</w:t>
      </w:r>
      <w:r w:rsidR="00B17E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E432D">
        <w:rPr>
          <w:rFonts w:ascii="Times New Roman" w:hAnsi="Times New Roman" w:cs="Times New Roman"/>
          <w:sz w:val="28"/>
          <w:szCs w:val="28"/>
        </w:rPr>
        <w:t>постановлению</w:t>
      </w:r>
      <w:r w:rsidR="00B17E04">
        <w:rPr>
          <w:rFonts w:ascii="Times New Roman" w:hAnsi="Times New Roman" w:cs="Times New Roman"/>
          <w:sz w:val="28"/>
          <w:szCs w:val="28"/>
        </w:rPr>
        <w:t>.</w:t>
      </w:r>
      <w:r w:rsidR="00997FE2">
        <w:rPr>
          <w:rFonts w:ascii="Times New Roman" w:hAnsi="Times New Roman" w:cs="Times New Roman"/>
          <w:sz w:val="28"/>
          <w:szCs w:val="28"/>
        </w:rPr>
        <w:t xml:space="preserve"> </w:t>
      </w:r>
      <w:r w:rsidR="00DC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2D" w:rsidRPr="006E432D" w:rsidRDefault="00F04176" w:rsidP="006E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3C">
        <w:rPr>
          <w:rFonts w:ascii="Times New Roman" w:hAnsi="Times New Roman" w:cs="Times New Roman"/>
          <w:sz w:val="28"/>
          <w:szCs w:val="28"/>
        </w:rPr>
        <w:t xml:space="preserve">       </w:t>
      </w:r>
      <w:r w:rsidR="00997FE2">
        <w:rPr>
          <w:rFonts w:ascii="Times New Roman" w:hAnsi="Times New Roman" w:cs="Times New Roman"/>
          <w:sz w:val="28"/>
          <w:szCs w:val="28"/>
        </w:rPr>
        <w:t xml:space="preserve"> </w:t>
      </w:r>
      <w:r w:rsidR="006E432D">
        <w:rPr>
          <w:rFonts w:ascii="Times New Roman" w:hAnsi="Times New Roman" w:cs="Times New Roman"/>
          <w:sz w:val="28"/>
          <w:szCs w:val="28"/>
        </w:rPr>
        <w:t xml:space="preserve">   </w:t>
      </w:r>
      <w:r w:rsidR="00997FE2">
        <w:rPr>
          <w:rFonts w:ascii="Times New Roman" w:hAnsi="Times New Roman" w:cs="Times New Roman"/>
          <w:sz w:val="28"/>
          <w:szCs w:val="28"/>
        </w:rPr>
        <w:t xml:space="preserve"> </w:t>
      </w:r>
      <w:r w:rsidR="006E432D" w:rsidRPr="006E43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E432D" w:rsidRPr="006E43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432D" w:rsidRPr="006E43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6E432D" w:rsidRPr="006E432D" w:rsidRDefault="006E432D" w:rsidP="006E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4AFC">
        <w:rPr>
          <w:rFonts w:ascii="Times New Roman" w:hAnsi="Times New Roman" w:cs="Times New Roman"/>
          <w:sz w:val="28"/>
          <w:szCs w:val="28"/>
        </w:rPr>
        <w:t xml:space="preserve"> </w:t>
      </w:r>
      <w:r w:rsidRPr="006E432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E3321" w:rsidRDefault="006E432D" w:rsidP="006E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4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3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Зеленскую Л.В.</w:t>
      </w:r>
    </w:p>
    <w:p w:rsidR="006C0167" w:rsidRDefault="006C0167" w:rsidP="0099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21" w:rsidRPr="00963A3A" w:rsidRDefault="005E3321" w:rsidP="005E33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67" w:rsidRPr="006C0167" w:rsidRDefault="006C0167" w:rsidP="00002E3C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6C0167">
        <w:rPr>
          <w:rFonts w:ascii="Times New Roman" w:hAnsi="Times New Roman" w:cs="Times New Roman"/>
          <w:kern w:val="2"/>
          <w:sz w:val="28"/>
          <w:szCs w:val="28"/>
        </w:rPr>
        <w:t>Глава города                                                                                         С.А. Махиня</w:t>
      </w:r>
      <w:r w:rsidRPr="006C0167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6C0167" w:rsidRDefault="006C0167" w:rsidP="00002E3C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832557" w:rsidRDefault="00832557" w:rsidP="00002E3C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tbl>
      <w:tblPr>
        <w:tblStyle w:val="a6"/>
        <w:tblpPr w:leftFromText="180" w:rightFromText="180" w:vertAnchor="text" w:horzAnchor="page" w:tblpX="3583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8"/>
        <w:gridCol w:w="3478"/>
      </w:tblGrid>
      <w:tr w:rsidR="00302DCD" w:rsidRPr="000A0EF8" w:rsidTr="0030088B">
        <w:trPr>
          <w:trHeight w:val="231"/>
        </w:trPr>
        <w:tc>
          <w:tcPr>
            <w:tcW w:w="3478" w:type="dxa"/>
          </w:tcPr>
          <w:p w:rsidR="00302DCD" w:rsidRPr="000A0EF8" w:rsidRDefault="00302DCD" w:rsidP="0030088B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302DCD" w:rsidRPr="000A0EF8" w:rsidRDefault="00302DCD" w:rsidP="0030088B">
            <w:pPr>
              <w:pStyle w:val="a3"/>
              <w:tabs>
                <w:tab w:val="left" w:pos="1134"/>
                <w:tab w:val="left" w:pos="7371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302DCD" w:rsidRDefault="00302DCD" w:rsidP="00302D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302DCD" w:rsidSect="003008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2DCD" w:rsidRDefault="00302DCD" w:rsidP="00302DC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1473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</w:tblGrid>
      <w:tr w:rsidR="00302DCD" w:rsidTr="0030088B">
        <w:trPr>
          <w:trHeight w:val="920"/>
        </w:trPr>
        <w:tc>
          <w:tcPr>
            <w:tcW w:w="5336" w:type="dxa"/>
          </w:tcPr>
          <w:p w:rsidR="006E1D9E" w:rsidRDefault="00302DCD" w:rsidP="0030088B">
            <w:pPr>
              <w:jc w:val="both"/>
            </w:pPr>
            <w:r w:rsidRPr="000A0EF8">
              <w:t xml:space="preserve">Приложение к </w:t>
            </w:r>
            <w:r>
              <w:t>постановлению</w:t>
            </w:r>
            <w:r w:rsidRPr="000A0EF8">
              <w:t xml:space="preserve"> </w:t>
            </w:r>
          </w:p>
          <w:p w:rsidR="00302DCD" w:rsidRPr="000A0EF8" w:rsidRDefault="00302DCD" w:rsidP="0030088B">
            <w:pPr>
              <w:jc w:val="both"/>
            </w:pPr>
            <w:r w:rsidRPr="000A0EF8">
              <w:t>Администрации</w:t>
            </w:r>
          </w:p>
          <w:p w:rsidR="00302DCD" w:rsidRDefault="00302DCD" w:rsidP="0030088B">
            <w:pPr>
              <w:jc w:val="both"/>
            </w:pPr>
            <w:r w:rsidRPr="000A0EF8">
              <w:t>городского поселения Лянтор</w:t>
            </w:r>
          </w:p>
          <w:p w:rsidR="00302DCD" w:rsidRDefault="00302DCD" w:rsidP="00A126B7">
            <w:pPr>
              <w:jc w:val="both"/>
            </w:pPr>
            <w:r w:rsidRPr="000A0EF8">
              <w:t>от «</w:t>
            </w:r>
            <w:r w:rsidR="00A126B7">
              <w:t>22»</w:t>
            </w:r>
            <w:r w:rsidRPr="000A0EF8">
              <w:t xml:space="preserve"> </w:t>
            </w:r>
            <w:r w:rsidR="006E1D9E">
              <w:t xml:space="preserve">мая 2017 года № </w:t>
            </w:r>
            <w:r w:rsidRPr="000A0EF8">
              <w:t xml:space="preserve"> </w:t>
            </w:r>
            <w:r w:rsidR="00A126B7">
              <w:t>591</w:t>
            </w:r>
            <w:r w:rsidRPr="000A0EF8">
              <w:t>____</w:t>
            </w:r>
          </w:p>
        </w:tc>
      </w:tr>
    </w:tbl>
    <w:p w:rsidR="00302DCD" w:rsidRDefault="00302DCD" w:rsidP="00302DC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DCD" w:rsidRDefault="00302DCD" w:rsidP="00302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CD" w:rsidRDefault="00302DCD" w:rsidP="00302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CD" w:rsidRDefault="00302DCD" w:rsidP="00302DC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DCD" w:rsidRDefault="00302DCD" w:rsidP="00302DC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02DCD" w:rsidRDefault="00302DCD" w:rsidP="00302DC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ведомственного контроля в сфере закупок для обеспечения муниципальных нужд на 2017 год</w:t>
      </w:r>
    </w:p>
    <w:tbl>
      <w:tblPr>
        <w:tblW w:w="4564" w:type="pct"/>
        <w:tblInd w:w="1101" w:type="dxa"/>
        <w:tblLayout w:type="fixed"/>
        <w:tblLook w:val="04A0"/>
      </w:tblPr>
      <w:tblGrid>
        <w:gridCol w:w="567"/>
        <w:gridCol w:w="1340"/>
        <w:gridCol w:w="1352"/>
        <w:gridCol w:w="1099"/>
        <w:gridCol w:w="462"/>
        <w:gridCol w:w="2360"/>
        <w:gridCol w:w="2179"/>
        <w:gridCol w:w="2291"/>
        <w:gridCol w:w="1714"/>
        <w:gridCol w:w="1726"/>
      </w:tblGrid>
      <w:tr w:rsidR="00302DCD" w:rsidRPr="007B6F3B" w:rsidTr="006E1D9E">
        <w:trPr>
          <w:trHeight w:val="25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CD" w:rsidRPr="007B6F3B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CD" w:rsidRPr="007B6F3B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CD" w:rsidRPr="007B6F3B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CD" w:rsidRPr="007B6F3B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CD" w:rsidRPr="007B6F3B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CD" w:rsidRPr="007B6F3B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CD" w:rsidRPr="007B6F3B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CD" w:rsidRPr="007B6F3B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CD" w:rsidRPr="007B6F3B" w:rsidTr="006E1D9E">
        <w:trPr>
          <w:trHeight w:val="64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7B6F3B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убъект контроля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302DCD" w:rsidRPr="007B6F3B" w:rsidTr="006E1D9E">
        <w:trPr>
          <w:trHeight w:val="64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CD" w:rsidRPr="007B6F3B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CD" w:rsidRPr="001B3AF9" w:rsidRDefault="00302DCD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B3" w:rsidRPr="007B6F3B" w:rsidTr="006E1D9E">
        <w:trPr>
          <w:trHeight w:val="13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7B6F3B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DB3" w:rsidRPr="007B6F3B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B3" w:rsidRPr="001B3AF9" w:rsidRDefault="00EE0DB3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«Центр физической культуры и спорта «Юность»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(МУ «ЦФКиС «Юность»)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8617017104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628449, </w:t>
            </w:r>
          </w:p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ХМАО-Югра,</w:t>
            </w:r>
          </w:p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г. Лянтор, микрорайон 6, строение 44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B841BF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F">
              <w:rPr>
                <w:rFonts w:ascii="Times New Roman" w:hAnsi="Times New Roman" w:cs="Times New Roman"/>
                <w:sz w:val="24"/>
                <w:szCs w:val="24"/>
              </w:rPr>
              <w:t>статья 100 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EE0DB3" w:rsidRPr="007B6F3B" w:rsidTr="006E1D9E">
        <w:trPr>
          <w:trHeight w:val="6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7B6F3B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B3" w:rsidRPr="001B3AF9" w:rsidRDefault="00EE0DB3" w:rsidP="00300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«Лянторский хантыйский этнографический музей» (МУК «ЛХЭМ»)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8617017023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628449, </w:t>
            </w:r>
          </w:p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ХМАО-Югра,</w:t>
            </w:r>
          </w:p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г. Лянтор, микрорайон 1, строение 51/1</w:t>
            </w: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B3" w:rsidRPr="001B3AF9" w:rsidRDefault="00EE0DB3" w:rsidP="00300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проверки</w:t>
            </w:r>
          </w:p>
        </w:tc>
      </w:tr>
      <w:tr w:rsidR="00EE0DB3" w:rsidRPr="007B6F3B" w:rsidTr="006E1D9E">
        <w:trPr>
          <w:trHeight w:val="6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B3" w:rsidRPr="007F484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B3" w:rsidRPr="007F484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8617027310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B3" w:rsidRPr="007F484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628449,</w:t>
            </w:r>
          </w:p>
          <w:p w:rsidR="00EE0DB3" w:rsidRPr="007F484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ХМАО-Югра,</w:t>
            </w:r>
          </w:p>
          <w:p w:rsidR="00EE0DB3" w:rsidRPr="007F484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г. Лянтор,</w:t>
            </w:r>
          </w:p>
          <w:p w:rsidR="00EE0DB3" w:rsidRPr="007F484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Назаргалеева, </w:t>
            </w:r>
          </w:p>
          <w:p w:rsidR="00EE0DB3" w:rsidRPr="007F484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строение 21</w:t>
            </w: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3" w:rsidRPr="001B3AF9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3" w:rsidRPr="001B3AF9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B3" w:rsidRDefault="00EE0DB3" w:rsidP="00EE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B3">
              <w:rPr>
                <w:rFonts w:ascii="Times New Roman" w:hAnsi="Times New Roman" w:cs="Times New Roman"/>
                <w:sz w:val="24"/>
                <w:szCs w:val="24"/>
              </w:rPr>
              <w:t>2016 го</w:t>
            </w:r>
            <w:proofErr w:type="gramStart"/>
            <w:r w:rsidRPr="00EE0DB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E0DB3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проверки</w:t>
            </w:r>
          </w:p>
        </w:tc>
      </w:tr>
    </w:tbl>
    <w:p w:rsidR="00302DCD" w:rsidRDefault="00302DCD" w:rsidP="00302DCD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CC0" w:rsidRPr="005E3321" w:rsidRDefault="00016CC0" w:rsidP="005E3321"/>
    <w:sectPr w:rsidR="00016CC0" w:rsidRPr="005E3321" w:rsidSect="00502286">
      <w:footerReference w:type="default" r:id="rId9"/>
      <w:pgSz w:w="16838" w:h="11906" w:orient="landscape"/>
      <w:pgMar w:top="1276" w:right="284" w:bottom="567" w:left="238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9E" w:rsidRDefault="006E1D9E" w:rsidP="00853C2D">
      <w:pPr>
        <w:spacing w:after="0" w:line="240" w:lineRule="auto"/>
      </w:pPr>
      <w:r>
        <w:separator/>
      </w:r>
    </w:p>
  </w:endnote>
  <w:endnote w:type="continuationSeparator" w:id="0">
    <w:p w:rsidR="006E1D9E" w:rsidRDefault="006E1D9E" w:rsidP="008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9E" w:rsidRDefault="006E1D9E">
    <w:pPr>
      <w:pStyle w:val="a4"/>
      <w:jc w:val="right"/>
    </w:pPr>
  </w:p>
  <w:p w:rsidR="006E1D9E" w:rsidRDefault="006E1D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9E" w:rsidRDefault="006E1D9E" w:rsidP="00853C2D">
      <w:pPr>
        <w:spacing w:after="0" w:line="240" w:lineRule="auto"/>
      </w:pPr>
      <w:r>
        <w:separator/>
      </w:r>
    </w:p>
  </w:footnote>
  <w:footnote w:type="continuationSeparator" w:id="0">
    <w:p w:rsidR="006E1D9E" w:rsidRDefault="006E1D9E" w:rsidP="0085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321"/>
    <w:rsid w:val="00002E3C"/>
    <w:rsid w:val="000148E2"/>
    <w:rsid w:val="00016CC0"/>
    <w:rsid w:val="000D0EF0"/>
    <w:rsid w:val="000D53C7"/>
    <w:rsid w:val="0010164B"/>
    <w:rsid w:val="00117316"/>
    <w:rsid w:val="00120B98"/>
    <w:rsid w:val="00126DE6"/>
    <w:rsid w:val="00157C64"/>
    <w:rsid w:val="00176E39"/>
    <w:rsid w:val="001E26C3"/>
    <w:rsid w:val="00204C82"/>
    <w:rsid w:val="00221E76"/>
    <w:rsid w:val="00250F88"/>
    <w:rsid w:val="0029204E"/>
    <w:rsid w:val="002E066E"/>
    <w:rsid w:val="002F2321"/>
    <w:rsid w:val="002F44E4"/>
    <w:rsid w:val="002F5E5E"/>
    <w:rsid w:val="0030088B"/>
    <w:rsid w:val="00302DCD"/>
    <w:rsid w:val="003A1F6C"/>
    <w:rsid w:val="003C5E4C"/>
    <w:rsid w:val="00400EFA"/>
    <w:rsid w:val="00433DC5"/>
    <w:rsid w:val="00440801"/>
    <w:rsid w:val="004653B3"/>
    <w:rsid w:val="00490398"/>
    <w:rsid w:val="00496B6B"/>
    <w:rsid w:val="004F0141"/>
    <w:rsid w:val="00502286"/>
    <w:rsid w:val="00574B77"/>
    <w:rsid w:val="00576F56"/>
    <w:rsid w:val="005802EE"/>
    <w:rsid w:val="0058535D"/>
    <w:rsid w:val="00586D0F"/>
    <w:rsid w:val="005B50E3"/>
    <w:rsid w:val="005B61A0"/>
    <w:rsid w:val="005E037C"/>
    <w:rsid w:val="005E3321"/>
    <w:rsid w:val="006111A8"/>
    <w:rsid w:val="006314FF"/>
    <w:rsid w:val="00642A3F"/>
    <w:rsid w:val="00653AD2"/>
    <w:rsid w:val="0067257E"/>
    <w:rsid w:val="00681437"/>
    <w:rsid w:val="0069258A"/>
    <w:rsid w:val="006B1DEB"/>
    <w:rsid w:val="006C0167"/>
    <w:rsid w:val="006C7FFB"/>
    <w:rsid w:val="006E182C"/>
    <w:rsid w:val="006E1D9E"/>
    <w:rsid w:val="006E432D"/>
    <w:rsid w:val="00730BC2"/>
    <w:rsid w:val="007914A0"/>
    <w:rsid w:val="007C1E12"/>
    <w:rsid w:val="007E7FB8"/>
    <w:rsid w:val="00810A40"/>
    <w:rsid w:val="0081791C"/>
    <w:rsid w:val="00832557"/>
    <w:rsid w:val="00853C2D"/>
    <w:rsid w:val="00871CFF"/>
    <w:rsid w:val="00887D87"/>
    <w:rsid w:val="008F189B"/>
    <w:rsid w:val="008F2F5D"/>
    <w:rsid w:val="00907A60"/>
    <w:rsid w:val="00916E39"/>
    <w:rsid w:val="00940DE0"/>
    <w:rsid w:val="00997FE2"/>
    <w:rsid w:val="009A73DA"/>
    <w:rsid w:val="009B0A78"/>
    <w:rsid w:val="00A126B7"/>
    <w:rsid w:val="00A279D4"/>
    <w:rsid w:val="00AC595D"/>
    <w:rsid w:val="00AF5F5A"/>
    <w:rsid w:val="00B05961"/>
    <w:rsid w:val="00B12154"/>
    <w:rsid w:val="00B17E04"/>
    <w:rsid w:val="00B22FB5"/>
    <w:rsid w:val="00B96D45"/>
    <w:rsid w:val="00BA5268"/>
    <w:rsid w:val="00BB25A9"/>
    <w:rsid w:val="00BE105B"/>
    <w:rsid w:val="00C02190"/>
    <w:rsid w:val="00C03573"/>
    <w:rsid w:val="00C10132"/>
    <w:rsid w:val="00C27545"/>
    <w:rsid w:val="00C32E92"/>
    <w:rsid w:val="00C37977"/>
    <w:rsid w:val="00C478EF"/>
    <w:rsid w:val="00C6318C"/>
    <w:rsid w:val="00C63803"/>
    <w:rsid w:val="00C71407"/>
    <w:rsid w:val="00C77C1D"/>
    <w:rsid w:val="00C947E7"/>
    <w:rsid w:val="00CB4AFC"/>
    <w:rsid w:val="00CC375E"/>
    <w:rsid w:val="00CD1B0E"/>
    <w:rsid w:val="00CE6FD1"/>
    <w:rsid w:val="00D34269"/>
    <w:rsid w:val="00D51679"/>
    <w:rsid w:val="00DC3FC0"/>
    <w:rsid w:val="00DC4135"/>
    <w:rsid w:val="00DE210A"/>
    <w:rsid w:val="00DF7398"/>
    <w:rsid w:val="00E80EB6"/>
    <w:rsid w:val="00E9466A"/>
    <w:rsid w:val="00EB302B"/>
    <w:rsid w:val="00EB7D10"/>
    <w:rsid w:val="00ED25D8"/>
    <w:rsid w:val="00EE0DB3"/>
    <w:rsid w:val="00EF22AB"/>
    <w:rsid w:val="00F00750"/>
    <w:rsid w:val="00F04176"/>
    <w:rsid w:val="00F1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21"/>
    <w:pPr>
      <w:ind w:left="720"/>
      <w:contextualSpacing/>
    </w:pPr>
  </w:style>
  <w:style w:type="paragraph" w:customStyle="1" w:styleId="ConsPlusTitle">
    <w:name w:val="ConsPlusTitle"/>
    <w:uiPriority w:val="99"/>
    <w:rsid w:val="005E3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E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3321"/>
  </w:style>
  <w:style w:type="table" w:styleId="a6">
    <w:name w:val="Table Grid"/>
    <w:basedOn w:val="a1"/>
    <w:uiPriority w:val="59"/>
    <w:rsid w:val="0050228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8DA5-F3B1-4136-99C6-B74D229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8</cp:revision>
  <cp:lastPrinted>2017-05-23T04:45:00Z</cp:lastPrinted>
  <dcterms:created xsi:type="dcterms:W3CDTF">2017-05-18T06:28:00Z</dcterms:created>
  <dcterms:modified xsi:type="dcterms:W3CDTF">2017-05-23T04:45:00Z</dcterms:modified>
</cp:coreProperties>
</file>