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5" w:rsidRDefault="00972F45" w:rsidP="00972F45">
      <w:pPr>
        <w:jc w:val="center"/>
      </w:pPr>
      <w:r w:rsidRPr="003B01F1">
        <w:rPr>
          <w:rFonts w:ascii="Calibri" w:eastAsia="Calibri" w:hAnsi="Calibri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6614180" r:id="rId6"/>
        </w:object>
      </w:r>
    </w:p>
    <w:p w:rsidR="00972F45" w:rsidRDefault="00972F45" w:rsidP="00972F45">
      <w:pPr>
        <w:jc w:val="center"/>
        <w:rPr>
          <w:b/>
          <w:sz w:val="14"/>
          <w:szCs w:val="14"/>
        </w:rPr>
      </w:pPr>
    </w:p>
    <w:p w:rsidR="00972F45" w:rsidRDefault="00972F45" w:rsidP="00972F4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972F45" w:rsidRDefault="00972F45" w:rsidP="00972F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72F45" w:rsidRDefault="00972F45" w:rsidP="00972F4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72F45" w:rsidRDefault="00972F45" w:rsidP="00972F4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972F45" w:rsidRDefault="00972F45" w:rsidP="00972F45">
      <w:pPr>
        <w:jc w:val="center"/>
        <w:rPr>
          <w:b/>
          <w:sz w:val="32"/>
        </w:rPr>
      </w:pPr>
    </w:p>
    <w:p w:rsidR="00972F45" w:rsidRDefault="00972F45" w:rsidP="00972F45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972F45" w:rsidRDefault="00972F45" w:rsidP="00972F45"/>
    <w:p w:rsidR="00972F45" w:rsidRDefault="00972F45" w:rsidP="00972F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F5082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EF5082">
        <w:rPr>
          <w:sz w:val="28"/>
          <w:szCs w:val="28"/>
        </w:rPr>
        <w:t>581</w:t>
      </w:r>
      <w:r>
        <w:rPr>
          <w:sz w:val="28"/>
          <w:szCs w:val="28"/>
        </w:rPr>
        <w:t xml:space="preserve">                                  </w:t>
      </w:r>
    </w:p>
    <w:p w:rsidR="00972F45" w:rsidRDefault="00972F45" w:rsidP="00972F4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00838" w:rsidRDefault="00F00838" w:rsidP="00F00838">
      <w:pPr>
        <w:rPr>
          <w:sz w:val="28"/>
          <w:szCs w:val="28"/>
        </w:rPr>
      </w:pPr>
    </w:p>
    <w:p w:rsidR="00F00838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торжественного собрания, </w:t>
      </w:r>
    </w:p>
    <w:p w:rsidR="00F00838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>посвящён</w:t>
      </w:r>
      <w:r w:rsidR="00E017D0">
        <w:rPr>
          <w:sz w:val="28"/>
          <w:szCs w:val="28"/>
        </w:rPr>
        <w:t>ного 86-летию города Лянтора</w:t>
      </w:r>
    </w:p>
    <w:p w:rsidR="00E017D0" w:rsidRDefault="00E017D0" w:rsidP="00F00838">
      <w:pPr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поощрения жителей города, внёсших значительный вклад в социальное, экономическое и культурное развитие города Лянтора и в </w:t>
      </w:r>
      <w:r w:rsidR="00E017D0">
        <w:rPr>
          <w:sz w:val="28"/>
          <w:szCs w:val="28"/>
        </w:rPr>
        <w:t>связи с празднованием 86-ой годовщины основания города Лянтора</w:t>
      </w:r>
      <w:r>
        <w:rPr>
          <w:sz w:val="28"/>
          <w:szCs w:val="28"/>
        </w:rPr>
        <w:t>: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(Шабалина О.В.) организовать проведение и обеспечить контроль организа</w:t>
      </w:r>
      <w:r w:rsidR="002F4831">
        <w:rPr>
          <w:sz w:val="28"/>
          <w:szCs w:val="28"/>
        </w:rPr>
        <w:t>ции и проведения 26.05.2017</w:t>
      </w:r>
      <w:r>
        <w:rPr>
          <w:sz w:val="28"/>
          <w:szCs w:val="28"/>
        </w:rPr>
        <w:t xml:space="preserve"> в муниципальном учреждении «Культурно-спортивный комплекс «Юбилейный» торжествен</w:t>
      </w:r>
      <w:r w:rsidR="00E017D0">
        <w:rPr>
          <w:sz w:val="28"/>
          <w:szCs w:val="28"/>
        </w:rPr>
        <w:t>ного собрания, посвящённого 86-летию города Лянтора</w:t>
      </w:r>
      <w:r>
        <w:rPr>
          <w:sz w:val="28"/>
          <w:szCs w:val="28"/>
        </w:rPr>
        <w:t xml:space="preserve"> (далее – торжественное собрание).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 по подготовке и проведению торжественного собрания (приложение 1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торжественного собрания (приложение 2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по организ</w:t>
      </w:r>
      <w:r w:rsidR="005B6AE7">
        <w:rPr>
          <w:sz w:val="28"/>
          <w:szCs w:val="28"/>
        </w:rPr>
        <w:t>ации деятельности (Бахарева Н.Н.</w:t>
      </w:r>
      <w:r>
        <w:rPr>
          <w:sz w:val="28"/>
          <w:szCs w:val="28"/>
        </w:rPr>
        <w:t>), муниципальному учреждению «Культурно-спортивный компле</w:t>
      </w:r>
      <w:r w:rsidR="00413E0F">
        <w:rPr>
          <w:sz w:val="28"/>
          <w:szCs w:val="28"/>
        </w:rPr>
        <w:t>кс «Юбилейный»» (Абдрафикова Н.С.</w:t>
      </w:r>
      <w:r>
        <w:rPr>
          <w:sz w:val="28"/>
          <w:szCs w:val="28"/>
        </w:rPr>
        <w:t>), муниципальному учреждению культуры «Лянторский хантыйск</w:t>
      </w:r>
      <w:r w:rsidR="005B6AE7">
        <w:rPr>
          <w:sz w:val="28"/>
          <w:szCs w:val="28"/>
        </w:rPr>
        <w:t>ий этнографический музей» (Подосян Е.А.</w:t>
      </w:r>
      <w:r>
        <w:rPr>
          <w:sz w:val="28"/>
          <w:szCs w:val="28"/>
        </w:rPr>
        <w:t>), муниципальному учреждению «Лянторское хозяйственно-эксплуатационное управление» (Журавленко Ю.П.)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отделу полиции № 1 (дислокация г.Лянтор) ОМВД России по Сургутскому району (Богачёв Г.С.),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972F45">
        <w:rPr>
          <w:sz w:val="28"/>
          <w:szCs w:val="28"/>
        </w:rPr>
        <w:t>рода</w:t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</w:r>
      <w:r w:rsidR="00972F4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Махиня</w:t>
      </w:r>
    </w:p>
    <w:p w:rsidR="00F00838" w:rsidRDefault="00F00838" w:rsidP="00F00838">
      <w:pPr>
        <w:jc w:val="both"/>
        <w:rPr>
          <w:sz w:val="20"/>
          <w:szCs w:val="20"/>
        </w:rPr>
      </w:pPr>
    </w:p>
    <w:p w:rsidR="00F00838" w:rsidRDefault="00F00838" w:rsidP="00F00838">
      <w:pPr>
        <w:jc w:val="both"/>
        <w:rPr>
          <w:sz w:val="20"/>
          <w:szCs w:val="20"/>
        </w:rPr>
      </w:pPr>
    </w:p>
    <w:p w:rsidR="00F00838" w:rsidRDefault="00F00838" w:rsidP="00972F45">
      <w:pPr>
        <w:ind w:firstLine="540"/>
        <w:jc w:val="both"/>
      </w:pP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F00838" w:rsidRDefault="00F00838" w:rsidP="00972F4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72F45">
        <w:t xml:space="preserve">                 </w:t>
      </w:r>
      <w:r>
        <w:t>Приложение 1 к постановлению</w:t>
      </w:r>
    </w:p>
    <w:p w:rsidR="00972F45" w:rsidRDefault="00F00838" w:rsidP="00972F45">
      <w:r>
        <w:t xml:space="preserve">      </w:t>
      </w:r>
      <w:r w:rsidR="00972F45">
        <w:t xml:space="preserve">                                                                                                      А</w:t>
      </w:r>
      <w:r>
        <w:t xml:space="preserve">дминистрации </w:t>
      </w:r>
      <w:proofErr w:type="gramStart"/>
      <w:r>
        <w:t>городского</w:t>
      </w:r>
      <w:proofErr w:type="gramEnd"/>
    </w:p>
    <w:p w:rsidR="00F00838" w:rsidRDefault="00972F45" w:rsidP="00972F45">
      <w:r>
        <w:t xml:space="preserve">                                                                                                           </w:t>
      </w:r>
      <w:r w:rsidR="00F00838">
        <w:t xml:space="preserve"> поселения Лянтор</w:t>
      </w:r>
    </w:p>
    <w:p w:rsidR="00F00838" w:rsidRDefault="00F00838" w:rsidP="00972F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72F45">
        <w:t xml:space="preserve">                 </w:t>
      </w:r>
      <w:r>
        <w:t>от «</w:t>
      </w:r>
      <w:r w:rsidR="00EF5082">
        <w:t>17</w:t>
      </w:r>
      <w:r>
        <w:t xml:space="preserve">» </w:t>
      </w:r>
      <w:r w:rsidR="00972F45">
        <w:t>мая</w:t>
      </w:r>
      <w:r>
        <w:t xml:space="preserve"> 2017 года № </w:t>
      </w:r>
      <w:r w:rsidR="00EF5082">
        <w:t>581</w:t>
      </w:r>
    </w:p>
    <w:p w:rsidR="00F00838" w:rsidRDefault="00F00838" w:rsidP="00F00838"/>
    <w:p w:rsidR="00F00838" w:rsidRDefault="00F00838" w:rsidP="00F00838"/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торжественного собрания</w:t>
      </w:r>
    </w:p>
    <w:p w:rsidR="00F00838" w:rsidRDefault="00F00838" w:rsidP="00F0083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4303"/>
        <w:gridCol w:w="310"/>
        <w:gridCol w:w="4958"/>
      </w:tblGrid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2B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председатель, </w:t>
            </w:r>
            <w:r w:rsidR="002B3B41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2B3B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78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Абдрафикова Наталья Сергеевна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председателя, </w:t>
            </w:r>
            <w:r w:rsidR="007074E5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7852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учреждения «Культурно-спортивный комплекс «Юбилейный»</w:t>
            </w:r>
          </w:p>
        </w:tc>
      </w:tr>
      <w:tr w:rsidR="00F00838" w:rsidTr="002B3B41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деятельности;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образования;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2B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0838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Евгений Борисович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«Лянторское управление по культуре, спорту и делам молодёжи»;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2B3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0838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 Светлана Олеговна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</w:t>
            </w:r>
            <w:r w:rsidR="002B3B41">
              <w:rPr>
                <w:sz w:val="28"/>
                <w:szCs w:val="28"/>
              </w:rPr>
              <w:t xml:space="preserve"> культуре и</w:t>
            </w:r>
            <w:r>
              <w:rPr>
                <w:sz w:val="28"/>
                <w:szCs w:val="28"/>
              </w:rPr>
              <w:t xml:space="preserve"> делам молодёжи муниципального казённого учреждения «Лянторское управление по культуре, спорту и делам молодёжи»;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70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0838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5B6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музей»;</w:t>
            </w:r>
          </w:p>
        </w:tc>
      </w:tr>
      <w:tr w:rsidR="00F00838" w:rsidTr="002B3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707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0838"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управление».</w:t>
            </w:r>
          </w:p>
        </w:tc>
      </w:tr>
    </w:tbl>
    <w:p w:rsidR="00F00838" w:rsidRDefault="00F00838" w:rsidP="00F0083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F00838" w:rsidRDefault="00F00838" w:rsidP="00F00838"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00838" w:rsidRDefault="00F00838" w:rsidP="00F0083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72F45" w:rsidRDefault="00F00838" w:rsidP="00972F45">
      <w:pPr>
        <w:jc w:val="both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72F45">
        <w:t xml:space="preserve">                 Приложение 2 к постановлению</w:t>
      </w:r>
    </w:p>
    <w:p w:rsidR="00972F45" w:rsidRDefault="00972F45" w:rsidP="00972F45">
      <w:r>
        <w:t xml:space="preserve">                                                                                                            Администрации </w:t>
      </w:r>
      <w:proofErr w:type="gramStart"/>
      <w:r>
        <w:t>городского</w:t>
      </w:r>
      <w:proofErr w:type="gramEnd"/>
    </w:p>
    <w:p w:rsidR="00972F45" w:rsidRDefault="00972F45" w:rsidP="00972F45">
      <w:r>
        <w:t xml:space="preserve">                                                                                                            поселения Лянтор</w:t>
      </w:r>
    </w:p>
    <w:p w:rsidR="00972F45" w:rsidRDefault="00972F45" w:rsidP="00972F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от «</w:t>
      </w:r>
      <w:r w:rsidR="00EF5082">
        <w:t>17</w:t>
      </w:r>
      <w:r>
        <w:t xml:space="preserve">» мая 2017 года № </w:t>
      </w:r>
      <w:r w:rsidR="00EF5082">
        <w:t>581</w:t>
      </w:r>
    </w:p>
    <w:p w:rsidR="00F00838" w:rsidRDefault="00F00838" w:rsidP="00972F45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ind w:left="6096"/>
      </w:pP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F00838" w:rsidRPr="002C15A4" w:rsidRDefault="00F00838" w:rsidP="00F00838">
      <w:pPr>
        <w:jc w:val="center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5425"/>
        <w:gridCol w:w="1843"/>
        <w:gridCol w:w="2268"/>
      </w:tblGrid>
      <w:tr w:rsidR="00F00838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F00838" w:rsidTr="001C4C3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 w:rsidP="00972F4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казённое учреждение </w:t>
            </w:r>
          </w:p>
          <w:p w:rsidR="00F00838" w:rsidRDefault="00F0083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«Лянторское управление по культуре, спорту и делам молодёжи»</w:t>
            </w:r>
          </w:p>
        </w:tc>
      </w:tr>
      <w:tr w:rsidR="00F00838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руководителей предприятий, учреждений</w:t>
            </w:r>
            <w:r w:rsidR="000F2E81">
              <w:rPr>
                <w:sz w:val="28"/>
                <w:szCs w:val="28"/>
                <w:lang w:eastAsia="en-US"/>
              </w:rPr>
              <w:t xml:space="preserve"> города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0F2E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  <w:r w:rsidR="002B3B41">
              <w:rPr>
                <w:sz w:val="28"/>
                <w:szCs w:val="28"/>
                <w:lang w:eastAsia="en-US"/>
              </w:rPr>
              <w:t>.05</w:t>
            </w:r>
            <w:r w:rsidR="00F00838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0F2E81" w:rsidP="000F2E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Шабалина</w:t>
            </w: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00838" w:rsidRDefault="00F008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00838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организационных комитетов по подготовке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2B3B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24.05</w:t>
            </w:r>
            <w:r w:rsidR="00F00838">
              <w:rPr>
                <w:sz w:val="28"/>
                <w:szCs w:val="28"/>
                <w:lang w:eastAsia="en-US"/>
              </w:rPr>
              <w:t xml:space="preserve">.2017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38" w:rsidRDefault="00F008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согласование сетки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24.05.2017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24.05.2017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B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Приглашение и </w:t>
            </w:r>
          </w:p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размещение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23.05.2017</w:t>
            </w:r>
          </w:p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26.05.2017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и размещение награждаемых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мероприятия в «Лянторской газете» и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26.05.2017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Управление по организации деятельности</w:t>
            </w: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награждаемых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0F2E8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5B6AE7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Бахарева</w:t>
            </w: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 </w:t>
            </w:r>
            <w:r w:rsidR="0078520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 xml:space="preserve">о подготовке наградных материалов для проведения церемонии награждения, проведение </w:t>
            </w:r>
            <w:r w:rsidR="005B6AE7">
              <w:rPr>
                <w:sz w:val="28"/>
                <w:szCs w:val="28"/>
                <w:lang w:eastAsia="en-US"/>
              </w:rPr>
              <w:t>заседания комиссии по наградам.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0F2E8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7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535376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занесению жителей города на Доску Почёта муниципального образования, организация фотографирования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76" w:rsidRDefault="00535376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7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535376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подготовке материалов для занесения жителей города в Книгу Почёта и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6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76" w:rsidRDefault="00535376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B2413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3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3" w:rsidRDefault="00DB2413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</w:t>
            </w:r>
            <w:r w:rsidR="00F01DA5">
              <w:rPr>
                <w:sz w:val="28"/>
                <w:szCs w:val="28"/>
                <w:lang w:eastAsia="en-US"/>
              </w:rPr>
              <w:t xml:space="preserve">  МУ «КСК «Юбилейный»</w:t>
            </w:r>
            <w:r>
              <w:rPr>
                <w:sz w:val="28"/>
                <w:szCs w:val="28"/>
                <w:lang w:eastAsia="en-US"/>
              </w:rPr>
              <w:t xml:space="preserve"> информации и согласование свидетельств о внесении на Доску Почёта и в Книгу Почёта и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3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3" w:rsidRDefault="00DB2413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78520C" w:rsidP="000F2E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протокола выступления официальных лиц, с</w:t>
            </w:r>
            <w:r w:rsidR="00CC2B8F">
              <w:rPr>
                <w:sz w:val="28"/>
                <w:szCs w:val="28"/>
                <w:lang w:eastAsia="en-US"/>
              </w:rPr>
              <w:t>огласование протокольной части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24</w:t>
            </w:r>
            <w:r w:rsidR="000F2E81">
              <w:rPr>
                <w:sz w:val="28"/>
                <w:szCs w:val="28"/>
                <w:lang w:eastAsia="en-US"/>
              </w:rPr>
              <w:t>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520C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  <w:r w:rsidR="007852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Pr="00D23BDF" w:rsidRDefault="0078520C" w:rsidP="000F2E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вручения п</w:t>
            </w:r>
            <w:r w:rsidR="00D23BDF">
              <w:rPr>
                <w:sz w:val="28"/>
                <w:szCs w:val="28"/>
                <w:lang w:eastAsia="en-US"/>
              </w:rPr>
              <w:t xml:space="preserve">ригласительных </w:t>
            </w:r>
            <w:r w:rsidR="00D23BDF">
              <w:rPr>
                <w:sz w:val="28"/>
                <w:szCs w:val="28"/>
                <w:lang w:val="en-US" w:eastAsia="en-US"/>
              </w:rPr>
              <w:t>VIP</w:t>
            </w:r>
            <w:r w:rsidR="00D23BDF" w:rsidRPr="00535376">
              <w:rPr>
                <w:sz w:val="28"/>
                <w:szCs w:val="28"/>
                <w:lang w:eastAsia="en-US"/>
              </w:rPr>
              <w:t xml:space="preserve"> </w:t>
            </w:r>
            <w:r w:rsidR="00D23BDF">
              <w:rPr>
                <w:sz w:val="28"/>
                <w:szCs w:val="28"/>
                <w:lang w:eastAsia="en-US"/>
              </w:rPr>
              <w:t>гостям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D23BD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</w:t>
            </w:r>
            <w:r w:rsidR="0078520C">
              <w:rPr>
                <w:sz w:val="28"/>
                <w:szCs w:val="28"/>
                <w:lang w:eastAsia="en-US"/>
              </w:rPr>
              <w:t>.05.2017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20C" w:rsidRDefault="0078520C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520C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  <w:r w:rsidR="007852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Pr="00535376" w:rsidRDefault="0078520C" w:rsidP="000F2E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и размещение</w:t>
            </w:r>
            <w:r w:rsidRPr="005353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VIP</w:t>
            </w:r>
            <w:r w:rsidRPr="005353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20C" w:rsidRDefault="0078520C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520C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  <w:r w:rsidR="007852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78520C" w:rsidP="000F2E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цветов для</w:t>
            </w:r>
            <w:r w:rsidR="00D23BDF">
              <w:rPr>
                <w:sz w:val="28"/>
                <w:szCs w:val="28"/>
                <w:lang w:eastAsia="en-US"/>
              </w:rPr>
              <w:t xml:space="preserve"> вручения награждаемым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520C" w:rsidRDefault="0078520C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8520C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C" w:rsidRDefault="00DB2413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  <w:r w:rsidR="0078520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C" w:rsidRPr="00D23BDF" w:rsidRDefault="0078520C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3BDF">
              <w:rPr>
                <w:sz w:val="28"/>
                <w:szCs w:val="28"/>
                <w:lang w:eastAsia="en-US"/>
              </w:rPr>
              <w:t>Организация освещения мероприятия</w:t>
            </w:r>
            <w:r w:rsidR="00D23BDF">
              <w:rPr>
                <w:sz w:val="28"/>
                <w:szCs w:val="28"/>
                <w:lang w:eastAsia="en-US"/>
              </w:rPr>
              <w:t xml:space="preserve"> на телевидении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0C" w:rsidRDefault="00D23BD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C" w:rsidRDefault="0078520C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Муниципальное учреждение «Культурно-спортивный комплекс «Юбилейный»»</w:t>
            </w: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7074E5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эскиза, согласование и приобретение пригласительных для </w:t>
            </w:r>
            <w:r>
              <w:rPr>
                <w:sz w:val="28"/>
                <w:szCs w:val="28"/>
                <w:lang w:val="en-US" w:eastAsia="en-US"/>
              </w:rPr>
              <w:t>VIP</w:t>
            </w:r>
            <w:r w:rsidRPr="005353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7074E5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20.05</w:t>
            </w:r>
            <w:r w:rsidR="00CC2B8F">
              <w:rPr>
                <w:sz w:val="28"/>
                <w:szCs w:val="28"/>
                <w:lang w:eastAsia="en-US"/>
              </w:rPr>
              <w:t xml:space="preserve">.2017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2B8F" w:rsidRDefault="0078520C" w:rsidP="007852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Абдрафикова</w:t>
            </w: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8F" w:rsidRDefault="007074E5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 свидетельств о внесении на Доску Почёта и в Книгу Почёта и Памяти, приобретение рамок (16 штук)</w:t>
            </w:r>
            <w:r w:rsidR="00D23BDF">
              <w:rPr>
                <w:sz w:val="28"/>
                <w:szCs w:val="28"/>
                <w:lang w:eastAsia="en-US"/>
              </w:rPr>
              <w:t xml:space="preserve"> для оформления свидетельств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</w:t>
            </w:r>
            <w:r w:rsidR="007074E5">
              <w:rPr>
                <w:sz w:val="28"/>
                <w:szCs w:val="28"/>
                <w:lang w:eastAsia="en-US"/>
              </w:rPr>
              <w:t>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7074E5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совместной работы со специалистами МКУК «РОМЦ» по подготовке и проведению «Эстафеты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C15A4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4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4" w:rsidRDefault="002C15A4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и размещение 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A4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A4" w:rsidRDefault="002C15A4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Режиссёрско-постановочное обеспечение мероприятия:</w:t>
            </w:r>
          </w:p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сценария;</w:t>
            </w:r>
          </w:p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</w:t>
            </w:r>
            <w:r w:rsidR="00177EB6">
              <w:rPr>
                <w:sz w:val="28"/>
                <w:szCs w:val="28"/>
                <w:lang w:eastAsia="en-US"/>
              </w:rPr>
              <w:t>рмирование концертной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технического обеспечения </w:t>
            </w:r>
            <w:r>
              <w:rPr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3.8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C2B8F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</w:t>
            </w:r>
            <w:r w:rsidR="00CC2B8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зала дл</w:t>
            </w:r>
            <w:r w:rsidR="00177EB6">
              <w:rPr>
                <w:sz w:val="28"/>
                <w:szCs w:val="28"/>
                <w:lang w:eastAsia="en-US"/>
              </w:rPr>
              <w:t>я торжественного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8F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26.05</w:t>
            </w:r>
            <w:r w:rsidR="00CC2B8F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8F" w:rsidRDefault="00CC2B8F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2C15A4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статистов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B6" w:rsidRDefault="00177EB6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2C15A4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гардеробов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2C15A4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парковки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26.05.2017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2C15A4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мероприятия в пределах средств, предусмотренных планом финансово-хозяйственной деятельности учреждения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2C15A4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26.05.2017 </w:t>
            </w: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2C15A4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3.15</w:t>
            </w:r>
            <w:r w:rsidR="00177E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ФГКУ «2 отряд Федеральной противопожарной службы по ХМАО-Югре» (В.Г.Степанов)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26.05.2017  </w:t>
            </w: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rPr>
          <w:trHeight w:val="57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Муниципальное учреждение культуры </w:t>
            </w: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«Лянторский хантыйский этнографический музей»</w:t>
            </w:r>
          </w:p>
        </w:tc>
      </w:tr>
      <w:tr w:rsidR="00177EB6" w:rsidTr="001C4C35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2C15A4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77EB6">
              <w:rPr>
                <w:sz w:val="28"/>
                <w:szCs w:val="28"/>
                <w:lang w:eastAsia="en-US"/>
              </w:rPr>
              <w:t>редоставление МУ «КСК «Юбиле</w:t>
            </w:r>
            <w:r w:rsidR="00D23BDF">
              <w:rPr>
                <w:sz w:val="28"/>
                <w:szCs w:val="28"/>
                <w:lang w:eastAsia="en-US"/>
              </w:rPr>
              <w:t>йный»</w:t>
            </w:r>
            <w:r w:rsidR="00177EB6">
              <w:rPr>
                <w:sz w:val="28"/>
                <w:szCs w:val="28"/>
                <w:lang w:eastAsia="en-US"/>
              </w:rPr>
              <w:t xml:space="preserve"> </w:t>
            </w:r>
            <w:r w:rsidR="00646A5A">
              <w:rPr>
                <w:sz w:val="28"/>
                <w:szCs w:val="28"/>
                <w:lang w:eastAsia="en-US"/>
              </w:rPr>
              <w:t>стандартных</w:t>
            </w:r>
            <w:r>
              <w:rPr>
                <w:sz w:val="28"/>
                <w:szCs w:val="28"/>
                <w:lang w:eastAsia="en-US"/>
              </w:rPr>
              <w:t xml:space="preserve"> дизайн-макетов </w:t>
            </w:r>
            <w:r w:rsidR="00177EB6">
              <w:rPr>
                <w:sz w:val="28"/>
                <w:szCs w:val="28"/>
                <w:lang w:eastAsia="en-US"/>
              </w:rPr>
              <w:t>свидетельств о внесении на Доску Почёта и в Книгу Почёта и Памяти</w:t>
            </w:r>
            <w:r w:rsidR="00D23BDF">
              <w:rPr>
                <w:sz w:val="28"/>
                <w:szCs w:val="28"/>
                <w:lang w:eastAsia="en-US"/>
              </w:rPr>
              <w:t xml:space="preserve">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F266F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</w:t>
            </w:r>
            <w:r w:rsidR="00177EB6">
              <w:rPr>
                <w:sz w:val="28"/>
                <w:szCs w:val="28"/>
                <w:lang w:eastAsia="en-US"/>
              </w:rPr>
              <w:t xml:space="preserve">.05.2017  </w:t>
            </w: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77EB6" w:rsidRDefault="00D23BDF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 Подосян</w:t>
            </w:r>
          </w:p>
        </w:tc>
      </w:tr>
      <w:tr w:rsidR="00177EB6" w:rsidTr="001C4C35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DF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выставки</w:t>
            </w:r>
            <w:r w:rsidR="00D23BDF">
              <w:rPr>
                <w:sz w:val="28"/>
                <w:szCs w:val="28"/>
                <w:lang w:eastAsia="en-US"/>
              </w:rPr>
              <w:t xml:space="preserve"> в холле </w:t>
            </w:r>
          </w:p>
          <w:p w:rsidR="00177EB6" w:rsidRDefault="00D23BDF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этажа МУ «КСК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7EB6" w:rsidTr="001C4C35">
        <w:trPr>
          <w:trHeight w:val="57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Муниципальное учреждение </w:t>
            </w:r>
          </w:p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«Лянторское хозяйственно-эксплуатационное управление»</w:t>
            </w:r>
          </w:p>
        </w:tc>
      </w:tr>
      <w:tr w:rsidR="00177EB6" w:rsidTr="001C4C35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Ю.П. Журавленко</w:t>
            </w:r>
          </w:p>
        </w:tc>
      </w:tr>
      <w:tr w:rsidR="00177EB6" w:rsidTr="001C4C35">
        <w:trPr>
          <w:trHeight w:val="57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A4" w:rsidRDefault="00177EB6" w:rsidP="002C15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Отдел полиции № 1 (дислокация г.Лянтор)</w:t>
            </w:r>
          </w:p>
          <w:p w:rsidR="00177EB6" w:rsidRDefault="00177EB6" w:rsidP="002C15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ОМВД России по Сургутскому району</w:t>
            </w:r>
          </w:p>
        </w:tc>
      </w:tr>
      <w:tr w:rsidR="00177EB6" w:rsidTr="001C4C35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413E0F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</w:t>
            </w:r>
            <w:r w:rsidR="00177EB6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B6" w:rsidRDefault="00177EB6" w:rsidP="00177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Г.С. Богачёв</w:t>
            </w:r>
          </w:p>
        </w:tc>
      </w:tr>
    </w:tbl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sectPr w:rsidR="00F00838" w:rsidSect="00972F45"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12"/>
    <w:rsid w:val="00012EB0"/>
    <w:rsid w:val="000457B5"/>
    <w:rsid w:val="000F2E81"/>
    <w:rsid w:val="00162C12"/>
    <w:rsid w:val="00177EB6"/>
    <w:rsid w:val="001C4C35"/>
    <w:rsid w:val="002B3B41"/>
    <w:rsid w:val="002C15A4"/>
    <w:rsid w:val="002F4831"/>
    <w:rsid w:val="003B01F1"/>
    <w:rsid w:val="00413E0F"/>
    <w:rsid w:val="00416703"/>
    <w:rsid w:val="00485CE9"/>
    <w:rsid w:val="00531BF8"/>
    <w:rsid w:val="00535376"/>
    <w:rsid w:val="00592397"/>
    <w:rsid w:val="005B6AE7"/>
    <w:rsid w:val="00646A5A"/>
    <w:rsid w:val="007074E5"/>
    <w:rsid w:val="0071296B"/>
    <w:rsid w:val="0078520C"/>
    <w:rsid w:val="008A6EB3"/>
    <w:rsid w:val="00972F45"/>
    <w:rsid w:val="00AC04BF"/>
    <w:rsid w:val="00CC2B8F"/>
    <w:rsid w:val="00D23BDF"/>
    <w:rsid w:val="00D95C4D"/>
    <w:rsid w:val="00DB2413"/>
    <w:rsid w:val="00E017D0"/>
    <w:rsid w:val="00EF5082"/>
    <w:rsid w:val="00F00838"/>
    <w:rsid w:val="00F01DA5"/>
    <w:rsid w:val="00F2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38"/>
    <w:pPr>
      <w:ind w:left="720"/>
      <w:contextualSpacing/>
    </w:pPr>
  </w:style>
  <w:style w:type="table" w:styleId="a4">
    <w:name w:val="Table Grid"/>
    <w:basedOn w:val="a1"/>
    <w:uiPriority w:val="59"/>
    <w:rsid w:val="00F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20</cp:revision>
  <cp:lastPrinted>2017-05-18T07:03:00Z</cp:lastPrinted>
  <dcterms:created xsi:type="dcterms:W3CDTF">2017-05-14T09:24:00Z</dcterms:created>
  <dcterms:modified xsi:type="dcterms:W3CDTF">2017-05-18T07:03:00Z</dcterms:modified>
</cp:coreProperties>
</file>