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F7" w:rsidRPr="00870BF7" w:rsidRDefault="00870BF7" w:rsidP="00870BF7">
      <w:pPr>
        <w:jc w:val="center"/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6" o:title="" blacklevel="-1966f"/>
          </v:shape>
          <o:OLEObject Type="Embed" ProgID="CorelDRAW.Graphic.12" ShapeID="_x0000_i1025" DrawAspect="Content" ObjectID="_1779621320" r:id="rId7"/>
        </w:object>
      </w:r>
    </w:p>
    <w:p w:rsidR="00870BF7" w:rsidRPr="00870BF7" w:rsidRDefault="00870BF7" w:rsidP="00870B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870BF7">
        <w:rPr>
          <w:rFonts w:ascii="Times New Roman" w:hAnsi="Times New Roman"/>
          <w:b/>
          <w:sz w:val="32"/>
        </w:rPr>
        <w:t xml:space="preserve">АДМИНИСТРАЦИЯ </w:t>
      </w:r>
    </w:p>
    <w:p w:rsidR="00870BF7" w:rsidRPr="00870BF7" w:rsidRDefault="00870BF7" w:rsidP="00870BF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870BF7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70BF7" w:rsidRPr="00870BF7" w:rsidRDefault="00870BF7" w:rsidP="00870B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70BF7">
        <w:rPr>
          <w:rFonts w:ascii="Times New Roman" w:hAnsi="Times New Roman"/>
          <w:b/>
          <w:sz w:val="32"/>
        </w:rPr>
        <w:t>Сургутского</w:t>
      </w:r>
      <w:proofErr w:type="spellEnd"/>
      <w:r w:rsidRPr="00870BF7">
        <w:rPr>
          <w:rFonts w:ascii="Times New Roman" w:hAnsi="Times New Roman"/>
          <w:b/>
          <w:sz w:val="32"/>
        </w:rPr>
        <w:t xml:space="preserve"> района</w:t>
      </w:r>
    </w:p>
    <w:p w:rsidR="00870BF7" w:rsidRPr="00870BF7" w:rsidRDefault="00870BF7" w:rsidP="00870BF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870BF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70BF7" w:rsidRPr="00870BF7" w:rsidRDefault="00870BF7" w:rsidP="00870BF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70BF7" w:rsidRPr="00870BF7" w:rsidRDefault="00870BF7" w:rsidP="00870BF7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870BF7">
        <w:rPr>
          <w:rFonts w:ascii="Times New Roman" w:hAnsi="Times New Roman"/>
          <w:b/>
          <w:sz w:val="32"/>
          <w:szCs w:val="32"/>
        </w:rPr>
        <w:t>ПОСТАНОВЛЕНИЕ</w:t>
      </w:r>
    </w:p>
    <w:p w:rsidR="00870BF7" w:rsidRPr="00870BF7" w:rsidRDefault="00870BF7" w:rsidP="00870BF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70BF7" w:rsidRPr="00870BF7" w:rsidRDefault="00870BF7" w:rsidP="00870BF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70BF7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870BF7">
        <w:rPr>
          <w:rFonts w:ascii="Times New Roman" w:hAnsi="Times New Roman"/>
          <w:sz w:val="28"/>
          <w:szCs w:val="28"/>
          <w:u w:val="single"/>
        </w:rPr>
        <w:t>» июня 2024 года</w:t>
      </w:r>
      <w:r w:rsidRPr="00870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70BF7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571</w:t>
      </w:r>
      <w:bookmarkStart w:id="0" w:name="_GoBack"/>
      <w:bookmarkEnd w:id="0"/>
      <w:r w:rsidRPr="00870BF7">
        <w:rPr>
          <w:rFonts w:ascii="Times New Roman" w:hAnsi="Times New Roman"/>
          <w:sz w:val="28"/>
          <w:szCs w:val="28"/>
        </w:rPr>
        <w:t xml:space="preserve">  </w:t>
      </w:r>
    </w:p>
    <w:p w:rsidR="00870BF7" w:rsidRPr="00870BF7" w:rsidRDefault="00870BF7" w:rsidP="00870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BF7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874E86" w:rsidRPr="008D23E0" w:rsidRDefault="00874E86" w:rsidP="008D2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18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нормативных сроков проведения 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профилактических и ремонтных работ сетей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горячего водоснабжения в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период подготовки </w:t>
      </w:r>
    </w:p>
    <w:p w:rsidR="00796418" w:rsidRPr="00874E86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769" w:rsidRPr="00874E86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4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5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годов </w:t>
      </w:r>
    </w:p>
    <w:p w:rsidR="002E3EA2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50D" w:rsidRPr="00874E86"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в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городе Лянтор</w:t>
      </w:r>
    </w:p>
    <w:p w:rsidR="009015B2" w:rsidRPr="00874E86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Pr="00874E86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домов,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№ 170 «Об утверждении Правил и норм технической эксплуатации жилищного фонда», приказом Госстроя РФ от 06.09.2000 №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874E86">
        <w:rPr>
          <w:sz w:val="28"/>
          <w:szCs w:val="28"/>
        </w:rPr>
        <w:t xml:space="preserve"> 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«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</w:t>
      </w:r>
      <w:proofErr w:type="gramEnd"/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 xml:space="preserve"> в городах и населенных пунктах Российской Федерации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, а также с целью обеспечения бесперебойной работы объектов тепловодоснабжения и повышения надёжности систем коммунального комплекса в отопительный период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5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Pr="00874E86" w:rsidRDefault="00C6353C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 xml:space="preserve">1. </w:t>
      </w:r>
      <w:r w:rsidR="00796418" w:rsidRPr="00874E86">
        <w:rPr>
          <w:rFonts w:ascii="Times New Roman" w:hAnsi="Times New Roman" w:cs="Times New Roman"/>
          <w:sz w:val="28"/>
          <w:szCs w:val="28"/>
        </w:rPr>
        <w:t>На период подготовки к отопительному периоду 20</w:t>
      </w:r>
      <w:r w:rsidR="0068476D" w:rsidRPr="00874E86">
        <w:rPr>
          <w:rFonts w:ascii="Times New Roman" w:hAnsi="Times New Roman" w:cs="Times New Roman"/>
          <w:sz w:val="28"/>
          <w:szCs w:val="28"/>
        </w:rPr>
        <w:t>2</w:t>
      </w:r>
      <w:r w:rsidR="004E7C28">
        <w:rPr>
          <w:rFonts w:ascii="Times New Roman" w:hAnsi="Times New Roman" w:cs="Times New Roman"/>
          <w:sz w:val="28"/>
          <w:szCs w:val="28"/>
        </w:rPr>
        <w:t>4</w:t>
      </w:r>
      <w:r w:rsidR="00796418" w:rsidRPr="00874E86">
        <w:rPr>
          <w:rFonts w:ascii="Times New Roman" w:hAnsi="Times New Roman" w:cs="Times New Roman"/>
          <w:sz w:val="28"/>
          <w:szCs w:val="28"/>
        </w:rPr>
        <w:t>-202</w:t>
      </w:r>
      <w:r w:rsidR="004E7C28">
        <w:rPr>
          <w:rFonts w:ascii="Times New Roman" w:hAnsi="Times New Roman" w:cs="Times New Roman"/>
          <w:sz w:val="28"/>
          <w:szCs w:val="28"/>
        </w:rPr>
        <w:t>5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годов у</w:t>
      </w:r>
      <w:r w:rsidRPr="00874E86">
        <w:rPr>
          <w:rFonts w:ascii="Times New Roman" w:hAnsi="Times New Roman" w:cs="Times New Roman"/>
          <w:sz w:val="28"/>
          <w:szCs w:val="28"/>
        </w:rPr>
        <w:t>становить нормативный срок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и ремонтных работ, связанных с отключением</w:t>
      </w:r>
      <w:r w:rsidRPr="00874E86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2E3EA2" w:rsidRPr="00874E86">
        <w:rPr>
          <w:rFonts w:ascii="Times New Roman" w:hAnsi="Times New Roman" w:cs="Times New Roman"/>
          <w:sz w:val="28"/>
          <w:szCs w:val="28"/>
        </w:rPr>
        <w:t>его водоснабжения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796418" w:rsidRPr="00874E86">
        <w:rPr>
          <w:rFonts w:ascii="Times New Roman" w:hAnsi="Times New Roman" w:cs="Times New Roman"/>
          <w:sz w:val="28"/>
          <w:szCs w:val="28"/>
        </w:rPr>
        <w:t>- 1</w:t>
      </w:r>
      <w:r w:rsidR="0068476D" w:rsidRPr="00874E86">
        <w:rPr>
          <w:rFonts w:ascii="Times New Roman" w:hAnsi="Times New Roman" w:cs="Times New Roman"/>
          <w:sz w:val="28"/>
          <w:szCs w:val="28"/>
        </w:rPr>
        <w:t>4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6353C" w:rsidRPr="00874E86" w:rsidRDefault="003869F5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>2</w:t>
      </w:r>
      <w:r w:rsidR="00C6353C" w:rsidRPr="00874E86">
        <w:rPr>
          <w:rFonts w:ascii="Times New Roman" w:hAnsi="Times New Roman" w:cs="Times New Roman"/>
          <w:sz w:val="28"/>
          <w:szCs w:val="28"/>
        </w:rPr>
        <w:t>.</w:t>
      </w:r>
      <w:r w:rsidR="005F0BC7"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Организациям, обслуживающим жилищный фонд, своевременно, не менее чем за </w:t>
      </w:r>
      <w:r w:rsidR="0068476D" w:rsidRPr="00874E86">
        <w:rPr>
          <w:rFonts w:ascii="Times New Roman" w:hAnsi="Times New Roman" w:cs="Times New Roman"/>
          <w:sz w:val="28"/>
          <w:szCs w:val="28"/>
        </w:rPr>
        <w:t>десять дней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 оповестить население об отключении горячего водоснабжения.</w:t>
      </w:r>
    </w:p>
    <w:p w:rsidR="00796418" w:rsidRDefault="00796418" w:rsidP="000C1F55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2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городского поселения Лянтор 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29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>.0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5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>.20</w:t>
      </w:r>
      <w:r w:rsidR="00D72F25" w:rsidRPr="0032261E">
        <w:rPr>
          <w:rFonts w:ascii="Times New Roman" w:hAnsi="Times New Roman" w:cs="Times New Roman"/>
          <w:b w:val="0"/>
          <w:sz w:val="28"/>
          <w:szCs w:val="28"/>
        </w:rPr>
        <w:t>2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6</w:t>
      </w:r>
      <w:r w:rsidR="0032261E" w:rsidRPr="0032261E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1F55" w:rsidRPr="0032261E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 xml:space="preserve"> нормативных сроков проведения профилактических и ремонтных работ сетей горячего водоснабжения в период подготовки к отопительному периоду 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3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="004E7C28">
        <w:rPr>
          <w:rFonts w:ascii="Times New Roman" w:hAnsi="Times New Roman" w:cs="Times New Roman"/>
          <w:b w:val="0"/>
          <w:sz w:val="28"/>
          <w:szCs w:val="28"/>
        </w:rPr>
        <w:t>4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 жизнеобеспечения в городе Лянтор</w:t>
      </w:r>
      <w:r w:rsidRPr="00874E86">
        <w:rPr>
          <w:rFonts w:ascii="Times New Roman" w:hAnsi="Times New Roman" w:cs="Times New Roman"/>
          <w:sz w:val="28"/>
          <w:szCs w:val="28"/>
        </w:rPr>
        <w:t>».</w:t>
      </w:r>
    </w:p>
    <w:p w:rsidR="00287236" w:rsidRPr="00874E86" w:rsidRDefault="00796418" w:rsidP="003869F5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lastRenderedPageBreak/>
        <w:t>4</w:t>
      </w:r>
      <w:r w:rsidR="00E44736" w:rsidRPr="00874E86">
        <w:rPr>
          <w:rFonts w:ascii="Times New Roman" w:hAnsi="Times New Roman"/>
          <w:sz w:val="28"/>
          <w:szCs w:val="28"/>
        </w:rPr>
        <w:t xml:space="preserve">. </w:t>
      </w:r>
      <w:r w:rsidR="00287236" w:rsidRPr="00874E86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15B2" w:rsidRPr="00874E86" w:rsidRDefault="00796418" w:rsidP="00386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5</w:t>
      </w:r>
      <w:r w:rsidR="00BB30E7" w:rsidRPr="00874E86">
        <w:rPr>
          <w:rFonts w:ascii="Times New Roman" w:hAnsi="Times New Roman"/>
          <w:sz w:val="28"/>
          <w:szCs w:val="28"/>
        </w:rPr>
        <w:t>.</w:t>
      </w:r>
      <w:r w:rsidR="0012436D" w:rsidRPr="00874E86">
        <w:rPr>
          <w:rFonts w:ascii="Times New Roman" w:hAnsi="Times New Roman"/>
          <w:sz w:val="28"/>
          <w:szCs w:val="28"/>
        </w:rPr>
        <w:t xml:space="preserve"> </w:t>
      </w:r>
      <w:r w:rsidR="004E7C28">
        <w:rPr>
          <w:rFonts w:ascii="Times New Roman" w:hAnsi="Times New Roman"/>
          <w:sz w:val="28"/>
          <w:szCs w:val="28"/>
        </w:rPr>
        <w:t xml:space="preserve">Контроль </w:t>
      </w:r>
      <w:r w:rsidR="00F15DF6" w:rsidRPr="00874E86">
        <w:rPr>
          <w:rFonts w:ascii="Times New Roman" w:hAnsi="Times New Roman"/>
          <w:sz w:val="28"/>
          <w:szCs w:val="28"/>
        </w:rPr>
        <w:t>за выполнением настоящего постановления возложить на заместителя Главы муниципального образования - начальника управления городского хозяйства</w:t>
      </w:r>
      <w:r w:rsidR="004E7C28">
        <w:rPr>
          <w:rFonts w:ascii="Times New Roman" w:hAnsi="Times New Roman"/>
          <w:sz w:val="28"/>
          <w:szCs w:val="28"/>
        </w:rPr>
        <w:t>.</w:t>
      </w:r>
      <w:r w:rsidR="00F15DF6" w:rsidRPr="00874E86">
        <w:rPr>
          <w:rFonts w:ascii="Times New Roman" w:hAnsi="Times New Roman"/>
          <w:sz w:val="28"/>
          <w:szCs w:val="28"/>
        </w:rPr>
        <w:t xml:space="preserve"> </w:t>
      </w:r>
    </w:p>
    <w:p w:rsidR="00E20289" w:rsidRPr="00874E86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7" w:rsidRPr="00874E86" w:rsidRDefault="00A61737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AEF" w:rsidRDefault="00061AEF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AEF" w:rsidRDefault="0032261E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061AE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А.Н. Луценко</w:t>
      </w:r>
    </w:p>
    <w:p w:rsidR="00EE31BC" w:rsidRPr="00874E86" w:rsidRDefault="001325DF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ab/>
      </w:r>
      <w:r w:rsidRPr="00874E86">
        <w:rPr>
          <w:rFonts w:ascii="Times New Roman" w:hAnsi="Times New Roman"/>
          <w:sz w:val="28"/>
          <w:szCs w:val="28"/>
        </w:rPr>
        <w:tab/>
      </w:r>
      <w:r w:rsidRPr="00874E86">
        <w:rPr>
          <w:rFonts w:ascii="Times New Roman" w:hAnsi="Times New Roman"/>
          <w:sz w:val="28"/>
          <w:szCs w:val="28"/>
        </w:rPr>
        <w:tab/>
      </w:r>
      <w:r w:rsidRPr="00874E86">
        <w:rPr>
          <w:rFonts w:ascii="Times New Roman" w:hAnsi="Times New Roman"/>
          <w:sz w:val="28"/>
          <w:szCs w:val="28"/>
        </w:rPr>
        <w:tab/>
      </w:r>
      <w:r w:rsidR="00EE31BC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061AEF">
        <w:rPr>
          <w:rFonts w:ascii="Times New Roman" w:hAnsi="Times New Roman"/>
          <w:sz w:val="28"/>
          <w:szCs w:val="28"/>
        </w:rPr>
        <w:t xml:space="preserve">      </w:t>
      </w:r>
      <w:r w:rsidR="000C1F55" w:rsidRPr="00874E86">
        <w:rPr>
          <w:rFonts w:ascii="Times New Roman" w:hAnsi="Times New Roman"/>
          <w:sz w:val="28"/>
          <w:szCs w:val="28"/>
        </w:rPr>
        <w:t xml:space="preserve"> </w:t>
      </w: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024B" w:rsidSect="008D23E0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2"/>
    <w:rsid w:val="00001B11"/>
    <w:rsid w:val="000066E3"/>
    <w:rsid w:val="00015344"/>
    <w:rsid w:val="00025611"/>
    <w:rsid w:val="0003460E"/>
    <w:rsid w:val="00037A7C"/>
    <w:rsid w:val="00051F06"/>
    <w:rsid w:val="0005316B"/>
    <w:rsid w:val="00055424"/>
    <w:rsid w:val="00060933"/>
    <w:rsid w:val="00060A34"/>
    <w:rsid w:val="00061AEF"/>
    <w:rsid w:val="0007495C"/>
    <w:rsid w:val="00075840"/>
    <w:rsid w:val="0007603A"/>
    <w:rsid w:val="00076F91"/>
    <w:rsid w:val="00081149"/>
    <w:rsid w:val="00081C56"/>
    <w:rsid w:val="00086EA7"/>
    <w:rsid w:val="00087429"/>
    <w:rsid w:val="00093C4C"/>
    <w:rsid w:val="00097417"/>
    <w:rsid w:val="000A1A68"/>
    <w:rsid w:val="000A1E74"/>
    <w:rsid w:val="000A6DCF"/>
    <w:rsid w:val="000B3386"/>
    <w:rsid w:val="000B6275"/>
    <w:rsid w:val="000B6F8C"/>
    <w:rsid w:val="000C1277"/>
    <w:rsid w:val="000C1F55"/>
    <w:rsid w:val="000D09E2"/>
    <w:rsid w:val="000E1CE3"/>
    <w:rsid w:val="000E2CFC"/>
    <w:rsid w:val="000E3D18"/>
    <w:rsid w:val="000E5F84"/>
    <w:rsid w:val="000F1522"/>
    <w:rsid w:val="000F3650"/>
    <w:rsid w:val="000F3EB1"/>
    <w:rsid w:val="000F4E00"/>
    <w:rsid w:val="00100DC9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3AED"/>
    <w:rsid w:val="00195806"/>
    <w:rsid w:val="001A0D10"/>
    <w:rsid w:val="001A10B8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600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1FC4"/>
    <w:rsid w:val="00243D11"/>
    <w:rsid w:val="00246A6A"/>
    <w:rsid w:val="002500E7"/>
    <w:rsid w:val="002518F3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2261E"/>
    <w:rsid w:val="00352A77"/>
    <w:rsid w:val="00352DF2"/>
    <w:rsid w:val="0035333E"/>
    <w:rsid w:val="00365F63"/>
    <w:rsid w:val="00367A75"/>
    <w:rsid w:val="00376D73"/>
    <w:rsid w:val="003869F5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2798"/>
    <w:rsid w:val="003F3808"/>
    <w:rsid w:val="003F6AD7"/>
    <w:rsid w:val="003F6D99"/>
    <w:rsid w:val="0040196D"/>
    <w:rsid w:val="00414AD4"/>
    <w:rsid w:val="00417FE9"/>
    <w:rsid w:val="00420396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256"/>
    <w:rsid w:val="00476DBB"/>
    <w:rsid w:val="00485AC8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D08B5"/>
    <w:rsid w:val="004E4D64"/>
    <w:rsid w:val="004E7C28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37C7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76D"/>
    <w:rsid w:val="00684A99"/>
    <w:rsid w:val="0068569C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96418"/>
    <w:rsid w:val="007A0841"/>
    <w:rsid w:val="007A1793"/>
    <w:rsid w:val="007A447B"/>
    <w:rsid w:val="007B36E1"/>
    <w:rsid w:val="007D3763"/>
    <w:rsid w:val="007D38BE"/>
    <w:rsid w:val="007D3978"/>
    <w:rsid w:val="007D3DD2"/>
    <w:rsid w:val="007D4C33"/>
    <w:rsid w:val="007D7EB8"/>
    <w:rsid w:val="007E09AC"/>
    <w:rsid w:val="007E45AB"/>
    <w:rsid w:val="007E73BD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0BF7"/>
    <w:rsid w:val="00874B32"/>
    <w:rsid w:val="00874E86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23E0"/>
    <w:rsid w:val="008D34B7"/>
    <w:rsid w:val="008D56B7"/>
    <w:rsid w:val="008D6294"/>
    <w:rsid w:val="008E0F6F"/>
    <w:rsid w:val="008E3D33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61737"/>
    <w:rsid w:val="00A70897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77D0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D71DE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328EE"/>
    <w:rsid w:val="00C41CF9"/>
    <w:rsid w:val="00C46221"/>
    <w:rsid w:val="00C5183F"/>
    <w:rsid w:val="00C623C6"/>
    <w:rsid w:val="00C62EFF"/>
    <w:rsid w:val="00C6353C"/>
    <w:rsid w:val="00C845F0"/>
    <w:rsid w:val="00C900D8"/>
    <w:rsid w:val="00C908CF"/>
    <w:rsid w:val="00C96B92"/>
    <w:rsid w:val="00C9768E"/>
    <w:rsid w:val="00C97F2B"/>
    <w:rsid w:val="00CA3110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3FF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2F25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DE605C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489D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EF7CE6"/>
    <w:rsid w:val="00F045F7"/>
    <w:rsid w:val="00F076B8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12</cp:revision>
  <cp:lastPrinted>2024-06-11T09:29:00Z</cp:lastPrinted>
  <dcterms:created xsi:type="dcterms:W3CDTF">2022-06-17T05:39:00Z</dcterms:created>
  <dcterms:modified xsi:type="dcterms:W3CDTF">2024-06-11T09:29:00Z</dcterms:modified>
</cp:coreProperties>
</file>