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53401" w14:textId="77777777" w:rsidR="00875246" w:rsidRDefault="00875246" w:rsidP="00875246">
      <w:pPr>
        <w:jc w:val="center"/>
        <w:rPr>
          <w:rFonts w:eastAsia="Calibri"/>
          <w:lang w:val="en-US"/>
        </w:rPr>
      </w:pPr>
      <w:r>
        <w:rPr>
          <w:rFonts w:eastAsia="Calibri"/>
          <w:lang w:val="en-US" w:eastAsia="en-US"/>
        </w:rPr>
        <w:object w:dxaOrig="1005" w:dyaOrig="1320" w14:anchorId="04E799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78918694" r:id="rId10"/>
        </w:object>
      </w:r>
    </w:p>
    <w:p w14:paraId="16A8E9FA" w14:textId="77777777" w:rsidR="00875246" w:rsidRPr="00B0737E" w:rsidRDefault="00875246" w:rsidP="00875246">
      <w:pPr>
        <w:jc w:val="center"/>
        <w:rPr>
          <w:rFonts w:eastAsia="Calibri"/>
        </w:rPr>
      </w:pPr>
    </w:p>
    <w:p w14:paraId="6924C69A" w14:textId="77777777" w:rsidR="00875246" w:rsidRDefault="00875246" w:rsidP="00875246">
      <w:pPr>
        <w:jc w:val="center"/>
        <w:rPr>
          <w:b/>
          <w:bCs/>
          <w:iCs/>
          <w:sz w:val="32"/>
          <w:lang w:eastAsia="ar-SA"/>
        </w:rPr>
      </w:pPr>
      <w:r>
        <w:rPr>
          <w:b/>
          <w:sz w:val="32"/>
        </w:rPr>
        <w:t xml:space="preserve">АДМИНИСТРАЦИЯ </w:t>
      </w:r>
    </w:p>
    <w:p w14:paraId="42E3F748" w14:textId="77777777" w:rsidR="00875246" w:rsidRDefault="00875246" w:rsidP="00875246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14:paraId="3E92703B" w14:textId="77777777" w:rsidR="00875246" w:rsidRDefault="00875246" w:rsidP="00875246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14:paraId="12E85091" w14:textId="77777777" w:rsidR="00875246" w:rsidRDefault="00875246" w:rsidP="00875246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14:paraId="756788F0" w14:textId="77777777" w:rsidR="00875246" w:rsidRDefault="00875246" w:rsidP="00875246">
      <w:pPr>
        <w:jc w:val="center"/>
        <w:rPr>
          <w:b/>
          <w:sz w:val="32"/>
        </w:rPr>
      </w:pPr>
    </w:p>
    <w:p w14:paraId="1FFD5D38" w14:textId="77777777" w:rsidR="00875246" w:rsidRDefault="00875246" w:rsidP="00875246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14:paraId="55EDF4E6" w14:textId="77777777" w:rsidR="00875246" w:rsidRDefault="00875246" w:rsidP="00875246">
      <w:pPr>
        <w:rPr>
          <w:sz w:val="20"/>
        </w:rPr>
      </w:pPr>
    </w:p>
    <w:p w14:paraId="24D9074E" w14:textId="0D2EA126" w:rsidR="00875246" w:rsidRDefault="00875246" w:rsidP="00875246">
      <w:pPr>
        <w:rPr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03</w:t>
      </w:r>
      <w:r>
        <w:rPr>
          <w:sz w:val="28"/>
          <w:szCs w:val="28"/>
          <w:u w:val="single"/>
        </w:rPr>
        <w:t>» июня 2024 года</w:t>
      </w:r>
      <w:r>
        <w:rPr>
          <w:sz w:val="28"/>
          <w:szCs w:val="28"/>
        </w:rPr>
        <w:t xml:space="preserve">                                                                               № </w:t>
      </w:r>
      <w:r>
        <w:rPr>
          <w:sz w:val="28"/>
          <w:szCs w:val="28"/>
        </w:rPr>
        <w:t>548</w:t>
      </w:r>
      <w:r>
        <w:rPr>
          <w:sz w:val="28"/>
          <w:szCs w:val="28"/>
        </w:rPr>
        <w:t xml:space="preserve">   </w:t>
      </w:r>
    </w:p>
    <w:p w14:paraId="34F9F675" w14:textId="77777777" w:rsidR="00875246" w:rsidRDefault="00875246" w:rsidP="00875246">
      <w:pPr>
        <w:rPr>
          <w:sz w:val="28"/>
          <w:szCs w:val="28"/>
        </w:rPr>
      </w:pPr>
      <w:r>
        <w:rPr>
          <w:sz w:val="28"/>
          <w:szCs w:val="28"/>
        </w:rPr>
        <w:t xml:space="preserve">            г. Лянтор</w:t>
      </w:r>
    </w:p>
    <w:p w14:paraId="3B7ABB31" w14:textId="6AC9C484" w:rsidR="00A37ADA" w:rsidRDefault="00A37ADA" w:rsidP="00EB23EF">
      <w:pPr>
        <w:rPr>
          <w:sz w:val="28"/>
          <w:szCs w:val="28"/>
        </w:rPr>
      </w:pPr>
    </w:p>
    <w:p w14:paraId="64631301" w14:textId="4DB09504" w:rsidR="00FA57FA" w:rsidRPr="00A37ADA" w:rsidRDefault="00545070" w:rsidP="00545070">
      <w:pPr>
        <w:jc w:val="both"/>
        <w:rPr>
          <w:sz w:val="28"/>
          <w:szCs w:val="28"/>
        </w:rPr>
      </w:pPr>
      <w:r w:rsidRPr="00A37ADA">
        <w:rPr>
          <w:sz w:val="28"/>
          <w:szCs w:val="28"/>
        </w:rPr>
        <w:t>О</w:t>
      </w:r>
      <w:r w:rsidR="00FA57FA" w:rsidRPr="00A37ADA">
        <w:rPr>
          <w:sz w:val="28"/>
          <w:szCs w:val="28"/>
        </w:rPr>
        <w:t>б утверждении</w:t>
      </w:r>
      <w:r w:rsidRPr="00A37ADA">
        <w:rPr>
          <w:sz w:val="28"/>
          <w:szCs w:val="28"/>
        </w:rPr>
        <w:t xml:space="preserve"> </w:t>
      </w:r>
      <w:r w:rsidR="00FA57FA" w:rsidRPr="00A37ADA">
        <w:rPr>
          <w:sz w:val="28"/>
          <w:szCs w:val="28"/>
        </w:rPr>
        <w:t xml:space="preserve">положения о </w:t>
      </w:r>
      <w:r w:rsidR="00B65892" w:rsidRPr="00A37ADA">
        <w:rPr>
          <w:sz w:val="28"/>
          <w:szCs w:val="28"/>
        </w:rPr>
        <w:t xml:space="preserve">комиссии </w:t>
      </w:r>
      <w:r w:rsidR="005C034B" w:rsidRPr="00A37ADA">
        <w:rPr>
          <w:sz w:val="28"/>
          <w:szCs w:val="28"/>
        </w:rPr>
        <w:t xml:space="preserve">по </w:t>
      </w:r>
    </w:p>
    <w:p w14:paraId="38B74809" w14:textId="05C02C77" w:rsidR="005C034B" w:rsidRPr="00A37ADA" w:rsidRDefault="005C034B" w:rsidP="00545070">
      <w:pPr>
        <w:jc w:val="both"/>
        <w:rPr>
          <w:sz w:val="28"/>
          <w:szCs w:val="28"/>
        </w:rPr>
      </w:pPr>
      <w:r w:rsidRPr="00A37ADA">
        <w:rPr>
          <w:sz w:val="28"/>
          <w:szCs w:val="28"/>
        </w:rPr>
        <w:t>проведению аукционов</w:t>
      </w:r>
      <w:r w:rsidR="00FA57FA" w:rsidRPr="00A37ADA">
        <w:rPr>
          <w:sz w:val="28"/>
          <w:szCs w:val="28"/>
        </w:rPr>
        <w:t xml:space="preserve"> </w:t>
      </w:r>
      <w:r w:rsidRPr="00A37ADA">
        <w:rPr>
          <w:sz w:val="28"/>
          <w:szCs w:val="28"/>
        </w:rPr>
        <w:t>на право заключения договоров</w:t>
      </w:r>
    </w:p>
    <w:p w14:paraId="4D6DC287" w14:textId="02352901" w:rsidR="005C034B" w:rsidRPr="00A37ADA" w:rsidRDefault="005C034B" w:rsidP="00545070">
      <w:pPr>
        <w:jc w:val="both"/>
        <w:rPr>
          <w:sz w:val="28"/>
          <w:szCs w:val="28"/>
        </w:rPr>
      </w:pPr>
      <w:r w:rsidRPr="00A37ADA">
        <w:rPr>
          <w:sz w:val="28"/>
          <w:szCs w:val="28"/>
        </w:rPr>
        <w:t>на размещение нестационарных торговых объектов</w:t>
      </w:r>
    </w:p>
    <w:p w14:paraId="4C72BDB7" w14:textId="1A8DF4FE" w:rsidR="001D4D59" w:rsidRPr="00A37ADA" w:rsidRDefault="001D4D59" w:rsidP="00545070">
      <w:pPr>
        <w:jc w:val="both"/>
        <w:rPr>
          <w:sz w:val="28"/>
          <w:szCs w:val="28"/>
        </w:rPr>
      </w:pPr>
      <w:r w:rsidRPr="00A37ADA">
        <w:rPr>
          <w:sz w:val="28"/>
          <w:szCs w:val="28"/>
        </w:rPr>
        <w:t>на территории городского поселения Лянтор</w:t>
      </w:r>
    </w:p>
    <w:p w14:paraId="744C5CD1" w14:textId="77777777" w:rsidR="00A37ADA" w:rsidRPr="00A37ADA" w:rsidRDefault="00A37ADA" w:rsidP="00545070">
      <w:pPr>
        <w:jc w:val="both"/>
        <w:rPr>
          <w:sz w:val="28"/>
          <w:szCs w:val="28"/>
        </w:rPr>
      </w:pPr>
    </w:p>
    <w:p w14:paraId="1049F565" w14:textId="0AA6CB3D" w:rsidR="001D4D59" w:rsidRPr="00A37ADA" w:rsidRDefault="001D4D59" w:rsidP="001D4D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A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Уставом городского поселения Лянтор, постановлением Администрации городского поселения Лянтор  от 02.08.2011 № 419 «Об утверждении </w:t>
      </w:r>
      <w:r w:rsidR="00A52C81" w:rsidRPr="00A37ADA">
        <w:rPr>
          <w:rFonts w:ascii="Times New Roman" w:hAnsi="Times New Roman" w:cs="Times New Roman"/>
          <w:sz w:val="28"/>
          <w:szCs w:val="28"/>
        </w:rPr>
        <w:t>с</w:t>
      </w:r>
      <w:r w:rsidRPr="00A37ADA">
        <w:rPr>
          <w:rFonts w:ascii="Times New Roman" w:hAnsi="Times New Roman" w:cs="Times New Roman"/>
          <w:sz w:val="28"/>
          <w:szCs w:val="28"/>
        </w:rPr>
        <w:t>хемы размещения нестационарных торговых объектов, расположенных на земельных участках, в зданиях, строениях, сооружениях, находящихся в</w:t>
      </w:r>
      <w:proofErr w:type="gramEnd"/>
      <w:r w:rsidRPr="00A37ADA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или муниципальной собственности и расположенных на территории городского поселения Лянтор»</w:t>
      </w:r>
      <w:r w:rsidR="00A52C81" w:rsidRPr="00A37ADA">
        <w:rPr>
          <w:rFonts w:ascii="Times New Roman" w:hAnsi="Times New Roman" w:cs="Times New Roman"/>
          <w:sz w:val="28"/>
          <w:szCs w:val="28"/>
        </w:rPr>
        <w:t>,</w:t>
      </w:r>
      <w:r w:rsidR="008778F5" w:rsidRPr="00A37AD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поселения Лянтор от </w:t>
      </w:r>
      <w:r w:rsidR="00677CB8" w:rsidRPr="00A37ADA">
        <w:rPr>
          <w:rFonts w:ascii="Times New Roman" w:hAnsi="Times New Roman" w:cs="Times New Roman"/>
          <w:sz w:val="28"/>
          <w:szCs w:val="28"/>
        </w:rPr>
        <w:t>19</w:t>
      </w:r>
      <w:r w:rsidR="008778F5" w:rsidRPr="00A37ADA">
        <w:rPr>
          <w:rFonts w:ascii="Times New Roman" w:hAnsi="Times New Roman" w:cs="Times New Roman"/>
          <w:sz w:val="28"/>
          <w:szCs w:val="28"/>
        </w:rPr>
        <w:t>.0</w:t>
      </w:r>
      <w:r w:rsidR="00677CB8" w:rsidRPr="00A37ADA">
        <w:rPr>
          <w:rFonts w:ascii="Times New Roman" w:hAnsi="Times New Roman" w:cs="Times New Roman"/>
          <w:sz w:val="28"/>
          <w:szCs w:val="28"/>
        </w:rPr>
        <w:t>2</w:t>
      </w:r>
      <w:r w:rsidR="008778F5" w:rsidRPr="00A37ADA">
        <w:rPr>
          <w:rFonts w:ascii="Times New Roman" w:hAnsi="Times New Roman" w:cs="Times New Roman"/>
          <w:sz w:val="28"/>
          <w:szCs w:val="28"/>
        </w:rPr>
        <w:t>.202</w:t>
      </w:r>
      <w:r w:rsidR="00677CB8" w:rsidRPr="00A37ADA">
        <w:rPr>
          <w:rFonts w:ascii="Times New Roman" w:hAnsi="Times New Roman" w:cs="Times New Roman"/>
          <w:sz w:val="28"/>
          <w:szCs w:val="28"/>
        </w:rPr>
        <w:t>4</w:t>
      </w:r>
      <w:r w:rsidR="008778F5" w:rsidRPr="00A37ADA">
        <w:rPr>
          <w:rFonts w:ascii="Times New Roman" w:hAnsi="Times New Roman" w:cs="Times New Roman"/>
          <w:sz w:val="28"/>
          <w:szCs w:val="28"/>
        </w:rPr>
        <w:t xml:space="preserve"> № </w:t>
      </w:r>
      <w:r w:rsidR="00677CB8" w:rsidRPr="00A37ADA">
        <w:rPr>
          <w:rFonts w:ascii="Times New Roman" w:hAnsi="Times New Roman" w:cs="Times New Roman"/>
          <w:sz w:val="28"/>
          <w:szCs w:val="28"/>
        </w:rPr>
        <w:t>135</w:t>
      </w:r>
      <w:r w:rsidR="008778F5" w:rsidRPr="00A37AD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размещении нестационарных торговых объектов на территории городского поселения Лянтор»</w:t>
      </w:r>
      <w:r w:rsidRPr="00A37ADA">
        <w:rPr>
          <w:rFonts w:ascii="Times New Roman" w:hAnsi="Times New Roman" w:cs="Times New Roman"/>
          <w:sz w:val="28"/>
          <w:szCs w:val="28"/>
        </w:rPr>
        <w:t>:</w:t>
      </w:r>
    </w:p>
    <w:p w14:paraId="5F05F26B" w14:textId="77777777" w:rsidR="008778F5" w:rsidRPr="00A37ADA" w:rsidRDefault="008778F5" w:rsidP="008778F5">
      <w:pPr>
        <w:pStyle w:val="ConsPlusNormal"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ADA">
        <w:rPr>
          <w:sz w:val="28"/>
          <w:szCs w:val="28"/>
        </w:rPr>
        <w:t xml:space="preserve"> </w:t>
      </w:r>
      <w:r w:rsidRPr="00A37ADA">
        <w:rPr>
          <w:rFonts w:ascii="Times New Roman" w:hAnsi="Times New Roman" w:cs="Times New Roman"/>
          <w:sz w:val="28"/>
          <w:szCs w:val="28"/>
        </w:rPr>
        <w:t xml:space="preserve">1. Утвердить: </w:t>
      </w:r>
    </w:p>
    <w:p w14:paraId="0231D70E" w14:textId="1C18057B" w:rsidR="008778F5" w:rsidRPr="00A37ADA" w:rsidRDefault="008778F5" w:rsidP="008778F5">
      <w:pPr>
        <w:pStyle w:val="ConsPlusNormal"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ADA">
        <w:rPr>
          <w:rFonts w:ascii="Times New Roman" w:hAnsi="Times New Roman" w:cs="Times New Roman"/>
          <w:sz w:val="28"/>
          <w:szCs w:val="28"/>
        </w:rPr>
        <w:t xml:space="preserve">1.1. Положение о комиссии по проведению аукционов на право заключения договоров на размещение нестационарных торговых объектов на территории городского поселения Лянтор согласно приложению 1 к настоящему постановлению. </w:t>
      </w:r>
    </w:p>
    <w:p w14:paraId="4D13E1F1" w14:textId="3BCF9C7B" w:rsidR="008778F5" w:rsidRPr="00A37ADA" w:rsidRDefault="008778F5" w:rsidP="008778F5">
      <w:pPr>
        <w:pStyle w:val="ConsPlusNormal"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ADA">
        <w:rPr>
          <w:rFonts w:ascii="Times New Roman" w:hAnsi="Times New Roman" w:cs="Times New Roman"/>
          <w:sz w:val="28"/>
          <w:szCs w:val="28"/>
        </w:rPr>
        <w:t xml:space="preserve">1.2. Состав комиссии по проведению аукционов на право заключения договоров на размещение нестационарных торговых объектов на территории городского поселения Лянтор согласно приложению 2 к настоящему постановлению. </w:t>
      </w:r>
    </w:p>
    <w:p w14:paraId="26B2F2CD" w14:textId="2054A609" w:rsidR="00677CB8" w:rsidRPr="00A37ADA" w:rsidRDefault="00677CB8" w:rsidP="008778F5">
      <w:pPr>
        <w:pStyle w:val="ConsPlusNormal"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ADA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городского поселения </w:t>
      </w:r>
      <w:r w:rsidRPr="00A37ADA">
        <w:rPr>
          <w:rFonts w:ascii="Times New Roman" w:hAnsi="Times New Roman" w:cs="Times New Roman"/>
          <w:sz w:val="28"/>
          <w:szCs w:val="28"/>
        </w:rPr>
        <w:lastRenderedPageBreak/>
        <w:t>Лянтор:</w:t>
      </w:r>
    </w:p>
    <w:p w14:paraId="6A726F6C" w14:textId="6F546DB3" w:rsidR="00677CB8" w:rsidRPr="00A37ADA" w:rsidRDefault="00677CB8" w:rsidP="008778F5">
      <w:pPr>
        <w:pStyle w:val="ConsPlusNormal"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ADA">
        <w:rPr>
          <w:rFonts w:ascii="Times New Roman" w:hAnsi="Times New Roman" w:cs="Times New Roman"/>
          <w:sz w:val="28"/>
          <w:szCs w:val="28"/>
        </w:rPr>
        <w:t>- от 04.06.2021 № 525 «Об утверждении положения о комиссии по проведению аукционов на право заключения договоров на размещение нестационарных торговых объектов на территории городского поселения Лянтор».</w:t>
      </w:r>
    </w:p>
    <w:p w14:paraId="2AB455E8" w14:textId="73347EA8" w:rsidR="008778F5" w:rsidRPr="00A37ADA" w:rsidRDefault="00677CB8" w:rsidP="00877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ADA">
        <w:rPr>
          <w:rFonts w:ascii="Times New Roman" w:hAnsi="Times New Roman" w:cs="Times New Roman"/>
          <w:sz w:val="28"/>
          <w:szCs w:val="28"/>
        </w:rPr>
        <w:t>3</w:t>
      </w:r>
      <w:r w:rsidR="008778F5" w:rsidRPr="00A37ADA">
        <w:rPr>
          <w:rFonts w:ascii="Times New Roman" w:hAnsi="Times New Roman" w:cs="Times New Roman"/>
          <w:sz w:val="28"/>
          <w:szCs w:val="28"/>
        </w:rPr>
        <w:t xml:space="preserve">. </w:t>
      </w:r>
      <w:r w:rsidR="00A52C81" w:rsidRPr="00A37ADA">
        <w:rPr>
          <w:rFonts w:ascii="Times New Roman" w:hAnsi="Times New Roman" w:cs="Times New Roman"/>
          <w:sz w:val="28"/>
          <w:szCs w:val="28"/>
        </w:rPr>
        <w:t>Р</w:t>
      </w:r>
      <w:r w:rsidR="008778F5" w:rsidRPr="00A37ADA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A52C81" w:rsidRPr="00A37AD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8778F5" w:rsidRPr="00A37ADA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поселения Лянтор.</w:t>
      </w:r>
    </w:p>
    <w:p w14:paraId="750F5A06" w14:textId="2DEA3E9D" w:rsidR="008778F5" w:rsidRPr="00A37ADA" w:rsidRDefault="00A37ADA" w:rsidP="008778F5">
      <w:pPr>
        <w:pStyle w:val="ConsPlusNormal"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ADA">
        <w:rPr>
          <w:rFonts w:ascii="Times New Roman" w:hAnsi="Times New Roman" w:cs="Times New Roman"/>
          <w:sz w:val="28"/>
          <w:szCs w:val="28"/>
        </w:rPr>
        <w:t>4</w:t>
      </w:r>
      <w:r w:rsidR="008778F5" w:rsidRPr="00A37ADA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– начальника управления экономики</w:t>
      </w:r>
      <w:r w:rsidR="00EB23EF" w:rsidRPr="00A37ADA">
        <w:rPr>
          <w:rFonts w:ascii="Times New Roman" w:hAnsi="Times New Roman" w:cs="Times New Roman"/>
          <w:sz w:val="28"/>
          <w:szCs w:val="28"/>
        </w:rPr>
        <w:t xml:space="preserve"> </w:t>
      </w:r>
      <w:r w:rsidR="00677CB8" w:rsidRPr="00A37ADA">
        <w:rPr>
          <w:rFonts w:ascii="Times New Roman" w:hAnsi="Times New Roman" w:cs="Times New Roman"/>
          <w:sz w:val="28"/>
          <w:szCs w:val="28"/>
        </w:rPr>
        <w:t>Тонконога С.А.</w:t>
      </w:r>
    </w:p>
    <w:p w14:paraId="7656EEF2" w14:textId="77777777" w:rsidR="000C3485" w:rsidRPr="00A37ADA" w:rsidRDefault="000C3485" w:rsidP="005450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19A5BD" w14:textId="4606B20A" w:rsidR="00E55D9F" w:rsidRPr="00A37ADA" w:rsidRDefault="00E55D9F" w:rsidP="005450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2F805D2" w14:textId="114CBB4A" w:rsidR="0066166F" w:rsidRPr="00A37ADA" w:rsidRDefault="00545070" w:rsidP="005450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ADA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</w:t>
      </w:r>
      <w:r w:rsidR="00EB23EF" w:rsidRPr="00A37AD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37ADA">
        <w:rPr>
          <w:rFonts w:ascii="Times New Roman" w:hAnsi="Times New Roman" w:cs="Times New Roman"/>
          <w:sz w:val="28"/>
          <w:szCs w:val="28"/>
        </w:rPr>
        <w:t xml:space="preserve"> </w:t>
      </w:r>
      <w:r w:rsidR="00A37ADA" w:rsidRPr="00A37ADA">
        <w:rPr>
          <w:rFonts w:ascii="Times New Roman" w:hAnsi="Times New Roman" w:cs="Times New Roman"/>
          <w:sz w:val="28"/>
          <w:szCs w:val="28"/>
        </w:rPr>
        <w:t xml:space="preserve">      </w:t>
      </w:r>
      <w:r w:rsidR="00677CB8" w:rsidRPr="00A37ADA">
        <w:rPr>
          <w:rFonts w:ascii="Times New Roman" w:hAnsi="Times New Roman" w:cs="Times New Roman"/>
          <w:sz w:val="28"/>
          <w:szCs w:val="28"/>
        </w:rPr>
        <w:t>А.Н. Луценко</w:t>
      </w:r>
    </w:p>
    <w:p w14:paraId="545F6205" w14:textId="6A402E09" w:rsidR="008778F5" w:rsidRDefault="008778F5" w:rsidP="005450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32EF67" w14:textId="2C171DFB" w:rsidR="008778F5" w:rsidRDefault="008778F5" w:rsidP="005450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DE5FEAD" w14:textId="4B67FA2E" w:rsidR="008778F5" w:rsidRDefault="008778F5" w:rsidP="005450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6B9E651" w14:textId="1B80349E" w:rsidR="00EB23EF" w:rsidRDefault="00EB23EF" w:rsidP="008778F5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7470A60A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209ECF09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07795A6C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558EA604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5C83DDEA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49E53A84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7A02B1FE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54734785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658BA908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39E09171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7738675A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49E1D697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77F23219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2178E1B8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35781467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5AB394F9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36670154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28AACA6F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3B24D2C6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0EB6D697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17531E79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6AC4C399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1990B4E7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5F78C02F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3671A2BE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407D1A6E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1A6BCBC6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34752E4B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0E7DB20A" w14:textId="77777777" w:rsidR="00875246" w:rsidRDefault="00875246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27851D6A" w14:textId="496169EA" w:rsidR="008778F5" w:rsidRPr="00EB23EF" w:rsidRDefault="008778F5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6036F7F" w14:textId="77777777" w:rsidR="00EB23EF" w:rsidRDefault="00EB23EF" w:rsidP="00EB23EF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EB23EF"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</w:t>
      </w:r>
    </w:p>
    <w:p w14:paraId="089D476C" w14:textId="77777777" w:rsidR="00EB23EF" w:rsidRDefault="00EB23EF" w:rsidP="00EB23EF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EB23EF">
        <w:rPr>
          <w:rFonts w:ascii="Times New Roman" w:hAnsi="Times New Roman" w:cs="Times New Roman"/>
          <w:sz w:val="24"/>
          <w:szCs w:val="24"/>
        </w:rPr>
        <w:t xml:space="preserve">Администрации городского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249F0" w14:textId="77777777" w:rsidR="00EB23EF" w:rsidRDefault="00EB23EF" w:rsidP="00EB23EF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EB23EF">
        <w:rPr>
          <w:rFonts w:ascii="Times New Roman" w:hAnsi="Times New Roman" w:cs="Times New Roman"/>
          <w:sz w:val="24"/>
          <w:szCs w:val="24"/>
        </w:rPr>
        <w:t xml:space="preserve">поселения Лянтор </w:t>
      </w:r>
    </w:p>
    <w:p w14:paraId="38C63D41" w14:textId="11E71EDA" w:rsidR="008778F5" w:rsidRPr="00EB23EF" w:rsidRDefault="00EB23EF" w:rsidP="00EB23EF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EB23EF">
        <w:rPr>
          <w:rFonts w:ascii="Times New Roman" w:hAnsi="Times New Roman" w:cs="Times New Roman"/>
          <w:sz w:val="24"/>
          <w:szCs w:val="24"/>
        </w:rPr>
        <w:t>от «</w:t>
      </w:r>
      <w:r w:rsidR="00875246">
        <w:rPr>
          <w:rFonts w:ascii="Times New Roman" w:hAnsi="Times New Roman" w:cs="Times New Roman"/>
          <w:sz w:val="24"/>
          <w:szCs w:val="24"/>
        </w:rPr>
        <w:t>03</w:t>
      </w:r>
      <w:r w:rsidRPr="00EB23EF">
        <w:rPr>
          <w:rFonts w:ascii="Times New Roman" w:hAnsi="Times New Roman" w:cs="Times New Roman"/>
          <w:sz w:val="24"/>
          <w:szCs w:val="24"/>
        </w:rPr>
        <w:t>» июня 202</w:t>
      </w:r>
      <w:r w:rsidR="00A37ADA">
        <w:rPr>
          <w:rFonts w:ascii="Times New Roman" w:hAnsi="Times New Roman" w:cs="Times New Roman"/>
          <w:sz w:val="24"/>
          <w:szCs w:val="24"/>
        </w:rPr>
        <w:t>4</w:t>
      </w:r>
      <w:r w:rsidRPr="00EB23E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75246">
        <w:rPr>
          <w:rFonts w:ascii="Times New Roman" w:hAnsi="Times New Roman" w:cs="Times New Roman"/>
          <w:sz w:val="24"/>
          <w:szCs w:val="24"/>
        </w:rPr>
        <w:t>548</w:t>
      </w:r>
    </w:p>
    <w:p w14:paraId="5C7D5A4F" w14:textId="0BECAD72" w:rsidR="008778F5" w:rsidRDefault="008778F5" w:rsidP="008778F5">
      <w:pPr>
        <w:pStyle w:val="Default"/>
        <w:rPr>
          <w:sz w:val="26"/>
          <w:szCs w:val="26"/>
        </w:rPr>
      </w:pPr>
    </w:p>
    <w:p w14:paraId="11C6AF01" w14:textId="77777777" w:rsidR="00A37ADA" w:rsidRDefault="00A37ADA" w:rsidP="008778F5">
      <w:pPr>
        <w:pStyle w:val="Default"/>
        <w:rPr>
          <w:sz w:val="26"/>
          <w:szCs w:val="26"/>
        </w:rPr>
      </w:pPr>
    </w:p>
    <w:p w14:paraId="6233164E" w14:textId="77777777" w:rsidR="00600A5F" w:rsidRDefault="008778F5" w:rsidP="00600A5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0A5F">
        <w:rPr>
          <w:rFonts w:ascii="Times New Roman" w:hAnsi="Times New Roman" w:cs="Times New Roman"/>
          <w:sz w:val="28"/>
          <w:szCs w:val="28"/>
        </w:rPr>
        <w:t>П</w:t>
      </w:r>
      <w:r w:rsidR="00600A5F">
        <w:rPr>
          <w:rFonts w:ascii="Times New Roman" w:hAnsi="Times New Roman" w:cs="Times New Roman"/>
          <w:sz w:val="28"/>
          <w:szCs w:val="28"/>
        </w:rPr>
        <w:t>оложение</w:t>
      </w:r>
    </w:p>
    <w:p w14:paraId="256CB69E" w14:textId="7DFE7355" w:rsidR="008778F5" w:rsidRPr="00600A5F" w:rsidRDefault="004F0DA2" w:rsidP="00600A5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00A5F">
        <w:rPr>
          <w:rFonts w:ascii="Times New Roman" w:hAnsi="Times New Roman" w:cs="Times New Roman"/>
          <w:sz w:val="28"/>
          <w:szCs w:val="28"/>
        </w:rPr>
        <w:t xml:space="preserve"> комиссии по проведению аукционов на право заключения договоров на размещение нестационарных торговых объектов на территории городского поселения Лянтор</w:t>
      </w:r>
      <w:r w:rsidR="008778F5" w:rsidRPr="00600A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6E0A6" w14:textId="5ECE2FC1" w:rsidR="00600A5F" w:rsidRDefault="00600A5F" w:rsidP="00600A5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70AE551" w14:textId="77777777" w:rsidR="00600A5F" w:rsidRPr="00600A5F" w:rsidRDefault="00600A5F" w:rsidP="00600A5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E974F71" w14:textId="742DC9D2" w:rsidR="008778F5" w:rsidRDefault="008778F5" w:rsidP="00600A5F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00A5F">
        <w:rPr>
          <w:rFonts w:ascii="Times New Roman" w:hAnsi="Times New Roman" w:cs="Times New Roman"/>
          <w:b w:val="0"/>
          <w:sz w:val="28"/>
          <w:szCs w:val="28"/>
        </w:rPr>
        <w:t xml:space="preserve">Общие положения </w:t>
      </w:r>
    </w:p>
    <w:p w14:paraId="34F3486A" w14:textId="77777777" w:rsidR="00600A5F" w:rsidRPr="00600A5F" w:rsidRDefault="00600A5F" w:rsidP="00600A5F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DCF711A" w14:textId="0B230EB1" w:rsidR="008778F5" w:rsidRPr="00600A5F" w:rsidRDefault="008778F5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A5F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</w:t>
      </w:r>
      <w:r w:rsidR="00FA57FA">
        <w:rPr>
          <w:rFonts w:ascii="Times New Roman" w:hAnsi="Times New Roman" w:cs="Times New Roman"/>
          <w:sz w:val="28"/>
          <w:szCs w:val="28"/>
        </w:rPr>
        <w:t>основные задачи,</w:t>
      </w:r>
      <w:r w:rsidRPr="00600A5F">
        <w:rPr>
          <w:rFonts w:ascii="Times New Roman" w:hAnsi="Times New Roman" w:cs="Times New Roman"/>
          <w:sz w:val="28"/>
          <w:szCs w:val="28"/>
        </w:rPr>
        <w:t xml:space="preserve"> </w:t>
      </w:r>
      <w:r w:rsidR="00FA57FA">
        <w:rPr>
          <w:rFonts w:ascii="Times New Roman" w:hAnsi="Times New Roman" w:cs="Times New Roman"/>
          <w:sz w:val="28"/>
          <w:szCs w:val="28"/>
        </w:rPr>
        <w:t>функции,</w:t>
      </w:r>
      <w:r w:rsidRPr="00600A5F">
        <w:rPr>
          <w:rFonts w:ascii="Times New Roman" w:hAnsi="Times New Roman" w:cs="Times New Roman"/>
          <w:sz w:val="28"/>
          <w:szCs w:val="28"/>
        </w:rPr>
        <w:t xml:space="preserve"> порядок работы комиссии по проведению аукционов на право заключения договоров на размещение нестационарных торговых объектов на территории город</w:t>
      </w:r>
      <w:r w:rsidR="00600A5F">
        <w:rPr>
          <w:rFonts w:ascii="Times New Roman" w:hAnsi="Times New Roman" w:cs="Times New Roman"/>
          <w:sz w:val="28"/>
          <w:szCs w:val="28"/>
        </w:rPr>
        <w:t>ского поселения Лянтор</w:t>
      </w:r>
      <w:r w:rsidRPr="00600A5F">
        <w:rPr>
          <w:rFonts w:ascii="Times New Roman" w:hAnsi="Times New Roman" w:cs="Times New Roman"/>
          <w:sz w:val="28"/>
          <w:szCs w:val="28"/>
        </w:rPr>
        <w:t xml:space="preserve"> (далее - Комиссия). </w:t>
      </w:r>
    </w:p>
    <w:p w14:paraId="3A32BE20" w14:textId="70447EEE" w:rsidR="008778F5" w:rsidRDefault="008778F5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A5F">
        <w:rPr>
          <w:rFonts w:ascii="Times New Roman" w:hAnsi="Times New Roman" w:cs="Times New Roman"/>
          <w:sz w:val="28"/>
          <w:szCs w:val="28"/>
        </w:rPr>
        <w:t xml:space="preserve">1.2. Комиссия является постоянно действующим органом по </w:t>
      </w:r>
      <w:r w:rsidR="00FA57FA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600A5F">
        <w:rPr>
          <w:rFonts w:ascii="Times New Roman" w:hAnsi="Times New Roman" w:cs="Times New Roman"/>
          <w:sz w:val="28"/>
          <w:szCs w:val="28"/>
        </w:rPr>
        <w:t xml:space="preserve">проведению аукционов на право заключения договоров на размещение нестационарных торговых объектов на территории </w:t>
      </w:r>
      <w:r w:rsidR="00424D8F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600A5F">
        <w:rPr>
          <w:rFonts w:ascii="Times New Roman" w:hAnsi="Times New Roman" w:cs="Times New Roman"/>
          <w:sz w:val="28"/>
          <w:szCs w:val="28"/>
        </w:rPr>
        <w:t xml:space="preserve"> (далее - аукцион). </w:t>
      </w:r>
    </w:p>
    <w:p w14:paraId="0EC669EC" w14:textId="5FF4F8A8" w:rsidR="00FA57FA" w:rsidRPr="00600A5F" w:rsidRDefault="00FA57FA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Заседания Комиссии проводится по мере необходимости.</w:t>
      </w:r>
    </w:p>
    <w:p w14:paraId="47B496A2" w14:textId="3D656BD7" w:rsidR="008778F5" w:rsidRPr="00600A5F" w:rsidRDefault="008778F5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A5F">
        <w:rPr>
          <w:rFonts w:ascii="Times New Roman" w:hAnsi="Times New Roman" w:cs="Times New Roman"/>
          <w:sz w:val="28"/>
          <w:szCs w:val="28"/>
        </w:rPr>
        <w:t>1.</w:t>
      </w:r>
      <w:r w:rsidR="00FA57FA">
        <w:rPr>
          <w:rFonts w:ascii="Times New Roman" w:hAnsi="Times New Roman" w:cs="Times New Roman"/>
          <w:sz w:val="28"/>
          <w:szCs w:val="28"/>
        </w:rPr>
        <w:t>4</w:t>
      </w:r>
      <w:r w:rsidRPr="00600A5F">
        <w:rPr>
          <w:rFonts w:ascii="Times New Roman" w:hAnsi="Times New Roman" w:cs="Times New Roman"/>
          <w:sz w:val="28"/>
          <w:szCs w:val="28"/>
        </w:rPr>
        <w:t>. Комиссия в своей деятельности руководствуется Конституцией Российской Федерации, Федеральным законом от 28.12.2009 №</w:t>
      </w:r>
      <w:r w:rsidR="00600A5F">
        <w:rPr>
          <w:rFonts w:ascii="Times New Roman" w:hAnsi="Times New Roman" w:cs="Times New Roman"/>
          <w:sz w:val="28"/>
          <w:szCs w:val="28"/>
        </w:rPr>
        <w:t xml:space="preserve"> </w:t>
      </w:r>
      <w:r w:rsidRPr="00600A5F">
        <w:rPr>
          <w:rFonts w:ascii="Times New Roman" w:hAnsi="Times New Roman" w:cs="Times New Roman"/>
          <w:sz w:val="28"/>
          <w:szCs w:val="28"/>
        </w:rPr>
        <w:t xml:space="preserve">381-ФЗ «Об основах государственного регулирования торговой деятельности в Российской Федерации», </w:t>
      </w:r>
      <w:r w:rsidR="00A52C81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 </w:t>
      </w:r>
      <w:r w:rsidRPr="00600A5F">
        <w:rPr>
          <w:rFonts w:ascii="Times New Roman" w:hAnsi="Times New Roman" w:cs="Times New Roman"/>
          <w:sz w:val="28"/>
          <w:szCs w:val="28"/>
        </w:rPr>
        <w:t xml:space="preserve">и Ханты-Мансийского автономного округа - Югры, </w:t>
      </w:r>
      <w:r w:rsidR="00600A5F" w:rsidRPr="001D4D59">
        <w:rPr>
          <w:rFonts w:ascii="Times New Roman" w:hAnsi="Times New Roman" w:cs="Times New Roman"/>
          <w:sz w:val="28"/>
          <w:szCs w:val="28"/>
        </w:rPr>
        <w:t>постановлени</w:t>
      </w:r>
      <w:r w:rsidR="00600A5F">
        <w:rPr>
          <w:rFonts w:ascii="Times New Roman" w:hAnsi="Times New Roman" w:cs="Times New Roman"/>
          <w:sz w:val="28"/>
          <w:szCs w:val="28"/>
        </w:rPr>
        <w:t xml:space="preserve">ем Администрации городского поселения Лянтор </w:t>
      </w:r>
      <w:r w:rsidR="00600A5F" w:rsidRPr="001D4D59">
        <w:rPr>
          <w:rFonts w:ascii="Times New Roman" w:hAnsi="Times New Roman" w:cs="Times New Roman"/>
          <w:sz w:val="28"/>
          <w:szCs w:val="28"/>
        </w:rPr>
        <w:t xml:space="preserve"> от </w:t>
      </w:r>
      <w:r w:rsidR="00600A5F">
        <w:rPr>
          <w:rFonts w:ascii="Times New Roman" w:hAnsi="Times New Roman" w:cs="Times New Roman"/>
          <w:sz w:val="28"/>
          <w:szCs w:val="28"/>
        </w:rPr>
        <w:t>02</w:t>
      </w:r>
      <w:r w:rsidR="00600A5F" w:rsidRPr="001D4D59">
        <w:rPr>
          <w:rFonts w:ascii="Times New Roman" w:hAnsi="Times New Roman" w:cs="Times New Roman"/>
          <w:sz w:val="28"/>
          <w:szCs w:val="28"/>
        </w:rPr>
        <w:t>.0</w:t>
      </w:r>
      <w:r w:rsidR="00600A5F">
        <w:rPr>
          <w:rFonts w:ascii="Times New Roman" w:hAnsi="Times New Roman" w:cs="Times New Roman"/>
          <w:sz w:val="28"/>
          <w:szCs w:val="28"/>
        </w:rPr>
        <w:t>8</w:t>
      </w:r>
      <w:r w:rsidR="00600A5F" w:rsidRPr="001D4D59">
        <w:rPr>
          <w:rFonts w:ascii="Times New Roman" w:hAnsi="Times New Roman" w:cs="Times New Roman"/>
          <w:sz w:val="28"/>
          <w:szCs w:val="28"/>
        </w:rPr>
        <w:t>.20</w:t>
      </w:r>
      <w:r w:rsidR="00600A5F">
        <w:rPr>
          <w:rFonts w:ascii="Times New Roman" w:hAnsi="Times New Roman" w:cs="Times New Roman"/>
          <w:sz w:val="28"/>
          <w:szCs w:val="28"/>
        </w:rPr>
        <w:t>11</w:t>
      </w:r>
      <w:r w:rsidR="00600A5F" w:rsidRPr="001D4D59">
        <w:rPr>
          <w:rFonts w:ascii="Times New Roman" w:hAnsi="Times New Roman" w:cs="Times New Roman"/>
          <w:sz w:val="28"/>
          <w:szCs w:val="28"/>
        </w:rPr>
        <w:t xml:space="preserve"> №</w:t>
      </w:r>
      <w:r w:rsidR="00600A5F">
        <w:rPr>
          <w:rFonts w:ascii="Times New Roman" w:hAnsi="Times New Roman" w:cs="Times New Roman"/>
          <w:sz w:val="28"/>
          <w:szCs w:val="28"/>
        </w:rPr>
        <w:t xml:space="preserve"> 419</w:t>
      </w:r>
      <w:r w:rsidR="00600A5F" w:rsidRPr="001D4D5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A52C81">
        <w:rPr>
          <w:rFonts w:ascii="Times New Roman" w:hAnsi="Times New Roman" w:cs="Times New Roman"/>
          <w:sz w:val="28"/>
          <w:szCs w:val="28"/>
        </w:rPr>
        <w:t>с</w:t>
      </w:r>
      <w:r w:rsidR="00600A5F" w:rsidRPr="001D4D59">
        <w:rPr>
          <w:rFonts w:ascii="Times New Roman" w:hAnsi="Times New Roman" w:cs="Times New Roman"/>
          <w:sz w:val="28"/>
          <w:szCs w:val="28"/>
        </w:rPr>
        <w:t>хемы размещения нестационарных торговых объектов</w:t>
      </w:r>
      <w:r w:rsidR="00600A5F">
        <w:rPr>
          <w:rFonts w:ascii="Times New Roman" w:hAnsi="Times New Roman" w:cs="Times New Roman"/>
          <w:sz w:val="28"/>
          <w:szCs w:val="28"/>
        </w:rPr>
        <w:t>, расположенных на земельных участках, в зданиях, строениях, сооружениях, находящихся в государственной собственности или муниципальной собственности и расположенных на территории городского поселения Лянтор</w:t>
      </w:r>
      <w:r w:rsidR="00600A5F" w:rsidRPr="001D4D59">
        <w:rPr>
          <w:rFonts w:ascii="Times New Roman" w:hAnsi="Times New Roman" w:cs="Times New Roman"/>
          <w:sz w:val="28"/>
          <w:szCs w:val="28"/>
        </w:rPr>
        <w:t>»</w:t>
      </w:r>
      <w:r w:rsidR="00600A5F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городского поселения Лянтор от </w:t>
      </w:r>
      <w:r w:rsidR="00A37ADA">
        <w:rPr>
          <w:rFonts w:ascii="Times New Roman" w:hAnsi="Times New Roman" w:cs="Times New Roman"/>
          <w:sz w:val="28"/>
          <w:szCs w:val="28"/>
        </w:rPr>
        <w:t>19</w:t>
      </w:r>
      <w:r w:rsidR="00600A5F">
        <w:rPr>
          <w:rFonts w:ascii="Times New Roman" w:hAnsi="Times New Roman" w:cs="Times New Roman"/>
          <w:sz w:val="28"/>
          <w:szCs w:val="28"/>
        </w:rPr>
        <w:t>.0</w:t>
      </w:r>
      <w:r w:rsidR="00A37ADA">
        <w:rPr>
          <w:rFonts w:ascii="Times New Roman" w:hAnsi="Times New Roman" w:cs="Times New Roman"/>
          <w:sz w:val="28"/>
          <w:szCs w:val="28"/>
        </w:rPr>
        <w:t>2</w:t>
      </w:r>
      <w:r w:rsidR="00600A5F">
        <w:rPr>
          <w:rFonts w:ascii="Times New Roman" w:hAnsi="Times New Roman" w:cs="Times New Roman"/>
          <w:sz w:val="28"/>
          <w:szCs w:val="28"/>
        </w:rPr>
        <w:t>.202</w:t>
      </w:r>
      <w:r w:rsidR="00A37ADA">
        <w:rPr>
          <w:rFonts w:ascii="Times New Roman" w:hAnsi="Times New Roman" w:cs="Times New Roman"/>
          <w:sz w:val="28"/>
          <w:szCs w:val="28"/>
        </w:rPr>
        <w:t>4</w:t>
      </w:r>
      <w:r w:rsidR="00600A5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37ADA">
        <w:rPr>
          <w:rFonts w:ascii="Times New Roman" w:hAnsi="Times New Roman" w:cs="Times New Roman"/>
          <w:sz w:val="28"/>
          <w:szCs w:val="28"/>
        </w:rPr>
        <w:t>135</w:t>
      </w:r>
      <w:r w:rsidR="00600A5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размещении нестационарных торговых объектов на территории городского поселения Лянтор»</w:t>
      </w:r>
      <w:r w:rsidR="001B3E1F">
        <w:rPr>
          <w:rFonts w:ascii="Times New Roman" w:hAnsi="Times New Roman" w:cs="Times New Roman"/>
          <w:sz w:val="28"/>
          <w:szCs w:val="28"/>
        </w:rPr>
        <w:t xml:space="preserve"> </w:t>
      </w:r>
      <w:r w:rsidR="00F93A57">
        <w:rPr>
          <w:rFonts w:ascii="Times New Roman" w:hAnsi="Times New Roman" w:cs="Times New Roman"/>
          <w:sz w:val="28"/>
          <w:szCs w:val="28"/>
        </w:rPr>
        <w:t xml:space="preserve">(далее – Порядок), </w:t>
      </w:r>
      <w:r w:rsidR="00FA57FA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14:paraId="57C34861" w14:textId="77777777" w:rsidR="00600A5F" w:rsidRDefault="00600A5F" w:rsidP="00600A5F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603A9DA" w14:textId="57378528" w:rsidR="008778F5" w:rsidRPr="00600A5F" w:rsidRDefault="008778F5" w:rsidP="00600A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00A5F">
        <w:rPr>
          <w:rFonts w:ascii="Times New Roman" w:hAnsi="Times New Roman" w:cs="Times New Roman"/>
          <w:sz w:val="28"/>
          <w:szCs w:val="28"/>
        </w:rPr>
        <w:t xml:space="preserve">2. </w:t>
      </w:r>
      <w:r w:rsidR="00FA57FA">
        <w:rPr>
          <w:rFonts w:ascii="Times New Roman" w:hAnsi="Times New Roman" w:cs="Times New Roman"/>
          <w:sz w:val="28"/>
          <w:szCs w:val="28"/>
        </w:rPr>
        <w:t>Основные задачи и функции</w:t>
      </w:r>
      <w:r w:rsidRPr="00600A5F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14:paraId="4037A0A2" w14:textId="77777777" w:rsidR="00600A5F" w:rsidRPr="00600A5F" w:rsidRDefault="00600A5F" w:rsidP="00600A5F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BA5BAD7" w14:textId="77777777" w:rsidR="00A52C81" w:rsidRDefault="008778F5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A5F">
        <w:rPr>
          <w:rFonts w:ascii="Times New Roman" w:hAnsi="Times New Roman" w:cs="Times New Roman"/>
          <w:sz w:val="28"/>
          <w:szCs w:val="28"/>
        </w:rPr>
        <w:t>2.1. Основн</w:t>
      </w:r>
      <w:r w:rsidR="00A52C81">
        <w:rPr>
          <w:rFonts w:ascii="Times New Roman" w:hAnsi="Times New Roman" w:cs="Times New Roman"/>
          <w:sz w:val="28"/>
          <w:szCs w:val="28"/>
        </w:rPr>
        <w:t>ыми</w:t>
      </w:r>
      <w:r w:rsidRPr="00600A5F">
        <w:rPr>
          <w:rFonts w:ascii="Times New Roman" w:hAnsi="Times New Roman" w:cs="Times New Roman"/>
          <w:sz w:val="28"/>
          <w:szCs w:val="28"/>
        </w:rPr>
        <w:t xml:space="preserve"> </w:t>
      </w:r>
      <w:r w:rsidR="00FA57FA">
        <w:rPr>
          <w:rFonts w:ascii="Times New Roman" w:hAnsi="Times New Roman" w:cs="Times New Roman"/>
          <w:sz w:val="28"/>
          <w:szCs w:val="28"/>
        </w:rPr>
        <w:t>задач</w:t>
      </w:r>
      <w:r w:rsidR="00A52C81">
        <w:rPr>
          <w:rFonts w:ascii="Times New Roman" w:hAnsi="Times New Roman" w:cs="Times New Roman"/>
          <w:sz w:val="28"/>
          <w:szCs w:val="28"/>
        </w:rPr>
        <w:t>ами</w:t>
      </w:r>
      <w:r w:rsidRPr="00600A5F">
        <w:rPr>
          <w:rFonts w:ascii="Times New Roman" w:hAnsi="Times New Roman" w:cs="Times New Roman"/>
          <w:sz w:val="28"/>
          <w:szCs w:val="28"/>
        </w:rPr>
        <w:t xml:space="preserve"> Комиссии явля</w:t>
      </w:r>
      <w:r w:rsidR="00A52C81">
        <w:rPr>
          <w:rFonts w:ascii="Times New Roman" w:hAnsi="Times New Roman" w:cs="Times New Roman"/>
          <w:sz w:val="28"/>
          <w:szCs w:val="28"/>
        </w:rPr>
        <w:t>ю</w:t>
      </w:r>
      <w:r w:rsidRPr="00600A5F">
        <w:rPr>
          <w:rFonts w:ascii="Times New Roman" w:hAnsi="Times New Roman" w:cs="Times New Roman"/>
          <w:sz w:val="28"/>
          <w:szCs w:val="28"/>
        </w:rPr>
        <w:t>тся</w:t>
      </w:r>
      <w:r w:rsidR="00A52C81">
        <w:rPr>
          <w:rFonts w:ascii="Times New Roman" w:hAnsi="Times New Roman" w:cs="Times New Roman"/>
          <w:sz w:val="28"/>
          <w:szCs w:val="28"/>
        </w:rPr>
        <w:t>:</w:t>
      </w:r>
    </w:p>
    <w:p w14:paraId="05980AB5" w14:textId="019523BC" w:rsidR="008778F5" w:rsidRPr="00600A5F" w:rsidRDefault="00A52C81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8F5" w:rsidRPr="00600A5F">
        <w:rPr>
          <w:rFonts w:ascii="Times New Roman" w:hAnsi="Times New Roman" w:cs="Times New Roman"/>
          <w:sz w:val="28"/>
          <w:szCs w:val="28"/>
        </w:rPr>
        <w:t xml:space="preserve"> обеспечение проведения аукционов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8778F5" w:rsidRPr="00600A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A2B23" w14:textId="708FDE08" w:rsidR="008778F5" w:rsidRPr="00600A5F" w:rsidRDefault="008778F5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A5F">
        <w:rPr>
          <w:rFonts w:ascii="Times New Roman" w:hAnsi="Times New Roman" w:cs="Times New Roman"/>
          <w:sz w:val="28"/>
          <w:szCs w:val="28"/>
        </w:rPr>
        <w:t xml:space="preserve">- обеспечение объективности и беспристрастности при рассмотрении заявок на участие в аукционе поданных на бумажном носителе, подписанных в соответствии с нормативными правовыми актами Российской Федерации; </w:t>
      </w:r>
    </w:p>
    <w:p w14:paraId="3B5F1C35" w14:textId="49A1A548" w:rsidR="008778F5" w:rsidRDefault="008778F5" w:rsidP="00F93A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A5F">
        <w:rPr>
          <w:rFonts w:ascii="Times New Roman" w:hAnsi="Times New Roman" w:cs="Times New Roman"/>
          <w:sz w:val="28"/>
          <w:szCs w:val="28"/>
        </w:rPr>
        <w:lastRenderedPageBreak/>
        <w:t xml:space="preserve">- соблюдение принципов публичности, прозрачности, конкурентности, равных условий и недопущение дискриминации при проведении аукциона. </w:t>
      </w:r>
    </w:p>
    <w:p w14:paraId="4AC9E5DC" w14:textId="74C8625B" w:rsidR="008778F5" w:rsidRPr="00600A5F" w:rsidRDefault="00F93A57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778F5" w:rsidRPr="00600A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возложенн</w:t>
      </w:r>
      <w:r w:rsidR="00036920">
        <w:rPr>
          <w:rFonts w:ascii="Times New Roman" w:hAnsi="Times New Roman" w:cs="Times New Roman"/>
          <w:sz w:val="28"/>
          <w:szCs w:val="28"/>
        </w:rPr>
        <w:t>ыми</w:t>
      </w:r>
      <w:r w:rsidR="008778F5" w:rsidRPr="00600A5F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36920">
        <w:rPr>
          <w:rFonts w:ascii="Times New Roman" w:hAnsi="Times New Roman" w:cs="Times New Roman"/>
          <w:sz w:val="28"/>
          <w:szCs w:val="28"/>
        </w:rPr>
        <w:t>ами</w:t>
      </w:r>
      <w:r w:rsidR="008778F5" w:rsidRPr="00600A5F">
        <w:rPr>
          <w:rFonts w:ascii="Times New Roman" w:hAnsi="Times New Roman" w:cs="Times New Roman"/>
          <w:sz w:val="28"/>
          <w:szCs w:val="28"/>
        </w:rPr>
        <w:t xml:space="preserve"> Комиссия осуществляет следующие функции: </w:t>
      </w:r>
    </w:p>
    <w:p w14:paraId="3E840323" w14:textId="3DFB8DA3" w:rsidR="008778F5" w:rsidRPr="001B3E1F" w:rsidRDefault="00F93A57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778F5" w:rsidRPr="001B3E1F">
        <w:rPr>
          <w:rFonts w:ascii="Times New Roman" w:hAnsi="Times New Roman" w:cs="Times New Roman"/>
          <w:sz w:val="28"/>
          <w:szCs w:val="28"/>
        </w:rPr>
        <w:t>.1.</w:t>
      </w:r>
      <w:r w:rsidR="00047C77" w:rsidRPr="001B3E1F">
        <w:rPr>
          <w:rFonts w:ascii="Times New Roman" w:hAnsi="Times New Roman" w:cs="Times New Roman"/>
          <w:sz w:val="28"/>
          <w:szCs w:val="28"/>
        </w:rPr>
        <w:t xml:space="preserve"> </w:t>
      </w:r>
      <w:r w:rsidR="008778F5" w:rsidRPr="001B3E1F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778F5" w:rsidRPr="001B3E1F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8778F5" w:rsidRPr="001B3E1F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8778F5" w:rsidRPr="001B3E1F">
        <w:rPr>
          <w:rFonts w:ascii="Times New Roman" w:hAnsi="Times New Roman" w:cs="Times New Roman"/>
          <w:sz w:val="28"/>
          <w:szCs w:val="28"/>
        </w:rPr>
        <w:t xml:space="preserve"> на участие в аукционе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 заявителей </w:t>
      </w:r>
      <w:r w:rsidR="008778F5" w:rsidRPr="001B3E1F">
        <w:rPr>
          <w:rFonts w:ascii="Times New Roman" w:hAnsi="Times New Roman" w:cs="Times New Roman"/>
          <w:sz w:val="28"/>
          <w:szCs w:val="28"/>
        </w:rPr>
        <w:t>на предмет соответствия требованиям, установленным аукционной документацией</w:t>
      </w:r>
      <w:r w:rsidR="00F430FC">
        <w:rPr>
          <w:rFonts w:ascii="Times New Roman" w:hAnsi="Times New Roman" w:cs="Times New Roman"/>
          <w:sz w:val="28"/>
          <w:szCs w:val="28"/>
        </w:rPr>
        <w:t>;</w:t>
      </w:r>
    </w:p>
    <w:p w14:paraId="697923DD" w14:textId="0A1B2A74" w:rsidR="008778F5" w:rsidRPr="001B3E1F" w:rsidRDefault="002B221F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778F5" w:rsidRPr="001B3E1F">
        <w:rPr>
          <w:rFonts w:ascii="Times New Roman" w:hAnsi="Times New Roman" w:cs="Times New Roman"/>
          <w:sz w:val="28"/>
          <w:szCs w:val="28"/>
        </w:rPr>
        <w:t>.2. Прин</w:t>
      </w:r>
      <w:r w:rsidR="00F93A57">
        <w:rPr>
          <w:rFonts w:ascii="Times New Roman" w:hAnsi="Times New Roman" w:cs="Times New Roman"/>
          <w:sz w:val="28"/>
          <w:szCs w:val="28"/>
        </w:rPr>
        <w:t>ятие</w:t>
      </w:r>
      <w:r w:rsidR="008778F5" w:rsidRPr="001B3E1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93A57">
        <w:rPr>
          <w:rFonts w:ascii="Times New Roman" w:hAnsi="Times New Roman" w:cs="Times New Roman"/>
          <w:sz w:val="28"/>
          <w:szCs w:val="28"/>
        </w:rPr>
        <w:t>я</w:t>
      </w:r>
      <w:r w:rsidR="008778F5" w:rsidRPr="001B3E1F">
        <w:rPr>
          <w:rFonts w:ascii="Times New Roman" w:hAnsi="Times New Roman" w:cs="Times New Roman"/>
          <w:sz w:val="28"/>
          <w:szCs w:val="28"/>
        </w:rPr>
        <w:t xml:space="preserve"> о </w:t>
      </w:r>
      <w:r w:rsidR="00F93A57">
        <w:rPr>
          <w:rFonts w:ascii="Times New Roman" w:hAnsi="Times New Roman" w:cs="Times New Roman"/>
          <w:sz w:val="28"/>
          <w:szCs w:val="28"/>
        </w:rPr>
        <w:t xml:space="preserve">признании </w:t>
      </w:r>
      <w:r w:rsidR="008778F5" w:rsidRPr="001B3E1F">
        <w:rPr>
          <w:rFonts w:ascii="Times New Roman" w:hAnsi="Times New Roman" w:cs="Times New Roman"/>
          <w:sz w:val="28"/>
          <w:szCs w:val="28"/>
        </w:rPr>
        <w:t>заявител</w:t>
      </w:r>
      <w:r w:rsidR="00F93A57">
        <w:rPr>
          <w:rFonts w:ascii="Times New Roman" w:hAnsi="Times New Roman" w:cs="Times New Roman"/>
          <w:sz w:val="28"/>
          <w:szCs w:val="28"/>
        </w:rPr>
        <w:t>ей</w:t>
      </w:r>
      <w:r w:rsidR="008778F5" w:rsidRPr="001B3E1F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93A57">
        <w:rPr>
          <w:rFonts w:ascii="Times New Roman" w:hAnsi="Times New Roman" w:cs="Times New Roman"/>
          <w:sz w:val="28"/>
          <w:szCs w:val="28"/>
        </w:rPr>
        <w:t>ами</w:t>
      </w:r>
      <w:r w:rsidR="008778F5" w:rsidRPr="001B3E1F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F93A57">
        <w:rPr>
          <w:rFonts w:ascii="Times New Roman" w:hAnsi="Times New Roman" w:cs="Times New Roman"/>
          <w:sz w:val="28"/>
          <w:szCs w:val="28"/>
        </w:rPr>
        <w:t>ов</w:t>
      </w:r>
      <w:r w:rsidR="008778F5" w:rsidRPr="001B3E1F">
        <w:rPr>
          <w:rFonts w:ascii="Times New Roman" w:hAnsi="Times New Roman" w:cs="Times New Roman"/>
          <w:sz w:val="28"/>
          <w:szCs w:val="28"/>
        </w:rPr>
        <w:t xml:space="preserve"> или об отказе в допуске к участию в аукционе в соответствии с Порядком</w:t>
      </w:r>
      <w:r w:rsidR="00F430FC">
        <w:rPr>
          <w:rFonts w:ascii="Times New Roman" w:hAnsi="Times New Roman" w:cs="Times New Roman"/>
          <w:sz w:val="28"/>
          <w:szCs w:val="28"/>
        </w:rPr>
        <w:t>;</w:t>
      </w:r>
    </w:p>
    <w:p w14:paraId="6761C06E" w14:textId="3E4CC82B" w:rsidR="008778F5" w:rsidRPr="001B3E1F" w:rsidRDefault="002B221F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778F5" w:rsidRPr="001B3E1F">
        <w:rPr>
          <w:rFonts w:ascii="Times New Roman" w:hAnsi="Times New Roman" w:cs="Times New Roman"/>
          <w:sz w:val="28"/>
          <w:szCs w:val="28"/>
        </w:rPr>
        <w:t>.3. Составл</w:t>
      </w:r>
      <w:r w:rsidR="00036920">
        <w:rPr>
          <w:rFonts w:ascii="Times New Roman" w:hAnsi="Times New Roman" w:cs="Times New Roman"/>
          <w:sz w:val="28"/>
          <w:szCs w:val="28"/>
        </w:rPr>
        <w:t>ение</w:t>
      </w:r>
      <w:r w:rsidR="008778F5" w:rsidRPr="001B3E1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036920">
        <w:rPr>
          <w:rFonts w:ascii="Times New Roman" w:hAnsi="Times New Roman" w:cs="Times New Roman"/>
          <w:sz w:val="28"/>
          <w:szCs w:val="28"/>
        </w:rPr>
        <w:t>ов</w:t>
      </w:r>
      <w:r w:rsidR="008778F5" w:rsidRPr="001B3E1F">
        <w:rPr>
          <w:rFonts w:ascii="Times New Roman" w:hAnsi="Times New Roman" w:cs="Times New Roman"/>
          <w:sz w:val="28"/>
          <w:szCs w:val="28"/>
        </w:rPr>
        <w:t xml:space="preserve"> </w:t>
      </w:r>
      <w:r w:rsidR="00E44301">
        <w:rPr>
          <w:rFonts w:ascii="Times New Roman" w:hAnsi="Times New Roman" w:cs="Times New Roman"/>
          <w:sz w:val="28"/>
          <w:szCs w:val="28"/>
        </w:rPr>
        <w:t xml:space="preserve">рассмотрения заявок </w:t>
      </w:r>
      <w:r w:rsidR="008778F5" w:rsidRPr="001B3E1F">
        <w:rPr>
          <w:rFonts w:ascii="Times New Roman" w:hAnsi="Times New Roman" w:cs="Times New Roman"/>
          <w:sz w:val="28"/>
          <w:szCs w:val="28"/>
        </w:rPr>
        <w:t>в соответствии с Порядком</w:t>
      </w:r>
      <w:r w:rsidR="00F430FC">
        <w:rPr>
          <w:rFonts w:ascii="Times New Roman" w:hAnsi="Times New Roman" w:cs="Times New Roman"/>
          <w:sz w:val="28"/>
          <w:szCs w:val="28"/>
        </w:rPr>
        <w:t>;</w:t>
      </w:r>
      <w:r w:rsidR="008778F5" w:rsidRPr="001B3E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0326D" w14:textId="6E1F45D6" w:rsidR="008778F5" w:rsidRDefault="002B221F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778F5" w:rsidRPr="001B3E1F">
        <w:rPr>
          <w:rFonts w:ascii="Times New Roman" w:hAnsi="Times New Roman" w:cs="Times New Roman"/>
          <w:sz w:val="28"/>
          <w:szCs w:val="28"/>
        </w:rPr>
        <w:t>.4. Регистр</w:t>
      </w:r>
      <w:r w:rsidR="00036920">
        <w:rPr>
          <w:rFonts w:ascii="Times New Roman" w:hAnsi="Times New Roman" w:cs="Times New Roman"/>
          <w:sz w:val="28"/>
          <w:szCs w:val="28"/>
        </w:rPr>
        <w:t>ация</w:t>
      </w:r>
      <w:r w:rsidR="008778F5" w:rsidRPr="001B3E1F">
        <w:rPr>
          <w:rFonts w:ascii="Times New Roman" w:hAnsi="Times New Roman" w:cs="Times New Roman"/>
          <w:sz w:val="28"/>
          <w:szCs w:val="28"/>
        </w:rPr>
        <w:t xml:space="preserve"> явившихся на аукцион участников аукциона (их представителей)</w:t>
      </w:r>
      <w:r w:rsidR="00036920">
        <w:rPr>
          <w:rFonts w:ascii="Times New Roman" w:hAnsi="Times New Roman" w:cs="Times New Roman"/>
          <w:sz w:val="28"/>
          <w:szCs w:val="28"/>
        </w:rPr>
        <w:t>;</w:t>
      </w:r>
      <w:r w:rsidR="008778F5" w:rsidRPr="001B3E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239D64" w14:textId="1E763B96" w:rsidR="002B221F" w:rsidRDefault="002B221F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Обеспечение конфиденциальности сведений о лицах, подавших заявки</w:t>
      </w:r>
      <w:r w:rsidR="00EC14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 содержании представленных ими документов до момента их оглашения</w:t>
      </w:r>
      <w:r w:rsidR="00F430FC">
        <w:rPr>
          <w:rFonts w:ascii="Times New Roman" w:hAnsi="Times New Roman" w:cs="Times New Roman"/>
          <w:sz w:val="28"/>
          <w:szCs w:val="28"/>
        </w:rPr>
        <w:t>;</w:t>
      </w:r>
    </w:p>
    <w:p w14:paraId="6864DC2B" w14:textId="6CB69D79" w:rsidR="002B221F" w:rsidRDefault="002B221F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Проведение аукциона</w:t>
      </w:r>
      <w:r w:rsidR="00F430FC">
        <w:rPr>
          <w:rFonts w:ascii="Times New Roman" w:hAnsi="Times New Roman" w:cs="Times New Roman"/>
          <w:sz w:val="28"/>
          <w:szCs w:val="28"/>
        </w:rPr>
        <w:t>;</w:t>
      </w:r>
    </w:p>
    <w:p w14:paraId="42953A77" w14:textId="63EC7EBF" w:rsidR="002B221F" w:rsidRDefault="002B221F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Принятие решения о признании аукциона состоявшимся либо несостоявшимся</w:t>
      </w:r>
      <w:r w:rsidR="00F430FC">
        <w:rPr>
          <w:rFonts w:ascii="Times New Roman" w:hAnsi="Times New Roman" w:cs="Times New Roman"/>
          <w:sz w:val="28"/>
          <w:szCs w:val="28"/>
        </w:rPr>
        <w:t>;</w:t>
      </w:r>
    </w:p>
    <w:p w14:paraId="4C0A28A8" w14:textId="345ADD01" w:rsidR="002B221F" w:rsidRPr="001B3E1F" w:rsidRDefault="002B221F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 Определение победителей а</w:t>
      </w:r>
      <w:r w:rsidR="00E44301">
        <w:rPr>
          <w:rFonts w:ascii="Times New Roman" w:hAnsi="Times New Roman" w:cs="Times New Roman"/>
          <w:sz w:val="28"/>
          <w:szCs w:val="28"/>
        </w:rPr>
        <w:t>укциона, подписание протокола о результатах аукциона</w:t>
      </w:r>
      <w:r w:rsidR="00F430F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B39BD" w14:textId="4D613EF0" w:rsidR="008778F5" w:rsidRPr="00600A5F" w:rsidRDefault="002B221F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778F5" w:rsidRPr="001B3E1F">
        <w:rPr>
          <w:rFonts w:ascii="Times New Roman" w:hAnsi="Times New Roman" w:cs="Times New Roman"/>
          <w:sz w:val="28"/>
          <w:szCs w:val="28"/>
        </w:rPr>
        <w:t>.</w:t>
      </w:r>
      <w:r w:rsidR="00E44301">
        <w:rPr>
          <w:rFonts w:ascii="Times New Roman" w:hAnsi="Times New Roman" w:cs="Times New Roman"/>
          <w:sz w:val="28"/>
          <w:szCs w:val="28"/>
        </w:rPr>
        <w:t>9</w:t>
      </w:r>
      <w:r w:rsidR="008778F5" w:rsidRPr="001B3E1F">
        <w:rPr>
          <w:rFonts w:ascii="Times New Roman" w:hAnsi="Times New Roman" w:cs="Times New Roman"/>
          <w:sz w:val="28"/>
          <w:szCs w:val="28"/>
        </w:rPr>
        <w:t>. Осуществл</w:t>
      </w:r>
      <w:r w:rsidR="00E44301">
        <w:rPr>
          <w:rFonts w:ascii="Times New Roman" w:hAnsi="Times New Roman" w:cs="Times New Roman"/>
          <w:sz w:val="28"/>
          <w:szCs w:val="28"/>
        </w:rPr>
        <w:t>ение</w:t>
      </w:r>
      <w:r w:rsidR="008778F5" w:rsidRPr="001B3E1F">
        <w:rPr>
          <w:rFonts w:ascii="Times New Roman" w:hAnsi="Times New Roman" w:cs="Times New Roman"/>
          <w:sz w:val="28"/>
          <w:szCs w:val="28"/>
        </w:rPr>
        <w:t xml:space="preserve"> ины</w:t>
      </w:r>
      <w:r w:rsidR="00E44301">
        <w:rPr>
          <w:rFonts w:ascii="Times New Roman" w:hAnsi="Times New Roman" w:cs="Times New Roman"/>
          <w:sz w:val="28"/>
          <w:szCs w:val="28"/>
        </w:rPr>
        <w:t>х</w:t>
      </w:r>
      <w:r w:rsidR="008778F5" w:rsidRPr="001B3E1F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E44301">
        <w:rPr>
          <w:rFonts w:ascii="Times New Roman" w:hAnsi="Times New Roman" w:cs="Times New Roman"/>
          <w:sz w:val="28"/>
          <w:szCs w:val="28"/>
        </w:rPr>
        <w:t>й в целях организации и проведения аукционов</w:t>
      </w:r>
      <w:r w:rsidR="008778F5" w:rsidRPr="001B3E1F">
        <w:rPr>
          <w:rFonts w:ascii="Times New Roman" w:hAnsi="Times New Roman" w:cs="Times New Roman"/>
          <w:sz w:val="28"/>
          <w:szCs w:val="28"/>
        </w:rPr>
        <w:t>, предусмотренны</w:t>
      </w:r>
      <w:r w:rsidR="00E44301">
        <w:rPr>
          <w:rFonts w:ascii="Times New Roman" w:hAnsi="Times New Roman" w:cs="Times New Roman"/>
          <w:sz w:val="28"/>
          <w:szCs w:val="28"/>
        </w:rPr>
        <w:t>х</w:t>
      </w:r>
      <w:r w:rsidR="008778F5" w:rsidRPr="001B3E1F">
        <w:rPr>
          <w:rFonts w:ascii="Times New Roman" w:hAnsi="Times New Roman" w:cs="Times New Roman"/>
          <w:sz w:val="28"/>
          <w:szCs w:val="28"/>
        </w:rPr>
        <w:t xml:space="preserve"> Порядком.</w:t>
      </w:r>
      <w:r w:rsidR="00600A5F" w:rsidRPr="001B3E1F">
        <w:rPr>
          <w:rFonts w:ascii="Times New Roman" w:hAnsi="Times New Roman" w:cs="Times New Roman"/>
          <w:sz w:val="28"/>
          <w:szCs w:val="28"/>
        </w:rPr>
        <w:t xml:space="preserve"> </w:t>
      </w:r>
      <w:r w:rsidR="008778F5" w:rsidRPr="00600A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63282" w14:textId="77777777" w:rsidR="00600A5F" w:rsidRDefault="00600A5F" w:rsidP="00600A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D230610" w14:textId="093B8C72" w:rsidR="008778F5" w:rsidRDefault="008778F5" w:rsidP="00600A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00A5F">
        <w:rPr>
          <w:rFonts w:ascii="Times New Roman" w:hAnsi="Times New Roman" w:cs="Times New Roman"/>
          <w:sz w:val="28"/>
          <w:szCs w:val="28"/>
        </w:rPr>
        <w:t xml:space="preserve">4. </w:t>
      </w:r>
      <w:r w:rsidR="00E44301">
        <w:rPr>
          <w:rFonts w:ascii="Times New Roman" w:hAnsi="Times New Roman" w:cs="Times New Roman"/>
          <w:sz w:val="28"/>
          <w:szCs w:val="28"/>
        </w:rPr>
        <w:t>Порядок</w:t>
      </w:r>
      <w:r w:rsidRPr="00600A5F">
        <w:rPr>
          <w:rFonts w:ascii="Times New Roman" w:hAnsi="Times New Roman" w:cs="Times New Roman"/>
          <w:sz w:val="28"/>
          <w:szCs w:val="28"/>
        </w:rPr>
        <w:t xml:space="preserve"> работы Комиссии </w:t>
      </w:r>
    </w:p>
    <w:p w14:paraId="6D68DF2A" w14:textId="77777777" w:rsidR="00600A5F" w:rsidRPr="00600A5F" w:rsidRDefault="00600A5F" w:rsidP="00600A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3AC7E10" w14:textId="56B0A085" w:rsidR="008778F5" w:rsidRPr="00600A5F" w:rsidRDefault="008778F5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A5F">
        <w:rPr>
          <w:rFonts w:ascii="Times New Roman" w:hAnsi="Times New Roman" w:cs="Times New Roman"/>
          <w:sz w:val="28"/>
          <w:szCs w:val="28"/>
        </w:rPr>
        <w:t>4.1. Основной формой работы Комиссии явля</w:t>
      </w:r>
      <w:r w:rsidR="00E44301">
        <w:rPr>
          <w:rFonts w:ascii="Times New Roman" w:hAnsi="Times New Roman" w:cs="Times New Roman"/>
          <w:sz w:val="28"/>
          <w:szCs w:val="28"/>
        </w:rPr>
        <w:t>ют</w:t>
      </w:r>
      <w:r w:rsidRPr="00600A5F">
        <w:rPr>
          <w:rFonts w:ascii="Times New Roman" w:hAnsi="Times New Roman" w:cs="Times New Roman"/>
          <w:sz w:val="28"/>
          <w:szCs w:val="28"/>
        </w:rPr>
        <w:t>ся заседани</w:t>
      </w:r>
      <w:r w:rsidR="00E44301">
        <w:rPr>
          <w:rFonts w:ascii="Times New Roman" w:hAnsi="Times New Roman" w:cs="Times New Roman"/>
          <w:sz w:val="28"/>
          <w:szCs w:val="28"/>
        </w:rPr>
        <w:t>я.</w:t>
      </w:r>
      <w:r w:rsidRPr="00600A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D1C58" w14:textId="071201DD" w:rsidR="00E44301" w:rsidRDefault="00E44301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Комиссия правомочна принимать решения по рассматриваемым вопросам, если на ее заседании присутствует 50 процентов от установленного числа ее членов. </w:t>
      </w:r>
    </w:p>
    <w:p w14:paraId="1585D9DC" w14:textId="4D4D2F93" w:rsidR="00E44301" w:rsidRDefault="00E44301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Заседание Комиссии собирает и проводит </w:t>
      </w:r>
      <w:r w:rsidR="000C025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Комиссии. В период временного отсутствия Председателя</w:t>
      </w:r>
      <w:r w:rsidR="006A5008">
        <w:rPr>
          <w:rFonts w:ascii="Times New Roman" w:hAnsi="Times New Roman" w:cs="Times New Roman"/>
          <w:sz w:val="28"/>
          <w:szCs w:val="28"/>
        </w:rPr>
        <w:t xml:space="preserve"> его обязанности исполняет </w:t>
      </w:r>
      <w:r w:rsidR="00EA7C6D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6A5008">
        <w:rPr>
          <w:rFonts w:ascii="Times New Roman" w:hAnsi="Times New Roman" w:cs="Times New Roman"/>
          <w:sz w:val="28"/>
          <w:szCs w:val="28"/>
        </w:rPr>
        <w:t>.</w:t>
      </w:r>
    </w:p>
    <w:p w14:paraId="50BCBE9C" w14:textId="6AEBB492" w:rsidR="006A5008" w:rsidRDefault="006A5008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Председатель Комиссии:</w:t>
      </w:r>
    </w:p>
    <w:p w14:paraId="6F7B36ED" w14:textId="3836E294" w:rsidR="006A5008" w:rsidRDefault="006A5008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 Осуществляет руководство деятельностью Комиссии и обеспечивает выполнение требований действующего законодательства при проведении аукционов, а также настоящего Положения</w:t>
      </w:r>
      <w:r w:rsidR="00EC143A">
        <w:rPr>
          <w:rFonts w:ascii="Times New Roman" w:hAnsi="Times New Roman" w:cs="Times New Roman"/>
          <w:sz w:val="28"/>
          <w:szCs w:val="28"/>
        </w:rPr>
        <w:t>;</w:t>
      </w:r>
    </w:p>
    <w:p w14:paraId="2DB59B8A" w14:textId="6E82F85E" w:rsidR="006A5008" w:rsidRDefault="006A5008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Председательствует на заседаниях Комиссии и организует ее работу</w:t>
      </w:r>
      <w:r w:rsidR="00EC143A">
        <w:rPr>
          <w:rFonts w:ascii="Times New Roman" w:hAnsi="Times New Roman" w:cs="Times New Roman"/>
          <w:sz w:val="28"/>
          <w:szCs w:val="28"/>
        </w:rPr>
        <w:t>;</w:t>
      </w:r>
    </w:p>
    <w:p w14:paraId="72A28FEC" w14:textId="13747EFD" w:rsidR="006A5008" w:rsidRDefault="006A5008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 Объявляет заседание правомочным или выносит решение о его переносе из-за отсутствия необходимого количества членов Комиссии;</w:t>
      </w:r>
    </w:p>
    <w:p w14:paraId="77386DF3" w14:textId="779CD2A5" w:rsidR="006A5008" w:rsidRDefault="006A5008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4.4.4. Осуществляет иные действия, связанные с работой Комиссии в соответствии с действующим законодательством.</w:t>
      </w:r>
    </w:p>
    <w:p w14:paraId="5710CFDF" w14:textId="03C73C48" w:rsidR="006A5008" w:rsidRDefault="006A5008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75485E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0D605660" w14:textId="75D1B3A5" w:rsidR="0075485E" w:rsidRDefault="0075485E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4.5.1. Лично присутствуют на заседаниях и принимают решения по вопросам, отнесенным к компетенции Комиссии</w:t>
      </w:r>
      <w:r w:rsidR="00EC143A">
        <w:rPr>
          <w:rFonts w:ascii="Times New Roman" w:hAnsi="Times New Roman" w:cs="Times New Roman"/>
          <w:sz w:val="28"/>
          <w:szCs w:val="28"/>
        </w:rPr>
        <w:t>;</w:t>
      </w:r>
    </w:p>
    <w:p w14:paraId="17853C9D" w14:textId="14B1F8E2" w:rsidR="0075485E" w:rsidRDefault="0075485E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Подписывают протокол</w:t>
      </w:r>
      <w:r w:rsidR="000C025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признании заявителей участниками аукционов или об отказе в допуске заявителей к участию в аукционах, о результатах аукцион</w:t>
      </w:r>
      <w:r w:rsidR="00EC143A">
        <w:rPr>
          <w:rFonts w:ascii="Times New Roman" w:hAnsi="Times New Roman" w:cs="Times New Roman"/>
          <w:sz w:val="28"/>
          <w:szCs w:val="28"/>
        </w:rPr>
        <w:t>а;</w:t>
      </w:r>
    </w:p>
    <w:p w14:paraId="5D162D49" w14:textId="418AE65F" w:rsidR="0075485E" w:rsidRDefault="0075485E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 Осуществляют иные действия в соответствии с действующим законодательством.</w:t>
      </w:r>
    </w:p>
    <w:p w14:paraId="08B4972B" w14:textId="576F0ACC" w:rsidR="0075485E" w:rsidRDefault="0075485E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C14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1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временного отсутствия члена Комиссии его обязанности исполняет лицо, временно его замещающее по должности.</w:t>
      </w:r>
    </w:p>
    <w:p w14:paraId="263CAE95" w14:textId="02E2AF86" w:rsidR="0075485E" w:rsidRDefault="0075485E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C14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24B4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448E8C6D" w14:textId="5230C556" w:rsidR="007124B4" w:rsidRDefault="007124B4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C14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 Осуществляет подготовку и оформление протоколов заседания Комиссии</w:t>
      </w:r>
      <w:r w:rsidR="00EC143A">
        <w:rPr>
          <w:rFonts w:ascii="Times New Roman" w:hAnsi="Times New Roman" w:cs="Times New Roman"/>
          <w:sz w:val="28"/>
          <w:szCs w:val="28"/>
        </w:rPr>
        <w:t>;</w:t>
      </w:r>
    </w:p>
    <w:p w14:paraId="07836C01" w14:textId="4D63A892" w:rsidR="007124B4" w:rsidRDefault="007124B4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C14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.2. Осуществляет иные действия, связанные с работой Комиссии в соответствии с действующим законодательством.</w:t>
      </w:r>
    </w:p>
    <w:p w14:paraId="5CD4B61C" w14:textId="51832EB0" w:rsidR="00A7285F" w:rsidRDefault="00A7285F" w:rsidP="00712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Секретарь </w:t>
      </w:r>
      <w:r w:rsidR="00EA7C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является членом </w:t>
      </w:r>
      <w:r w:rsidR="00EA7C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и имеет право голоса.</w:t>
      </w:r>
    </w:p>
    <w:p w14:paraId="0EABB27F" w14:textId="7947EF42" w:rsidR="007124B4" w:rsidRDefault="007124B4" w:rsidP="00712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728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При проведении заседания Комиссии решения </w:t>
      </w:r>
      <w:r w:rsidR="00EA7C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600A5F">
        <w:rPr>
          <w:rFonts w:ascii="Times New Roman" w:hAnsi="Times New Roman" w:cs="Times New Roman"/>
          <w:sz w:val="28"/>
          <w:szCs w:val="28"/>
        </w:rPr>
        <w:t>принимаются простым большинством голосов ее членов, принимающих участие в заседании Комиссии, открытым голосованием</w:t>
      </w:r>
      <w:r>
        <w:rPr>
          <w:rFonts w:ascii="Times New Roman" w:hAnsi="Times New Roman" w:cs="Times New Roman"/>
          <w:sz w:val="28"/>
          <w:szCs w:val="28"/>
        </w:rPr>
        <w:t xml:space="preserve"> и оформляются протоколом. </w:t>
      </w:r>
      <w:r w:rsidRPr="00600A5F">
        <w:rPr>
          <w:rFonts w:ascii="Times New Roman" w:hAnsi="Times New Roman" w:cs="Times New Roman"/>
          <w:sz w:val="28"/>
          <w:szCs w:val="28"/>
        </w:rPr>
        <w:t xml:space="preserve">При равенстве голосов голос </w:t>
      </w:r>
      <w:r w:rsidR="000C0252">
        <w:rPr>
          <w:rFonts w:ascii="Times New Roman" w:hAnsi="Times New Roman" w:cs="Times New Roman"/>
          <w:sz w:val="28"/>
          <w:szCs w:val="28"/>
        </w:rPr>
        <w:t>П</w:t>
      </w:r>
      <w:r w:rsidRPr="00600A5F">
        <w:rPr>
          <w:rFonts w:ascii="Times New Roman" w:hAnsi="Times New Roman" w:cs="Times New Roman"/>
          <w:sz w:val="28"/>
          <w:szCs w:val="28"/>
        </w:rPr>
        <w:t>редседателя Комиссии является решающим.</w:t>
      </w:r>
    </w:p>
    <w:p w14:paraId="3929954D" w14:textId="7C0321C7" w:rsidR="007124B4" w:rsidRDefault="007124B4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7285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Решения Комиссии могут быть обжалованы в установленном законом порядке.</w:t>
      </w:r>
    </w:p>
    <w:p w14:paraId="765D0786" w14:textId="1FCC0269" w:rsidR="007124B4" w:rsidRDefault="007124B4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C143A">
        <w:rPr>
          <w:rFonts w:ascii="Times New Roman" w:hAnsi="Times New Roman" w:cs="Times New Roman"/>
          <w:sz w:val="28"/>
          <w:szCs w:val="28"/>
        </w:rPr>
        <w:t>1</w:t>
      </w:r>
      <w:r w:rsidR="00A728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Вопросы ответственности членов Комиссии за действия (бездействие) по осуществлению функций Комиссии регулируются нормами действующего законодательства.</w:t>
      </w:r>
    </w:p>
    <w:p w14:paraId="00A413E9" w14:textId="319C7ED4" w:rsidR="00600A5F" w:rsidRDefault="00600A5F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BA52CC" w14:textId="160741E7" w:rsidR="00600A5F" w:rsidRDefault="00600A5F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77F85C" w14:textId="287FB92A" w:rsidR="00600A5F" w:rsidRDefault="00600A5F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EF4EA2" w14:textId="65A8768A" w:rsidR="00600A5F" w:rsidRDefault="00600A5F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D8763C" w14:textId="2D3C9711" w:rsidR="00600A5F" w:rsidRDefault="00600A5F" w:rsidP="00600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EFD917" w14:textId="77777777" w:rsidR="007124B4" w:rsidRDefault="007124B4" w:rsidP="0075736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3DE8572F" w14:textId="77777777" w:rsidR="007124B4" w:rsidRDefault="007124B4" w:rsidP="0075736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6F81E15A" w14:textId="77777777" w:rsidR="007124B4" w:rsidRDefault="007124B4" w:rsidP="0075736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312A7FDB" w14:textId="77777777" w:rsidR="007124B4" w:rsidRDefault="007124B4" w:rsidP="0075736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7A19B48C" w14:textId="77777777" w:rsidR="007124B4" w:rsidRDefault="007124B4" w:rsidP="0075736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24432B6E" w14:textId="77777777" w:rsidR="007124B4" w:rsidRDefault="007124B4" w:rsidP="0075736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6E868C59" w14:textId="77777777" w:rsidR="007124B4" w:rsidRDefault="007124B4" w:rsidP="0075736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6B7F7A12" w14:textId="77777777" w:rsidR="007124B4" w:rsidRDefault="007124B4" w:rsidP="0075736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4D386CF1" w14:textId="77777777" w:rsidR="007124B4" w:rsidRDefault="007124B4" w:rsidP="0075736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1DF170FE" w14:textId="77777777" w:rsidR="007124B4" w:rsidRDefault="007124B4" w:rsidP="0075736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5B9612D6" w14:textId="77777777" w:rsidR="007124B4" w:rsidRDefault="007124B4" w:rsidP="0075736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4BFB12AF" w14:textId="77777777" w:rsidR="007124B4" w:rsidRDefault="007124B4" w:rsidP="0075736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35CE313A" w14:textId="77777777" w:rsidR="007124B4" w:rsidRDefault="007124B4" w:rsidP="0075736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2A7F6F1D" w14:textId="77777777" w:rsidR="007124B4" w:rsidRDefault="007124B4" w:rsidP="0075736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6045C637" w14:textId="77777777" w:rsidR="00757368" w:rsidRDefault="00757368" w:rsidP="00EB23E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firstLine="0"/>
        <w:outlineLvl w:val="0"/>
        <w:rPr>
          <w:rFonts w:ascii="Times New Roman" w:hAnsi="Times New Roman" w:cs="Times New Roman"/>
        </w:rPr>
      </w:pPr>
    </w:p>
    <w:p w14:paraId="06EBE317" w14:textId="77777777" w:rsidR="00757368" w:rsidRDefault="00757368" w:rsidP="00600A5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</w:rPr>
      </w:pPr>
    </w:p>
    <w:p w14:paraId="4B4B46E9" w14:textId="77777777" w:rsidR="00757368" w:rsidRDefault="00757368" w:rsidP="00600A5F">
      <w:pPr>
        <w:pStyle w:val="ConsPlusNormal"/>
        <w:tabs>
          <w:tab w:val="left" w:pos="1418"/>
          <w:tab w:val="left" w:pos="6379"/>
          <w:tab w:val="left" w:pos="7088"/>
          <w:tab w:val="right" w:pos="9355"/>
        </w:tabs>
        <w:ind w:left="6379" w:firstLine="0"/>
        <w:outlineLvl w:val="0"/>
        <w:rPr>
          <w:rFonts w:ascii="Times New Roman" w:hAnsi="Times New Roman" w:cs="Times New Roman"/>
        </w:rPr>
      </w:pPr>
    </w:p>
    <w:p w14:paraId="24F9E6EA" w14:textId="51AD90D2" w:rsidR="00EB23EF" w:rsidRDefault="00EB23EF" w:rsidP="00EB23EF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EB23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B23EF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14:paraId="221C5F86" w14:textId="77777777" w:rsidR="00EB23EF" w:rsidRDefault="00EB23EF" w:rsidP="00EB23EF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EB23EF">
        <w:rPr>
          <w:rFonts w:ascii="Times New Roman" w:hAnsi="Times New Roman" w:cs="Times New Roman"/>
          <w:sz w:val="24"/>
          <w:szCs w:val="24"/>
        </w:rPr>
        <w:t xml:space="preserve">Администрации городского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95A38" w14:textId="77777777" w:rsidR="00EB23EF" w:rsidRDefault="00EB23EF" w:rsidP="00EB23EF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EB23EF">
        <w:rPr>
          <w:rFonts w:ascii="Times New Roman" w:hAnsi="Times New Roman" w:cs="Times New Roman"/>
          <w:sz w:val="24"/>
          <w:szCs w:val="24"/>
        </w:rPr>
        <w:t xml:space="preserve">поселения Лянтор </w:t>
      </w:r>
    </w:p>
    <w:p w14:paraId="7156D535" w14:textId="3A5C716A" w:rsidR="00EB23EF" w:rsidRPr="00EB23EF" w:rsidRDefault="00EB23EF" w:rsidP="00EB23EF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EB23EF">
        <w:rPr>
          <w:rFonts w:ascii="Times New Roman" w:hAnsi="Times New Roman" w:cs="Times New Roman"/>
          <w:sz w:val="24"/>
          <w:szCs w:val="24"/>
        </w:rPr>
        <w:t>от «</w:t>
      </w:r>
      <w:r w:rsidR="00875246">
        <w:rPr>
          <w:rFonts w:ascii="Times New Roman" w:hAnsi="Times New Roman" w:cs="Times New Roman"/>
          <w:sz w:val="24"/>
          <w:szCs w:val="24"/>
        </w:rPr>
        <w:t>03</w:t>
      </w:r>
      <w:r w:rsidRPr="00EB23EF">
        <w:rPr>
          <w:rFonts w:ascii="Times New Roman" w:hAnsi="Times New Roman" w:cs="Times New Roman"/>
          <w:sz w:val="24"/>
          <w:szCs w:val="24"/>
        </w:rPr>
        <w:t>» июня 202</w:t>
      </w:r>
      <w:r w:rsidR="00A37ADA">
        <w:rPr>
          <w:rFonts w:ascii="Times New Roman" w:hAnsi="Times New Roman" w:cs="Times New Roman"/>
          <w:sz w:val="24"/>
          <w:szCs w:val="24"/>
        </w:rPr>
        <w:t>4</w:t>
      </w:r>
      <w:r w:rsidRPr="00EB23E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75246">
        <w:rPr>
          <w:rFonts w:ascii="Times New Roman" w:hAnsi="Times New Roman" w:cs="Times New Roman"/>
          <w:sz w:val="24"/>
          <w:szCs w:val="24"/>
        </w:rPr>
        <w:t>548</w:t>
      </w:r>
    </w:p>
    <w:p w14:paraId="043D2AF6" w14:textId="77777777" w:rsidR="00757368" w:rsidRDefault="00757368" w:rsidP="00EB23EF">
      <w:pPr>
        <w:rPr>
          <w:rFonts w:ascii="Arial" w:hAnsi="Arial" w:cs="Arial"/>
          <w:sz w:val="20"/>
          <w:szCs w:val="20"/>
        </w:rPr>
      </w:pPr>
    </w:p>
    <w:p w14:paraId="7FF69B43" w14:textId="77777777" w:rsidR="00EB23EF" w:rsidRPr="00D043AF" w:rsidRDefault="00EB23EF" w:rsidP="00EB23EF">
      <w:pPr>
        <w:rPr>
          <w:sz w:val="20"/>
          <w:szCs w:val="20"/>
        </w:rPr>
      </w:pPr>
    </w:p>
    <w:p w14:paraId="39A5D9AA" w14:textId="77777777" w:rsidR="00757368" w:rsidRPr="00A25A00" w:rsidRDefault="00757368" w:rsidP="00757368">
      <w:pPr>
        <w:jc w:val="center"/>
        <w:rPr>
          <w:sz w:val="28"/>
          <w:szCs w:val="28"/>
        </w:rPr>
      </w:pPr>
      <w:r w:rsidRPr="00A25A00">
        <w:rPr>
          <w:sz w:val="28"/>
          <w:szCs w:val="28"/>
        </w:rPr>
        <w:t>Состав</w:t>
      </w:r>
    </w:p>
    <w:p w14:paraId="5698EFD3" w14:textId="5F2E50A9" w:rsidR="00757368" w:rsidRDefault="00EA7C6D" w:rsidP="0075736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57368" w:rsidRPr="00757368">
        <w:rPr>
          <w:rFonts w:ascii="Times New Roman" w:hAnsi="Times New Roman" w:cs="Times New Roman"/>
          <w:sz w:val="28"/>
          <w:szCs w:val="28"/>
        </w:rPr>
        <w:t xml:space="preserve">омиссии по </w:t>
      </w:r>
      <w:r w:rsidR="00757368">
        <w:rPr>
          <w:rFonts w:ascii="Times New Roman" w:hAnsi="Times New Roman" w:cs="Times New Roman"/>
          <w:sz w:val="28"/>
          <w:szCs w:val="28"/>
        </w:rPr>
        <w:t>проведению аукционов на право заключения договоров на размещение нестационарных торговых объектов на территории городского поселения Лянтор</w:t>
      </w:r>
    </w:p>
    <w:p w14:paraId="3FE03485" w14:textId="77777777" w:rsidR="00757368" w:rsidRPr="00A25A00" w:rsidRDefault="00757368" w:rsidP="00EB23EF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704"/>
      </w:tblGrid>
      <w:tr w:rsidR="00757368" w:rsidRPr="00A25A00" w14:paraId="72EC6D64" w14:textId="77777777" w:rsidTr="00EB23EF">
        <w:trPr>
          <w:trHeight w:val="700"/>
        </w:trPr>
        <w:tc>
          <w:tcPr>
            <w:tcW w:w="4703" w:type="dxa"/>
          </w:tcPr>
          <w:p w14:paraId="174B9C46" w14:textId="290DF7A4" w:rsidR="00757368" w:rsidRPr="00A25A00" w:rsidRDefault="00757368" w:rsidP="00DB6366">
            <w:pPr>
              <w:rPr>
                <w:sz w:val="28"/>
                <w:szCs w:val="28"/>
              </w:rPr>
            </w:pPr>
            <w:r w:rsidRPr="00A25A00">
              <w:rPr>
                <w:sz w:val="28"/>
                <w:szCs w:val="28"/>
              </w:rPr>
              <w:t xml:space="preserve">Председатель </w:t>
            </w:r>
            <w:r w:rsidR="00EA7C6D">
              <w:rPr>
                <w:sz w:val="28"/>
                <w:szCs w:val="28"/>
              </w:rPr>
              <w:t>К</w:t>
            </w:r>
            <w:r w:rsidRPr="00A25A00">
              <w:rPr>
                <w:sz w:val="28"/>
                <w:szCs w:val="28"/>
              </w:rPr>
              <w:t>омиссии</w:t>
            </w:r>
          </w:p>
          <w:p w14:paraId="4AB6E79F" w14:textId="77777777" w:rsidR="00757368" w:rsidRPr="00A25A00" w:rsidRDefault="00757368" w:rsidP="00DB63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14:paraId="65E08F75" w14:textId="77777777" w:rsidR="00757368" w:rsidRPr="00A25A00" w:rsidRDefault="00757368" w:rsidP="00DB6366">
            <w:pPr>
              <w:jc w:val="center"/>
              <w:rPr>
                <w:sz w:val="28"/>
                <w:szCs w:val="28"/>
              </w:rPr>
            </w:pPr>
          </w:p>
        </w:tc>
      </w:tr>
      <w:tr w:rsidR="00757368" w:rsidRPr="00A25A00" w14:paraId="51B3175A" w14:textId="77777777" w:rsidTr="00EB23EF">
        <w:trPr>
          <w:trHeight w:val="840"/>
        </w:trPr>
        <w:tc>
          <w:tcPr>
            <w:tcW w:w="4703" w:type="dxa"/>
          </w:tcPr>
          <w:p w14:paraId="4341B1FA" w14:textId="0BA17102" w:rsidR="00EB23EF" w:rsidRDefault="00A37ADA" w:rsidP="00DB6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Тонконог</w:t>
            </w:r>
          </w:p>
          <w:p w14:paraId="732D9920" w14:textId="31937BF9" w:rsidR="00757368" w:rsidRPr="00A25A00" w:rsidRDefault="00757368" w:rsidP="00DB6366">
            <w:pPr>
              <w:rPr>
                <w:sz w:val="28"/>
                <w:szCs w:val="28"/>
              </w:rPr>
            </w:pPr>
            <w:r w:rsidRPr="00A25A00">
              <w:rPr>
                <w:sz w:val="28"/>
                <w:szCs w:val="28"/>
              </w:rPr>
              <w:t xml:space="preserve">Сергей </w:t>
            </w:r>
            <w:r w:rsidR="00A37ADA">
              <w:rPr>
                <w:sz w:val="28"/>
                <w:szCs w:val="28"/>
              </w:rPr>
              <w:t>Александрович</w:t>
            </w:r>
            <w:r w:rsidRPr="00A25A00">
              <w:rPr>
                <w:sz w:val="28"/>
                <w:szCs w:val="28"/>
              </w:rPr>
              <w:tab/>
            </w:r>
          </w:p>
        </w:tc>
        <w:tc>
          <w:tcPr>
            <w:tcW w:w="4704" w:type="dxa"/>
          </w:tcPr>
          <w:p w14:paraId="37584DF2" w14:textId="30E583F1" w:rsidR="00757368" w:rsidRPr="00A25A00" w:rsidRDefault="00A37ADA" w:rsidP="00DB6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57368" w:rsidRPr="00A25A00">
              <w:rPr>
                <w:sz w:val="28"/>
                <w:szCs w:val="28"/>
              </w:rPr>
              <w:t>аместитель Главы муниципального образования – начальник управления экономики</w:t>
            </w:r>
          </w:p>
        </w:tc>
      </w:tr>
      <w:tr w:rsidR="00757368" w:rsidRPr="00A25A00" w14:paraId="1FB81255" w14:textId="77777777" w:rsidTr="00EB23EF">
        <w:trPr>
          <w:trHeight w:val="1129"/>
        </w:trPr>
        <w:tc>
          <w:tcPr>
            <w:tcW w:w="4703" w:type="dxa"/>
          </w:tcPr>
          <w:p w14:paraId="5E93BAC0" w14:textId="77777777" w:rsidR="00757368" w:rsidRPr="00A25A00" w:rsidRDefault="00757368" w:rsidP="00DB6366">
            <w:pPr>
              <w:rPr>
                <w:sz w:val="28"/>
                <w:szCs w:val="28"/>
              </w:rPr>
            </w:pPr>
          </w:p>
          <w:p w14:paraId="64703688" w14:textId="3472D80D" w:rsidR="00757368" w:rsidRPr="00A25A00" w:rsidRDefault="00757368" w:rsidP="00DB6366">
            <w:pPr>
              <w:rPr>
                <w:sz w:val="28"/>
                <w:szCs w:val="28"/>
              </w:rPr>
            </w:pPr>
            <w:r w:rsidRPr="00A25A00">
              <w:rPr>
                <w:sz w:val="28"/>
                <w:szCs w:val="28"/>
              </w:rPr>
              <w:t xml:space="preserve">Заместитель </w:t>
            </w:r>
            <w:r w:rsidR="006E47FE">
              <w:rPr>
                <w:sz w:val="28"/>
                <w:szCs w:val="28"/>
              </w:rPr>
              <w:t>п</w:t>
            </w:r>
            <w:r w:rsidRPr="00A25A00">
              <w:rPr>
                <w:sz w:val="28"/>
                <w:szCs w:val="28"/>
              </w:rPr>
              <w:t xml:space="preserve">редседателя </w:t>
            </w:r>
            <w:r w:rsidR="00EA7C6D">
              <w:rPr>
                <w:sz w:val="28"/>
                <w:szCs w:val="28"/>
              </w:rPr>
              <w:t>К</w:t>
            </w:r>
            <w:r w:rsidRPr="00A25A00">
              <w:rPr>
                <w:sz w:val="28"/>
                <w:szCs w:val="28"/>
              </w:rPr>
              <w:t>омиссии</w:t>
            </w:r>
          </w:p>
          <w:p w14:paraId="3FE8F6FE" w14:textId="77777777" w:rsidR="00757368" w:rsidRPr="00A25A00" w:rsidRDefault="00757368" w:rsidP="00DB6366">
            <w:pPr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14:paraId="67584437" w14:textId="77777777" w:rsidR="00757368" w:rsidRPr="00A25A00" w:rsidRDefault="00757368" w:rsidP="00DB6366">
            <w:pPr>
              <w:rPr>
                <w:sz w:val="28"/>
                <w:szCs w:val="28"/>
              </w:rPr>
            </w:pPr>
          </w:p>
          <w:p w14:paraId="403DD8EF" w14:textId="77777777" w:rsidR="00757368" w:rsidRPr="00A25A00" w:rsidRDefault="00757368" w:rsidP="00DB6366">
            <w:pPr>
              <w:rPr>
                <w:sz w:val="28"/>
                <w:szCs w:val="28"/>
              </w:rPr>
            </w:pPr>
          </w:p>
        </w:tc>
      </w:tr>
      <w:tr w:rsidR="00757368" w:rsidRPr="00A25A00" w14:paraId="7509348B" w14:textId="77777777" w:rsidTr="00EB23EF">
        <w:trPr>
          <w:trHeight w:val="1405"/>
        </w:trPr>
        <w:tc>
          <w:tcPr>
            <w:tcW w:w="4703" w:type="dxa"/>
          </w:tcPr>
          <w:p w14:paraId="13FCE032" w14:textId="77777777" w:rsidR="001B3E1F" w:rsidRPr="00A25A00" w:rsidRDefault="001B3E1F" w:rsidP="001B3E1F">
            <w:pPr>
              <w:rPr>
                <w:sz w:val="28"/>
                <w:szCs w:val="28"/>
              </w:rPr>
            </w:pPr>
            <w:r w:rsidRPr="00A25A00">
              <w:rPr>
                <w:sz w:val="28"/>
                <w:szCs w:val="28"/>
              </w:rPr>
              <w:t>Абдурагимов</w:t>
            </w:r>
          </w:p>
          <w:p w14:paraId="4CCDF355" w14:textId="6731893F" w:rsidR="001B3E1F" w:rsidRDefault="001B3E1F" w:rsidP="001B3E1F">
            <w:pPr>
              <w:rPr>
                <w:sz w:val="28"/>
                <w:szCs w:val="28"/>
              </w:rPr>
            </w:pPr>
            <w:proofErr w:type="spellStart"/>
            <w:r w:rsidRPr="00A25A00">
              <w:rPr>
                <w:sz w:val="28"/>
                <w:szCs w:val="28"/>
              </w:rPr>
              <w:t>Серажутдин</w:t>
            </w:r>
            <w:proofErr w:type="spellEnd"/>
            <w:r w:rsidRPr="00A25A00">
              <w:rPr>
                <w:sz w:val="28"/>
                <w:szCs w:val="28"/>
              </w:rPr>
              <w:t xml:space="preserve"> </w:t>
            </w:r>
            <w:proofErr w:type="spellStart"/>
            <w:r w:rsidRPr="00A25A00">
              <w:rPr>
                <w:sz w:val="28"/>
                <w:szCs w:val="28"/>
              </w:rPr>
              <w:t>Гасанбекович</w:t>
            </w:r>
            <w:proofErr w:type="spellEnd"/>
          </w:p>
          <w:p w14:paraId="0A6BC02B" w14:textId="77777777" w:rsidR="00757368" w:rsidRDefault="00757368" w:rsidP="00DB6366">
            <w:pPr>
              <w:rPr>
                <w:sz w:val="28"/>
                <w:szCs w:val="28"/>
              </w:rPr>
            </w:pPr>
          </w:p>
          <w:p w14:paraId="75DF1A2F" w14:textId="30355E34" w:rsidR="001B3E1F" w:rsidRPr="00A25A00" w:rsidRDefault="001B3E1F" w:rsidP="00DB6366">
            <w:pPr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14:paraId="00E7FD31" w14:textId="514CBD17" w:rsidR="005A5491" w:rsidRDefault="00A37ADA" w:rsidP="00DB6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A5491" w:rsidRPr="00A25A00">
              <w:rPr>
                <w:sz w:val="28"/>
                <w:szCs w:val="28"/>
              </w:rPr>
              <w:t>ачальник управления градостроительства, имущественных и земельных отношений</w:t>
            </w:r>
          </w:p>
          <w:p w14:paraId="10E67AFF" w14:textId="77777777" w:rsidR="00757368" w:rsidRPr="00A25A00" w:rsidRDefault="00757368" w:rsidP="005A5491">
            <w:pPr>
              <w:rPr>
                <w:sz w:val="28"/>
                <w:szCs w:val="28"/>
              </w:rPr>
            </w:pPr>
          </w:p>
        </w:tc>
      </w:tr>
      <w:tr w:rsidR="008A25D3" w:rsidRPr="00A25A00" w14:paraId="41C0C5A5" w14:textId="77777777" w:rsidTr="00EB23EF">
        <w:trPr>
          <w:trHeight w:val="1819"/>
        </w:trPr>
        <w:tc>
          <w:tcPr>
            <w:tcW w:w="4703" w:type="dxa"/>
          </w:tcPr>
          <w:p w14:paraId="145CFCA4" w14:textId="77777777" w:rsidR="006E47FE" w:rsidRDefault="006E47FE" w:rsidP="008A25D3">
            <w:pPr>
              <w:rPr>
                <w:sz w:val="28"/>
                <w:szCs w:val="28"/>
              </w:rPr>
            </w:pPr>
          </w:p>
          <w:p w14:paraId="28A73D53" w14:textId="701FF092" w:rsidR="008A25D3" w:rsidRPr="00A25A00" w:rsidRDefault="008A25D3" w:rsidP="008A25D3">
            <w:pPr>
              <w:rPr>
                <w:sz w:val="28"/>
                <w:szCs w:val="28"/>
              </w:rPr>
            </w:pPr>
            <w:r w:rsidRPr="00A25A00">
              <w:rPr>
                <w:sz w:val="28"/>
                <w:szCs w:val="28"/>
              </w:rPr>
              <w:t xml:space="preserve">Члены </w:t>
            </w:r>
            <w:r w:rsidR="00EA7C6D">
              <w:rPr>
                <w:sz w:val="28"/>
                <w:szCs w:val="28"/>
              </w:rPr>
              <w:t>К</w:t>
            </w:r>
            <w:r w:rsidRPr="00A25A00">
              <w:rPr>
                <w:sz w:val="28"/>
                <w:szCs w:val="28"/>
              </w:rPr>
              <w:t>омиссии</w:t>
            </w:r>
          </w:p>
          <w:p w14:paraId="1141E97E" w14:textId="77777777" w:rsidR="008A25D3" w:rsidRDefault="008A25D3" w:rsidP="008A25D3">
            <w:pPr>
              <w:rPr>
                <w:sz w:val="28"/>
                <w:szCs w:val="28"/>
              </w:rPr>
            </w:pPr>
          </w:p>
          <w:p w14:paraId="293B318E" w14:textId="77777777" w:rsidR="00EB23EF" w:rsidRDefault="008A25D3" w:rsidP="008A25D3">
            <w:pPr>
              <w:rPr>
                <w:sz w:val="28"/>
                <w:szCs w:val="28"/>
              </w:rPr>
            </w:pPr>
            <w:r w:rsidRPr="00A25A00">
              <w:rPr>
                <w:sz w:val="28"/>
                <w:szCs w:val="28"/>
              </w:rPr>
              <w:t xml:space="preserve">Петрук </w:t>
            </w:r>
          </w:p>
          <w:p w14:paraId="0707E7C2" w14:textId="5EE8CE34" w:rsidR="008A25D3" w:rsidRPr="00A25A00" w:rsidRDefault="008A25D3" w:rsidP="008A25D3">
            <w:pPr>
              <w:rPr>
                <w:sz w:val="28"/>
                <w:szCs w:val="28"/>
              </w:rPr>
            </w:pPr>
            <w:r w:rsidRPr="00A25A00">
              <w:rPr>
                <w:sz w:val="28"/>
                <w:szCs w:val="28"/>
              </w:rPr>
              <w:t>Таиса Васильевна</w:t>
            </w:r>
          </w:p>
        </w:tc>
        <w:tc>
          <w:tcPr>
            <w:tcW w:w="4704" w:type="dxa"/>
          </w:tcPr>
          <w:p w14:paraId="26401C9F" w14:textId="77777777" w:rsidR="006E47FE" w:rsidRDefault="006E47FE" w:rsidP="008A25D3">
            <w:pPr>
              <w:rPr>
                <w:sz w:val="28"/>
                <w:szCs w:val="28"/>
              </w:rPr>
            </w:pPr>
          </w:p>
          <w:p w14:paraId="56DCC915" w14:textId="77777777" w:rsidR="006E47FE" w:rsidRDefault="006E47FE" w:rsidP="008A25D3">
            <w:pPr>
              <w:rPr>
                <w:sz w:val="28"/>
                <w:szCs w:val="28"/>
              </w:rPr>
            </w:pPr>
          </w:p>
          <w:p w14:paraId="7A874143" w14:textId="77777777" w:rsidR="006E47FE" w:rsidRDefault="006E47FE" w:rsidP="008A25D3">
            <w:pPr>
              <w:rPr>
                <w:sz w:val="28"/>
                <w:szCs w:val="28"/>
              </w:rPr>
            </w:pPr>
          </w:p>
          <w:p w14:paraId="5552BDD7" w14:textId="6F1B0477" w:rsidR="008A25D3" w:rsidRPr="00A25A00" w:rsidRDefault="00A37ADA" w:rsidP="008A2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A25D3" w:rsidRPr="00A25A00">
              <w:rPr>
                <w:sz w:val="28"/>
                <w:szCs w:val="28"/>
              </w:rPr>
              <w:t>аместитель Главы муниципального образования - главный бухгалтер</w:t>
            </w:r>
            <w:r w:rsidR="008A25D3">
              <w:rPr>
                <w:sz w:val="28"/>
                <w:szCs w:val="28"/>
              </w:rPr>
              <w:t>;</w:t>
            </w:r>
          </w:p>
          <w:p w14:paraId="6249BC11" w14:textId="77777777" w:rsidR="008A25D3" w:rsidRPr="00A25A00" w:rsidRDefault="008A25D3" w:rsidP="008A25D3">
            <w:pPr>
              <w:rPr>
                <w:sz w:val="28"/>
                <w:szCs w:val="28"/>
              </w:rPr>
            </w:pPr>
          </w:p>
        </w:tc>
      </w:tr>
      <w:tr w:rsidR="008A25D3" w:rsidRPr="00A25A00" w14:paraId="4161AACA" w14:textId="77777777" w:rsidTr="00EB23EF">
        <w:trPr>
          <w:trHeight w:val="1419"/>
        </w:trPr>
        <w:tc>
          <w:tcPr>
            <w:tcW w:w="4703" w:type="dxa"/>
          </w:tcPr>
          <w:p w14:paraId="243B94E2" w14:textId="32EEA5E2" w:rsidR="00EB23EF" w:rsidRDefault="00A37ADA" w:rsidP="008A2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</w:t>
            </w:r>
          </w:p>
          <w:p w14:paraId="30246681" w14:textId="01F8F939" w:rsidR="008A25D3" w:rsidRDefault="00A37ADA" w:rsidP="008A2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</w:t>
            </w:r>
            <w:r w:rsidR="008A25D3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натольевич</w:t>
            </w:r>
          </w:p>
          <w:p w14:paraId="389D94D0" w14:textId="77777777" w:rsidR="008A25D3" w:rsidRDefault="008A25D3" w:rsidP="008A25D3">
            <w:pPr>
              <w:rPr>
                <w:sz w:val="28"/>
                <w:szCs w:val="28"/>
              </w:rPr>
            </w:pPr>
          </w:p>
          <w:p w14:paraId="6E631004" w14:textId="77777777" w:rsidR="00EB23EF" w:rsidRDefault="008A25D3" w:rsidP="008A25D3">
            <w:pPr>
              <w:rPr>
                <w:sz w:val="28"/>
                <w:szCs w:val="28"/>
              </w:rPr>
            </w:pPr>
            <w:proofErr w:type="spellStart"/>
            <w:r w:rsidRPr="00A25A00">
              <w:rPr>
                <w:sz w:val="28"/>
                <w:szCs w:val="28"/>
              </w:rPr>
              <w:t>Хадизова</w:t>
            </w:r>
            <w:proofErr w:type="spellEnd"/>
            <w:r w:rsidRPr="00A25A00">
              <w:rPr>
                <w:sz w:val="28"/>
                <w:szCs w:val="28"/>
              </w:rPr>
              <w:t xml:space="preserve"> </w:t>
            </w:r>
          </w:p>
          <w:p w14:paraId="5189D821" w14:textId="696A5A25" w:rsidR="008A25D3" w:rsidRPr="00A25A00" w:rsidRDefault="008A25D3" w:rsidP="008A25D3">
            <w:pPr>
              <w:rPr>
                <w:sz w:val="28"/>
                <w:szCs w:val="28"/>
              </w:rPr>
            </w:pPr>
            <w:r w:rsidRPr="00A25A00">
              <w:rPr>
                <w:sz w:val="28"/>
                <w:szCs w:val="28"/>
              </w:rPr>
              <w:t>Ольга Александровна</w:t>
            </w:r>
          </w:p>
          <w:p w14:paraId="7FCBBEAC" w14:textId="77777777" w:rsidR="008A25D3" w:rsidRDefault="008A25D3" w:rsidP="008A25D3">
            <w:pPr>
              <w:rPr>
                <w:sz w:val="28"/>
                <w:szCs w:val="28"/>
              </w:rPr>
            </w:pPr>
          </w:p>
          <w:p w14:paraId="3ABA71E5" w14:textId="77777777" w:rsidR="00DB66E0" w:rsidRDefault="00DB66E0" w:rsidP="008A25D3">
            <w:pPr>
              <w:rPr>
                <w:sz w:val="28"/>
                <w:szCs w:val="28"/>
              </w:rPr>
            </w:pPr>
          </w:p>
          <w:p w14:paraId="4E16D38A" w14:textId="77777777" w:rsidR="00A12E01" w:rsidRDefault="00A12E01" w:rsidP="008A25D3">
            <w:pPr>
              <w:rPr>
                <w:sz w:val="28"/>
                <w:szCs w:val="28"/>
              </w:rPr>
            </w:pPr>
          </w:p>
          <w:p w14:paraId="12161BCE" w14:textId="26C77D18" w:rsidR="00DB66E0" w:rsidRPr="00DB66E0" w:rsidRDefault="00DB66E0" w:rsidP="008A25D3">
            <w:pPr>
              <w:rPr>
                <w:sz w:val="28"/>
                <w:szCs w:val="28"/>
              </w:rPr>
            </w:pPr>
            <w:proofErr w:type="spellStart"/>
            <w:r w:rsidRPr="00DB66E0">
              <w:rPr>
                <w:sz w:val="28"/>
                <w:szCs w:val="28"/>
              </w:rPr>
              <w:t>Ахметханова</w:t>
            </w:r>
            <w:proofErr w:type="spellEnd"/>
            <w:r w:rsidRPr="00DB66E0">
              <w:rPr>
                <w:sz w:val="28"/>
                <w:szCs w:val="28"/>
              </w:rPr>
              <w:t xml:space="preserve"> </w:t>
            </w:r>
          </w:p>
          <w:p w14:paraId="7A99A55D" w14:textId="3E5305E6" w:rsidR="00DB66E0" w:rsidRPr="00A25A00" w:rsidRDefault="00DB66E0" w:rsidP="008A25D3">
            <w:pPr>
              <w:rPr>
                <w:sz w:val="28"/>
                <w:szCs w:val="28"/>
              </w:rPr>
            </w:pPr>
            <w:proofErr w:type="spellStart"/>
            <w:r w:rsidRPr="00DB66E0">
              <w:rPr>
                <w:sz w:val="28"/>
                <w:szCs w:val="28"/>
              </w:rPr>
              <w:t>Айгуль</w:t>
            </w:r>
            <w:proofErr w:type="spellEnd"/>
            <w:r w:rsidRPr="00DB66E0">
              <w:rPr>
                <w:sz w:val="28"/>
                <w:szCs w:val="28"/>
              </w:rPr>
              <w:t xml:space="preserve"> </w:t>
            </w:r>
            <w:proofErr w:type="spellStart"/>
            <w:r w:rsidRPr="00DB66E0">
              <w:rPr>
                <w:sz w:val="28"/>
                <w:szCs w:val="28"/>
              </w:rPr>
              <w:t>Алировна</w:t>
            </w:r>
            <w:proofErr w:type="spellEnd"/>
          </w:p>
        </w:tc>
        <w:tc>
          <w:tcPr>
            <w:tcW w:w="4704" w:type="dxa"/>
          </w:tcPr>
          <w:p w14:paraId="0152654B" w14:textId="774AAC99" w:rsidR="008A25D3" w:rsidRDefault="00A37ADA" w:rsidP="008A2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A25D3">
              <w:rPr>
                <w:sz w:val="28"/>
                <w:szCs w:val="28"/>
              </w:rPr>
              <w:t>ачальник юридического отдела;</w:t>
            </w:r>
          </w:p>
          <w:p w14:paraId="39006427" w14:textId="77777777" w:rsidR="008A25D3" w:rsidRDefault="008A25D3" w:rsidP="008A25D3">
            <w:pPr>
              <w:rPr>
                <w:sz w:val="28"/>
                <w:szCs w:val="28"/>
              </w:rPr>
            </w:pPr>
          </w:p>
          <w:p w14:paraId="6ACA5A9E" w14:textId="77777777" w:rsidR="00B204EA" w:rsidRDefault="00B204EA" w:rsidP="008A25D3">
            <w:pPr>
              <w:rPr>
                <w:sz w:val="28"/>
                <w:szCs w:val="28"/>
              </w:rPr>
            </w:pPr>
          </w:p>
          <w:p w14:paraId="37CB311D" w14:textId="44BEE7AB" w:rsidR="006E47FE" w:rsidRDefault="006E47FE" w:rsidP="008A2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A25D3" w:rsidRPr="00A25A00">
              <w:rPr>
                <w:sz w:val="28"/>
                <w:szCs w:val="28"/>
              </w:rPr>
              <w:t xml:space="preserve">ачальник </w:t>
            </w:r>
            <w:r w:rsidR="00A37ADA">
              <w:rPr>
                <w:sz w:val="28"/>
                <w:szCs w:val="28"/>
              </w:rPr>
              <w:t xml:space="preserve">службы по развитию потребительского рынка и предпринимательства </w:t>
            </w:r>
          </w:p>
          <w:p w14:paraId="064DB981" w14:textId="129D4E22" w:rsidR="008A25D3" w:rsidRPr="00A25A00" w:rsidRDefault="008A25D3" w:rsidP="008A25D3">
            <w:pPr>
              <w:rPr>
                <w:sz w:val="28"/>
                <w:szCs w:val="28"/>
              </w:rPr>
            </w:pPr>
            <w:r w:rsidRPr="00A25A00">
              <w:rPr>
                <w:sz w:val="28"/>
                <w:szCs w:val="28"/>
              </w:rPr>
              <w:t>управления экономики</w:t>
            </w:r>
            <w:r>
              <w:rPr>
                <w:sz w:val="28"/>
                <w:szCs w:val="28"/>
              </w:rPr>
              <w:t>;</w:t>
            </w:r>
          </w:p>
          <w:p w14:paraId="360F143D" w14:textId="77777777" w:rsidR="00A12E01" w:rsidRDefault="00A12E01" w:rsidP="008A25D3">
            <w:pPr>
              <w:rPr>
                <w:sz w:val="28"/>
                <w:szCs w:val="28"/>
              </w:rPr>
            </w:pPr>
          </w:p>
          <w:p w14:paraId="1CE26F6A" w14:textId="10B620A5" w:rsidR="00A12E01" w:rsidRDefault="00A12E01" w:rsidP="008A2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  <w:p w14:paraId="38F57329" w14:textId="35D8F486" w:rsidR="008A25D3" w:rsidRDefault="00DB66E0" w:rsidP="008A2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юридического отдела</w:t>
            </w:r>
          </w:p>
          <w:p w14:paraId="7369EACD" w14:textId="0A88B0DB" w:rsidR="00DB66E0" w:rsidRPr="00A25A00" w:rsidRDefault="00DB66E0" w:rsidP="008A25D3">
            <w:pPr>
              <w:rPr>
                <w:sz w:val="28"/>
                <w:szCs w:val="28"/>
              </w:rPr>
            </w:pPr>
          </w:p>
        </w:tc>
      </w:tr>
      <w:tr w:rsidR="006E47FE" w:rsidRPr="00A25A00" w14:paraId="3D296D0E" w14:textId="77777777" w:rsidTr="00EB23EF">
        <w:trPr>
          <w:trHeight w:val="551"/>
        </w:trPr>
        <w:tc>
          <w:tcPr>
            <w:tcW w:w="4703" w:type="dxa"/>
          </w:tcPr>
          <w:p w14:paraId="229807E3" w14:textId="46F58B2A" w:rsidR="006E47FE" w:rsidRPr="00A25A00" w:rsidRDefault="006E47FE" w:rsidP="006E47FE">
            <w:pPr>
              <w:rPr>
                <w:sz w:val="28"/>
                <w:szCs w:val="28"/>
              </w:rPr>
            </w:pPr>
            <w:r w:rsidRPr="00A25A00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</w:t>
            </w:r>
            <w:r w:rsidRPr="00A25A00">
              <w:rPr>
                <w:sz w:val="28"/>
                <w:szCs w:val="28"/>
              </w:rPr>
              <w:t>омиссии</w:t>
            </w:r>
          </w:p>
        </w:tc>
        <w:tc>
          <w:tcPr>
            <w:tcW w:w="4704" w:type="dxa"/>
          </w:tcPr>
          <w:p w14:paraId="2922F54E" w14:textId="34D7472F" w:rsidR="006E47FE" w:rsidRPr="00A25A00" w:rsidRDefault="006E47FE" w:rsidP="006E47FE">
            <w:pPr>
              <w:rPr>
                <w:sz w:val="28"/>
                <w:szCs w:val="28"/>
              </w:rPr>
            </w:pPr>
          </w:p>
        </w:tc>
      </w:tr>
      <w:tr w:rsidR="006E47FE" w:rsidRPr="00A25A00" w14:paraId="424E332B" w14:textId="77777777" w:rsidTr="00EB23EF">
        <w:trPr>
          <w:trHeight w:val="289"/>
        </w:trPr>
        <w:tc>
          <w:tcPr>
            <w:tcW w:w="4703" w:type="dxa"/>
          </w:tcPr>
          <w:p w14:paraId="44AEB00E" w14:textId="7B8827C5" w:rsidR="006E47FE" w:rsidRDefault="006E47FE" w:rsidP="006E47FE">
            <w:pPr>
              <w:rPr>
                <w:sz w:val="28"/>
                <w:szCs w:val="28"/>
              </w:rPr>
            </w:pPr>
            <w:r w:rsidRPr="00A25A00">
              <w:rPr>
                <w:sz w:val="28"/>
                <w:szCs w:val="28"/>
              </w:rPr>
              <w:t xml:space="preserve">Объедков </w:t>
            </w:r>
          </w:p>
          <w:p w14:paraId="7CA4E9F7" w14:textId="77777777" w:rsidR="006E47FE" w:rsidRPr="00A25A00" w:rsidRDefault="006E47FE" w:rsidP="006E47FE">
            <w:pPr>
              <w:rPr>
                <w:sz w:val="28"/>
                <w:szCs w:val="28"/>
              </w:rPr>
            </w:pPr>
            <w:r w:rsidRPr="00A25A00">
              <w:rPr>
                <w:sz w:val="28"/>
                <w:szCs w:val="28"/>
              </w:rPr>
              <w:t>Никита Михайлович</w:t>
            </w:r>
          </w:p>
          <w:p w14:paraId="20F92A0B" w14:textId="77777777" w:rsidR="006E47FE" w:rsidRPr="00A25A00" w:rsidRDefault="006E47FE" w:rsidP="006E47FE">
            <w:pPr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14:paraId="11CEB6F9" w14:textId="5DB0A39D" w:rsidR="006E47FE" w:rsidRPr="00A25A00" w:rsidRDefault="006E47FE" w:rsidP="006E4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25A00">
              <w:rPr>
                <w:sz w:val="28"/>
                <w:szCs w:val="28"/>
              </w:rPr>
              <w:t>лавный специалист отдела экономического развития у</w:t>
            </w:r>
            <w:bookmarkStart w:id="0" w:name="_GoBack"/>
            <w:bookmarkEnd w:id="0"/>
            <w:r w:rsidRPr="00A25A00">
              <w:rPr>
                <w:sz w:val="28"/>
                <w:szCs w:val="28"/>
              </w:rPr>
              <w:t>правления экономики</w:t>
            </w:r>
          </w:p>
        </w:tc>
      </w:tr>
    </w:tbl>
    <w:p w14:paraId="12B8A10D" w14:textId="0777B0C6" w:rsidR="00B204EA" w:rsidRDefault="00B204EA" w:rsidP="00875246">
      <w:pPr>
        <w:jc w:val="both"/>
        <w:rPr>
          <w:rFonts w:eastAsia="Calibri"/>
          <w:color w:val="000000"/>
          <w:lang w:eastAsia="en-US"/>
        </w:rPr>
      </w:pPr>
    </w:p>
    <w:sectPr w:rsidR="00B204EA" w:rsidSect="00EB23EF">
      <w:headerReference w:type="even" r:id="rId11"/>
      <w:headerReference w:type="default" r:id="rId12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85362" w14:textId="77777777" w:rsidR="008778F5" w:rsidRDefault="008778F5" w:rsidP="00DB47EE">
      <w:r>
        <w:separator/>
      </w:r>
    </w:p>
  </w:endnote>
  <w:endnote w:type="continuationSeparator" w:id="0">
    <w:p w14:paraId="7B8BBBFD" w14:textId="77777777" w:rsidR="008778F5" w:rsidRDefault="008778F5" w:rsidP="00DB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4320B" w14:textId="77777777" w:rsidR="008778F5" w:rsidRDefault="008778F5" w:rsidP="00DB47EE">
      <w:r>
        <w:separator/>
      </w:r>
    </w:p>
  </w:footnote>
  <w:footnote w:type="continuationSeparator" w:id="0">
    <w:p w14:paraId="2C6FB73B" w14:textId="77777777" w:rsidR="008778F5" w:rsidRDefault="008778F5" w:rsidP="00DB4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C9FDF" w14:textId="77777777" w:rsidR="008778F5" w:rsidRDefault="008778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CE1112" w14:textId="77777777" w:rsidR="008778F5" w:rsidRDefault="008778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F8996" w14:textId="77777777" w:rsidR="008778F5" w:rsidRDefault="008778F5">
    <w:pPr>
      <w:pStyle w:val="a3"/>
      <w:framePr w:wrap="around" w:vAnchor="text" w:hAnchor="margin" w:xAlign="center" w:y="1"/>
      <w:rPr>
        <w:rStyle w:val="a5"/>
      </w:rPr>
    </w:pPr>
  </w:p>
  <w:p w14:paraId="6DAE3BCC" w14:textId="77777777" w:rsidR="008778F5" w:rsidRDefault="008778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0D7B"/>
    <w:multiLevelType w:val="hybridMultilevel"/>
    <w:tmpl w:val="9F3C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001D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A2F66"/>
    <w:multiLevelType w:val="hybridMultilevel"/>
    <w:tmpl w:val="6562CEB8"/>
    <w:lvl w:ilvl="0" w:tplc="0419000F">
      <w:start w:val="3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070"/>
    <w:rsid w:val="00036920"/>
    <w:rsid w:val="00047C77"/>
    <w:rsid w:val="000C0252"/>
    <w:rsid w:val="000C3485"/>
    <w:rsid w:val="001041D4"/>
    <w:rsid w:val="001B3E1F"/>
    <w:rsid w:val="001C0720"/>
    <w:rsid w:val="001C7E83"/>
    <w:rsid w:val="001D4D59"/>
    <w:rsid w:val="002517B9"/>
    <w:rsid w:val="00285CD5"/>
    <w:rsid w:val="002B221F"/>
    <w:rsid w:val="002D7D68"/>
    <w:rsid w:val="00371770"/>
    <w:rsid w:val="00424D8F"/>
    <w:rsid w:val="004C3914"/>
    <w:rsid w:val="004F0DA2"/>
    <w:rsid w:val="00512D18"/>
    <w:rsid w:val="00545070"/>
    <w:rsid w:val="005A5491"/>
    <w:rsid w:val="005C034B"/>
    <w:rsid w:val="005D4E26"/>
    <w:rsid w:val="00600A5F"/>
    <w:rsid w:val="0066166F"/>
    <w:rsid w:val="00666F94"/>
    <w:rsid w:val="00677CB8"/>
    <w:rsid w:val="006A5008"/>
    <w:rsid w:val="006E47FE"/>
    <w:rsid w:val="007124B4"/>
    <w:rsid w:val="0075485E"/>
    <w:rsid w:val="00757368"/>
    <w:rsid w:val="007839E3"/>
    <w:rsid w:val="00821E05"/>
    <w:rsid w:val="00875246"/>
    <w:rsid w:val="008778F5"/>
    <w:rsid w:val="008A25D3"/>
    <w:rsid w:val="009500A0"/>
    <w:rsid w:val="00950CD4"/>
    <w:rsid w:val="009F74FB"/>
    <w:rsid w:val="00A02332"/>
    <w:rsid w:val="00A12E01"/>
    <w:rsid w:val="00A37ADA"/>
    <w:rsid w:val="00A52C81"/>
    <w:rsid w:val="00A7285F"/>
    <w:rsid w:val="00A754D9"/>
    <w:rsid w:val="00B16FBA"/>
    <w:rsid w:val="00B204EA"/>
    <w:rsid w:val="00B65892"/>
    <w:rsid w:val="00CD4200"/>
    <w:rsid w:val="00DB47EE"/>
    <w:rsid w:val="00DB66E0"/>
    <w:rsid w:val="00E44301"/>
    <w:rsid w:val="00E55D9F"/>
    <w:rsid w:val="00EA7C6D"/>
    <w:rsid w:val="00EB0F0D"/>
    <w:rsid w:val="00EB23EF"/>
    <w:rsid w:val="00EB6151"/>
    <w:rsid w:val="00EC143A"/>
    <w:rsid w:val="00EE6B9F"/>
    <w:rsid w:val="00F2359F"/>
    <w:rsid w:val="00F430FC"/>
    <w:rsid w:val="00F80C7C"/>
    <w:rsid w:val="00F93A57"/>
    <w:rsid w:val="00F94CA3"/>
    <w:rsid w:val="00FA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E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0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450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50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5070"/>
  </w:style>
  <w:style w:type="paragraph" w:styleId="a6">
    <w:name w:val="Balloon Text"/>
    <w:basedOn w:val="a"/>
    <w:link w:val="a7"/>
    <w:uiPriority w:val="99"/>
    <w:semiHidden/>
    <w:unhideWhenUsed/>
    <w:rsid w:val="007839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D4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600A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757368"/>
    <w:pPr>
      <w:ind w:left="720"/>
      <w:contextualSpacing/>
    </w:pPr>
  </w:style>
  <w:style w:type="paragraph" w:styleId="a9">
    <w:name w:val="Normal (Web)"/>
    <w:basedOn w:val="a"/>
    <w:link w:val="aa"/>
    <w:rsid w:val="0075736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ab">
    <w:name w:val="No Spacing"/>
    <w:uiPriority w:val="1"/>
    <w:qFormat/>
    <w:rsid w:val="007573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бычный (веб) Знак"/>
    <w:link w:val="a9"/>
    <w:locked/>
    <w:rsid w:val="00757368"/>
    <w:rPr>
      <w:rFonts w:ascii="Tahoma" w:eastAsia="Times New Roman" w:hAnsi="Tahoma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75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A37A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7A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6E47F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E47F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E47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47F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E47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522D-5616-4BA9-9609-98E5AA45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7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Pronina_TN</dc:creator>
  <cp:keywords/>
  <dc:description/>
  <cp:lastModifiedBy>Paramonova</cp:lastModifiedBy>
  <cp:revision>20</cp:revision>
  <cp:lastPrinted>2024-06-03T06:16:00Z</cp:lastPrinted>
  <dcterms:created xsi:type="dcterms:W3CDTF">2020-04-01T09:00:00Z</dcterms:created>
  <dcterms:modified xsi:type="dcterms:W3CDTF">2024-06-03T06:18:00Z</dcterms:modified>
</cp:coreProperties>
</file>