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4EC" w:rsidRPr="00E534EC" w:rsidRDefault="00E534EC" w:rsidP="00E534EC">
      <w:pPr>
        <w:jc w:val="center"/>
        <w:rPr>
          <w:rFonts w:eastAsia="Times New Roman"/>
          <w:color w:val="22272F"/>
          <w:sz w:val="20"/>
          <w:szCs w:val="20"/>
          <w:lang w:val="en-US" w:eastAsia="ar-SA"/>
        </w:rPr>
      </w:pPr>
      <w:r>
        <w:rPr>
          <w:rFonts w:ascii="Times New Roman" w:eastAsia="Times New Roman" w:hAnsi="Times New Roman" w:cs="Times New Roman"/>
          <w:color w:val="22272F"/>
          <w:sz w:val="20"/>
          <w:szCs w:val="20"/>
          <w:lang w:val="en-US" w:eastAsia="ar-SA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588657981" r:id="rId9"/>
        </w:object>
      </w:r>
    </w:p>
    <w:p w:rsidR="00E534EC" w:rsidRPr="00E534EC" w:rsidRDefault="00E534EC" w:rsidP="00E534E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  <w:lang w:eastAsia="en-US"/>
        </w:rPr>
      </w:pPr>
      <w:r w:rsidRPr="00E534EC">
        <w:rPr>
          <w:rFonts w:ascii="Times New Roman" w:hAnsi="Times New Roman" w:cs="Times New Roman"/>
          <w:b/>
          <w:sz w:val="32"/>
        </w:rPr>
        <w:t>АДМИНИСТРАЦИЯ</w:t>
      </w:r>
    </w:p>
    <w:p w:rsidR="00E534EC" w:rsidRPr="00E534EC" w:rsidRDefault="00E534EC" w:rsidP="00E534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  <w:r w:rsidRPr="00E534EC">
        <w:rPr>
          <w:rFonts w:ascii="Times New Roman" w:hAnsi="Times New Roman" w:cs="Times New Roman"/>
          <w:b/>
          <w:sz w:val="32"/>
        </w:rPr>
        <w:t xml:space="preserve"> ГОРОДСКОГО ПОСЕЛЕНИЯ ЛЯНТОР</w:t>
      </w:r>
    </w:p>
    <w:p w:rsidR="00E534EC" w:rsidRPr="00E534EC" w:rsidRDefault="00E534EC" w:rsidP="00E534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en-US"/>
        </w:rPr>
      </w:pPr>
      <w:r w:rsidRPr="00E534EC">
        <w:rPr>
          <w:rFonts w:ascii="Times New Roman" w:hAnsi="Times New Roman" w:cs="Times New Roman"/>
          <w:b/>
          <w:sz w:val="32"/>
        </w:rPr>
        <w:t>Сургутского района</w:t>
      </w:r>
    </w:p>
    <w:p w:rsidR="00E534EC" w:rsidRPr="00E534EC" w:rsidRDefault="00E534EC" w:rsidP="00E534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  <w:r w:rsidRPr="00E534EC">
        <w:rPr>
          <w:rFonts w:ascii="Times New Roman" w:hAnsi="Times New Roman" w:cs="Times New Roman"/>
          <w:b/>
          <w:sz w:val="32"/>
        </w:rPr>
        <w:t>Ханты-Мансийского автономного округа-Югры</w:t>
      </w:r>
    </w:p>
    <w:p w:rsidR="00E534EC" w:rsidRPr="00E534EC" w:rsidRDefault="00E534EC" w:rsidP="00E534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lang w:eastAsia="en-US"/>
        </w:rPr>
      </w:pPr>
    </w:p>
    <w:p w:rsidR="00E534EC" w:rsidRPr="00E534EC" w:rsidRDefault="00E534EC" w:rsidP="00E534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E534EC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E534EC" w:rsidRPr="00E534EC" w:rsidRDefault="00E534EC" w:rsidP="00E534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34EC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833278">
        <w:rPr>
          <w:rFonts w:ascii="Times New Roman" w:hAnsi="Times New Roman" w:cs="Times New Roman"/>
          <w:sz w:val="28"/>
          <w:szCs w:val="28"/>
          <w:u w:val="single"/>
        </w:rPr>
        <w:t>23</w:t>
      </w:r>
      <w:r w:rsidRPr="00E534EC">
        <w:rPr>
          <w:rFonts w:ascii="Times New Roman" w:hAnsi="Times New Roman" w:cs="Times New Roman"/>
          <w:sz w:val="28"/>
          <w:szCs w:val="28"/>
          <w:u w:val="single"/>
        </w:rPr>
        <w:t>» мая 2018 года</w:t>
      </w:r>
      <w:r w:rsidRPr="00E534E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833278">
        <w:rPr>
          <w:rFonts w:ascii="Times New Roman" w:hAnsi="Times New Roman" w:cs="Times New Roman"/>
          <w:sz w:val="28"/>
          <w:szCs w:val="28"/>
        </w:rPr>
        <w:t xml:space="preserve">  </w:t>
      </w:r>
      <w:r w:rsidRPr="00E534EC">
        <w:rPr>
          <w:rFonts w:ascii="Times New Roman" w:hAnsi="Times New Roman" w:cs="Times New Roman"/>
          <w:sz w:val="28"/>
          <w:szCs w:val="28"/>
        </w:rPr>
        <w:t xml:space="preserve">  №   </w:t>
      </w:r>
      <w:r w:rsidR="00833278">
        <w:rPr>
          <w:rFonts w:ascii="Times New Roman" w:hAnsi="Times New Roman" w:cs="Times New Roman"/>
          <w:sz w:val="28"/>
          <w:szCs w:val="28"/>
        </w:rPr>
        <w:t>525</w:t>
      </w:r>
      <w:r w:rsidRPr="00E534EC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E534EC" w:rsidRPr="00E534EC" w:rsidRDefault="00E534EC" w:rsidP="00E534EC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en-US"/>
        </w:rPr>
      </w:pPr>
      <w:r w:rsidRPr="00E534EC">
        <w:rPr>
          <w:rFonts w:ascii="Times New Roman" w:hAnsi="Times New Roman" w:cs="Times New Roman"/>
          <w:sz w:val="28"/>
          <w:szCs w:val="28"/>
        </w:rPr>
        <w:t xml:space="preserve">                г.Лянтор</w:t>
      </w:r>
      <w:r w:rsidRPr="00E534EC">
        <w:rPr>
          <w:rFonts w:ascii="Times New Roman" w:hAnsi="Times New Roman" w:cs="Times New Roman"/>
        </w:rPr>
        <w:t xml:space="preserve">                 </w:t>
      </w:r>
      <w:r w:rsidRPr="00E534EC">
        <w:rPr>
          <w:rFonts w:ascii="Times New Roman" w:hAnsi="Times New Roman" w:cs="Times New Roman"/>
          <w:b/>
        </w:rPr>
        <w:t xml:space="preserve">          </w:t>
      </w:r>
    </w:p>
    <w:p w:rsidR="00CE560A" w:rsidRPr="00873A0D" w:rsidRDefault="00CE560A" w:rsidP="00A504EC">
      <w:pPr>
        <w:keepNext/>
        <w:spacing w:after="0" w:line="240" w:lineRule="auto"/>
        <w:jc w:val="both"/>
        <w:outlineLvl w:val="2"/>
        <w:rPr>
          <w:rFonts w:ascii="Times New Roman" w:hAnsi="Times New Roman"/>
          <w:bCs/>
          <w:sz w:val="28"/>
          <w:szCs w:val="28"/>
        </w:rPr>
      </w:pPr>
    </w:p>
    <w:p w:rsidR="00CE560A" w:rsidRPr="00DC17C8" w:rsidRDefault="00CE560A" w:rsidP="00A504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17C8">
        <w:rPr>
          <w:rFonts w:ascii="Times New Roman" w:hAnsi="Times New Roman"/>
          <w:sz w:val="28"/>
          <w:szCs w:val="28"/>
        </w:rPr>
        <w:t xml:space="preserve">Об утверждении Порядка осуществления </w:t>
      </w:r>
    </w:p>
    <w:p w:rsidR="00CE560A" w:rsidRPr="00DC17C8" w:rsidRDefault="00CE560A" w:rsidP="00A504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17C8">
        <w:rPr>
          <w:rFonts w:ascii="Times New Roman" w:hAnsi="Times New Roman"/>
          <w:sz w:val="28"/>
          <w:szCs w:val="28"/>
        </w:rPr>
        <w:t>контроля в сфере закупок органом внутреннего</w:t>
      </w:r>
    </w:p>
    <w:p w:rsidR="00CE560A" w:rsidRPr="00DC17C8" w:rsidRDefault="00CE560A" w:rsidP="00A504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17C8">
        <w:rPr>
          <w:rFonts w:ascii="Times New Roman" w:hAnsi="Times New Roman"/>
          <w:sz w:val="28"/>
          <w:szCs w:val="28"/>
        </w:rPr>
        <w:t xml:space="preserve">муниципального финансового контроля </w:t>
      </w:r>
    </w:p>
    <w:p w:rsidR="00CE560A" w:rsidRPr="00DC17C8" w:rsidRDefault="000A4D2C" w:rsidP="00A504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</w:t>
      </w:r>
      <w:r w:rsidR="00CE560A" w:rsidRPr="00DC17C8">
        <w:rPr>
          <w:rFonts w:ascii="Times New Roman" w:hAnsi="Times New Roman"/>
          <w:sz w:val="28"/>
          <w:szCs w:val="28"/>
        </w:rPr>
        <w:t xml:space="preserve"> городско</w:t>
      </w:r>
      <w:r>
        <w:rPr>
          <w:rFonts w:ascii="Times New Roman" w:hAnsi="Times New Roman"/>
          <w:sz w:val="28"/>
          <w:szCs w:val="28"/>
        </w:rPr>
        <w:t>го</w:t>
      </w:r>
      <w:r w:rsidR="00CE560A" w:rsidRPr="00DC17C8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 xml:space="preserve">я </w:t>
      </w:r>
      <w:r w:rsidR="00873A0D">
        <w:rPr>
          <w:rFonts w:ascii="Times New Roman" w:hAnsi="Times New Roman"/>
          <w:sz w:val="28"/>
          <w:szCs w:val="28"/>
        </w:rPr>
        <w:t>Лянтор</w:t>
      </w:r>
    </w:p>
    <w:p w:rsidR="00CE560A" w:rsidRPr="00DC17C8" w:rsidRDefault="00CE560A" w:rsidP="00A504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560A" w:rsidRPr="00A504EC" w:rsidRDefault="00873A0D" w:rsidP="00A50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4EC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="00CE560A" w:rsidRPr="00A504EC">
        <w:rPr>
          <w:rFonts w:ascii="Times New Roman" w:hAnsi="Times New Roman" w:cs="Times New Roman"/>
          <w:sz w:val="28"/>
          <w:szCs w:val="28"/>
        </w:rPr>
        <w:t>стать</w:t>
      </w:r>
      <w:r w:rsidRPr="00A504EC">
        <w:rPr>
          <w:rFonts w:ascii="Times New Roman" w:hAnsi="Times New Roman" w:cs="Times New Roman"/>
          <w:sz w:val="28"/>
          <w:szCs w:val="28"/>
        </w:rPr>
        <w:t>ёй</w:t>
      </w:r>
      <w:r w:rsidR="00CE560A" w:rsidRPr="00A504EC">
        <w:rPr>
          <w:rFonts w:ascii="Times New Roman" w:hAnsi="Times New Roman" w:cs="Times New Roman"/>
          <w:sz w:val="28"/>
          <w:szCs w:val="28"/>
        </w:rPr>
        <w:t xml:space="preserve"> 99 Федерального закона от 05.04.2013 №44-ФЗ «О контрактной системе в сфере закупок товаров, работ, услуг для обеспечения государственных и муниципальных нужд», </w:t>
      </w:r>
      <w:r w:rsidR="009E2FF7" w:rsidRPr="009E2FF7">
        <w:rPr>
          <w:rFonts w:ascii="Times New Roman" w:hAnsi="Times New Roman" w:cs="Times New Roman"/>
          <w:sz w:val="28"/>
          <w:szCs w:val="28"/>
        </w:rPr>
        <w:t>приказом Федерального казначейства от 12.03.2018 №14н «Об утверждении Общих требований к осуществлению органами государственного (муниципального) финансового контроля, являющимися органами (должностными лицами) исполнительной власти субъектов Российской Федерации (местных администраций), контроля за соблюдением Федерального закона «О контрактной системе в сфере закупок товаров, работ, услуг для обеспечения государственных и муниципальных нужд»</w:t>
      </w:r>
      <w:r w:rsidR="009E2FF7">
        <w:rPr>
          <w:rFonts w:ascii="Times New Roman" w:hAnsi="Times New Roman" w:cs="Times New Roman"/>
          <w:sz w:val="28"/>
          <w:szCs w:val="28"/>
        </w:rPr>
        <w:t xml:space="preserve">, </w:t>
      </w:r>
      <w:r w:rsidR="00CE560A" w:rsidRPr="00A504EC">
        <w:rPr>
          <w:rFonts w:ascii="Times New Roman" w:hAnsi="Times New Roman" w:cs="Times New Roman"/>
          <w:sz w:val="28"/>
          <w:szCs w:val="28"/>
        </w:rPr>
        <w:t>в целях совершенствования системы внутреннего муниципального финансового контроля:</w:t>
      </w:r>
    </w:p>
    <w:p w:rsidR="00CE560A" w:rsidRPr="00A504EC" w:rsidRDefault="00A504EC" w:rsidP="00A504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 </w:t>
      </w:r>
      <w:r w:rsidR="00CE560A" w:rsidRPr="00A504EC">
        <w:rPr>
          <w:rFonts w:ascii="Times New Roman" w:hAnsi="Times New Roman" w:cs="Times New Roman"/>
          <w:sz w:val="28"/>
          <w:szCs w:val="28"/>
        </w:rPr>
        <w:t xml:space="preserve">Утвердить Порядок осуществления контроля в сфере закупок органом внутреннего муниципального финансового контроля </w:t>
      </w:r>
      <w:r w:rsidR="000A4D2C">
        <w:rPr>
          <w:rFonts w:ascii="Times New Roman" w:hAnsi="Times New Roman" w:cs="Times New Roman"/>
          <w:sz w:val="28"/>
          <w:szCs w:val="28"/>
        </w:rPr>
        <w:t>Администрации</w:t>
      </w:r>
      <w:r w:rsidR="00CE560A" w:rsidRPr="00A504EC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0A4D2C">
        <w:rPr>
          <w:rFonts w:ascii="Times New Roman" w:hAnsi="Times New Roman" w:cs="Times New Roman"/>
          <w:sz w:val="28"/>
          <w:szCs w:val="28"/>
        </w:rPr>
        <w:t xml:space="preserve">го </w:t>
      </w:r>
      <w:r w:rsidR="00CE560A" w:rsidRPr="00A504EC">
        <w:rPr>
          <w:rFonts w:ascii="Times New Roman" w:hAnsi="Times New Roman" w:cs="Times New Roman"/>
          <w:sz w:val="28"/>
          <w:szCs w:val="28"/>
        </w:rPr>
        <w:t>поселени</w:t>
      </w:r>
      <w:r w:rsidR="000A4D2C">
        <w:rPr>
          <w:rFonts w:ascii="Times New Roman" w:hAnsi="Times New Roman" w:cs="Times New Roman"/>
          <w:sz w:val="28"/>
          <w:szCs w:val="28"/>
        </w:rPr>
        <w:t>я</w:t>
      </w:r>
      <w:r w:rsidR="00CE560A" w:rsidRPr="00A504EC">
        <w:rPr>
          <w:rFonts w:ascii="Times New Roman" w:hAnsi="Times New Roman" w:cs="Times New Roman"/>
          <w:sz w:val="28"/>
          <w:szCs w:val="28"/>
        </w:rPr>
        <w:t xml:space="preserve"> </w:t>
      </w:r>
      <w:r w:rsidR="00873A0D" w:rsidRPr="00A504EC">
        <w:rPr>
          <w:rFonts w:ascii="Times New Roman" w:hAnsi="Times New Roman" w:cs="Times New Roman"/>
          <w:sz w:val="28"/>
          <w:szCs w:val="28"/>
        </w:rPr>
        <w:t>Лянтор</w:t>
      </w:r>
      <w:r w:rsidR="00CE560A" w:rsidRPr="00A504EC">
        <w:rPr>
          <w:rFonts w:ascii="Times New Roman" w:hAnsi="Times New Roman" w:cs="Times New Roman"/>
          <w:sz w:val="28"/>
          <w:szCs w:val="28"/>
        </w:rPr>
        <w:t xml:space="preserve"> </w:t>
      </w:r>
      <w:r w:rsidR="00873A0D" w:rsidRPr="00A504EC"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</w:t>
      </w:r>
      <w:r w:rsidRPr="00A504EC">
        <w:rPr>
          <w:rFonts w:ascii="Times New Roman" w:hAnsi="Times New Roman" w:cs="Times New Roman"/>
          <w:sz w:val="28"/>
          <w:szCs w:val="28"/>
        </w:rPr>
        <w:t>.</w:t>
      </w:r>
    </w:p>
    <w:p w:rsidR="00A504EC" w:rsidRPr="00A504EC" w:rsidRDefault="00A504EC" w:rsidP="00A504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2.</w:t>
      </w:r>
      <w:r w:rsidRPr="00A504EC">
        <w:rPr>
          <w:rFonts w:ascii="Times New Roman" w:hAnsi="Times New Roman" w:cs="Times New Roman"/>
          <w:sz w:val="28"/>
          <w:szCs w:val="28"/>
          <w:lang w:eastAsia="en-US"/>
        </w:rPr>
        <w:t>Обнародовать настоящее постановление и разместить на официальном сайте Администрации городского поселения Лянтор.</w:t>
      </w:r>
    </w:p>
    <w:p w:rsidR="00A504EC" w:rsidRDefault="00A504EC" w:rsidP="00A504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 </w:t>
      </w:r>
      <w:r w:rsidRPr="00A504EC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обнародования.</w:t>
      </w:r>
    </w:p>
    <w:p w:rsidR="00A504EC" w:rsidRPr="00A504EC" w:rsidRDefault="00A504EC" w:rsidP="00A504EC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4. </w:t>
      </w:r>
      <w:r w:rsidRPr="00A504EC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возложить на заместителя Главы муниципального образования Л.В. Зеленскую.</w:t>
      </w:r>
    </w:p>
    <w:p w:rsidR="00A504EC" w:rsidRPr="00A504EC" w:rsidRDefault="00A504EC" w:rsidP="00A504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04EC" w:rsidRPr="00A504EC" w:rsidRDefault="00A504EC" w:rsidP="00A504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04EC" w:rsidRPr="009F50C4" w:rsidRDefault="00A504EC" w:rsidP="00E534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A504EC" w:rsidRPr="009F50C4" w:rsidSect="00E534EC">
          <w:pgSz w:w="11906" w:h="16838"/>
          <w:pgMar w:top="567" w:right="567" w:bottom="1134" w:left="1134" w:header="709" w:footer="709" w:gutter="0"/>
          <w:cols w:space="708"/>
          <w:docGrid w:linePitch="360"/>
        </w:sectPr>
      </w:pPr>
      <w:r w:rsidRPr="00A504EC">
        <w:rPr>
          <w:rFonts w:ascii="Times New Roman" w:hAnsi="Times New Roman" w:cs="Times New Roman"/>
          <w:sz w:val="28"/>
          <w:szCs w:val="28"/>
        </w:rPr>
        <w:t xml:space="preserve">Глава города                                                                                         </w:t>
      </w:r>
      <w:r w:rsidR="00E534EC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504EC">
        <w:rPr>
          <w:rFonts w:ascii="Times New Roman" w:hAnsi="Times New Roman" w:cs="Times New Roman"/>
          <w:sz w:val="28"/>
          <w:szCs w:val="28"/>
        </w:rPr>
        <w:t xml:space="preserve">   </w:t>
      </w:r>
      <w:r w:rsidRPr="0054628F">
        <w:rPr>
          <w:rFonts w:ascii="Times New Roman" w:hAnsi="Times New Roman" w:cs="Times New Roman"/>
          <w:sz w:val="28"/>
          <w:szCs w:val="28"/>
        </w:rPr>
        <w:t>С.</w:t>
      </w:r>
      <w:r w:rsidR="00E534EC">
        <w:rPr>
          <w:rFonts w:ascii="Times New Roman" w:hAnsi="Times New Roman" w:cs="Times New Roman"/>
          <w:sz w:val="28"/>
          <w:szCs w:val="28"/>
        </w:rPr>
        <w:t>А. Махиня</w:t>
      </w:r>
    </w:p>
    <w:p w:rsidR="00A504EC" w:rsidRPr="00E534EC" w:rsidRDefault="00A504EC" w:rsidP="00E534EC">
      <w:pPr>
        <w:tabs>
          <w:tab w:val="left" w:pos="1134"/>
          <w:tab w:val="left" w:pos="7371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04EC" w:rsidRDefault="00A504EC" w:rsidP="00746186">
      <w:pPr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46186" w:rsidRDefault="00746186" w:rsidP="00E534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</w:t>
      </w:r>
      <w:r w:rsidRPr="0054628F">
        <w:rPr>
          <w:rFonts w:ascii="Times New Roman" w:hAnsi="Times New Roman" w:cs="Times New Roman"/>
        </w:rPr>
        <w:t xml:space="preserve">Приложение к постановлению </w:t>
      </w:r>
    </w:p>
    <w:p w:rsidR="00746186" w:rsidRPr="0054628F" w:rsidRDefault="00746186" w:rsidP="00E534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</w:t>
      </w:r>
      <w:r w:rsidRPr="0054628F">
        <w:rPr>
          <w:rFonts w:ascii="Times New Roman" w:hAnsi="Times New Roman" w:cs="Times New Roman"/>
        </w:rPr>
        <w:t xml:space="preserve">Администрации городского </w:t>
      </w:r>
    </w:p>
    <w:p w:rsidR="00746186" w:rsidRPr="0054628F" w:rsidRDefault="00746186" w:rsidP="00E534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</w:t>
      </w:r>
      <w:r w:rsidRPr="0054628F">
        <w:rPr>
          <w:rFonts w:ascii="Times New Roman" w:hAnsi="Times New Roman" w:cs="Times New Roman"/>
        </w:rPr>
        <w:t>поселения Лянтор</w:t>
      </w:r>
    </w:p>
    <w:p w:rsidR="00746186" w:rsidRDefault="00746186" w:rsidP="00E534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  <w:r w:rsidR="00E534EC">
        <w:rPr>
          <w:rFonts w:ascii="Times New Roman" w:hAnsi="Times New Roman" w:cs="Times New Roman"/>
        </w:rPr>
        <w:t xml:space="preserve">    </w:t>
      </w:r>
      <w:r w:rsidRPr="0054628F">
        <w:rPr>
          <w:rFonts w:ascii="Times New Roman" w:hAnsi="Times New Roman" w:cs="Times New Roman"/>
        </w:rPr>
        <w:t>от «</w:t>
      </w:r>
      <w:r w:rsidR="00833278">
        <w:rPr>
          <w:rFonts w:ascii="Times New Roman" w:hAnsi="Times New Roman" w:cs="Times New Roman"/>
        </w:rPr>
        <w:t>23</w:t>
      </w:r>
      <w:r w:rsidRPr="0054628F">
        <w:rPr>
          <w:rFonts w:ascii="Times New Roman" w:hAnsi="Times New Roman" w:cs="Times New Roman"/>
        </w:rPr>
        <w:t xml:space="preserve">» </w:t>
      </w:r>
      <w:r w:rsidR="00833278">
        <w:rPr>
          <w:rFonts w:ascii="Times New Roman" w:hAnsi="Times New Roman" w:cs="Times New Roman"/>
        </w:rPr>
        <w:t>мая</w:t>
      </w:r>
      <w:r>
        <w:rPr>
          <w:rFonts w:ascii="Times New Roman" w:hAnsi="Times New Roman" w:cs="Times New Roman"/>
        </w:rPr>
        <w:t xml:space="preserve"> 2018</w:t>
      </w:r>
      <w:r w:rsidRPr="0054628F">
        <w:rPr>
          <w:rFonts w:ascii="Times New Roman" w:hAnsi="Times New Roman" w:cs="Times New Roman"/>
        </w:rPr>
        <w:t xml:space="preserve"> года № </w:t>
      </w:r>
      <w:r w:rsidR="00833278">
        <w:rPr>
          <w:rFonts w:ascii="Times New Roman" w:hAnsi="Times New Roman" w:cs="Times New Roman"/>
        </w:rPr>
        <w:t>525</w:t>
      </w:r>
      <w:bookmarkStart w:id="0" w:name="_GoBack"/>
      <w:bookmarkEnd w:id="0"/>
    </w:p>
    <w:p w:rsidR="00746186" w:rsidRDefault="00746186" w:rsidP="007461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CE560A" w:rsidRPr="00DC17C8" w:rsidRDefault="00CE560A" w:rsidP="007461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C17C8">
        <w:rPr>
          <w:rFonts w:ascii="Times New Roman" w:eastAsia="Times New Roman" w:hAnsi="Times New Roman" w:cs="Times New Roman"/>
          <w:sz w:val="28"/>
          <w:szCs w:val="28"/>
        </w:rPr>
        <w:t>Порядок</w:t>
      </w:r>
    </w:p>
    <w:p w:rsidR="00CE560A" w:rsidRPr="00DC17C8" w:rsidRDefault="00CE560A" w:rsidP="00CE56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C17C8">
        <w:rPr>
          <w:rFonts w:ascii="Times New Roman" w:eastAsia="Times New Roman" w:hAnsi="Times New Roman" w:cs="Times New Roman"/>
          <w:sz w:val="28"/>
          <w:szCs w:val="28"/>
        </w:rPr>
        <w:t xml:space="preserve">осуществления </w:t>
      </w:r>
      <w:r w:rsidRPr="00DC17C8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контроля в сфере закупок </w:t>
      </w:r>
      <w:r w:rsidRPr="00DC17C8">
        <w:rPr>
          <w:rFonts w:ascii="Times New Roman" w:hAnsi="Times New Roman"/>
          <w:sz w:val="28"/>
          <w:szCs w:val="28"/>
        </w:rPr>
        <w:t>органом внутреннего</w:t>
      </w:r>
    </w:p>
    <w:p w:rsidR="008E297E" w:rsidRDefault="00CE560A" w:rsidP="00CE56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C17C8">
        <w:rPr>
          <w:rFonts w:ascii="Times New Roman" w:hAnsi="Times New Roman"/>
          <w:sz w:val="28"/>
          <w:szCs w:val="28"/>
        </w:rPr>
        <w:t xml:space="preserve">муниципального финансового контроля </w:t>
      </w:r>
    </w:p>
    <w:p w:rsidR="00CE560A" w:rsidRDefault="008E297E" w:rsidP="00CE56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E297E">
        <w:rPr>
          <w:rFonts w:ascii="Times New Roman" w:hAnsi="Times New Roman"/>
          <w:sz w:val="28"/>
          <w:szCs w:val="28"/>
        </w:rPr>
        <w:t>Администрации городского поселения Лянтор</w:t>
      </w:r>
    </w:p>
    <w:p w:rsidR="00CE560A" w:rsidRDefault="00CE560A" w:rsidP="00CE5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E560A" w:rsidRDefault="00CE560A" w:rsidP="00CE5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E560A" w:rsidRPr="00CE560A" w:rsidRDefault="00746186" w:rsidP="00CE5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CE560A" w:rsidRPr="00CE560A">
        <w:rPr>
          <w:rFonts w:ascii="Times New Roman" w:eastAsia="Times New Roman" w:hAnsi="Times New Roman" w:cs="Times New Roman"/>
          <w:sz w:val="28"/>
          <w:szCs w:val="28"/>
        </w:rPr>
        <w:t>. Общие положения</w:t>
      </w:r>
    </w:p>
    <w:p w:rsidR="00CE560A" w:rsidRPr="00CE560A" w:rsidRDefault="00CE560A" w:rsidP="00CE5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E560A" w:rsidRPr="008D114A" w:rsidRDefault="00CE560A" w:rsidP="004877D5">
      <w:pPr>
        <w:pStyle w:val="pj"/>
        <w:spacing w:before="0" w:beforeAutospacing="0" w:after="0" w:afterAutospacing="0"/>
        <w:ind w:firstLine="992"/>
        <w:jc w:val="both"/>
        <w:rPr>
          <w:sz w:val="28"/>
          <w:szCs w:val="28"/>
        </w:rPr>
      </w:pPr>
      <w:r w:rsidRPr="008D114A">
        <w:rPr>
          <w:sz w:val="28"/>
          <w:szCs w:val="28"/>
        </w:rPr>
        <w:t>1.</w:t>
      </w:r>
      <w:r w:rsidR="00746186" w:rsidRPr="008D114A">
        <w:rPr>
          <w:sz w:val="28"/>
          <w:szCs w:val="28"/>
        </w:rPr>
        <w:t>1.</w:t>
      </w:r>
      <w:r w:rsidR="00BE719D" w:rsidRPr="008D114A">
        <w:rPr>
          <w:sz w:val="28"/>
          <w:szCs w:val="28"/>
        </w:rPr>
        <w:tab/>
        <w:t xml:space="preserve">Настоящий Порядок определяет порядок осуществления контроля органом внутреннего муниципального финансового контроля (далее – Порядок) </w:t>
      </w:r>
      <w:r w:rsidR="008D114A" w:rsidRPr="008D114A">
        <w:rPr>
          <w:sz w:val="28"/>
          <w:szCs w:val="28"/>
        </w:rPr>
        <w:t>за соблюдением</w:t>
      </w:r>
      <w:r w:rsidR="006D7E1E" w:rsidRPr="008D114A">
        <w:rPr>
          <w:sz w:val="28"/>
          <w:szCs w:val="28"/>
        </w:rPr>
        <w:t xml:space="preserve"> </w:t>
      </w:r>
      <w:r w:rsidR="00BE719D" w:rsidRPr="008D114A">
        <w:rPr>
          <w:sz w:val="28"/>
          <w:szCs w:val="28"/>
        </w:rPr>
        <w:t>Федеральн</w:t>
      </w:r>
      <w:r w:rsidR="008D114A" w:rsidRPr="008D114A">
        <w:rPr>
          <w:sz w:val="28"/>
          <w:szCs w:val="28"/>
        </w:rPr>
        <w:t>ого</w:t>
      </w:r>
      <w:r w:rsidR="006D7E1E" w:rsidRPr="008D114A">
        <w:rPr>
          <w:sz w:val="28"/>
          <w:szCs w:val="28"/>
        </w:rPr>
        <w:t xml:space="preserve"> закон</w:t>
      </w:r>
      <w:r w:rsidR="008D114A" w:rsidRPr="008D114A">
        <w:rPr>
          <w:sz w:val="28"/>
          <w:szCs w:val="28"/>
        </w:rPr>
        <w:t>а</w:t>
      </w:r>
      <w:r w:rsidR="00BE719D" w:rsidRPr="008D114A">
        <w:rPr>
          <w:sz w:val="28"/>
          <w:szCs w:val="28"/>
        </w:rPr>
        <w:t xml:space="preserve"> от 05.04.2013 №44-ФЗ «О контрактной системе в сфере закупок товаров, работ, услуг для обеспечения государственных и муниципальных нужд» (далее –Федеральный закон №44-ФЗ</w:t>
      </w:r>
      <w:r w:rsidR="006D7E1E" w:rsidRPr="008D114A">
        <w:rPr>
          <w:sz w:val="28"/>
          <w:szCs w:val="28"/>
        </w:rPr>
        <w:t>).</w:t>
      </w:r>
      <w:r w:rsidR="00BE719D" w:rsidRPr="008D114A">
        <w:rPr>
          <w:sz w:val="28"/>
          <w:szCs w:val="28"/>
        </w:rPr>
        <w:t xml:space="preserve"> </w:t>
      </w:r>
    </w:p>
    <w:p w:rsidR="00CE560A" w:rsidRPr="008D114A" w:rsidRDefault="00046296" w:rsidP="004877D5">
      <w:pPr>
        <w:pStyle w:val="pj"/>
        <w:spacing w:before="0" w:beforeAutospacing="0" w:after="0" w:afterAutospacing="0"/>
        <w:ind w:firstLine="992"/>
        <w:jc w:val="both"/>
        <w:rPr>
          <w:sz w:val="28"/>
          <w:szCs w:val="28"/>
        </w:rPr>
      </w:pPr>
      <w:r w:rsidRPr="008D114A">
        <w:rPr>
          <w:sz w:val="28"/>
          <w:szCs w:val="28"/>
        </w:rPr>
        <w:t>1.</w:t>
      </w:r>
      <w:r w:rsidR="00CE560A" w:rsidRPr="008D114A">
        <w:rPr>
          <w:sz w:val="28"/>
          <w:szCs w:val="28"/>
        </w:rPr>
        <w:t xml:space="preserve">2. Органом контроля в сфере закупок является сектор внутреннего финансового контроля </w:t>
      </w:r>
      <w:r w:rsidR="006D7E1E" w:rsidRPr="008D114A">
        <w:rPr>
          <w:sz w:val="28"/>
          <w:szCs w:val="28"/>
        </w:rPr>
        <w:t>А</w:t>
      </w:r>
      <w:r w:rsidR="00CE560A" w:rsidRPr="008D114A">
        <w:rPr>
          <w:sz w:val="28"/>
          <w:szCs w:val="28"/>
        </w:rPr>
        <w:t xml:space="preserve">дминистрации городского поселения </w:t>
      </w:r>
      <w:r w:rsidR="00746186" w:rsidRPr="008D114A">
        <w:rPr>
          <w:sz w:val="28"/>
          <w:szCs w:val="28"/>
        </w:rPr>
        <w:t>Лянтор</w:t>
      </w:r>
      <w:r w:rsidR="00CE560A" w:rsidRPr="008D114A">
        <w:rPr>
          <w:sz w:val="28"/>
          <w:szCs w:val="28"/>
        </w:rPr>
        <w:t xml:space="preserve"> (далее – сектор контроля).</w:t>
      </w:r>
    </w:p>
    <w:p w:rsidR="00CE560A" w:rsidRPr="004442DE" w:rsidRDefault="00046296" w:rsidP="004877D5">
      <w:pPr>
        <w:pStyle w:val="pj"/>
        <w:spacing w:before="0" w:beforeAutospacing="0" w:after="0" w:afterAutospacing="0"/>
        <w:ind w:firstLine="992"/>
        <w:jc w:val="both"/>
        <w:rPr>
          <w:sz w:val="28"/>
          <w:szCs w:val="28"/>
        </w:rPr>
      </w:pPr>
      <w:r w:rsidRPr="008D114A">
        <w:rPr>
          <w:sz w:val="28"/>
          <w:szCs w:val="28"/>
        </w:rPr>
        <w:t>1.</w:t>
      </w:r>
      <w:r w:rsidR="00CE560A" w:rsidRPr="008D114A">
        <w:rPr>
          <w:sz w:val="28"/>
          <w:szCs w:val="28"/>
        </w:rPr>
        <w:t>3. Деятельность</w:t>
      </w:r>
      <w:r w:rsidR="00CE560A" w:rsidRPr="004442DE">
        <w:rPr>
          <w:sz w:val="28"/>
          <w:szCs w:val="28"/>
        </w:rPr>
        <w:t xml:space="preserve"> сектора контроля по осуществлению внутреннего финансового контроля в сфере закупок основывается на принципах законности, объективности, эффективности, независимости, профессиональной компетентности, достоверности результатов и гласности.</w:t>
      </w:r>
    </w:p>
    <w:p w:rsidR="00CE560A" w:rsidRDefault="00046296" w:rsidP="004877D5">
      <w:pPr>
        <w:pStyle w:val="pj"/>
        <w:spacing w:before="0" w:beforeAutospacing="0" w:after="0" w:afterAutospacing="0"/>
        <w:ind w:firstLine="992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CE560A" w:rsidRPr="004442DE">
        <w:rPr>
          <w:sz w:val="28"/>
          <w:szCs w:val="28"/>
        </w:rPr>
        <w:t xml:space="preserve">. Деятельность </w:t>
      </w:r>
      <w:r w:rsidR="008043BA" w:rsidRPr="004442DE">
        <w:rPr>
          <w:sz w:val="28"/>
          <w:szCs w:val="28"/>
        </w:rPr>
        <w:t>сектора контроля</w:t>
      </w:r>
      <w:r w:rsidR="00CE560A" w:rsidRPr="00CE560A">
        <w:rPr>
          <w:sz w:val="28"/>
          <w:szCs w:val="28"/>
        </w:rPr>
        <w:t xml:space="preserve"> осуществляется посредством проведения плановых и внеплановых проверок (далее - контрольные мероприятия). Проверки подразделяются на выездные и камеральные, а также встречные проверки, проводимые в рамках выездных и (или) камеральных проверок.</w:t>
      </w:r>
    </w:p>
    <w:p w:rsidR="00B83031" w:rsidRPr="00491954" w:rsidRDefault="00B83031" w:rsidP="00B83031">
      <w:pPr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1.5. </w:t>
      </w:r>
      <w:r w:rsidRPr="004919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4D2C">
        <w:rPr>
          <w:rFonts w:ascii="Times New Roman" w:eastAsia="Times New Roman" w:hAnsi="Times New Roman" w:cs="Times New Roman"/>
          <w:sz w:val="28"/>
          <w:szCs w:val="28"/>
        </w:rPr>
        <w:t>Сектор контроля осуществляет в</w:t>
      </w:r>
      <w:r w:rsidRPr="00491954">
        <w:rPr>
          <w:rFonts w:ascii="Times New Roman" w:eastAsia="Times New Roman" w:hAnsi="Times New Roman" w:cs="Times New Roman"/>
          <w:sz w:val="28"/>
          <w:szCs w:val="28"/>
        </w:rPr>
        <w:t>нутренний муниципальный финансовый контроль в отношении закупок товаров, работ, услуг для обеспечения муниципальных нужд, предусмотренный частью 8 статьи 99 Федерального закона № 44-ФЗ</w:t>
      </w:r>
      <w:r w:rsidR="000A4D2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91954">
        <w:rPr>
          <w:rFonts w:ascii="Times New Roman" w:eastAsia="Times New Roman" w:hAnsi="Times New Roman" w:cs="Times New Roman"/>
          <w:sz w:val="28"/>
          <w:szCs w:val="28"/>
        </w:rPr>
        <w:t xml:space="preserve"> в отношении:</w:t>
      </w:r>
    </w:p>
    <w:p w:rsidR="00B83031" w:rsidRPr="00491954" w:rsidRDefault="00B83031" w:rsidP="00B83031">
      <w:pPr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1954">
        <w:rPr>
          <w:rFonts w:ascii="Times New Roman" w:eastAsia="Times New Roman" w:hAnsi="Times New Roman" w:cs="Times New Roman"/>
          <w:sz w:val="28"/>
          <w:szCs w:val="28"/>
        </w:rPr>
        <w:t>1) соблюдения требований к обоснованию закупок, предусмотренных статьей 18 Федерального закона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№44-ФЗ</w:t>
      </w:r>
      <w:r w:rsidRPr="00491954">
        <w:rPr>
          <w:rFonts w:ascii="Times New Roman" w:eastAsia="Times New Roman" w:hAnsi="Times New Roman" w:cs="Times New Roman"/>
          <w:sz w:val="28"/>
          <w:szCs w:val="28"/>
        </w:rPr>
        <w:t xml:space="preserve"> о контрактной системе, и обоснованности закупок;</w:t>
      </w:r>
    </w:p>
    <w:p w:rsidR="00B83031" w:rsidRPr="00491954" w:rsidRDefault="00B83031" w:rsidP="00B83031">
      <w:pPr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1954">
        <w:rPr>
          <w:rFonts w:ascii="Times New Roman" w:eastAsia="Times New Roman" w:hAnsi="Times New Roman" w:cs="Times New Roman"/>
          <w:sz w:val="28"/>
          <w:szCs w:val="28"/>
        </w:rPr>
        <w:t xml:space="preserve">2) соблюдения правил нормирования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сфере закупок, предусмотренного </w:t>
      </w:r>
      <w:r w:rsidRPr="00491954">
        <w:rPr>
          <w:rFonts w:ascii="Times New Roman" w:eastAsia="Times New Roman" w:hAnsi="Times New Roman" w:cs="Times New Roman"/>
          <w:sz w:val="28"/>
          <w:szCs w:val="28"/>
        </w:rPr>
        <w:t>статьей 19 Федерального закона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№44-ФЗ</w:t>
      </w:r>
      <w:r w:rsidRPr="00491954">
        <w:rPr>
          <w:rFonts w:ascii="Times New Roman" w:eastAsia="Times New Roman" w:hAnsi="Times New Roman" w:cs="Times New Roman"/>
          <w:sz w:val="28"/>
          <w:szCs w:val="28"/>
        </w:rPr>
        <w:t xml:space="preserve"> о контрактной системе;</w:t>
      </w:r>
    </w:p>
    <w:p w:rsidR="00B83031" w:rsidRPr="00491954" w:rsidRDefault="00B83031" w:rsidP="00B83031">
      <w:pPr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1954">
        <w:rPr>
          <w:rFonts w:ascii="Times New Roman" w:eastAsia="Times New Roman" w:hAnsi="Times New Roman" w:cs="Times New Roman"/>
          <w:sz w:val="28"/>
          <w:szCs w:val="28"/>
        </w:rPr>
        <w:t xml:space="preserve">3) обоснования начальной (максимальной)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цены контракта, цены контракта, </w:t>
      </w:r>
      <w:r w:rsidRPr="00491954">
        <w:rPr>
          <w:rFonts w:ascii="Times New Roman" w:eastAsia="Times New Roman" w:hAnsi="Times New Roman" w:cs="Times New Roman"/>
          <w:sz w:val="28"/>
          <w:szCs w:val="28"/>
        </w:rPr>
        <w:t>заключаемого с единственным поставщик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ом (подрядчиком, исполнителем), </w:t>
      </w:r>
      <w:r w:rsidRPr="00491954">
        <w:rPr>
          <w:rFonts w:ascii="Times New Roman" w:eastAsia="Times New Roman" w:hAnsi="Times New Roman" w:cs="Times New Roman"/>
          <w:sz w:val="28"/>
          <w:szCs w:val="28"/>
        </w:rPr>
        <w:t>включенной в план-график;</w:t>
      </w:r>
    </w:p>
    <w:p w:rsidR="00B83031" w:rsidRPr="00491954" w:rsidRDefault="00B83031" w:rsidP="00B83031">
      <w:pPr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1954">
        <w:rPr>
          <w:rFonts w:ascii="Times New Roman" w:eastAsia="Times New Roman" w:hAnsi="Times New Roman" w:cs="Times New Roman"/>
          <w:sz w:val="28"/>
          <w:szCs w:val="28"/>
        </w:rPr>
        <w:lastRenderedPageBreak/>
        <w:t>4) применения заказчиком мер ответственности и совершения иных действий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1954">
        <w:rPr>
          <w:rFonts w:ascii="Times New Roman" w:eastAsia="Times New Roman" w:hAnsi="Times New Roman" w:cs="Times New Roman"/>
          <w:sz w:val="28"/>
          <w:szCs w:val="28"/>
        </w:rPr>
        <w:t>в случае нарушения поставщиком (подрядчиком, исполнителем) условий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1954">
        <w:rPr>
          <w:rFonts w:ascii="Times New Roman" w:eastAsia="Times New Roman" w:hAnsi="Times New Roman" w:cs="Times New Roman"/>
          <w:sz w:val="28"/>
          <w:szCs w:val="28"/>
        </w:rPr>
        <w:t>контракта;</w:t>
      </w:r>
    </w:p>
    <w:p w:rsidR="00B83031" w:rsidRPr="00491954" w:rsidRDefault="00B83031" w:rsidP="00B83031">
      <w:pPr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1954">
        <w:rPr>
          <w:rFonts w:ascii="Times New Roman" w:eastAsia="Times New Roman" w:hAnsi="Times New Roman" w:cs="Times New Roman"/>
          <w:sz w:val="28"/>
          <w:szCs w:val="28"/>
        </w:rPr>
        <w:t>5) соответствия поставленного товара, вып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олненной работы (ее результата) </w:t>
      </w:r>
      <w:r w:rsidRPr="00491954">
        <w:rPr>
          <w:rFonts w:ascii="Times New Roman" w:eastAsia="Times New Roman" w:hAnsi="Times New Roman" w:cs="Times New Roman"/>
          <w:sz w:val="28"/>
          <w:szCs w:val="28"/>
        </w:rPr>
        <w:t>или оказанной услуги условиям контракта;</w:t>
      </w:r>
    </w:p>
    <w:p w:rsidR="00B83031" w:rsidRPr="00491954" w:rsidRDefault="00B83031" w:rsidP="00B83031">
      <w:pPr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1954">
        <w:rPr>
          <w:rFonts w:ascii="Times New Roman" w:eastAsia="Times New Roman" w:hAnsi="Times New Roman" w:cs="Times New Roman"/>
          <w:sz w:val="28"/>
          <w:szCs w:val="28"/>
        </w:rPr>
        <w:t>6) своевременности, полноты и достовернос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ти отражения в документах учета </w:t>
      </w:r>
      <w:r w:rsidRPr="00491954">
        <w:rPr>
          <w:rFonts w:ascii="Times New Roman" w:eastAsia="Times New Roman" w:hAnsi="Times New Roman" w:cs="Times New Roman"/>
          <w:sz w:val="28"/>
          <w:szCs w:val="28"/>
        </w:rPr>
        <w:t>поставленного товара, выполненной работы (ее результата) или оказанной услуги;</w:t>
      </w:r>
    </w:p>
    <w:p w:rsidR="00B83031" w:rsidRPr="00CE560A" w:rsidRDefault="00B83031" w:rsidP="008D114A">
      <w:pPr>
        <w:spacing w:after="0" w:line="240" w:lineRule="auto"/>
        <w:ind w:firstLine="992"/>
        <w:jc w:val="both"/>
        <w:rPr>
          <w:sz w:val="28"/>
          <w:szCs w:val="28"/>
        </w:rPr>
      </w:pPr>
      <w:r w:rsidRPr="00491954">
        <w:rPr>
          <w:rFonts w:ascii="Times New Roman" w:eastAsia="Times New Roman" w:hAnsi="Times New Roman" w:cs="Times New Roman"/>
          <w:sz w:val="28"/>
          <w:szCs w:val="28"/>
        </w:rPr>
        <w:t>7) соответствия использования поставленного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товара, выполненной работы (ее </w:t>
      </w:r>
      <w:r w:rsidRPr="00491954">
        <w:rPr>
          <w:rFonts w:ascii="Times New Roman" w:eastAsia="Times New Roman" w:hAnsi="Times New Roman" w:cs="Times New Roman"/>
          <w:sz w:val="28"/>
          <w:szCs w:val="28"/>
        </w:rPr>
        <w:t>результата) или оказанной услуги целям осуществления закупки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8D114A" w:rsidRPr="00CE560A">
        <w:rPr>
          <w:sz w:val="28"/>
          <w:szCs w:val="28"/>
        </w:rPr>
        <w:t xml:space="preserve"> </w:t>
      </w:r>
    </w:p>
    <w:p w:rsidR="008043BA" w:rsidRPr="00491954" w:rsidRDefault="00046296" w:rsidP="004877D5">
      <w:pPr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83031">
        <w:rPr>
          <w:rFonts w:ascii="Times New Roman" w:hAnsi="Times New Roman" w:cs="Times New Roman"/>
          <w:sz w:val="28"/>
          <w:szCs w:val="28"/>
        </w:rPr>
        <w:t>6</w:t>
      </w:r>
      <w:r w:rsidR="00CE560A" w:rsidRPr="00CE560A">
        <w:rPr>
          <w:rFonts w:ascii="Times New Roman" w:hAnsi="Times New Roman" w:cs="Times New Roman"/>
          <w:sz w:val="28"/>
          <w:szCs w:val="28"/>
        </w:rPr>
        <w:t xml:space="preserve">. </w:t>
      </w:r>
      <w:r w:rsidR="008043BA" w:rsidRPr="00491954">
        <w:rPr>
          <w:rFonts w:ascii="Times New Roman" w:eastAsia="Times New Roman" w:hAnsi="Times New Roman" w:cs="Times New Roman"/>
          <w:sz w:val="28"/>
          <w:szCs w:val="28"/>
        </w:rPr>
        <w:t>Должностными лицами, уполномоченными на осуществление внутреннего муниципального финансового контроля в сфере закупок, являются:</w:t>
      </w:r>
    </w:p>
    <w:p w:rsidR="008043BA" w:rsidRPr="00491954" w:rsidRDefault="008043BA" w:rsidP="004877D5">
      <w:pPr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1954">
        <w:rPr>
          <w:rFonts w:ascii="Times New Roman" w:eastAsia="Times New Roman" w:hAnsi="Times New Roman" w:cs="Times New Roman"/>
          <w:sz w:val="28"/>
          <w:szCs w:val="28"/>
        </w:rPr>
        <w:t>-заведующий сектором внутреннего финансового контроля;</w:t>
      </w:r>
    </w:p>
    <w:p w:rsidR="00CE560A" w:rsidRPr="00CE560A" w:rsidRDefault="008043BA" w:rsidP="004877D5">
      <w:pPr>
        <w:pStyle w:val="pj"/>
        <w:spacing w:before="0" w:beforeAutospacing="0" w:after="0" w:afterAutospacing="0"/>
        <w:ind w:firstLine="992"/>
        <w:jc w:val="both"/>
        <w:rPr>
          <w:sz w:val="28"/>
          <w:szCs w:val="28"/>
        </w:rPr>
      </w:pPr>
      <w:r w:rsidRPr="00491954">
        <w:rPr>
          <w:sz w:val="28"/>
          <w:szCs w:val="28"/>
        </w:rPr>
        <w:t>-</w:t>
      </w:r>
      <w:r w:rsidR="00537DEF" w:rsidRPr="00537DEF">
        <w:rPr>
          <w:sz w:val="28"/>
          <w:szCs w:val="28"/>
        </w:rPr>
        <w:t xml:space="preserve">должностные лица иных структурных подразделений Администрации городского поселения Лянтор, привлекаемые для участия в проведении контрольных мероприятий, </w:t>
      </w:r>
      <w:r w:rsidR="0065290A">
        <w:rPr>
          <w:sz w:val="28"/>
          <w:szCs w:val="28"/>
        </w:rPr>
        <w:t xml:space="preserve">персональный </w:t>
      </w:r>
      <w:r w:rsidR="00537DEF" w:rsidRPr="00537DEF">
        <w:rPr>
          <w:sz w:val="28"/>
          <w:szCs w:val="28"/>
        </w:rPr>
        <w:t>состав которых определяется постановлением Администрации городского поселения Лянтор о проведении контрольного мероприятия</w:t>
      </w:r>
      <w:r w:rsidR="00CE560A" w:rsidRPr="00CE560A">
        <w:rPr>
          <w:sz w:val="28"/>
          <w:szCs w:val="28"/>
        </w:rPr>
        <w:t>.</w:t>
      </w:r>
    </w:p>
    <w:p w:rsidR="00CE560A" w:rsidRPr="00CE560A" w:rsidRDefault="00046296" w:rsidP="004877D5">
      <w:pPr>
        <w:pStyle w:val="pj"/>
        <w:spacing w:before="0" w:beforeAutospacing="0" w:after="0" w:afterAutospacing="0"/>
        <w:ind w:firstLine="992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D114A">
        <w:rPr>
          <w:sz w:val="28"/>
          <w:szCs w:val="28"/>
        </w:rPr>
        <w:t>7</w:t>
      </w:r>
      <w:r w:rsidR="00CE560A" w:rsidRPr="00CE560A">
        <w:rPr>
          <w:sz w:val="28"/>
          <w:szCs w:val="28"/>
        </w:rPr>
        <w:t xml:space="preserve">. Должностные лица, указанные в пункте </w:t>
      </w:r>
      <w:r w:rsidR="00537DEF">
        <w:rPr>
          <w:sz w:val="28"/>
          <w:szCs w:val="28"/>
        </w:rPr>
        <w:t>1.</w:t>
      </w:r>
      <w:r w:rsidR="00B83031">
        <w:rPr>
          <w:sz w:val="28"/>
          <w:szCs w:val="28"/>
        </w:rPr>
        <w:t>6</w:t>
      </w:r>
      <w:r w:rsidR="00CE560A" w:rsidRPr="00CE560A">
        <w:rPr>
          <w:sz w:val="28"/>
          <w:szCs w:val="28"/>
        </w:rPr>
        <w:t xml:space="preserve"> </w:t>
      </w:r>
      <w:r w:rsidR="008043BA">
        <w:rPr>
          <w:sz w:val="28"/>
          <w:szCs w:val="28"/>
        </w:rPr>
        <w:t>Порядка</w:t>
      </w:r>
      <w:r w:rsidR="00CE560A" w:rsidRPr="00CE560A">
        <w:rPr>
          <w:sz w:val="28"/>
          <w:szCs w:val="28"/>
        </w:rPr>
        <w:t>, обязаны:</w:t>
      </w:r>
    </w:p>
    <w:p w:rsidR="00CE560A" w:rsidRPr="00CE560A" w:rsidRDefault="00CE560A" w:rsidP="004877D5">
      <w:pPr>
        <w:pStyle w:val="pj"/>
        <w:spacing w:before="0" w:beforeAutospacing="0" w:after="0" w:afterAutospacing="0"/>
        <w:ind w:firstLine="992"/>
        <w:jc w:val="both"/>
        <w:rPr>
          <w:sz w:val="28"/>
          <w:szCs w:val="28"/>
        </w:rPr>
      </w:pPr>
      <w:r w:rsidRPr="00CE560A">
        <w:rPr>
          <w:sz w:val="28"/>
          <w:szCs w:val="28"/>
        </w:rPr>
        <w:t xml:space="preserve">а) соблюдать требования нормативных правовых актов в установленной сфере деятельности </w:t>
      </w:r>
      <w:r w:rsidR="008043BA">
        <w:rPr>
          <w:sz w:val="28"/>
          <w:szCs w:val="28"/>
        </w:rPr>
        <w:t>сектора</w:t>
      </w:r>
      <w:r w:rsidRPr="00CE560A">
        <w:rPr>
          <w:sz w:val="28"/>
          <w:szCs w:val="28"/>
        </w:rPr>
        <w:t xml:space="preserve"> контроля;</w:t>
      </w:r>
    </w:p>
    <w:p w:rsidR="00CE560A" w:rsidRPr="00CE560A" w:rsidRDefault="00CE560A" w:rsidP="004877D5">
      <w:pPr>
        <w:pStyle w:val="pj"/>
        <w:spacing w:before="0" w:beforeAutospacing="0" w:after="0" w:afterAutospacing="0"/>
        <w:ind w:firstLine="992"/>
        <w:jc w:val="both"/>
        <w:rPr>
          <w:sz w:val="28"/>
          <w:szCs w:val="28"/>
        </w:rPr>
      </w:pPr>
      <w:r w:rsidRPr="00CE560A">
        <w:rPr>
          <w:sz w:val="28"/>
          <w:szCs w:val="28"/>
        </w:rPr>
        <w:t xml:space="preserve">б) проводить контрольные мероприятия в соответствии с </w:t>
      </w:r>
      <w:r w:rsidR="00537DEF">
        <w:rPr>
          <w:sz w:val="28"/>
          <w:szCs w:val="28"/>
        </w:rPr>
        <w:t>постановлением Администрации городского поселения Лянтор</w:t>
      </w:r>
      <w:r w:rsidR="009E2FF7">
        <w:rPr>
          <w:sz w:val="28"/>
          <w:szCs w:val="28"/>
        </w:rPr>
        <w:t xml:space="preserve"> (далее -постановление Администрации)</w:t>
      </w:r>
      <w:r w:rsidRPr="00CE560A">
        <w:rPr>
          <w:sz w:val="28"/>
          <w:szCs w:val="28"/>
        </w:rPr>
        <w:t>;</w:t>
      </w:r>
    </w:p>
    <w:p w:rsidR="00CE560A" w:rsidRPr="002C3BA5" w:rsidRDefault="00CE560A" w:rsidP="004877D5">
      <w:pPr>
        <w:pStyle w:val="pj"/>
        <w:spacing w:before="0" w:beforeAutospacing="0" w:after="0" w:afterAutospacing="0"/>
        <w:ind w:firstLine="992"/>
        <w:jc w:val="both"/>
        <w:rPr>
          <w:sz w:val="28"/>
          <w:szCs w:val="28"/>
        </w:rPr>
      </w:pPr>
      <w:r w:rsidRPr="00CE560A">
        <w:rPr>
          <w:sz w:val="28"/>
          <w:szCs w:val="28"/>
        </w:rPr>
        <w:t xml:space="preserve">в) знакомить руководителя или уполномоченное должностное лицо субъекта контроля - заказчиков, контрактных служб, контрактных управляющих, уполномоченных органов, уполномоченных учреждений, осуществляющих действия, направленные на осуществление закупок товаров, работ, услуг для обеспечения нужд </w:t>
      </w:r>
      <w:r w:rsidR="0065290A">
        <w:rPr>
          <w:sz w:val="28"/>
          <w:szCs w:val="28"/>
        </w:rPr>
        <w:t>муниципальных нужд</w:t>
      </w:r>
      <w:r w:rsidRPr="00CE560A">
        <w:rPr>
          <w:sz w:val="28"/>
          <w:szCs w:val="28"/>
        </w:rPr>
        <w:t>,</w:t>
      </w:r>
      <w:r w:rsidR="0065290A">
        <w:rPr>
          <w:sz w:val="28"/>
          <w:szCs w:val="28"/>
        </w:rPr>
        <w:t xml:space="preserve"> </w:t>
      </w:r>
      <w:r w:rsidRPr="00CE560A">
        <w:rPr>
          <w:sz w:val="28"/>
          <w:szCs w:val="28"/>
        </w:rPr>
        <w:t xml:space="preserve">с копией </w:t>
      </w:r>
      <w:r w:rsidR="00537DEF" w:rsidRPr="00537DEF">
        <w:rPr>
          <w:sz w:val="28"/>
          <w:szCs w:val="28"/>
        </w:rPr>
        <w:t>постановлени</w:t>
      </w:r>
      <w:r w:rsidR="00537DEF">
        <w:rPr>
          <w:sz w:val="28"/>
          <w:szCs w:val="28"/>
        </w:rPr>
        <w:t>я</w:t>
      </w:r>
      <w:r w:rsidR="00537DEF" w:rsidRPr="00537DEF">
        <w:rPr>
          <w:sz w:val="28"/>
          <w:szCs w:val="28"/>
        </w:rPr>
        <w:t xml:space="preserve"> Администрации </w:t>
      </w:r>
      <w:r w:rsidRPr="00CE560A">
        <w:rPr>
          <w:sz w:val="28"/>
          <w:szCs w:val="28"/>
        </w:rPr>
        <w:t xml:space="preserve">о назначении контрольного мероприятия, о приостановлении, возобновлении, продлении срока проведения выездной и камеральной проверок, об изменении состава </w:t>
      </w:r>
      <w:r w:rsidR="004442DE">
        <w:rPr>
          <w:sz w:val="28"/>
          <w:szCs w:val="28"/>
        </w:rPr>
        <w:t>д</w:t>
      </w:r>
      <w:r w:rsidR="004442DE" w:rsidRPr="00491954">
        <w:rPr>
          <w:sz w:val="28"/>
          <w:szCs w:val="28"/>
        </w:rPr>
        <w:t>олжностны</w:t>
      </w:r>
      <w:r w:rsidR="004442DE">
        <w:rPr>
          <w:sz w:val="28"/>
          <w:szCs w:val="28"/>
        </w:rPr>
        <w:t>х</w:t>
      </w:r>
      <w:r w:rsidR="004442DE" w:rsidRPr="00491954">
        <w:rPr>
          <w:sz w:val="28"/>
          <w:szCs w:val="28"/>
        </w:rPr>
        <w:t xml:space="preserve"> лиц, уполномоченны</w:t>
      </w:r>
      <w:r w:rsidR="004442DE">
        <w:rPr>
          <w:sz w:val="28"/>
          <w:szCs w:val="28"/>
        </w:rPr>
        <w:t>х</w:t>
      </w:r>
      <w:r w:rsidR="004442DE" w:rsidRPr="00491954">
        <w:rPr>
          <w:sz w:val="28"/>
          <w:szCs w:val="28"/>
        </w:rPr>
        <w:t xml:space="preserve"> на осуществление внутреннего муниципального финансового контроля в сфере закупок</w:t>
      </w:r>
      <w:r w:rsidRPr="00CE560A">
        <w:rPr>
          <w:sz w:val="28"/>
          <w:szCs w:val="28"/>
        </w:rPr>
        <w:t xml:space="preserve">, а также с результатами выездной </w:t>
      </w:r>
      <w:r w:rsidRPr="002C3BA5">
        <w:rPr>
          <w:sz w:val="28"/>
          <w:szCs w:val="28"/>
        </w:rPr>
        <w:t>и камеральной проверки;</w:t>
      </w:r>
    </w:p>
    <w:p w:rsidR="00CE560A" w:rsidRPr="00CE560A" w:rsidRDefault="00CE560A" w:rsidP="004877D5">
      <w:pPr>
        <w:pStyle w:val="pj"/>
        <w:spacing w:before="0" w:beforeAutospacing="0" w:after="0" w:afterAutospacing="0"/>
        <w:ind w:firstLine="992"/>
        <w:jc w:val="both"/>
        <w:rPr>
          <w:sz w:val="28"/>
          <w:szCs w:val="28"/>
        </w:rPr>
      </w:pPr>
      <w:r w:rsidRPr="002C3BA5">
        <w:rPr>
          <w:sz w:val="28"/>
          <w:szCs w:val="28"/>
        </w:rPr>
        <w:t xml:space="preserve">г) при выявлении факта совершения действия (бездействия), содержащего признаки состава преступления, направлять в правоохранительные органы информацию о таком факте и (или) документы и иные материалы, подтверждающие такой факт, в течение 3 рабочих дней с даты выявления такого </w:t>
      </w:r>
      <w:r w:rsidR="008D114A" w:rsidRPr="008D114A">
        <w:rPr>
          <w:sz w:val="28"/>
          <w:szCs w:val="28"/>
        </w:rPr>
        <w:t xml:space="preserve">факта по решению (резолюции) </w:t>
      </w:r>
      <w:r w:rsidR="008D114A">
        <w:rPr>
          <w:sz w:val="28"/>
          <w:szCs w:val="28"/>
        </w:rPr>
        <w:t>Главы городского поселения Лянтор</w:t>
      </w:r>
      <w:r w:rsidR="009E2FF7">
        <w:rPr>
          <w:sz w:val="28"/>
          <w:szCs w:val="28"/>
        </w:rPr>
        <w:t xml:space="preserve"> (далее-Глава города)</w:t>
      </w:r>
      <w:r w:rsidR="008D114A" w:rsidRPr="008D114A">
        <w:rPr>
          <w:sz w:val="28"/>
          <w:szCs w:val="28"/>
        </w:rPr>
        <w:t xml:space="preserve"> на основании письменной информации, предоставленной заведующ</w:t>
      </w:r>
      <w:r w:rsidR="008D114A">
        <w:rPr>
          <w:sz w:val="28"/>
          <w:szCs w:val="28"/>
        </w:rPr>
        <w:t>им</w:t>
      </w:r>
      <w:r w:rsidR="008D114A" w:rsidRPr="008D114A">
        <w:rPr>
          <w:sz w:val="28"/>
          <w:szCs w:val="28"/>
        </w:rPr>
        <w:t xml:space="preserve"> сектором контроля</w:t>
      </w:r>
      <w:r w:rsidRPr="008D114A">
        <w:rPr>
          <w:sz w:val="28"/>
          <w:szCs w:val="28"/>
        </w:rPr>
        <w:t>;</w:t>
      </w:r>
    </w:p>
    <w:p w:rsidR="00CE560A" w:rsidRPr="00CE560A" w:rsidRDefault="00CE560A" w:rsidP="004877D5">
      <w:pPr>
        <w:pStyle w:val="pj"/>
        <w:spacing w:before="0" w:beforeAutospacing="0" w:after="0" w:afterAutospacing="0"/>
        <w:ind w:firstLine="992"/>
        <w:jc w:val="both"/>
        <w:rPr>
          <w:sz w:val="28"/>
          <w:szCs w:val="28"/>
        </w:rPr>
      </w:pPr>
      <w:r w:rsidRPr="00CE560A">
        <w:rPr>
          <w:sz w:val="28"/>
          <w:szCs w:val="28"/>
        </w:rPr>
        <w:t xml:space="preserve">д) при выявлении обстоятельств и фактов, свидетельствующих о признаках нарушений, относящихся к компетенции другого государственного (муниципального) органа (должностного лица), направлять информацию о таких обстоятельствах и фактах в соответствующий орган (должностному лицу) в </w:t>
      </w:r>
      <w:r w:rsidRPr="00CE560A">
        <w:rPr>
          <w:sz w:val="28"/>
          <w:szCs w:val="28"/>
        </w:rPr>
        <w:lastRenderedPageBreak/>
        <w:t xml:space="preserve">течение 10 рабочих дней с даты выявления таких обстоятельств и фактов </w:t>
      </w:r>
      <w:r w:rsidR="008D114A" w:rsidRPr="008D114A">
        <w:rPr>
          <w:sz w:val="28"/>
          <w:szCs w:val="28"/>
        </w:rPr>
        <w:t xml:space="preserve">по решению (резолюции) Главы </w:t>
      </w:r>
      <w:r w:rsidR="009E2FF7">
        <w:rPr>
          <w:sz w:val="28"/>
          <w:szCs w:val="28"/>
        </w:rPr>
        <w:t>города</w:t>
      </w:r>
      <w:r w:rsidR="008D114A" w:rsidRPr="008D114A">
        <w:rPr>
          <w:sz w:val="28"/>
          <w:szCs w:val="28"/>
        </w:rPr>
        <w:t xml:space="preserve"> на основании письменной информации, предоставленной заведующим сектором контроля</w:t>
      </w:r>
      <w:r w:rsidR="001E5805">
        <w:rPr>
          <w:sz w:val="28"/>
          <w:szCs w:val="28"/>
        </w:rPr>
        <w:t>.</w:t>
      </w:r>
    </w:p>
    <w:p w:rsidR="00CE560A" w:rsidRPr="00CE560A" w:rsidRDefault="00046296" w:rsidP="004877D5">
      <w:pPr>
        <w:pStyle w:val="pj"/>
        <w:spacing w:before="0" w:beforeAutospacing="0" w:after="0" w:afterAutospacing="0"/>
        <w:ind w:firstLine="992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D114A">
        <w:rPr>
          <w:sz w:val="28"/>
          <w:szCs w:val="28"/>
        </w:rPr>
        <w:t>8</w:t>
      </w:r>
      <w:r w:rsidR="00CE560A" w:rsidRPr="00CE560A">
        <w:rPr>
          <w:sz w:val="28"/>
          <w:szCs w:val="28"/>
        </w:rPr>
        <w:t xml:space="preserve">. Должностные лица, указанные в пункте </w:t>
      </w:r>
      <w:r w:rsidR="00C03340">
        <w:rPr>
          <w:sz w:val="28"/>
          <w:szCs w:val="28"/>
        </w:rPr>
        <w:t>1.</w:t>
      </w:r>
      <w:r w:rsidR="00B83031">
        <w:rPr>
          <w:sz w:val="28"/>
          <w:szCs w:val="28"/>
        </w:rPr>
        <w:t>6</w:t>
      </w:r>
      <w:r w:rsidR="00CE560A" w:rsidRPr="00CE560A">
        <w:rPr>
          <w:sz w:val="28"/>
          <w:szCs w:val="28"/>
        </w:rPr>
        <w:t xml:space="preserve"> </w:t>
      </w:r>
      <w:r w:rsidR="008043BA">
        <w:rPr>
          <w:sz w:val="28"/>
          <w:szCs w:val="28"/>
        </w:rPr>
        <w:t>Порядка</w:t>
      </w:r>
      <w:r w:rsidR="00CE560A" w:rsidRPr="00CE560A">
        <w:rPr>
          <w:sz w:val="28"/>
          <w:szCs w:val="28"/>
        </w:rPr>
        <w:t>, в соответствии с частью 27 статьи 99 Федерального закона</w:t>
      </w:r>
      <w:r w:rsidR="008D0818">
        <w:rPr>
          <w:sz w:val="28"/>
          <w:szCs w:val="28"/>
        </w:rPr>
        <w:t xml:space="preserve"> №44-ФЗ</w:t>
      </w:r>
      <w:r w:rsidR="00CE560A" w:rsidRPr="00CE560A">
        <w:rPr>
          <w:sz w:val="28"/>
          <w:szCs w:val="28"/>
        </w:rPr>
        <w:t xml:space="preserve"> имеют право:</w:t>
      </w:r>
    </w:p>
    <w:p w:rsidR="00CE560A" w:rsidRPr="00CE560A" w:rsidRDefault="00CE560A" w:rsidP="004877D5">
      <w:pPr>
        <w:pStyle w:val="pj"/>
        <w:spacing w:before="0" w:beforeAutospacing="0" w:after="0" w:afterAutospacing="0"/>
        <w:ind w:firstLine="992"/>
        <w:jc w:val="both"/>
        <w:rPr>
          <w:sz w:val="28"/>
          <w:szCs w:val="28"/>
        </w:rPr>
      </w:pPr>
      <w:r w:rsidRPr="00CE560A">
        <w:rPr>
          <w:sz w:val="28"/>
          <w:szCs w:val="28"/>
        </w:rPr>
        <w:t>а) запрашивать и получать на основании мотивированного запроса в письменной форме документы и информацию, необходимые для проведения контрольных мероприятий;</w:t>
      </w:r>
    </w:p>
    <w:p w:rsidR="00CE560A" w:rsidRPr="00CE560A" w:rsidRDefault="00CE560A" w:rsidP="004877D5">
      <w:pPr>
        <w:pStyle w:val="pj"/>
        <w:spacing w:before="0" w:beforeAutospacing="0" w:after="0" w:afterAutospacing="0"/>
        <w:ind w:firstLine="992"/>
        <w:jc w:val="both"/>
        <w:rPr>
          <w:sz w:val="28"/>
          <w:szCs w:val="28"/>
        </w:rPr>
      </w:pPr>
      <w:r w:rsidRPr="00CE560A">
        <w:rPr>
          <w:sz w:val="28"/>
          <w:szCs w:val="28"/>
        </w:rPr>
        <w:t xml:space="preserve">б) при осуществлении контрольных мероприятий беспрепятственно по предъявлении служебных удостоверений и копии </w:t>
      </w:r>
      <w:r w:rsidR="00C03340" w:rsidRPr="00C03340">
        <w:rPr>
          <w:sz w:val="28"/>
          <w:szCs w:val="28"/>
        </w:rPr>
        <w:t>постановлени</w:t>
      </w:r>
      <w:r w:rsidR="00C03340">
        <w:rPr>
          <w:sz w:val="28"/>
          <w:szCs w:val="28"/>
        </w:rPr>
        <w:t>я</w:t>
      </w:r>
      <w:r w:rsidR="00C03340" w:rsidRPr="00C03340">
        <w:rPr>
          <w:sz w:val="28"/>
          <w:szCs w:val="28"/>
        </w:rPr>
        <w:t xml:space="preserve"> Администрации </w:t>
      </w:r>
      <w:r w:rsidRPr="00CE560A">
        <w:rPr>
          <w:sz w:val="28"/>
          <w:szCs w:val="28"/>
        </w:rPr>
        <w:t>о назначении контрольного мероприятия посещать помещения и территории, которые занимают субъекты контроля, требовать предъявления поставленных товаров, результатов выполненных работ, оказанных услуг, а также проводить необходимые экспертизы и другие мероприятия по контролю;</w:t>
      </w:r>
    </w:p>
    <w:p w:rsidR="00CE560A" w:rsidRPr="00CE560A" w:rsidRDefault="00CE560A" w:rsidP="004877D5">
      <w:pPr>
        <w:pStyle w:val="pj"/>
        <w:spacing w:before="0" w:beforeAutospacing="0" w:after="0" w:afterAutospacing="0"/>
        <w:ind w:firstLine="992"/>
        <w:jc w:val="both"/>
        <w:rPr>
          <w:sz w:val="28"/>
          <w:szCs w:val="28"/>
        </w:rPr>
      </w:pPr>
      <w:r w:rsidRPr="00CE560A">
        <w:rPr>
          <w:sz w:val="28"/>
          <w:szCs w:val="28"/>
        </w:rPr>
        <w:t>в)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в случаях, предусмотренных законод</w:t>
      </w:r>
      <w:r w:rsidR="000558D4">
        <w:rPr>
          <w:sz w:val="28"/>
          <w:szCs w:val="28"/>
        </w:rPr>
        <w:t>ательством Российской Федерации.</w:t>
      </w:r>
    </w:p>
    <w:p w:rsidR="00CE560A" w:rsidRPr="00CE560A" w:rsidRDefault="00046296" w:rsidP="004877D5">
      <w:pPr>
        <w:pStyle w:val="pj"/>
        <w:spacing w:before="0" w:beforeAutospacing="0" w:after="0" w:afterAutospacing="0"/>
        <w:ind w:firstLine="992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D114A">
        <w:rPr>
          <w:sz w:val="28"/>
          <w:szCs w:val="28"/>
        </w:rPr>
        <w:t>9</w:t>
      </w:r>
      <w:r w:rsidR="00CE560A" w:rsidRPr="00CE560A">
        <w:rPr>
          <w:sz w:val="28"/>
          <w:szCs w:val="28"/>
        </w:rPr>
        <w:t>. Все документы, с</w:t>
      </w:r>
      <w:r w:rsidR="000A4BE8">
        <w:rPr>
          <w:sz w:val="28"/>
          <w:szCs w:val="28"/>
        </w:rPr>
        <w:t xml:space="preserve">оставляемые должностными лицами, уполномоченными на осуществление внутреннего муниципального финансового контроля в сфере закупок </w:t>
      </w:r>
      <w:r w:rsidR="00CE560A" w:rsidRPr="00CE560A">
        <w:rPr>
          <w:sz w:val="28"/>
          <w:szCs w:val="28"/>
        </w:rPr>
        <w:t>в рамках контрольного мероприятия, приобщаются к материалам контрольного мероприятия, учитываются и хранятся, в том числе с применением автоматизированных информационных систем.</w:t>
      </w:r>
    </w:p>
    <w:p w:rsidR="00CE560A" w:rsidRPr="00CE560A" w:rsidRDefault="00046296" w:rsidP="004877D5">
      <w:pPr>
        <w:pStyle w:val="pj"/>
        <w:spacing w:before="0" w:beforeAutospacing="0" w:after="0" w:afterAutospacing="0"/>
        <w:ind w:firstLine="992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D114A">
        <w:rPr>
          <w:sz w:val="28"/>
          <w:szCs w:val="28"/>
        </w:rPr>
        <w:t>10</w:t>
      </w:r>
      <w:r w:rsidR="00CE560A" w:rsidRPr="00CE560A">
        <w:rPr>
          <w:sz w:val="28"/>
          <w:szCs w:val="28"/>
        </w:rPr>
        <w:t xml:space="preserve">. Запросы о представлении документов и информации, акты проверок, предписания вручаются руководителям или уполномоченным должностным лицам субъектов контроля (далее </w:t>
      </w:r>
      <w:r w:rsidR="000A4BE8">
        <w:rPr>
          <w:sz w:val="28"/>
          <w:szCs w:val="28"/>
        </w:rPr>
        <w:t>–</w:t>
      </w:r>
      <w:r w:rsidR="00CE560A" w:rsidRPr="00CE560A">
        <w:rPr>
          <w:sz w:val="28"/>
          <w:szCs w:val="28"/>
        </w:rPr>
        <w:t xml:space="preserve"> представитель субъекта контроля) либо направляются заказным почтовым отправлением с уведомлением о вручении или иным способом, свидетельствующим о дате его получения адресатом, в том числе с применением автоматизированных информационных систем.</w:t>
      </w:r>
    </w:p>
    <w:p w:rsidR="00CE560A" w:rsidRPr="00CE560A" w:rsidRDefault="00046296" w:rsidP="004877D5">
      <w:pPr>
        <w:pStyle w:val="pj"/>
        <w:spacing w:before="0" w:beforeAutospacing="0" w:after="0" w:afterAutospacing="0"/>
        <w:ind w:firstLine="992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8D114A">
        <w:rPr>
          <w:sz w:val="28"/>
          <w:szCs w:val="28"/>
        </w:rPr>
        <w:t>1</w:t>
      </w:r>
      <w:r w:rsidR="00CE560A" w:rsidRPr="00CE560A">
        <w:rPr>
          <w:sz w:val="28"/>
          <w:szCs w:val="28"/>
        </w:rPr>
        <w:t>. Срок представления субъектом контроля документов и информации устанавливается в запросе и отсчитывается с даты получения запроса субъектом контроля.</w:t>
      </w:r>
    </w:p>
    <w:p w:rsidR="00CE560A" w:rsidRPr="00CE560A" w:rsidRDefault="00CE560A" w:rsidP="004877D5">
      <w:pPr>
        <w:pStyle w:val="pj"/>
        <w:spacing w:before="0" w:beforeAutospacing="0" w:after="0" w:afterAutospacing="0"/>
        <w:ind w:firstLine="992"/>
        <w:jc w:val="both"/>
        <w:rPr>
          <w:sz w:val="28"/>
          <w:szCs w:val="28"/>
        </w:rPr>
      </w:pPr>
      <w:r w:rsidRPr="00CE560A">
        <w:rPr>
          <w:sz w:val="28"/>
          <w:szCs w:val="28"/>
        </w:rPr>
        <w:t>1</w:t>
      </w:r>
      <w:r w:rsidR="00046296">
        <w:rPr>
          <w:sz w:val="28"/>
          <w:szCs w:val="28"/>
        </w:rPr>
        <w:t>.1</w:t>
      </w:r>
      <w:r w:rsidR="008D114A">
        <w:rPr>
          <w:sz w:val="28"/>
          <w:szCs w:val="28"/>
        </w:rPr>
        <w:t>2</w:t>
      </w:r>
      <w:r w:rsidRPr="00CE560A">
        <w:rPr>
          <w:sz w:val="28"/>
          <w:szCs w:val="28"/>
        </w:rPr>
        <w:t xml:space="preserve">. Порядок использования единой информационной системы в сфере закупок, а также ведения документооборота в единой информационной системе в сфере закупок при осуществлении деятельности по контролю, предусмотренный пунктом 5 части 11 статьи 99 Федерального закона, должен соответствовать требованиям Правил ведения реестра жалоб, плановых и внеплановых проверок, принятых по ним решений и выданных предписаний, утвержденных постановлением Правительства Российской Федерации от 27 октября 2015 года </w:t>
      </w:r>
      <w:r w:rsidR="00FD35A5">
        <w:rPr>
          <w:sz w:val="28"/>
          <w:szCs w:val="28"/>
        </w:rPr>
        <w:t>№1148</w:t>
      </w:r>
      <w:r w:rsidRPr="00CE560A">
        <w:rPr>
          <w:sz w:val="28"/>
          <w:szCs w:val="28"/>
        </w:rPr>
        <w:t>.</w:t>
      </w:r>
    </w:p>
    <w:p w:rsidR="00CE560A" w:rsidRPr="00CE560A" w:rsidRDefault="00CE560A" w:rsidP="004877D5">
      <w:pPr>
        <w:pStyle w:val="pj"/>
        <w:spacing w:before="0" w:beforeAutospacing="0" w:after="0" w:afterAutospacing="0"/>
        <w:ind w:firstLine="992"/>
        <w:jc w:val="both"/>
        <w:rPr>
          <w:sz w:val="28"/>
          <w:szCs w:val="28"/>
        </w:rPr>
      </w:pPr>
      <w:r w:rsidRPr="00CE560A">
        <w:rPr>
          <w:sz w:val="28"/>
          <w:szCs w:val="28"/>
        </w:rPr>
        <w:lastRenderedPageBreak/>
        <w:t>Обязательными документами для размещения в единой информационной системе в сфере закупок являются отчет о результатах выездной или камеральной проверки</w:t>
      </w:r>
      <w:r w:rsidR="000A4BE8">
        <w:rPr>
          <w:sz w:val="28"/>
          <w:szCs w:val="28"/>
        </w:rPr>
        <w:t>.</w:t>
      </w:r>
    </w:p>
    <w:p w:rsidR="00CE560A" w:rsidRPr="00CE560A" w:rsidRDefault="00CE560A" w:rsidP="004877D5">
      <w:pPr>
        <w:pStyle w:val="pj"/>
        <w:spacing w:before="0" w:beforeAutospacing="0" w:after="0" w:afterAutospacing="0"/>
        <w:ind w:firstLine="992"/>
        <w:jc w:val="both"/>
        <w:rPr>
          <w:sz w:val="28"/>
          <w:szCs w:val="28"/>
        </w:rPr>
      </w:pPr>
      <w:r w:rsidRPr="00CE560A">
        <w:rPr>
          <w:sz w:val="28"/>
          <w:szCs w:val="28"/>
        </w:rPr>
        <w:t>1</w:t>
      </w:r>
      <w:r w:rsidR="00046296">
        <w:rPr>
          <w:sz w:val="28"/>
          <w:szCs w:val="28"/>
        </w:rPr>
        <w:t>.</w:t>
      </w:r>
      <w:r w:rsidRPr="00CE560A">
        <w:rPr>
          <w:sz w:val="28"/>
          <w:szCs w:val="28"/>
        </w:rPr>
        <w:t>1</w:t>
      </w:r>
      <w:r w:rsidR="008D114A">
        <w:rPr>
          <w:sz w:val="28"/>
          <w:szCs w:val="28"/>
        </w:rPr>
        <w:t>3</w:t>
      </w:r>
      <w:r w:rsidRPr="00CE560A">
        <w:rPr>
          <w:sz w:val="28"/>
          <w:szCs w:val="28"/>
        </w:rPr>
        <w:t xml:space="preserve">. Должностные лица, указанные в пункте </w:t>
      </w:r>
      <w:r w:rsidR="00C03340">
        <w:rPr>
          <w:sz w:val="28"/>
          <w:szCs w:val="28"/>
        </w:rPr>
        <w:t>1.</w:t>
      </w:r>
      <w:r w:rsidR="00B83031">
        <w:rPr>
          <w:sz w:val="28"/>
          <w:szCs w:val="28"/>
        </w:rPr>
        <w:t>6</w:t>
      </w:r>
      <w:r w:rsidRPr="00CE560A">
        <w:rPr>
          <w:sz w:val="28"/>
          <w:szCs w:val="28"/>
        </w:rPr>
        <w:t xml:space="preserve"> </w:t>
      </w:r>
      <w:r w:rsidR="000A4BE8">
        <w:rPr>
          <w:sz w:val="28"/>
          <w:szCs w:val="28"/>
        </w:rPr>
        <w:t>Порядка</w:t>
      </w:r>
      <w:r w:rsidRPr="00CE560A">
        <w:rPr>
          <w:sz w:val="28"/>
          <w:szCs w:val="28"/>
        </w:rPr>
        <w:t>, несут ответственность за решения и действия (бездействие), принимаемые (осуществляемые) в процессе осуществления контрольных мероприятий, в соответствии с законодательством Российской Федерации.</w:t>
      </w:r>
    </w:p>
    <w:p w:rsidR="00CE560A" w:rsidRDefault="00CE560A" w:rsidP="004877D5">
      <w:pPr>
        <w:pStyle w:val="pj"/>
        <w:spacing w:before="0" w:beforeAutospacing="0" w:after="0" w:afterAutospacing="0"/>
        <w:ind w:firstLine="992"/>
        <w:jc w:val="both"/>
        <w:rPr>
          <w:sz w:val="28"/>
          <w:szCs w:val="28"/>
        </w:rPr>
      </w:pPr>
      <w:r w:rsidRPr="00CE560A">
        <w:rPr>
          <w:sz w:val="28"/>
          <w:szCs w:val="28"/>
        </w:rPr>
        <w:t>1</w:t>
      </w:r>
      <w:r w:rsidR="00046296">
        <w:rPr>
          <w:sz w:val="28"/>
          <w:szCs w:val="28"/>
        </w:rPr>
        <w:t>.1</w:t>
      </w:r>
      <w:r w:rsidR="008D114A">
        <w:rPr>
          <w:sz w:val="28"/>
          <w:szCs w:val="28"/>
        </w:rPr>
        <w:t>4</w:t>
      </w:r>
      <w:r w:rsidRPr="00CE560A">
        <w:rPr>
          <w:sz w:val="28"/>
          <w:szCs w:val="28"/>
        </w:rPr>
        <w:t>. К процедурам осуществления контрольного мероприятия относятся назначение контрольного мероприятия, проведение контрольного мероприятия и реализация результатов проведения контрольного мероприятия.</w:t>
      </w:r>
    </w:p>
    <w:p w:rsidR="00CE560A" w:rsidRPr="00CE560A" w:rsidRDefault="00CE560A" w:rsidP="004877D5">
      <w:pPr>
        <w:pStyle w:val="pj"/>
        <w:spacing w:before="0" w:beforeAutospacing="0" w:after="0" w:afterAutospacing="0"/>
        <w:ind w:firstLine="992"/>
        <w:jc w:val="both"/>
        <w:rPr>
          <w:sz w:val="28"/>
          <w:szCs w:val="28"/>
        </w:rPr>
      </w:pPr>
    </w:p>
    <w:p w:rsidR="00CE560A" w:rsidRDefault="001C7F8E" w:rsidP="001C7F8E">
      <w:pPr>
        <w:pStyle w:val="pc"/>
        <w:spacing w:before="0" w:beforeAutospacing="0" w:after="0" w:afterAutospacing="0"/>
        <w:ind w:firstLine="992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CE560A" w:rsidRPr="00CE560A">
        <w:rPr>
          <w:sz w:val="28"/>
          <w:szCs w:val="28"/>
        </w:rPr>
        <w:t>. Назначение контрольных мероприятий</w:t>
      </w:r>
    </w:p>
    <w:p w:rsidR="00CE560A" w:rsidRPr="00CE560A" w:rsidRDefault="00CE560A" w:rsidP="004877D5">
      <w:pPr>
        <w:pStyle w:val="pc"/>
        <w:spacing w:before="0" w:beforeAutospacing="0" w:after="0" w:afterAutospacing="0"/>
        <w:ind w:firstLine="992"/>
        <w:jc w:val="both"/>
        <w:rPr>
          <w:sz w:val="28"/>
          <w:szCs w:val="28"/>
        </w:rPr>
      </w:pPr>
    </w:p>
    <w:p w:rsidR="00CE560A" w:rsidRPr="00CE560A" w:rsidRDefault="00046296" w:rsidP="004877D5">
      <w:pPr>
        <w:pStyle w:val="pj"/>
        <w:spacing w:before="0" w:beforeAutospacing="0" w:after="0" w:afterAutospacing="0"/>
        <w:ind w:firstLine="992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E560A" w:rsidRPr="00CE560A">
        <w:rPr>
          <w:sz w:val="28"/>
          <w:szCs w:val="28"/>
        </w:rPr>
        <w:t>.</w:t>
      </w:r>
      <w:r w:rsidR="001C7F8E">
        <w:rPr>
          <w:sz w:val="28"/>
          <w:szCs w:val="28"/>
        </w:rPr>
        <w:t>1.</w:t>
      </w:r>
      <w:r w:rsidR="00CE560A" w:rsidRPr="00CE560A">
        <w:rPr>
          <w:sz w:val="28"/>
          <w:szCs w:val="28"/>
        </w:rPr>
        <w:t xml:space="preserve"> Контрольное мероприятие проводится должностным</w:t>
      </w:r>
      <w:r w:rsidR="007B4E58">
        <w:rPr>
          <w:sz w:val="28"/>
          <w:szCs w:val="28"/>
        </w:rPr>
        <w:t>и</w:t>
      </w:r>
      <w:r w:rsidR="00CE560A" w:rsidRPr="00CE560A">
        <w:rPr>
          <w:sz w:val="28"/>
          <w:szCs w:val="28"/>
        </w:rPr>
        <w:t xml:space="preserve"> лиц</w:t>
      </w:r>
      <w:r w:rsidR="007B4E58">
        <w:rPr>
          <w:sz w:val="28"/>
          <w:szCs w:val="28"/>
        </w:rPr>
        <w:t>а</w:t>
      </w:r>
      <w:r w:rsidR="00CE560A" w:rsidRPr="00CE560A">
        <w:rPr>
          <w:sz w:val="28"/>
          <w:szCs w:val="28"/>
        </w:rPr>
        <w:t>м</w:t>
      </w:r>
      <w:r w:rsidR="007B4E58">
        <w:rPr>
          <w:sz w:val="28"/>
          <w:szCs w:val="28"/>
        </w:rPr>
        <w:t>и</w:t>
      </w:r>
      <w:r w:rsidR="00583955">
        <w:rPr>
          <w:sz w:val="28"/>
          <w:szCs w:val="28"/>
        </w:rPr>
        <w:t>,</w:t>
      </w:r>
      <w:r w:rsidR="00CE560A" w:rsidRPr="00CE560A">
        <w:rPr>
          <w:sz w:val="28"/>
          <w:szCs w:val="28"/>
        </w:rPr>
        <w:t xml:space="preserve"> </w:t>
      </w:r>
      <w:r w:rsidR="00583955">
        <w:rPr>
          <w:sz w:val="28"/>
          <w:szCs w:val="28"/>
        </w:rPr>
        <w:t>уполномоченным</w:t>
      </w:r>
      <w:r w:rsidR="007B4E58">
        <w:rPr>
          <w:sz w:val="28"/>
          <w:szCs w:val="28"/>
        </w:rPr>
        <w:t>и</w:t>
      </w:r>
      <w:r w:rsidR="00583955">
        <w:rPr>
          <w:sz w:val="28"/>
          <w:szCs w:val="28"/>
        </w:rPr>
        <w:t xml:space="preserve"> на осуществление внутреннего муниципального финансового контроля в сфере закупок</w:t>
      </w:r>
      <w:r w:rsidR="00CE560A" w:rsidRPr="00CE560A">
        <w:rPr>
          <w:sz w:val="28"/>
          <w:szCs w:val="28"/>
        </w:rPr>
        <w:t xml:space="preserve"> на основании </w:t>
      </w:r>
      <w:r w:rsidR="001C7F8E" w:rsidRPr="001C7F8E">
        <w:rPr>
          <w:sz w:val="28"/>
          <w:szCs w:val="28"/>
        </w:rPr>
        <w:t>постановлени</w:t>
      </w:r>
      <w:r w:rsidR="001C7F8E">
        <w:rPr>
          <w:sz w:val="28"/>
          <w:szCs w:val="28"/>
        </w:rPr>
        <w:t xml:space="preserve">я </w:t>
      </w:r>
      <w:r w:rsidR="001C7F8E" w:rsidRPr="001C7F8E">
        <w:rPr>
          <w:sz w:val="28"/>
          <w:szCs w:val="28"/>
        </w:rPr>
        <w:t xml:space="preserve">Администрации </w:t>
      </w:r>
      <w:r w:rsidR="00CE560A" w:rsidRPr="00CE560A">
        <w:rPr>
          <w:sz w:val="28"/>
          <w:szCs w:val="28"/>
        </w:rPr>
        <w:t>о назначении контрольного мероприятия.</w:t>
      </w:r>
    </w:p>
    <w:p w:rsidR="00CE560A" w:rsidRPr="00CE560A" w:rsidRDefault="00046296" w:rsidP="00B83031">
      <w:pPr>
        <w:pStyle w:val="pj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C7F8E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CE560A" w:rsidRPr="00CE560A">
        <w:rPr>
          <w:sz w:val="28"/>
          <w:szCs w:val="28"/>
        </w:rPr>
        <w:t xml:space="preserve"> </w:t>
      </w:r>
      <w:r w:rsidR="001C7F8E">
        <w:rPr>
          <w:sz w:val="28"/>
          <w:szCs w:val="28"/>
        </w:rPr>
        <w:t>П</w:t>
      </w:r>
      <w:r w:rsidR="001C7F8E" w:rsidRPr="001C7F8E">
        <w:rPr>
          <w:sz w:val="28"/>
          <w:szCs w:val="28"/>
        </w:rPr>
        <w:t xml:space="preserve">остановление Администрации </w:t>
      </w:r>
      <w:r w:rsidR="00CE560A" w:rsidRPr="00CE560A">
        <w:rPr>
          <w:sz w:val="28"/>
          <w:szCs w:val="28"/>
        </w:rPr>
        <w:t>о назначении контрольного мероприятия должн</w:t>
      </w:r>
      <w:r w:rsidR="001C7F8E">
        <w:rPr>
          <w:sz w:val="28"/>
          <w:szCs w:val="28"/>
        </w:rPr>
        <w:t>о</w:t>
      </w:r>
      <w:r w:rsidR="00CE560A" w:rsidRPr="00CE560A">
        <w:rPr>
          <w:sz w:val="28"/>
          <w:szCs w:val="28"/>
        </w:rPr>
        <w:t xml:space="preserve"> содержать следующие сведения:</w:t>
      </w:r>
    </w:p>
    <w:p w:rsidR="00CE560A" w:rsidRPr="00CE560A" w:rsidRDefault="00CE560A" w:rsidP="00B83031">
      <w:pPr>
        <w:pStyle w:val="pj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E560A">
        <w:rPr>
          <w:sz w:val="28"/>
          <w:szCs w:val="28"/>
        </w:rPr>
        <w:t>а) наименование субъекта контроля;</w:t>
      </w:r>
    </w:p>
    <w:p w:rsidR="00CE560A" w:rsidRPr="00CE560A" w:rsidRDefault="00CE560A" w:rsidP="00B83031">
      <w:pPr>
        <w:pStyle w:val="pj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E560A">
        <w:rPr>
          <w:sz w:val="28"/>
          <w:szCs w:val="28"/>
        </w:rPr>
        <w:t>б) место нахождения субъекта контроля;</w:t>
      </w:r>
    </w:p>
    <w:p w:rsidR="00CE560A" w:rsidRPr="00CE560A" w:rsidRDefault="00CE560A" w:rsidP="00B83031">
      <w:pPr>
        <w:pStyle w:val="pj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E560A">
        <w:rPr>
          <w:sz w:val="28"/>
          <w:szCs w:val="28"/>
        </w:rPr>
        <w:t>в) место фактического осуществления деятельности субъекта контроля;</w:t>
      </w:r>
    </w:p>
    <w:p w:rsidR="00CE560A" w:rsidRPr="00CE560A" w:rsidRDefault="00CE560A" w:rsidP="00B83031">
      <w:pPr>
        <w:pStyle w:val="pj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E560A">
        <w:rPr>
          <w:sz w:val="28"/>
          <w:szCs w:val="28"/>
        </w:rPr>
        <w:t>г) проверяемый период;</w:t>
      </w:r>
    </w:p>
    <w:p w:rsidR="00CE560A" w:rsidRPr="00CE560A" w:rsidRDefault="00CE560A" w:rsidP="00B83031">
      <w:pPr>
        <w:pStyle w:val="pj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E560A">
        <w:rPr>
          <w:sz w:val="28"/>
          <w:szCs w:val="28"/>
        </w:rPr>
        <w:t>д) основание проведения контрольного мероприятия;</w:t>
      </w:r>
    </w:p>
    <w:p w:rsidR="00CE560A" w:rsidRPr="00CE560A" w:rsidRDefault="00CE560A" w:rsidP="00B83031">
      <w:pPr>
        <w:pStyle w:val="pj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E560A">
        <w:rPr>
          <w:sz w:val="28"/>
          <w:szCs w:val="28"/>
        </w:rPr>
        <w:t>е) тему контрольного мероприятия;</w:t>
      </w:r>
    </w:p>
    <w:p w:rsidR="001C7F8E" w:rsidRDefault="00CE560A" w:rsidP="00B83031">
      <w:pPr>
        <w:pStyle w:val="pj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E560A">
        <w:rPr>
          <w:sz w:val="28"/>
          <w:szCs w:val="28"/>
        </w:rPr>
        <w:t xml:space="preserve">ж) </w:t>
      </w:r>
      <w:r w:rsidR="001C7F8E" w:rsidRPr="001C7F8E">
        <w:rPr>
          <w:sz w:val="28"/>
          <w:szCs w:val="28"/>
        </w:rPr>
        <w:t xml:space="preserve">фамилии, имена, отчества (последнее - при наличии) должностного лица </w:t>
      </w:r>
      <w:r w:rsidR="001C7F8E">
        <w:rPr>
          <w:sz w:val="28"/>
          <w:szCs w:val="28"/>
        </w:rPr>
        <w:t>сектора контроля</w:t>
      </w:r>
      <w:r w:rsidR="001C7F8E" w:rsidRPr="001C7F8E">
        <w:rPr>
          <w:sz w:val="28"/>
          <w:szCs w:val="28"/>
        </w:rPr>
        <w:t xml:space="preserve"> (при проведении камеральной проверки одним должностным лицом), членов </w:t>
      </w:r>
      <w:r w:rsidR="001C7F8E">
        <w:rPr>
          <w:sz w:val="28"/>
          <w:szCs w:val="28"/>
        </w:rPr>
        <w:t>комиссии</w:t>
      </w:r>
      <w:r w:rsidR="001C7F8E" w:rsidRPr="001C7F8E">
        <w:rPr>
          <w:sz w:val="28"/>
          <w:szCs w:val="28"/>
        </w:rPr>
        <w:t xml:space="preserve">, руководителя </w:t>
      </w:r>
      <w:r w:rsidR="001C7F8E">
        <w:rPr>
          <w:sz w:val="28"/>
          <w:szCs w:val="28"/>
        </w:rPr>
        <w:t>комиссии</w:t>
      </w:r>
      <w:r w:rsidR="001C7F8E" w:rsidRPr="001C7F8E">
        <w:rPr>
          <w:sz w:val="28"/>
          <w:szCs w:val="28"/>
        </w:rPr>
        <w:t xml:space="preserve"> (при проведении контрольного мероприятия </w:t>
      </w:r>
      <w:r w:rsidR="008D0818">
        <w:rPr>
          <w:sz w:val="28"/>
          <w:szCs w:val="28"/>
        </w:rPr>
        <w:t>контрольной</w:t>
      </w:r>
      <w:r w:rsidR="001C7F8E" w:rsidRPr="001C7F8E">
        <w:rPr>
          <w:sz w:val="28"/>
          <w:szCs w:val="28"/>
        </w:rPr>
        <w:t xml:space="preserve"> </w:t>
      </w:r>
      <w:r w:rsidR="001C7F8E">
        <w:rPr>
          <w:sz w:val="28"/>
          <w:szCs w:val="28"/>
        </w:rPr>
        <w:t>комиссией</w:t>
      </w:r>
      <w:r w:rsidR="001C7F8E" w:rsidRPr="001C7F8E">
        <w:rPr>
          <w:sz w:val="28"/>
          <w:szCs w:val="28"/>
        </w:rPr>
        <w:t xml:space="preserve">), уполномоченных на проведение контрольного мероприятия, а также экспертов, представителей экспертных организаций, привлекаемых к проведению контрольного мероприятия; </w:t>
      </w:r>
    </w:p>
    <w:p w:rsidR="00CE560A" w:rsidRPr="00CE560A" w:rsidRDefault="00CE560A" w:rsidP="00B83031">
      <w:pPr>
        <w:pStyle w:val="pj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E560A">
        <w:rPr>
          <w:sz w:val="28"/>
          <w:szCs w:val="28"/>
        </w:rPr>
        <w:t>з) срок проведения контрольного мероприятия;</w:t>
      </w:r>
    </w:p>
    <w:p w:rsidR="00CE560A" w:rsidRPr="00CE560A" w:rsidRDefault="00CE560A" w:rsidP="00B83031">
      <w:pPr>
        <w:pStyle w:val="pj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E560A">
        <w:rPr>
          <w:sz w:val="28"/>
          <w:szCs w:val="28"/>
        </w:rPr>
        <w:t>и) перечень основных вопросов, подлежащих изучению в ходе проведения контрольного мероприятия.</w:t>
      </w:r>
    </w:p>
    <w:p w:rsidR="00CE560A" w:rsidRPr="00CE560A" w:rsidRDefault="00046296" w:rsidP="00B83031">
      <w:pPr>
        <w:pStyle w:val="pj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64B81">
        <w:rPr>
          <w:sz w:val="28"/>
          <w:szCs w:val="28"/>
        </w:rPr>
        <w:t>3</w:t>
      </w:r>
      <w:r w:rsidR="00CE560A" w:rsidRPr="00CE560A">
        <w:rPr>
          <w:sz w:val="28"/>
          <w:szCs w:val="28"/>
        </w:rPr>
        <w:t>. Изменение состава должностных лиц,</w:t>
      </w:r>
      <w:r w:rsidR="00583955">
        <w:rPr>
          <w:sz w:val="28"/>
          <w:szCs w:val="28"/>
        </w:rPr>
        <w:t xml:space="preserve"> уполномоченных на осуществление контроля в сфере закупок</w:t>
      </w:r>
      <w:r w:rsidR="007B4E58">
        <w:rPr>
          <w:sz w:val="28"/>
          <w:szCs w:val="28"/>
        </w:rPr>
        <w:t>,</w:t>
      </w:r>
      <w:r w:rsidR="00CE560A" w:rsidRPr="00CE560A">
        <w:rPr>
          <w:sz w:val="28"/>
          <w:szCs w:val="28"/>
        </w:rPr>
        <w:t xml:space="preserve"> а также замена должностного лица (при проведении камеральной проверки одним должностным лицом), уполномоченных на проведение контрольного мероприятия, оформляется </w:t>
      </w:r>
      <w:r w:rsidR="00164B81">
        <w:rPr>
          <w:sz w:val="28"/>
          <w:szCs w:val="28"/>
        </w:rPr>
        <w:t>постановлением</w:t>
      </w:r>
      <w:r w:rsidR="00583955">
        <w:rPr>
          <w:sz w:val="28"/>
          <w:szCs w:val="28"/>
        </w:rPr>
        <w:t xml:space="preserve"> </w:t>
      </w:r>
      <w:r w:rsidR="00164B81">
        <w:rPr>
          <w:sz w:val="28"/>
          <w:szCs w:val="28"/>
        </w:rPr>
        <w:t>А</w:t>
      </w:r>
      <w:r w:rsidR="00583955">
        <w:rPr>
          <w:sz w:val="28"/>
          <w:szCs w:val="28"/>
        </w:rPr>
        <w:t>дминистрации</w:t>
      </w:r>
      <w:r w:rsidR="00CE560A" w:rsidRPr="00CE560A">
        <w:rPr>
          <w:sz w:val="28"/>
          <w:szCs w:val="28"/>
        </w:rPr>
        <w:t>.</w:t>
      </w:r>
    </w:p>
    <w:p w:rsidR="00CE560A" w:rsidRPr="00CE560A" w:rsidRDefault="00046296" w:rsidP="00B83031">
      <w:pPr>
        <w:pStyle w:val="pj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64B81">
        <w:rPr>
          <w:sz w:val="28"/>
          <w:szCs w:val="28"/>
        </w:rPr>
        <w:t>4</w:t>
      </w:r>
      <w:r w:rsidR="00CE560A" w:rsidRPr="00CE560A">
        <w:rPr>
          <w:sz w:val="28"/>
          <w:szCs w:val="28"/>
        </w:rPr>
        <w:t xml:space="preserve">. Плановые проверки осуществляются в соответствии с </w:t>
      </w:r>
      <w:r w:rsidR="00583955">
        <w:rPr>
          <w:sz w:val="28"/>
          <w:szCs w:val="28"/>
        </w:rPr>
        <w:t>планом контрольных мероприятий</w:t>
      </w:r>
      <w:r w:rsidR="0004029C">
        <w:rPr>
          <w:sz w:val="28"/>
          <w:szCs w:val="28"/>
        </w:rPr>
        <w:t xml:space="preserve"> (далее - план)</w:t>
      </w:r>
      <w:r w:rsidR="00583955">
        <w:rPr>
          <w:sz w:val="28"/>
          <w:szCs w:val="28"/>
        </w:rPr>
        <w:t xml:space="preserve">, который утверждается постановлением </w:t>
      </w:r>
      <w:r w:rsidR="00164B81">
        <w:rPr>
          <w:sz w:val="28"/>
          <w:szCs w:val="28"/>
        </w:rPr>
        <w:t>А</w:t>
      </w:r>
      <w:r w:rsidR="00583955">
        <w:rPr>
          <w:sz w:val="28"/>
          <w:szCs w:val="28"/>
        </w:rPr>
        <w:t>дминистрации</w:t>
      </w:r>
      <w:r w:rsidR="00CE560A" w:rsidRPr="00CE560A">
        <w:rPr>
          <w:sz w:val="28"/>
          <w:szCs w:val="28"/>
        </w:rPr>
        <w:t>.</w:t>
      </w:r>
    </w:p>
    <w:p w:rsidR="007B4E58" w:rsidRDefault="00046296" w:rsidP="00B83031">
      <w:pPr>
        <w:pStyle w:val="pj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64B81">
        <w:rPr>
          <w:sz w:val="28"/>
          <w:szCs w:val="28"/>
        </w:rPr>
        <w:t>5</w:t>
      </w:r>
      <w:r w:rsidR="00CE560A" w:rsidRPr="00CE560A">
        <w:rPr>
          <w:sz w:val="28"/>
          <w:szCs w:val="28"/>
        </w:rPr>
        <w:t>. Периодичность проведения плановых проверок в отношении одного субъекта контроля должна составлять не более 1 раза в год.</w:t>
      </w:r>
    </w:p>
    <w:p w:rsidR="004E2F02" w:rsidRDefault="004E2F02" w:rsidP="00B8303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2.6. </w:t>
      </w:r>
      <w:r w:rsidRPr="0054628F">
        <w:rPr>
          <w:rFonts w:ascii="Times New Roman" w:hAnsi="Times New Roman" w:cs="Times New Roman"/>
          <w:sz w:val="28"/>
          <w:szCs w:val="28"/>
        </w:rPr>
        <w:t xml:space="preserve">Планирование контрольной деятельности осуществляется путем составления и утверждения плана на следующий календарный год. </w:t>
      </w:r>
    </w:p>
    <w:p w:rsidR="004E2F02" w:rsidRDefault="004E2F02" w:rsidP="004E2F0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7B02">
        <w:rPr>
          <w:rFonts w:ascii="Times New Roman" w:hAnsi="Times New Roman" w:cs="Times New Roman"/>
          <w:sz w:val="28"/>
          <w:szCs w:val="28"/>
        </w:rPr>
        <w:t xml:space="preserve">План </w:t>
      </w:r>
      <w:r>
        <w:rPr>
          <w:rFonts w:ascii="Times New Roman" w:hAnsi="Times New Roman" w:cs="Times New Roman"/>
          <w:sz w:val="28"/>
          <w:szCs w:val="28"/>
        </w:rPr>
        <w:t xml:space="preserve">контрольных мероприятий </w:t>
      </w:r>
      <w:r w:rsidRPr="00297B02">
        <w:rPr>
          <w:rFonts w:ascii="Times New Roman" w:hAnsi="Times New Roman" w:cs="Times New Roman"/>
          <w:sz w:val="28"/>
          <w:szCs w:val="28"/>
        </w:rPr>
        <w:t xml:space="preserve">утверждается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не позднее </w:t>
      </w:r>
      <w:r w:rsidRPr="00297B02">
        <w:rPr>
          <w:rFonts w:ascii="Times New Roman" w:hAnsi="Times New Roman" w:cs="Times New Roman"/>
          <w:sz w:val="28"/>
          <w:szCs w:val="28"/>
        </w:rPr>
        <w:t>25 декабря текущего</w:t>
      </w:r>
      <w:r>
        <w:rPr>
          <w:rFonts w:ascii="Times New Roman" w:hAnsi="Times New Roman" w:cs="Times New Roman"/>
          <w:sz w:val="28"/>
          <w:szCs w:val="28"/>
        </w:rPr>
        <w:t xml:space="preserve"> календарного</w:t>
      </w:r>
      <w:r w:rsidRPr="00297B02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4E2F02" w:rsidRDefault="004E2F02" w:rsidP="004E2F0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Внесение изменений в план допускается не менее чем за 10 дней до начала проведения контрольного мероприятия, в отношении которого вносятся изменения.</w:t>
      </w:r>
      <w:r w:rsidRPr="00297B02" w:rsidDel="00F066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2F02" w:rsidRDefault="00497F9A" w:rsidP="004E2F0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7F9A">
        <w:rPr>
          <w:rFonts w:ascii="Times New Roman" w:hAnsi="Times New Roman" w:cs="Times New Roman"/>
          <w:sz w:val="28"/>
          <w:szCs w:val="28"/>
        </w:rPr>
        <w:t>В плане контрольн</w:t>
      </w:r>
      <w:r w:rsidR="002D2236">
        <w:rPr>
          <w:rFonts w:ascii="Times New Roman" w:hAnsi="Times New Roman" w:cs="Times New Roman"/>
          <w:sz w:val="28"/>
          <w:szCs w:val="28"/>
        </w:rPr>
        <w:t>ых</w:t>
      </w:r>
      <w:r w:rsidRPr="00497F9A">
        <w:rPr>
          <w:rFonts w:ascii="Times New Roman" w:hAnsi="Times New Roman" w:cs="Times New Roman"/>
          <w:sz w:val="28"/>
          <w:szCs w:val="28"/>
        </w:rPr>
        <w:t xml:space="preserve"> </w:t>
      </w:r>
      <w:r w:rsidR="002D2236">
        <w:rPr>
          <w:rFonts w:ascii="Times New Roman" w:hAnsi="Times New Roman" w:cs="Times New Roman"/>
          <w:sz w:val="28"/>
          <w:szCs w:val="28"/>
        </w:rPr>
        <w:t>мероприятий</w:t>
      </w:r>
      <w:r w:rsidRPr="00497F9A">
        <w:rPr>
          <w:rFonts w:ascii="Times New Roman" w:hAnsi="Times New Roman" w:cs="Times New Roman"/>
          <w:sz w:val="28"/>
          <w:szCs w:val="28"/>
        </w:rPr>
        <w:t xml:space="preserve"> в сфере закупок указываются: наименование субъекта проверки, ИНН, адрес местонахождения, основание проведения проверки, месяц начала проверки, проверяемый период. </w:t>
      </w:r>
    </w:p>
    <w:p w:rsidR="004E2F02" w:rsidRPr="00491954" w:rsidRDefault="004E2F02" w:rsidP="004E2F0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EAC">
        <w:rPr>
          <w:rFonts w:ascii="Times New Roman" w:hAnsi="Times New Roman" w:cs="Times New Roman"/>
          <w:sz w:val="28"/>
          <w:szCs w:val="28"/>
        </w:rPr>
        <w:t>План размещается на официальном сайте Администрации городского поселения Лянтор до 31 декабря текущего календарного года, а изменения в</w:t>
      </w:r>
      <w:r w:rsidR="005232F4">
        <w:rPr>
          <w:rFonts w:ascii="Times New Roman" w:hAnsi="Times New Roman" w:cs="Times New Roman"/>
          <w:sz w:val="28"/>
          <w:szCs w:val="28"/>
        </w:rPr>
        <w:t xml:space="preserve"> </w:t>
      </w:r>
      <w:r w:rsidRPr="00C34EAC">
        <w:rPr>
          <w:rFonts w:ascii="Times New Roman" w:hAnsi="Times New Roman" w:cs="Times New Roman"/>
          <w:sz w:val="28"/>
          <w:szCs w:val="28"/>
        </w:rPr>
        <w:t>план</w:t>
      </w:r>
      <w:r w:rsidR="005232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34EAC">
        <w:rPr>
          <w:rFonts w:ascii="Times New Roman" w:hAnsi="Times New Roman" w:cs="Times New Roman"/>
          <w:sz w:val="28"/>
          <w:szCs w:val="28"/>
        </w:rPr>
        <w:t xml:space="preserve"> в течени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34EAC">
        <w:rPr>
          <w:rFonts w:ascii="Times New Roman" w:hAnsi="Times New Roman" w:cs="Times New Roman"/>
          <w:sz w:val="28"/>
          <w:szCs w:val="28"/>
        </w:rPr>
        <w:t xml:space="preserve"> 10 календарных дней после внесения изменений.</w:t>
      </w:r>
    </w:p>
    <w:p w:rsidR="005E6BC9" w:rsidRPr="000866E0" w:rsidRDefault="00046296" w:rsidP="005E6BC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66E0">
        <w:rPr>
          <w:rFonts w:ascii="Times New Roman" w:hAnsi="Times New Roman" w:cs="Times New Roman"/>
          <w:sz w:val="28"/>
          <w:szCs w:val="28"/>
        </w:rPr>
        <w:t>2.</w:t>
      </w:r>
      <w:r w:rsidR="004E2F02">
        <w:rPr>
          <w:rFonts w:ascii="Times New Roman" w:hAnsi="Times New Roman" w:cs="Times New Roman"/>
          <w:sz w:val="28"/>
          <w:szCs w:val="28"/>
        </w:rPr>
        <w:t>7</w:t>
      </w:r>
      <w:r w:rsidR="00CE560A" w:rsidRPr="000866E0">
        <w:rPr>
          <w:rFonts w:ascii="Times New Roman" w:hAnsi="Times New Roman" w:cs="Times New Roman"/>
          <w:sz w:val="28"/>
          <w:szCs w:val="28"/>
        </w:rPr>
        <w:t xml:space="preserve">. </w:t>
      </w:r>
      <w:r w:rsidR="005E6BC9" w:rsidRPr="000866E0">
        <w:rPr>
          <w:rFonts w:ascii="Times New Roman" w:hAnsi="Times New Roman" w:cs="Times New Roman"/>
          <w:sz w:val="28"/>
          <w:szCs w:val="28"/>
        </w:rPr>
        <w:t>Внепланов</w:t>
      </w:r>
      <w:r w:rsidR="002D2236">
        <w:rPr>
          <w:rFonts w:ascii="Times New Roman" w:hAnsi="Times New Roman" w:cs="Times New Roman"/>
          <w:sz w:val="28"/>
          <w:szCs w:val="28"/>
        </w:rPr>
        <w:t>ые</w:t>
      </w:r>
      <w:r w:rsidR="005E6BC9" w:rsidRPr="000866E0">
        <w:rPr>
          <w:rFonts w:ascii="Times New Roman" w:hAnsi="Times New Roman" w:cs="Times New Roman"/>
          <w:sz w:val="28"/>
          <w:szCs w:val="28"/>
        </w:rPr>
        <w:t xml:space="preserve"> контрольн</w:t>
      </w:r>
      <w:r w:rsidR="002D2236">
        <w:rPr>
          <w:rFonts w:ascii="Times New Roman" w:hAnsi="Times New Roman" w:cs="Times New Roman"/>
          <w:sz w:val="28"/>
          <w:szCs w:val="28"/>
        </w:rPr>
        <w:t>ые мероприятия</w:t>
      </w:r>
      <w:r w:rsidR="005E6BC9" w:rsidRPr="000866E0"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="002D2236">
        <w:rPr>
          <w:rFonts w:ascii="Times New Roman" w:hAnsi="Times New Roman" w:cs="Times New Roman"/>
          <w:sz w:val="28"/>
          <w:szCs w:val="28"/>
        </w:rPr>
        <w:t>ю</w:t>
      </w:r>
      <w:r w:rsidR="005E6BC9" w:rsidRPr="000866E0">
        <w:rPr>
          <w:rFonts w:ascii="Times New Roman" w:hAnsi="Times New Roman" w:cs="Times New Roman"/>
          <w:sz w:val="28"/>
          <w:szCs w:val="28"/>
        </w:rPr>
        <w:t>тся по поручениям Главы город</w:t>
      </w:r>
      <w:r w:rsidR="002D2236">
        <w:rPr>
          <w:rFonts w:ascii="Times New Roman" w:hAnsi="Times New Roman" w:cs="Times New Roman"/>
          <w:sz w:val="28"/>
          <w:szCs w:val="28"/>
        </w:rPr>
        <w:t>а</w:t>
      </w:r>
      <w:r w:rsidR="005E6BC9" w:rsidRPr="000866E0">
        <w:rPr>
          <w:rFonts w:ascii="Times New Roman" w:hAnsi="Times New Roman" w:cs="Times New Roman"/>
          <w:sz w:val="28"/>
          <w:szCs w:val="28"/>
        </w:rPr>
        <w:t>:</w:t>
      </w:r>
    </w:p>
    <w:p w:rsidR="005E6BC9" w:rsidRPr="000866E0" w:rsidRDefault="000866E0" w:rsidP="005E6BC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66E0">
        <w:rPr>
          <w:rFonts w:ascii="Times New Roman" w:hAnsi="Times New Roman" w:cs="Times New Roman"/>
          <w:sz w:val="28"/>
          <w:szCs w:val="28"/>
        </w:rPr>
        <w:t>а) на основании поступившей информации о нарушении законодательства Российской Федерации о контрактной системе в сфере закупок товаров, работ, услуг для обеспечения муниципальных нужд и принятых в соответствии с ним нормативных правовых (правовых) актов;</w:t>
      </w:r>
    </w:p>
    <w:p w:rsidR="000866E0" w:rsidRPr="000866E0" w:rsidRDefault="000866E0" w:rsidP="005E6BC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66E0">
        <w:rPr>
          <w:rFonts w:ascii="Times New Roman" w:hAnsi="Times New Roman" w:cs="Times New Roman"/>
          <w:sz w:val="28"/>
          <w:szCs w:val="28"/>
        </w:rPr>
        <w:t>б)</w:t>
      </w:r>
      <w:r w:rsidR="005E6BC9" w:rsidRPr="000866E0">
        <w:rPr>
          <w:rFonts w:ascii="Times New Roman" w:hAnsi="Times New Roman" w:cs="Times New Roman"/>
          <w:sz w:val="28"/>
          <w:szCs w:val="28"/>
        </w:rPr>
        <w:t xml:space="preserve">  </w:t>
      </w:r>
      <w:r w:rsidRPr="000866E0">
        <w:rPr>
          <w:rFonts w:ascii="Times New Roman" w:hAnsi="Times New Roman" w:cs="Times New Roman"/>
          <w:sz w:val="28"/>
          <w:szCs w:val="28"/>
        </w:rPr>
        <w:t>в случае истечения срока исполнения ранее выданного предписания;</w:t>
      </w:r>
    </w:p>
    <w:p w:rsidR="005232F4" w:rsidRDefault="000866E0" w:rsidP="000866E0">
      <w:pPr>
        <w:pStyle w:val="pj"/>
        <w:spacing w:before="0" w:beforeAutospacing="0" w:after="0" w:afterAutospacing="0"/>
        <w:jc w:val="both"/>
        <w:rPr>
          <w:sz w:val="28"/>
          <w:szCs w:val="28"/>
        </w:rPr>
      </w:pPr>
      <w:r w:rsidRPr="000866E0">
        <w:rPr>
          <w:rFonts w:eastAsiaTheme="minorEastAsia"/>
          <w:sz w:val="28"/>
          <w:szCs w:val="28"/>
        </w:rPr>
        <w:t xml:space="preserve">            </w:t>
      </w:r>
      <w:r w:rsidRPr="00F53051">
        <w:rPr>
          <w:rFonts w:eastAsiaTheme="minorEastAsia"/>
          <w:sz w:val="28"/>
          <w:szCs w:val="28"/>
        </w:rPr>
        <w:t xml:space="preserve">в) в случае, предусмотренном подпунктом "в" пункта </w:t>
      </w:r>
      <w:r w:rsidR="002C3BA5" w:rsidRPr="00F53051">
        <w:rPr>
          <w:rFonts w:eastAsiaTheme="minorEastAsia"/>
          <w:sz w:val="28"/>
          <w:szCs w:val="28"/>
        </w:rPr>
        <w:t>4.9 Порядка.</w:t>
      </w:r>
      <w:r w:rsidR="005232F4" w:rsidRPr="005232F4">
        <w:rPr>
          <w:sz w:val="28"/>
          <w:szCs w:val="28"/>
        </w:rPr>
        <w:t xml:space="preserve"> </w:t>
      </w:r>
      <w:r w:rsidR="005232F4">
        <w:rPr>
          <w:sz w:val="28"/>
          <w:szCs w:val="28"/>
        </w:rPr>
        <w:t xml:space="preserve">            </w:t>
      </w:r>
      <w:r w:rsidR="005232F4" w:rsidRPr="005232F4">
        <w:rPr>
          <w:sz w:val="28"/>
          <w:szCs w:val="28"/>
        </w:rPr>
        <w:t xml:space="preserve"> Внеплановые контрольные мероприятия осуществляются на основании отдельного постановления Администрации</w:t>
      </w:r>
      <w:r w:rsidR="002D2236">
        <w:rPr>
          <w:sz w:val="28"/>
          <w:szCs w:val="28"/>
        </w:rPr>
        <w:t>.</w:t>
      </w:r>
    </w:p>
    <w:p w:rsidR="00CE560A" w:rsidRPr="00CE560A" w:rsidRDefault="00CE560A" w:rsidP="004877D5">
      <w:pPr>
        <w:pStyle w:val="pj"/>
        <w:spacing w:before="0" w:beforeAutospacing="0" w:after="0" w:afterAutospacing="0"/>
        <w:ind w:firstLine="992"/>
        <w:jc w:val="both"/>
        <w:rPr>
          <w:sz w:val="28"/>
          <w:szCs w:val="28"/>
        </w:rPr>
      </w:pPr>
    </w:p>
    <w:p w:rsidR="00CE560A" w:rsidRDefault="000866E0" w:rsidP="000866E0">
      <w:pPr>
        <w:pStyle w:val="pc"/>
        <w:spacing w:before="0" w:beforeAutospacing="0" w:after="0" w:afterAutospacing="0"/>
        <w:ind w:firstLine="992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CE560A" w:rsidRPr="00CE560A">
        <w:rPr>
          <w:sz w:val="28"/>
          <w:szCs w:val="28"/>
        </w:rPr>
        <w:t>. Проведение контрольных мероприятий</w:t>
      </w:r>
    </w:p>
    <w:p w:rsidR="00CE560A" w:rsidRPr="00CE560A" w:rsidRDefault="00CE560A" w:rsidP="004877D5">
      <w:pPr>
        <w:pStyle w:val="pc"/>
        <w:spacing w:before="0" w:beforeAutospacing="0" w:after="0" w:afterAutospacing="0"/>
        <w:ind w:firstLine="992"/>
        <w:jc w:val="both"/>
        <w:rPr>
          <w:sz w:val="28"/>
          <w:szCs w:val="28"/>
        </w:rPr>
      </w:pPr>
    </w:p>
    <w:p w:rsidR="00AB7CC9" w:rsidRPr="00491954" w:rsidRDefault="00046296" w:rsidP="004877D5">
      <w:pPr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E560A" w:rsidRPr="007F584E">
        <w:rPr>
          <w:rFonts w:ascii="Times New Roman" w:hAnsi="Times New Roman" w:cs="Times New Roman"/>
          <w:sz w:val="28"/>
          <w:szCs w:val="28"/>
        </w:rPr>
        <w:t>.</w:t>
      </w:r>
      <w:r w:rsidR="000866E0">
        <w:rPr>
          <w:rFonts w:ascii="Times New Roman" w:hAnsi="Times New Roman" w:cs="Times New Roman"/>
          <w:sz w:val="28"/>
          <w:szCs w:val="28"/>
        </w:rPr>
        <w:t>1.</w:t>
      </w:r>
      <w:r w:rsidR="00AB7CC9">
        <w:rPr>
          <w:sz w:val="28"/>
          <w:szCs w:val="28"/>
        </w:rPr>
        <w:t xml:space="preserve"> </w:t>
      </w:r>
      <w:r w:rsidR="005232F4" w:rsidRPr="005232F4">
        <w:rPr>
          <w:rFonts w:ascii="Times New Roman" w:eastAsia="Times New Roman" w:hAnsi="Times New Roman" w:cs="Times New Roman"/>
          <w:sz w:val="28"/>
          <w:szCs w:val="28"/>
        </w:rPr>
        <w:t xml:space="preserve">Решение о проведении контрольного мероприятия принимается Главой города и оформляется постановлением Администрации </w:t>
      </w:r>
      <w:r w:rsidR="005232F4">
        <w:rPr>
          <w:rFonts w:ascii="Times New Roman" w:eastAsia="Times New Roman" w:hAnsi="Times New Roman" w:cs="Times New Roman"/>
          <w:sz w:val="28"/>
          <w:szCs w:val="28"/>
        </w:rPr>
        <w:t>о его проведении</w:t>
      </w:r>
      <w:r w:rsidR="00AB7CC9" w:rsidRPr="0049195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B7CC9" w:rsidRPr="00491954" w:rsidRDefault="00AB7CC9" w:rsidP="004877D5">
      <w:pPr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1954">
        <w:rPr>
          <w:rFonts w:ascii="Times New Roman" w:eastAsia="Times New Roman" w:hAnsi="Times New Roman" w:cs="Times New Roman"/>
          <w:sz w:val="28"/>
          <w:szCs w:val="28"/>
        </w:rPr>
        <w:t>3.</w:t>
      </w:r>
      <w:r w:rsidR="005232F4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491954">
        <w:rPr>
          <w:rFonts w:ascii="Times New Roman" w:eastAsia="Times New Roman" w:hAnsi="Times New Roman" w:cs="Times New Roman"/>
          <w:sz w:val="28"/>
          <w:szCs w:val="28"/>
        </w:rPr>
        <w:t>. Перед проведением контрольного мероприятия готовится уведомление о его проведении.</w:t>
      </w:r>
    </w:p>
    <w:p w:rsidR="005232F4" w:rsidRPr="005232F4" w:rsidRDefault="00AB7CC9" w:rsidP="005232F4">
      <w:pPr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1954">
        <w:rPr>
          <w:rFonts w:ascii="Times New Roman" w:eastAsia="Times New Roman" w:hAnsi="Times New Roman" w:cs="Times New Roman"/>
          <w:sz w:val="28"/>
          <w:szCs w:val="28"/>
        </w:rPr>
        <w:t>3.</w:t>
      </w:r>
      <w:r w:rsidR="005232F4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49195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232F4" w:rsidRPr="005232F4">
        <w:rPr>
          <w:rFonts w:ascii="Times New Roman" w:eastAsia="Times New Roman" w:hAnsi="Times New Roman" w:cs="Times New Roman"/>
          <w:sz w:val="28"/>
          <w:szCs w:val="28"/>
        </w:rPr>
        <w:t>Уведомление о проведении контрольного мероприятия, копия постановления о проведении контрольного мероприятия, а также запрос о представлении информации, документов и материалов необходимых для проведения контрольного мероприятия направляются почтовым отправлением с уведомлением о вручении либо нарочно с отметкой о получении, либо любым иным способом, позволяющим доставить уведомление и запрос в срок не позднее, чем за три рабочих дня до даты проведения контрольного мероприятия.</w:t>
      </w:r>
    </w:p>
    <w:p w:rsidR="00AB7CC9" w:rsidRDefault="005232F4" w:rsidP="005232F4">
      <w:pPr>
        <w:spacing w:after="0" w:line="240" w:lineRule="auto"/>
        <w:ind w:firstLine="992"/>
        <w:jc w:val="both"/>
        <w:rPr>
          <w:sz w:val="28"/>
          <w:szCs w:val="28"/>
        </w:rPr>
      </w:pPr>
      <w:r w:rsidRPr="005232F4">
        <w:rPr>
          <w:rFonts w:ascii="Times New Roman" w:eastAsia="Times New Roman" w:hAnsi="Times New Roman" w:cs="Times New Roman"/>
          <w:sz w:val="28"/>
          <w:szCs w:val="28"/>
        </w:rPr>
        <w:t>Срок представления информации, документов и материалов устанавливается в запросе и исчисляется с даты получения такого запроса</w:t>
      </w:r>
      <w:r w:rsidR="00AB7CC9" w:rsidRPr="0049195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E560A" w:rsidRDefault="00046296" w:rsidP="004877D5">
      <w:pPr>
        <w:pStyle w:val="pj"/>
        <w:spacing w:before="0" w:beforeAutospacing="0" w:after="0" w:afterAutospacing="0"/>
        <w:ind w:firstLine="992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3</w:t>
      </w:r>
      <w:r w:rsidR="00AB7CC9">
        <w:rPr>
          <w:sz w:val="28"/>
          <w:szCs w:val="28"/>
        </w:rPr>
        <w:t>.</w:t>
      </w:r>
      <w:r w:rsidR="00601735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CE560A" w:rsidRPr="007F584E">
        <w:rPr>
          <w:sz w:val="28"/>
          <w:szCs w:val="28"/>
        </w:rPr>
        <w:t xml:space="preserve"> Камеральная проверка может проводиться одним должностным лицом или </w:t>
      </w:r>
      <w:r w:rsidR="007F584E">
        <w:rPr>
          <w:sz w:val="28"/>
          <w:szCs w:val="28"/>
        </w:rPr>
        <w:t>д</w:t>
      </w:r>
      <w:r w:rsidR="007F584E" w:rsidRPr="00491954">
        <w:rPr>
          <w:sz w:val="28"/>
          <w:szCs w:val="28"/>
        </w:rPr>
        <w:t>олжностными лицами, уполномоченными на осуществление контроля в сфере закупок</w:t>
      </w:r>
      <w:r w:rsidR="007F584E">
        <w:rPr>
          <w:sz w:val="28"/>
          <w:szCs w:val="28"/>
        </w:rPr>
        <w:t>.</w:t>
      </w:r>
      <w:r w:rsidR="007F584E" w:rsidRPr="00130845">
        <w:rPr>
          <w:sz w:val="28"/>
          <w:szCs w:val="28"/>
          <w:highlight w:val="yellow"/>
        </w:rPr>
        <w:t xml:space="preserve"> </w:t>
      </w:r>
    </w:p>
    <w:p w:rsidR="00CE560A" w:rsidRPr="00CE560A" w:rsidRDefault="00046296" w:rsidP="004877D5">
      <w:pPr>
        <w:pStyle w:val="pj"/>
        <w:spacing w:before="0" w:beforeAutospacing="0" w:after="0" w:afterAutospacing="0"/>
        <w:ind w:firstLine="992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CE560A" w:rsidRPr="00CE560A">
        <w:rPr>
          <w:sz w:val="28"/>
          <w:szCs w:val="28"/>
        </w:rPr>
        <w:t xml:space="preserve">. Камеральная проверка проводится по месту нахождения </w:t>
      </w:r>
      <w:r w:rsidR="00130845">
        <w:rPr>
          <w:sz w:val="28"/>
          <w:szCs w:val="28"/>
        </w:rPr>
        <w:t>сектора</w:t>
      </w:r>
      <w:r w:rsidR="00CE560A" w:rsidRPr="00CE560A">
        <w:rPr>
          <w:sz w:val="28"/>
          <w:szCs w:val="28"/>
        </w:rPr>
        <w:t xml:space="preserve"> контроля на основании документов и информации, представленных субъектом контроля по запросу </w:t>
      </w:r>
      <w:r w:rsidR="00130845">
        <w:rPr>
          <w:sz w:val="28"/>
          <w:szCs w:val="28"/>
        </w:rPr>
        <w:t>сектора</w:t>
      </w:r>
      <w:r w:rsidR="00CE560A" w:rsidRPr="00CE560A">
        <w:rPr>
          <w:sz w:val="28"/>
          <w:szCs w:val="28"/>
        </w:rPr>
        <w:t xml:space="preserve"> контроля, а также документов и информации, </w:t>
      </w:r>
      <w:r w:rsidR="00CE560A" w:rsidRPr="00CE560A">
        <w:rPr>
          <w:sz w:val="28"/>
          <w:szCs w:val="28"/>
        </w:rPr>
        <w:lastRenderedPageBreak/>
        <w:t>полученных в результате анализа данных единой информационной системы в сфере закупок.</w:t>
      </w:r>
    </w:p>
    <w:p w:rsidR="00CE560A" w:rsidRPr="00CE560A" w:rsidRDefault="00CE560A" w:rsidP="004877D5">
      <w:pPr>
        <w:pStyle w:val="pj"/>
        <w:spacing w:before="0" w:beforeAutospacing="0" w:after="0" w:afterAutospacing="0"/>
        <w:ind w:firstLine="992"/>
        <w:jc w:val="both"/>
        <w:rPr>
          <w:sz w:val="28"/>
          <w:szCs w:val="28"/>
        </w:rPr>
      </w:pPr>
      <w:r w:rsidRPr="00CE560A">
        <w:rPr>
          <w:sz w:val="28"/>
          <w:szCs w:val="28"/>
        </w:rPr>
        <w:t>3</w:t>
      </w:r>
      <w:r w:rsidR="00046296">
        <w:rPr>
          <w:sz w:val="28"/>
          <w:szCs w:val="28"/>
        </w:rPr>
        <w:t>.6</w:t>
      </w:r>
      <w:r w:rsidRPr="00CE560A">
        <w:rPr>
          <w:sz w:val="28"/>
          <w:szCs w:val="28"/>
        </w:rPr>
        <w:t xml:space="preserve">. Срок проведения камеральной проверки не может превышать 20 рабочих дней со дня получения от субъекта контроля документов и информации по запросу </w:t>
      </w:r>
      <w:r w:rsidR="00130845">
        <w:rPr>
          <w:sz w:val="28"/>
          <w:szCs w:val="28"/>
        </w:rPr>
        <w:t>сектора</w:t>
      </w:r>
      <w:r w:rsidRPr="00CE560A">
        <w:rPr>
          <w:sz w:val="28"/>
          <w:szCs w:val="28"/>
        </w:rPr>
        <w:t xml:space="preserve"> контроля.</w:t>
      </w:r>
    </w:p>
    <w:p w:rsidR="00CE560A" w:rsidRPr="00CE560A" w:rsidRDefault="00046296" w:rsidP="004877D5">
      <w:pPr>
        <w:pStyle w:val="pj"/>
        <w:spacing w:before="0" w:beforeAutospacing="0" w:after="0" w:afterAutospacing="0"/>
        <w:ind w:firstLine="992"/>
        <w:jc w:val="both"/>
        <w:rPr>
          <w:sz w:val="28"/>
          <w:szCs w:val="28"/>
        </w:rPr>
      </w:pPr>
      <w:r>
        <w:rPr>
          <w:sz w:val="28"/>
          <w:szCs w:val="28"/>
        </w:rPr>
        <w:t>3.7.</w:t>
      </w:r>
      <w:r w:rsidR="00CE560A" w:rsidRPr="00CE560A">
        <w:rPr>
          <w:sz w:val="28"/>
          <w:szCs w:val="28"/>
        </w:rPr>
        <w:t xml:space="preserve"> При проведении камеральной проверки проводится проверка полноты представленных субъектом контроля документов и информации по запросу </w:t>
      </w:r>
      <w:r w:rsidR="00130845">
        <w:rPr>
          <w:sz w:val="28"/>
          <w:szCs w:val="28"/>
        </w:rPr>
        <w:t>сектора</w:t>
      </w:r>
      <w:r w:rsidR="00CE560A" w:rsidRPr="00CE560A">
        <w:rPr>
          <w:sz w:val="28"/>
          <w:szCs w:val="28"/>
        </w:rPr>
        <w:t xml:space="preserve"> контроля в течение 3 рабочих дней со дня получении от субъекта контроля таких документов и информации.</w:t>
      </w:r>
    </w:p>
    <w:p w:rsidR="00CE560A" w:rsidRPr="00CE560A" w:rsidRDefault="00046296" w:rsidP="004877D5">
      <w:pPr>
        <w:pStyle w:val="pj"/>
        <w:spacing w:before="0" w:beforeAutospacing="0" w:after="0" w:afterAutospacing="0"/>
        <w:ind w:firstLine="992"/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r w:rsidR="00CE560A" w:rsidRPr="00CE560A">
        <w:rPr>
          <w:sz w:val="28"/>
          <w:szCs w:val="28"/>
        </w:rPr>
        <w:t xml:space="preserve">. В случае если по результатам проверки полноты представленных субъектом контроля документов и информации установлено, что субъектом контроля не в полном объеме представлены запрошенные документы и информация, проведение камеральной проверки приостанавливается </w:t>
      </w:r>
      <w:r w:rsidR="00130845" w:rsidRPr="00CE560A">
        <w:rPr>
          <w:sz w:val="28"/>
          <w:szCs w:val="28"/>
        </w:rPr>
        <w:t xml:space="preserve">на период, необходимый для представления субъектом контроля документов и информации по повторному запросу </w:t>
      </w:r>
      <w:r w:rsidR="00130845">
        <w:rPr>
          <w:sz w:val="28"/>
          <w:szCs w:val="28"/>
        </w:rPr>
        <w:t>сектора</w:t>
      </w:r>
      <w:r w:rsidR="00130845" w:rsidRPr="00CE560A">
        <w:rPr>
          <w:sz w:val="28"/>
          <w:szCs w:val="28"/>
        </w:rPr>
        <w:t xml:space="preserve"> контроля</w:t>
      </w:r>
      <w:r w:rsidR="0021631F">
        <w:rPr>
          <w:sz w:val="28"/>
          <w:szCs w:val="28"/>
        </w:rPr>
        <w:t>, но</w:t>
      </w:r>
      <w:r w:rsidR="00130845" w:rsidRPr="00CE560A">
        <w:rPr>
          <w:sz w:val="28"/>
          <w:szCs w:val="28"/>
        </w:rPr>
        <w:t xml:space="preserve"> не более чем на 10 рабочих дней</w:t>
      </w:r>
      <w:r w:rsidR="00130845">
        <w:rPr>
          <w:sz w:val="28"/>
          <w:szCs w:val="28"/>
        </w:rPr>
        <w:t xml:space="preserve"> </w:t>
      </w:r>
      <w:r w:rsidR="00CE560A" w:rsidRPr="00CE560A">
        <w:rPr>
          <w:sz w:val="28"/>
          <w:szCs w:val="28"/>
        </w:rPr>
        <w:t>со дня окончания проверки полноты представленных субъектом контроля документов и информации.</w:t>
      </w:r>
    </w:p>
    <w:p w:rsidR="00CE560A" w:rsidRPr="00CE560A" w:rsidRDefault="00CE560A" w:rsidP="004877D5">
      <w:pPr>
        <w:pStyle w:val="pj"/>
        <w:spacing w:before="0" w:beforeAutospacing="0" w:after="0" w:afterAutospacing="0"/>
        <w:ind w:firstLine="992"/>
        <w:jc w:val="both"/>
        <w:rPr>
          <w:sz w:val="28"/>
          <w:szCs w:val="28"/>
        </w:rPr>
      </w:pPr>
      <w:r w:rsidRPr="00CE560A">
        <w:rPr>
          <w:sz w:val="28"/>
          <w:szCs w:val="28"/>
        </w:rPr>
        <w:t xml:space="preserve">Одновременно с направлением копии </w:t>
      </w:r>
      <w:r w:rsidR="00601735">
        <w:rPr>
          <w:sz w:val="28"/>
          <w:szCs w:val="28"/>
        </w:rPr>
        <w:t>постановления Администрации городского поселения Лянтор</w:t>
      </w:r>
      <w:r w:rsidRPr="00CE560A">
        <w:rPr>
          <w:sz w:val="28"/>
          <w:szCs w:val="28"/>
        </w:rPr>
        <w:t xml:space="preserve"> о приостановлении камеральной проверки в адрес субъекта контроля направляется повторный запрос о представлении недостающих документов и информации, необходимых для проведения проверки.</w:t>
      </w:r>
    </w:p>
    <w:p w:rsidR="00CE560A" w:rsidRPr="00CE560A" w:rsidRDefault="00CE560A" w:rsidP="004877D5">
      <w:pPr>
        <w:pStyle w:val="pj"/>
        <w:spacing w:before="0" w:beforeAutospacing="0" w:after="0" w:afterAutospacing="0"/>
        <w:ind w:firstLine="992"/>
        <w:jc w:val="both"/>
        <w:rPr>
          <w:sz w:val="28"/>
          <w:szCs w:val="28"/>
        </w:rPr>
      </w:pPr>
      <w:r w:rsidRPr="00CE560A">
        <w:rPr>
          <w:sz w:val="28"/>
          <w:szCs w:val="28"/>
        </w:rPr>
        <w:t>Факт непредставления субъектом контроля документов и информации фиксируется в акте, который оформляется по результатам проверки.</w:t>
      </w:r>
    </w:p>
    <w:p w:rsidR="00CE560A" w:rsidRPr="00CE560A" w:rsidRDefault="00046296" w:rsidP="004877D5">
      <w:pPr>
        <w:pStyle w:val="pj"/>
        <w:spacing w:before="0" w:beforeAutospacing="0" w:after="0" w:afterAutospacing="0"/>
        <w:ind w:firstLine="992"/>
        <w:jc w:val="both"/>
        <w:rPr>
          <w:sz w:val="28"/>
          <w:szCs w:val="28"/>
        </w:rPr>
      </w:pPr>
      <w:r>
        <w:rPr>
          <w:sz w:val="28"/>
          <w:szCs w:val="28"/>
        </w:rPr>
        <w:t>3.9</w:t>
      </w:r>
      <w:r w:rsidR="00CE560A" w:rsidRPr="00CE560A">
        <w:rPr>
          <w:sz w:val="28"/>
          <w:szCs w:val="28"/>
        </w:rPr>
        <w:t>. Выездная проверка проводится по месту нахождения и месту фактического осуществления деятельности субъекта контроля.</w:t>
      </w:r>
    </w:p>
    <w:p w:rsidR="00CE560A" w:rsidRPr="00CE560A" w:rsidRDefault="00046296" w:rsidP="004877D5">
      <w:pPr>
        <w:pStyle w:val="pj"/>
        <w:spacing w:before="0" w:beforeAutospacing="0" w:after="0" w:afterAutospacing="0"/>
        <w:ind w:firstLine="992"/>
        <w:jc w:val="both"/>
        <w:rPr>
          <w:sz w:val="28"/>
          <w:szCs w:val="28"/>
        </w:rPr>
      </w:pPr>
      <w:r>
        <w:rPr>
          <w:sz w:val="28"/>
          <w:szCs w:val="28"/>
        </w:rPr>
        <w:t>3.10</w:t>
      </w:r>
      <w:r w:rsidR="00CE560A" w:rsidRPr="00CE560A">
        <w:rPr>
          <w:sz w:val="28"/>
          <w:szCs w:val="28"/>
        </w:rPr>
        <w:t>. Срок проведения выездной проверки не может превышать 30 рабочих дней.</w:t>
      </w:r>
    </w:p>
    <w:p w:rsidR="00CE560A" w:rsidRPr="00CE560A" w:rsidRDefault="00046296" w:rsidP="004877D5">
      <w:pPr>
        <w:pStyle w:val="pj"/>
        <w:spacing w:before="0" w:beforeAutospacing="0" w:after="0" w:afterAutospacing="0"/>
        <w:ind w:firstLine="992"/>
        <w:jc w:val="both"/>
        <w:rPr>
          <w:sz w:val="28"/>
          <w:szCs w:val="28"/>
        </w:rPr>
      </w:pPr>
      <w:r>
        <w:rPr>
          <w:sz w:val="28"/>
          <w:szCs w:val="28"/>
        </w:rPr>
        <w:t>3.11</w:t>
      </w:r>
      <w:r w:rsidR="00CE560A" w:rsidRPr="00CE560A">
        <w:rPr>
          <w:sz w:val="28"/>
          <w:szCs w:val="28"/>
        </w:rPr>
        <w:t>. В ходе выездной проверки проводятся контрольные действия по документальному и фактическому изучению деятельности субъекта контроля.</w:t>
      </w:r>
    </w:p>
    <w:p w:rsidR="00CE560A" w:rsidRPr="00CE560A" w:rsidRDefault="00CE560A" w:rsidP="004877D5">
      <w:pPr>
        <w:pStyle w:val="pj"/>
        <w:spacing w:before="0" w:beforeAutospacing="0" w:after="0" w:afterAutospacing="0"/>
        <w:ind w:firstLine="992"/>
        <w:jc w:val="both"/>
        <w:rPr>
          <w:sz w:val="28"/>
          <w:szCs w:val="28"/>
        </w:rPr>
      </w:pPr>
      <w:r w:rsidRPr="00CE560A">
        <w:rPr>
          <w:sz w:val="28"/>
          <w:szCs w:val="28"/>
        </w:rPr>
        <w:t>Контрольные действия по документальному изучению проводятся путем анализа финансовых, бухгалтерских, отчетных документов, документов о планировании и осуществлении закупок и иных документов субъекта контроля с учетом устных и письменных объяснений должностных, материально ответственных лиц субъекта контроля и осуществления других действий по контролю.</w:t>
      </w:r>
    </w:p>
    <w:p w:rsidR="00CE560A" w:rsidRPr="00CE560A" w:rsidRDefault="00CE560A" w:rsidP="004877D5">
      <w:pPr>
        <w:pStyle w:val="pj"/>
        <w:spacing w:before="0" w:beforeAutospacing="0" w:after="0" w:afterAutospacing="0"/>
        <w:ind w:firstLine="992"/>
        <w:jc w:val="both"/>
        <w:rPr>
          <w:sz w:val="28"/>
          <w:szCs w:val="28"/>
        </w:rPr>
      </w:pPr>
      <w:r w:rsidRPr="00CE560A">
        <w:rPr>
          <w:sz w:val="28"/>
          <w:szCs w:val="28"/>
        </w:rPr>
        <w:t>Контрольные действия по фактическому изучению проводятся путем осмотра, инвентаризации, наблюдения, пересчета, экспертизы, контрольных замеров и осуществления других действий по контролю.</w:t>
      </w:r>
    </w:p>
    <w:p w:rsidR="00FD35A5" w:rsidRDefault="00046296" w:rsidP="004877D5">
      <w:pPr>
        <w:pStyle w:val="pj"/>
        <w:spacing w:before="0" w:beforeAutospacing="0" w:after="0" w:afterAutospacing="0"/>
        <w:ind w:firstLine="992"/>
        <w:jc w:val="both"/>
        <w:rPr>
          <w:sz w:val="28"/>
          <w:szCs w:val="28"/>
        </w:rPr>
      </w:pPr>
      <w:r>
        <w:rPr>
          <w:sz w:val="28"/>
          <w:szCs w:val="28"/>
        </w:rPr>
        <w:t>3.12</w:t>
      </w:r>
      <w:r w:rsidR="00CE560A" w:rsidRPr="00CE560A">
        <w:rPr>
          <w:sz w:val="28"/>
          <w:szCs w:val="28"/>
        </w:rPr>
        <w:t>. Срок проведения выездной или камеральной проверки может быть продлен не более чем на 10 рабочих дней</w:t>
      </w:r>
      <w:r w:rsidR="0021631F">
        <w:rPr>
          <w:sz w:val="28"/>
          <w:szCs w:val="28"/>
        </w:rPr>
        <w:t>.</w:t>
      </w:r>
      <w:r w:rsidR="00AB7CC9">
        <w:rPr>
          <w:sz w:val="28"/>
          <w:szCs w:val="28"/>
        </w:rPr>
        <w:t xml:space="preserve"> </w:t>
      </w:r>
    </w:p>
    <w:p w:rsidR="000A76C4" w:rsidRDefault="000A76C4" w:rsidP="004877D5">
      <w:pPr>
        <w:pStyle w:val="pj"/>
        <w:spacing w:before="0" w:beforeAutospacing="0" w:after="0" w:afterAutospacing="0"/>
        <w:ind w:firstLine="992"/>
        <w:jc w:val="both"/>
        <w:rPr>
          <w:sz w:val="28"/>
          <w:szCs w:val="28"/>
        </w:rPr>
      </w:pPr>
      <w:r w:rsidRPr="000A76C4">
        <w:rPr>
          <w:sz w:val="28"/>
          <w:szCs w:val="28"/>
        </w:rPr>
        <w:t xml:space="preserve">Решение о </w:t>
      </w:r>
      <w:r>
        <w:rPr>
          <w:sz w:val="28"/>
          <w:szCs w:val="28"/>
        </w:rPr>
        <w:t xml:space="preserve">продлении срока </w:t>
      </w:r>
      <w:r w:rsidRPr="000A76C4">
        <w:rPr>
          <w:sz w:val="28"/>
          <w:szCs w:val="28"/>
        </w:rPr>
        <w:t>проведения контрольного мероприятия принимается Главой города на основании мотивированного обращения</w:t>
      </w:r>
      <w:r>
        <w:rPr>
          <w:sz w:val="28"/>
          <w:szCs w:val="28"/>
        </w:rPr>
        <w:t xml:space="preserve"> должностного лица сектора контроля (</w:t>
      </w:r>
      <w:r w:rsidRPr="000A76C4">
        <w:rPr>
          <w:sz w:val="28"/>
          <w:szCs w:val="28"/>
        </w:rPr>
        <w:t>при проведении камеральной проверки одним должностным лицом</w:t>
      </w:r>
      <w:r>
        <w:rPr>
          <w:sz w:val="28"/>
          <w:szCs w:val="28"/>
        </w:rPr>
        <w:t>) либо</w:t>
      </w:r>
      <w:r w:rsidRPr="000A76C4">
        <w:rPr>
          <w:sz w:val="28"/>
          <w:szCs w:val="28"/>
        </w:rPr>
        <w:t xml:space="preserve"> руководителя контрольной комиссии</w:t>
      </w:r>
      <w:r>
        <w:rPr>
          <w:sz w:val="28"/>
          <w:szCs w:val="28"/>
        </w:rPr>
        <w:t>.</w:t>
      </w:r>
      <w:r w:rsidRPr="000A76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</w:p>
    <w:p w:rsidR="00CE560A" w:rsidRPr="00CE560A" w:rsidRDefault="00CE560A" w:rsidP="004877D5">
      <w:pPr>
        <w:pStyle w:val="pj"/>
        <w:spacing w:before="0" w:beforeAutospacing="0" w:after="0" w:afterAutospacing="0"/>
        <w:ind w:firstLine="992"/>
        <w:jc w:val="both"/>
        <w:rPr>
          <w:sz w:val="28"/>
          <w:szCs w:val="28"/>
        </w:rPr>
      </w:pPr>
      <w:r w:rsidRPr="00CE560A">
        <w:rPr>
          <w:sz w:val="28"/>
          <w:szCs w:val="28"/>
        </w:rPr>
        <w:lastRenderedPageBreak/>
        <w:t>Основанием продления срока контрольного мероприятия является получение в ходе проведения проверки информации о наличии в деятельности субъекта контроля нарушений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и принятых в соответствии с ним нормативных правовых (правовых) актов, требующей дополнительного изучения.</w:t>
      </w:r>
    </w:p>
    <w:p w:rsidR="00CE560A" w:rsidRPr="00CE560A" w:rsidRDefault="00046296" w:rsidP="004877D5">
      <w:pPr>
        <w:pStyle w:val="pj"/>
        <w:spacing w:before="0" w:beforeAutospacing="0" w:after="0" w:afterAutospacing="0"/>
        <w:ind w:firstLine="992"/>
        <w:jc w:val="both"/>
        <w:rPr>
          <w:sz w:val="28"/>
          <w:szCs w:val="28"/>
        </w:rPr>
      </w:pPr>
      <w:r>
        <w:rPr>
          <w:sz w:val="28"/>
          <w:szCs w:val="28"/>
        </w:rPr>
        <w:t>3.13</w:t>
      </w:r>
      <w:r w:rsidR="00CE560A" w:rsidRPr="00CE560A">
        <w:rPr>
          <w:sz w:val="28"/>
          <w:szCs w:val="28"/>
        </w:rPr>
        <w:t xml:space="preserve">. В рамках выездной или камеральной проверки проводится встречная проверка по решению </w:t>
      </w:r>
      <w:r w:rsidR="000A76C4">
        <w:rPr>
          <w:sz w:val="28"/>
          <w:szCs w:val="28"/>
        </w:rPr>
        <w:t>Г</w:t>
      </w:r>
      <w:r w:rsidR="00FD35A5">
        <w:rPr>
          <w:sz w:val="28"/>
          <w:szCs w:val="28"/>
        </w:rPr>
        <w:t xml:space="preserve">лавы </w:t>
      </w:r>
      <w:r w:rsidR="000A76C4">
        <w:rPr>
          <w:sz w:val="28"/>
          <w:szCs w:val="28"/>
        </w:rPr>
        <w:t>города</w:t>
      </w:r>
      <w:r w:rsidR="00CE560A" w:rsidRPr="00FD35A5">
        <w:rPr>
          <w:sz w:val="28"/>
          <w:szCs w:val="28"/>
        </w:rPr>
        <w:t xml:space="preserve">, принятого на основании мотивированного обращения </w:t>
      </w:r>
      <w:r w:rsidR="000A76C4" w:rsidRPr="000A76C4">
        <w:rPr>
          <w:sz w:val="28"/>
          <w:szCs w:val="28"/>
        </w:rPr>
        <w:t xml:space="preserve">должностного лица сектора контроля (при проведении камеральной проверки одним должностным лицом) либо руководителя контрольной комиссии.     </w:t>
      </w:r>
    </w:p>
    <w:p w:rsidR="00CE560A" w:rsidRPr="00CE560A" w:rsidRDefault="00CE560A" w:rsidP="004877D5">
      <w:pPr>
        <w:pStyle w:val="pj"/>
        <w:spacing w:before="0" w:beforeAutospacing="0" w:after="0" w:afterAutospacing="0"/>
        <w:ind w:firstLine="992"/>
        <w:jc w:val="both"/>
        <w:rPr>
          <w:sz w:val="28"/>
          <w:szCs w:val="28"/>
        </w:rPr>
      </w:pPr>
      <w:r w:rsidRPr="00CE560A">
        <w:rPr>
          <w:sz w:val="28"/>
          <w:szCs w:val="28"/>
        </w:rPr>
        <w:t>При проведении встречной проверки проводятся контрольные действия в целях установления и (или) подтверждения либо опровержения фактов нарушений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и принятых в соответствии с ним нормативных правовых (правовых) актов.</w:t>
      </w:r>
    </w:p>
    <w:p w:rsidR="00CE560A" w:rsidRPr="00CE560A" w:rsidRDefault="00046296" w:rsidP="004877D5">
      <w:pPr>
        <w:pStyle w:val="pj"/>
        <w:spacing w:before="0" w:beforeAutospacing="0" w:after="0" w:afterAutospacing="0"/>
        <w:ind w:firstLine="992"/>
        <w:jc w:val="both"/>
        <w:rPr>
          <w:sz w:val="28"/>
          <w:szCs w:val="28"/>
        </w:rPr>
      </w:pPr>
      <w:r>
        <w:rPr>
          <w:sz w:val="28"/>
          <w:szCs w:val="28"/>
        </w:rPr>
        <w:t>3.14</w:t>
      </w:r>
      <w:r w:rsidR="00CE560A" w:rsidRPr="00CE560A">
        <w:rPr>
          <w:sz w:val="28"/>
          <w:szCs w:val="28"/>
        </w:rPr>
        <w:t>. Встречная проверка проводится в порядке</w:t>
      </w:r>
      <w:r w:rsidR="006D7E1E">
        <w:rPr>
          <w:sz w:val="28"/>
          <w:szCs w:val="28"/>
        </w:rPr>
        <w:t xml:space="preserve"> установленном</w:t>
      </w:r>
      <w:r w:rsidR="00CE560A" w:rsidRPr="00CE560A">
        <w:rPr>
          <w:sz w:val="28"/>
          <w:szCs w:val="28"/>
        </w:rPr>
        <w:t>, для выездных и камеральных проверок.</w:t>
      </w:r>
    </w:p>
    <w:p w:rsidR="00CE560A" w:rsidRDefault="00CE560A" w:rsidP="004877D5">
      <w:pPr>
        <w:pStyle w:val="pj"/>
        <w:spacing w:before="0" w:beforeAutospacing="0" w:after="0" w:afterAutospacing="0"/>
        <w:ind w:firstLine="992"/>
        <w:jc w:val="both"/>
        <w:rPr>
          <w:sz w:val="28"/>
          <w:szCs w:val="28"/>
        </w:rPr>
      </w:pPr>
      <w:r w:rsidRPr="00CE560A">
        <w:rPr>
          <w:sz w:val="28"/>
          <w:szCs w:val="28"/>
        </w:rPr>
        <w:t>Срок проведения встречной проверки не может превышать 20 рабочих дней.</w:t>
      </w:r>
    </w:p>
    <w:p w:rsidR="00CE560A" w:rsidRPr="00CE560A" w:rsidRDefault="00046296" w:rsidP="004877D5">
      <w:pPr>
        <w:pStyle w:val="pj"/>
        <w:spacing w:before="0" w:beforeAutospacing="0" w:after="0" w:afterAutospacing="0"/>
        <w:ind w:firstLine="992"/>
        <w:jc w:val="both"/>
        <w:rPr>
          <w:sz w:val="28"/>
          <w:szCs w:val="28"/>
        </w:rPr>
      </w:pPr>
      <w:r>
        <w:rPr>
          <w:sz w:val="28"/>
          <w:szCs w:val="28"/>
        </w:rPr>
        <w:t>3.15</w:t>
      </w:r>
      <w:r w:rsidR="00CE560A" w:rsidRPr="00CE560A">
        <w:rPr>
          <w:sz w:val="28"/>
          <w:szCs w:val="28"/>
        </w:rPr>
        <w:t>. Проведение выездной или камеральной проверки</w:t>
      </w:r>
      <w:r w:rsidR="005E41C5">
        <w:rPr>
          <w:sz w:val="28"/>
          <w:szCs w:val="28"/>
        </w:rPr>
        <w:t xml:space="preserve"> может быть приостановлено на основании мотивированного обращения </w:t>
      </w:r>
      <w:r w:rsidR="00975D09" w:rsidRPr="00975D09">
        <w:rPr>
          <w:sz w:val="28"/>
          <w:szCs w:val="28"/>
        </w:rPr>
        <w:t>должностного лица сектора контроля (при проведении камеральной проверки одним должностным лицом) либо ру</w:t>
      </w:r>
      <w:r w:rsidR="00975D09">
        <w:rPr>
          <w:sz w:val="28"/>
          <w:szCs w:val="28"/>
        </w:rPr>
        <w:t xml:space="preserve">ководителя контрольной комиссии </w:t>
      </w:r>
      <w:r w:rsidR="00CE560A" w:rsidRPr="00CE560A">
        <w:rPr>
          <w:sz w:val="28"/>
          <w:szCs w:val="28"/>
        </w:rPr>
        <w:t>на общий срок не более 30 рабочих дней в следующих случаях:</w:t>
      </w:r>
    </w:p>
    <w:p w:rsidR="00CE560A" w:rsidRPr="00CE560A" w:rsidRDefault="00CE560A" w:rsidP="004877D5">
      <w:pPr>
        <w:pStyle w:val="pj"/>
        <w:spacing w:before="0" w:beforeAutospacing="0" w:after="0" w:afterAutospacing="0"/>
        <w:ind w:firstLine="992"/>
        <w:jc w:val="both"/>
        <w:rPr>
          <w:sz w:val="28"/>
          <w:szCs w:val="28"/>
        </w:rPr>
      </w:pPr>
      <w:r w:rsidRPr="00CE560A">
        <w:rPr>
          <w:sz w:val="28"/>
          <w:szCs w:val="28"/>
        </w:rPr>
        <w:t>а) на период проведения встречной проверки, но не более чем на 20 рабочих дней;</w:t>
      </w:r>
    </w:p>
    <w:p w:rsidR="00CE560A" w:rsidRPr="00CE560A" w:rsidRDefault="00CE560A" w:rsidP="004877D5">
      <w:pPr>
        <w:pStyle w:val="pj"/>
        <w:spacing w:before="0" w:beforeAutospacing="0" w:after="0" w:afterAutospacing="0"/>
        <w:ind w:firstLine="992"/>
        <w:jc w:val="both"/>
        <w:rPr>
          <w:sz w:val="28"/>
          <w:szCs w:val="28"/>
        </w:rPr>
      </w:pPr>
      <w:r w:rsidRPr="00CE560A">
        <w:rPr>
          <w:sz w:val="28"/>
          <w:szCs w:val="28"/>
        </w:rPr>
        <w:t>б) на период организации и проведения экспертиз, но не более чем на 20 рабочих дней;</w:t>
      </w:r>
    </w:p>
    <w:p w:rsidR="00CE560A" w:rsidRPr="00CE560A" w:rsidRDefault="00CE560A" w:rsidP="004877D5">
      <w:pPr>
        <w:pStyle w:val="pj"/>
        <w:spacing w:before="0" w:beforeAutospacing="0" w:after="0" w:afterAutospacing="0"/>
        <w:ind w:firstLine="992"/>
        <w:jc w:val="both"/>
        <w:rPr>
          <w:sz w:val="28"/>
          <w:szCs w:val="28"/>
        </w:rPr>
      </w:pPr>
      <w:r w:rsidRPr="00CE560A">
        <w:rPr>
          <w:sz w:val="28"/>
          <w:szCs w:val="28"/>
        </w:rPr>
        <w:t>в) на период воспрепятствования проведению контрольного мероприятия и (или) уклонения от проведения контрольного мероприятия, но не более чем на 20 рабочих дней;</w:t>
      </w:r>
    </w:p>
    <w:p w:rsidR="00CE560A" w:rsidRPr="00CE560A" w:rsidRDefault="00CE560A" w:rsidP="004877D5">
      <w:pPr>
        <w:pStyle w:val="pj"/>
        <w:spacing w:before="0" w:beforeAutospacing="0" w:after="0" w:afterAutospacing="0"/>
        <w:ind w:firstLine="992"/>
        <w:jc w:val="both"/>
        <w:rPr>
          <w:sz w:val="28"/>
          <w:szCs w:val="28"/>
        </w:rPr>
      </w:pPr>
      <w:r w:rsidRPr="00CE560A">
        <w:rPr>
          <w:sz w:val="28"/>
          <w:szCs w:val="28"/>
        </w:rPr>
        <w:t xml:space="preserve">г) на период, необходимый для представления субъектом контроля документов и информации по повторному запросу </w:t>
      </w:r>
      <w:r w:rsidR="005E41C5">
        <w:rPr>
          <w:sz w:val="28"/>
          <w:szCs w:val="28"/>
        </w:rPr>
        <w:t>сектора</w:t>
      </w:r>
      <w:r w:rsidRPr="00CE560A">
        <w:rPr>
          <w:sz w:val="28"/>
          <w:szCs w:val="28"/>
        </w:rPr>
        <w:t xml:space="preserve"> контроля, но не более чем на 10 рабочих дней;</w:t>
      </w:r>
    </w:p>
    <w:p w:rsidR="00CE560A" w:rsidRPr="00CE560A" w:rsidRDefault="00CE560A" w:rsidP="004877D5">
      <w:pPr>
        <w:pStyle w:val="pj"/>
        <w:spacing w:before="0" w:beforeAutospacing="0" w:after="0" w:afterAutospacing="0"/>
        <w:ind w:firstLine="992"/>
        <w:jc w:val="both"/>
        <w:rPr>
          <w:sz w:val="28"/>
          <w:szCs w:val="28"/>
        </w:rPr>
      </w:pPr>
      <w:r w:rsidRPr="00CE560A">
        <w:rPr>
          <w:sz w:val="28"/>
          <w:szCs w:val="28"/>
        </w:rPr>
        <w:t>д) на период не более 20 рабочих дней при наличии обстоятельств, которые делают невозможным дальнейшее проведение контрольного мероприятия по причинам, не зависящим от должностн</w:t>
      </w:r>
      <w:r w:rsidR="005E41C5">
        <w:rPr>
          <w:sz w:val="28"/>
          <w:szCs w:val="28"/>
        </w:rPr>
        <w:t>ых</w:t>
      </w:r>
      <w:r w:rsidRPr="00CE560A">
        <w:rPr>
          <w:sz w:val="28"/>
          <w:szCs w:val="28"/>
        </w:rPr>
        <w:t xml:space="preserve"> лиц</w:t>
      </w:r>
      <w:r w:rsidR="005E41C5">
        <w:rPr>
          <w:sz w:val="28"/>
          <w:szCs w:val="28"/>
        </w:rPr>
        <w:t>, уполномоченных на осуществление внутреннего муниципального финансового контроля в сфере закупок</w:t>
      </w:r>
      <w:r w:rsidRPr="00CE560A">
        <w:rPr>
          <w:sz w:val="28"/>
          <w:szCs w:val="28"/>
        </w:rPr>
        <w:t>, включая наступление обстоятельств непреодолимой силы.</w:t>
      </w:r>
    </w:p>
    <w:p w:rsidR="00CE560A" w:rsidRPr="00CE560A" w:rsidRDefault="00046296" w:rsidP="004877D5">
      <w:pPr>
        <w:pStyle w:val="pj"/>
        <w:spacing w:before="0" w:beforeAutospacing="0" w:after="0" w:afterAutospacing="0"/>
        <w:ind w:firstLine="992"/>
        <w:jc w:val="both"/>
        <w:rPr>
          <w:sz w:val="28"/>
          <w:szCs w:val="28"/>
        </w:rPr>
      </w:pPr>
      <w:r>
        <w:rPr>
          <w:sz w:val="28"/>
          <w:szCs w:val="28"/>
        </w:rPr>
        <w:t>3.16</w:t>
      </w:r>
      <w:r w:rsidR="00CE560A" w:rsidRPr="00CE560A">
        <w:rPr>
          <w:sz w:val="28"/>
          <w:szCs w:val="28"/>
        </w:rPr>
        <w:t>. Решение о возобновлении проведения выездной или камеральной проверки принимается в срок не более 2 рабочих дней:</w:t>
      </w:r>
    </w:p>
    <w:p w:rsidR="00CE560A" w:rsidRPr="00CE560A" w:rsidRDefault="00CE560A" w:rsidP="004877D5">
      <w:pPr>
        <w:pStyle w:val="pj"/>
        <w:spacing w:before="0" w:beforeAutospacing="0" w:after="0" w:afterAutospacing="0"/>
        <w:ind w:firstLine="992"/>
        <w:jc w:val="both"/>
        <w:rPr>
          <w:sz w:val="28"/>
          <w:szCs w:val="28"/>
        </w:rPr>
      </w:pPr>
      <w:r w:rsidRPr="00CE560A">
        <w:rPr>
          <w:sz w:val="28"/>
          <w:szCs w:val="28"/>
        </w:rPr>
        <w:lastRenderedPageBreak/>
        <w:t>а) после завершения проведения встречной проверки и (или) экспертизы согласно подпунктам "а", "б" пункта 3</w:t>
      </w:r>
      <w:r w:rsidR="004877D5">
        <w:rPr>
          <w:sz w:val="28"/>
          <w:szCs w:val="28"/>
        </w:rPr>
        <w:t>.15</w:t>
      </w:r>
      <w:r w:rsidRPr="00CE560A">
        <w:rPr>
          <w:sz w:val="28"/>
          <w:szCs w:val="28"/>
        </w:rPr>
        <w:t xml:space="preserve"> </w:t>
      </w:r>
      <w:r w:rsidR="00FD35A5">
        <w:rPr>
          <w:sz w:val="28"/>
          <w:szCs w:val="28"/>
        </w:rPr>
        <w:t>Порядка</w:t>
      </w:r>
      <w:r w:rsidRPr="00CE560A">
        <w:rPr>
          <w:sz w:val="28"/>
          <w:szCs w:val="28"/>
        </w:rPr>
        <w:t>;</w:t>
      </w:r>
    </w:p>
    <w:p w:rsidR="00CE560A" w:rsidRPr="00CE560A" w:rsidRDefault="00CE560A" w:rsidP="004877D5">
      <w:pPr>
        <w:pStyle w:val="pj"/>
        <w:spacing w:before="0" w:beforeAutospacing="0" w:after="0" w:afterAutospacing="0"/>
        <w:ind w:firstLine="992"/>
        <w:jc w:val="both"/>
        <w:rPr>
          <w:sz w:val="28"/>
          <w:szCs w:val="28"/>
        </w:rPr>
      </w:pPr>
      <w:r w:rsidRPr="00CE560A">
        <w:rPr>
          <w:sz w:val="28"/>
          <w:szCs w:val="28"/>
        </w:rPr>
        <w:t>б) после устранения причин приостановления проведения проверки, указанных в подпунктах "в" - "д" пункта 3</w:t>
      </w:r>
      <w:r w:rsidR="004877D5">
        <w:rPr>
          <w:sz w:val="28"/>
          <w:szCs w:val="28"/>
        </w:rPr>
        <w:t xml:space="preserve">.15 </w:t>
      </w:r>
      <w:r w:rsidR="00FD35A5">
        <w:rPr>
          <w:sz w:val="28"/>
          <w:szCs w:val="28"/>
        </w:rPr>
        <w:t>Порядка</w:t>
      </w:r>
      <w:r w:rsidRPr="00CE560A">
        <w:rPr>
          <w:sz w:val="28"/>
          <w:szCs w:val="28"/>
        </w:rPr>
        <w:t>;</w:t>
      </w:r>
    </w:p>
    <w:p w:rsidR="00CE560A" w:rsidRPr="00CE560A" w:rsidRDefault="00CE560A" w:rsidP="004877D5">
      <w:pPr>
        <w:pStyle w:val="pj"/>
        <w:spacing w:before="0" w:beforeAutospacing="0" w:after="0" w:afterAutospacing="0"/>
        <w:ind w:firstLine="992"/>
        <w:jc w:val="both"/>
        <w:rPr>
          <w:sz w:val="28"/>
          <w:szCs w:val="28"/>
        </w:rPr>
      </w:pPr>
      <w:r w:rsidRPr="00CE560A">
        <w:rPr>
          <w:sz w:val="28"/>
          <w:szCs w:val="28"/>
        </w:rPr>
        <w:t>в) после истечения срока приостановления проверки в соответствии с подпунктами "в" - "д" пункта 3</w:t>
      </w:r>
      <w:r w:rsidR="004877D5">
        <w:rPr>
          <w:sz w:val="28"/>
          <w:szCs w:val="28"/>
        </w:rPr>
        <w:t>.15</w:t>
      </w:r>
      <w:r w:rsidRPr="00CE560A">
        <w:rPr>
          <w:sz w:val="28"/>
          <w:szCs w:val="28"/>
        </w:rPr>
        <w:t xml:space="preserve"> </w:t>
      </w:r>
      <w:r w:rsidR="00FD35A5">
        <w:rPr>
          <w:sz w:val="28"/>
          <w:szCs w:val="28"/>
        </w:rPr>
        <w:t>Порядка</w:t>
      </w:r>
      <w:r w:rsidRPr="00CE560A">
        <w:rPr>
          <w:sz w:val="28"/>
          <w:szCs w:val="28"/>
        </w:rPr>
        <w:t>.</w:t>
      </w:r>
    </w:p>
    <w:p w:rsidR="00CE560A" w:rsidRPr="00CE560A" w:rsidRDefault="00046296" w:rsidP="004877D5">
      <w:pPr>
        <w:pStyle w:val="pj"/>
        <w:spacing w:before="0" w:beforeAutospacing="0" w:after="0" w:afterAutospacing="0"/>
        <w:ind w:firstLine="992"/>
        <w:jc w:val="both"/>
        <w:rPr>
          <w:sz w:val="28"/>
          <w:szCs w:val="28"/>
        </w:rPr>
      </w:pPr>
      <w:r>
        <w:rPr>
          <w:sz w:val="28"/>
          <w:szCs w:val="28"/>
        </w:rPr>
        <w:t>3.17.</w:t>
      </w:r>
      <w:r w:rsidR="00CE560A" w:rsidRPr="00CE560A">
        <w:rPr>
          <w:sz w:val="28"/>
          <w:szCs w:val="28"/>
        </w:rPr>
        <w:t xml:space="preserve"> Решение о продлении срока проведения выездной или камеральной проверки, приостановлении, возобновлении проведения выездной или камеральной проверки оформляется </w:t>
      </w:r>
      <w:r w:rsidR="00975D09">
        <w:rPr>
          <w:sz w:val="28"/>
          <w:szCs w:val="28"/>
        </w:rPr>
        <w:t>постановлением А</w:t>
      </w:r>
      <w:r w:rsidR="00FD35A5">
        <w:rPr>
          <w:sz w:val="28"/>
          <w:szCs w:val="28"/>
        </w:rPr>
        <w:t>дминистрации</w:t>
      </w:r>
      <w:r w:rsidR="00CE560A" w:rsidRPr="00CE560A">
        <w:rPr>
          <w:sz w:val="28"/>
          <w:szCs w:val="28"/>
        </w:rPr>
        <w:t>, в котором указываются основания продления срока проведения проверки, приостановления, возобновления проведения проверки.</w:t>
      </w:r>
    </w:p>
    <w:p w:rsidR="00CE560A" w:rsidRPr="00CE560A" w:rsidRDefault="00CE560A" w:rsidP="004877D5">
      <w:pPr>
        <w:pStyle w:val="pj"/>
        <w:spacing w:before="0" w:beforeAutospacing="0" w:after="0" w:afterAutospacing="0"/>
        <w:ind w:firstLine="992"/>
        <w:jc w:val="both"/>
        <w:rPr>
          <w:sz w:val="28"/>
          <w:szCs w:val="28"/>
        </w:rPr>
      </w:pPr>
      <w:r w:rsidRPr="00CE560A">
        <w:rPr>
          <w:sz w:val="28"/>
          <w:szCs w:val="28"/>
        </w:rPr>
        <w:t xml:space="preserve">Копия </w:t>
      </w:r>
      <w:r w:rsidR="00975D09">
        <w:rPr>
          <w:sz w:val="28"/>
          <w:szCs w:val="28"/>
        </w:rPr>
        <w:t>постановления</w:t>
      </w:r>
      <w:r w:rsidRPr="00CE560A">
        <w:rPr>
          <w:sz w:val="28"/>
          <w:szCs w:val="28"/>
        </w:rPr>
        <w:t xml:space="preserve"> о продлении срока проведения выездной или камеральной проверки, приостановлении, возобновлении проведения выездной или камеральной проверки направляется (вручается) субъекту контроля в срок не более 3 рабочих дней со дня издания соответствующего </w:t>
      </w:r>
      <w:r w:rsidR="00FD35A5">
        <w:rPr>
          <w:sz w:val="28"/>
          <w:szCs w:val="28"/>
        </w:rPr>
        <w:t>распоряжения</w:t>
      </w:r>
      <w:r w:rsidRPr="00CE560A">
        <w:rPr>
          <w:sz w:val="28"/>
          <w:szCs w:val="28"/>
        </w:rPr>
        <w:t>.</w:t>
      </w:r>
    </w:p>
    <w:p w:rsidR="00CE560A" w:rsidRDefault="00046296" w:rsidP="004877D5">
      <w:pPr>
        <w:pStyle w:val="pj"/>
        <w:spacing w:before="0" w:beforeAutospacing="0" w:after="0" w:afterAutospacing="0"/>
        <w:ind w:firstLine="992"/>
        <w:jc w:val="both"/>
        <w:rPr>
          <w:sz w:val="28"/>
          <w:szCs w:val="28"/>
        </w:rPr>
      </w:pPr>
      <w:r>
        <w:rPr>
          <w:sz w:val="28"/>
          <w:szCs w:val="28"/>
        </w:rPr>
        <w:t>3.18</w:t>
      </w:r>
      <w:r w:rsidR="00CE560A" w:rsidRPr="00CE560A">
        <w:rPr>
          <w:sz w:val="28"/>
          <w:szCs w:val="28"/>
        </w:rPr>
        <w:t>. В случае непредставления или несвоевременного представления документов и информации</w:t>
      </w:r>
      <w:r w:rsidR="000829C4">
        <w:rPr>
          <w:sz w:val="28"/>
          <w:szCs w:val="28"/>
        </w:rPr>
        <w:t>, необходимых при проведении контрольных мероприятий,</w:t>
      </w:r>
      <w:r w:rsidR="00CE560A" w:rsidRPr="00CE560A">
        <w:rPr>
          <w:sz w:val="28"/>
          <w:szCs w:val="28"/>
        </w:rPr>
        <w:t xml:space="preserve"> по запросу </w:t>
      </w:r>
      <w:r w:rsidR="000829C4">
        <w:rPr>
          <w:sz w:val="28"/>
          <w:szCs w:val="28"/>
        </w:rPr>
        <w:t>сектора</w:t>
      </w:r>
      <w:r w:rsidR="00CE560A" w:rsidRPr="00CE560A">
        <w:rPr>
          <w:sz w:val="28"/>
          <w:szCs w:val="28"/>
        </w:rPr>
        <w:t xml:space="preserve"> контроля либо представления заведомо недостоверных документов и информации </w:t>
      </w:r>
      <w:r w:rsidR="000829C4">
        <w:rPr>
          <w:sz w:val="28"/>
          <w:szCs w:val="28"/>
        </w:rPr>
        <w:t>сектором</w:t>
      </w:r>
      <w:r w:rsidR="00CE560A" w:rsidRPr="00CE560A">
        <w:rPr>
          <w:sz w:val="28"/>
          <w:szCs w:val="28"/>
        </w:rPr>
        <w:t xml:space="preserve"> контроля применяются меры ответственности в соответствии с законодательством Российской Федерации об административных правонарушениях.</w:t>
      </w:r>
    </w:p>
    <w:p w:rsidR="00CE560A" w:rsidRPr="00CE560A" w:rsidRDefault="00CE560A" w:rsidP="004877D5">
      <w:pPr>
        <w:pStyle w:val="pj"/>
        <w:spacing w:before="0" w:beforeAutospacing="0" w:after="0" w:afterAutospacing="0"/>
        <w:ind w:firstLine="992"/>
        <w:jc w:val="both"/>
        <w:rPr>
          <w:sz w:val="28"/>
          <w:szCs w:val="28"/>
        </w:rPr>
      </w:pPr>
    </w:p>
    <w:p w:rsidR="00CE560A" w:rsidRDefault="00975D09" w:rsidP="00975D09">
      <w:pPr>
        <w:pStyle w:val="pc"/>
        <w:spacing w:before="0" w:beforeAutospacing="0" w:after="0" w:afterAutospacing="0"/>
        <w:ind w:firstLine="992"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="00CE560A" w:rsidRPr="00CE560A">
        <w:rPr>
          <w:sz w:val="28"/>
          <w:szCs w:val="28"/>
        </w:rPr>
        <w:t>. Оформление результатов контрольных мероприятий</w:t>
      </w:r>
    </w:p>
    <w:p w:rsidR="00CE560A" w:rsidRPr="00CE560A" w:rsidRDefault="00CE560A" w:rsidP="004877D5">
      <w:pPr>
        <w:pStyle w:val="pc"/>
        <w:spacing w:before="0" w:beforeAutospacing="0" w:after="0" w:afterAutospacing="0"/>
        <w:ind w:firstLine="992"/>
        <w:jc w:val="both"/>
        <w:rPr>
          <w:sz w:val="28"/>
          <w:szCs w:val="28"/>
        </w:rPr>
      </w:pPr>
    </w:p>
    <w:p w:rsidR="00CE560A" w:rsidRPr="00CE560A" w:rsidRDefault="00046296" w:rsidP="004877D5">
      <w:pPr>
        <w:pStyle w:val="pj"/>
        <w:spacing w:before="0" w:beforeAutospacing="0" w:after="0" w:afterAutospacing="0"/>
        <w:ind w:firstLine="992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975D09">
        <w:rPr>
          <w:sz w:val="28"/>
          <w:szCs w:val="28"/>
        </w:rPr>
        <w:t>1.</w:t>
      </w:r>
      <w:r w:rsidR="00CE560A" w:rsidRPr="00CE560A">
        <w:rPr>
          <w:sz w:val="28"/>
          <w:szCs w:val="28"/>
        </w:rPr>
        <w:t xml:space="preserve"> Результаты встречной проверки оформляются актом, который подписывается должностным</w:t>
      </w:r>
      <w:r w:rsidR="000F4E9C">
        <w:rPr>
          <w:sz w:val="28"/>
          <w:szCs w:val="28"/>
        </w:rPr>
        <w:t>и</w:t>
      </w:r>
      <w:r w:rsidR="00CE560A" w:rsidRPr="00CE560A">
        <w:rPr>
          <w:sz w:val="28"/>
          <w:szCs w:val="28"/>
        </w:rPr>
        <w:t xml:space="preserve"> лиц</w:t>
      </w:r>
      <w:r w:rsidR="000F4E9C">
        <w:rPr>
          <w:sz w:val="28"/>
          <w:szCs w:val="28"/>
        </w:rPr>
        <w:t xml:space="preserve">ами, </w:t>
      </w:r>
      <w:r w:rsidR="000F4E9C" w:rsidRPr="00491954">
        <w:rPr>
          <w:sz w:val="28"/>
          <w:szCs w:val="28"/>
        </w:rPr>
        <w:t>уполномоченными на осуществление внутреннего муниципального финансового контроля в сфере закупок</w:t>
      </w:r>
      <w:r w:rsidR="00CE560A" w:rsidRPr="00CE560A">
        <w:rPr>
          <w:sz w:val="28"/>
          <w:szCs w:val="28"/>
        </w:rPr>
        <w:t xml:space="preserve"> в последний день проведения проверки и приобщается к материалам выездной или камеральной проверки соответственно.</w:t>
      </w:r>
    </w:p>
    <w:p w:rsidR="00CE560A" w:rsidRPr="00CE560A" w:rsidRDefault="00CE560A" w:rsidP="004877D5">
      <w:pPr>
        <w:pStyle w:val="pj"/>
        <w:spacing w:before="0" w:beforeAutospacing="0" w:after="0" w:afterAutospacing="0"/>
        <w:ind w:firstLine="992"/>
        <w:jc w:val="both"/>
        <w:rPr>
          <w:sz w:val="28"/>
          <w:szCs w:val="28"/>
        </w:rPr>
      </w:pPr>
      <w:r w:rsidRPr="00CE560A">
        <w:rPr>
          <w:sz w:val="28"/>
          <w:szCs w:val="28"/>
        </w:rPr>
        <w:t>По результатам встречной проверки предписания субъекту контроля не выдаются.</w:t>
      </w:r>
    </w:p>
    <w:p w:rsidR="00CE560A" w:rsidRPr="00CE560A" w:rsidRDefault="00046296" w:rsidP="004877D5">
      <w:pPr>
        <w:pStyle w:val="pj"/>
        <w:spacing w:before="0" w:beforeAutospacing="0" w:after="0" w:afterAutospacing="0"/>
        <w:ind w:firstLine="992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E560A" w:rsidRPr="00CE560A">
        <w:rPr>
          <w:sz w:val="28"/>
          <w:szCs w:val="28"/>
        </w:rPr>
        <w:t>.</w:t>
      </w:r>
      <w:r w:rsidR="00975D09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CE560A" w:rsidRPr="00CE560A">
        <w:rPr>
          <w:sz w:val="28"/>
          <w:szCs w:val="28"/>
        </w:rPr>
        <w:t xml:space="preserve"> По результатам выездной или камеральной проверки в срок не более 3 рабочих дней, исчисляемых со дня, следующего за днем окончания срока проведения контрольного мероприятия, оформляется акт, который подписывается должностным</w:t>
      </w:r>
      <w:r w:rsidR="0021631F">
        <w:rPr>
          <w:sz w:val="28"/>
          <w:szCs w:val="28"/>
        </w:rPr>
        <w:t>и</w:t>
      </w:r>
      <w:r w:rsidR="00CE560A" w:rsidRPr="00CE560A">
        <w:rPr>
          <w:sz w:val="28"/>
          <w:szCs w:val="28"/>
        </w:rPr>
        <w:t xml:space="preserve"> лиц</w:t>
      </w:r>
      <w:r w:rsidR="0021631F">
        <w:rPr>
          <w:sz w:val="28"/>
          <w:szCs w:val="28"/>
        </w:rPr>
        <w:t xml:space="preserve">ами, </w:t>
      </w:r>
      <w:r w:rsidR="0021631F" w:rsidRPr="00491954">
        <w:rPr>
          <w:sz w:val="28"/>
          <w:szCs w:val="28"/>
        </w:rPr>
        <w:t>уполномоченными на осуществление контроля в сфере</w:t>
      </w:r>
      <w:r w:rsidR="006D7E1E">
        <w:rPr>
          <w:sz w:val="28"/>
          <w:szCs w:val="28"/>
        </w:rPr>
        <w:t xml:space="preserve"> закупок, проводившими проверку</w:t>
      </w:r>
      <w:r w:rsidR="00CE560A" w:rsidRPr="00CE560A">
        <w:rPr>
          <w:sz w:val="28"/>
          <w:szCs w:val="28"/>
        </w:rPr>
        <w:t>.</w:t>
      </w:r>
    </w:p>
    <w:p w:rsidR="00CE560A" w:rsidRPr="00CE560A" w:rsidRDefault="00046296" w:rsidP="004877D5">
      <w:pPr>
        <w:pStyle w:val="pj"/>
        <w:spacing w:before="0" w:beforeAutospacing="0" w:after="0" w:afterAutospacing="0"/>
        <w:ind w:firstLine="992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975D09">
        <w:rPr>
          <w:sz w:val="28"/>
          <w:szCs w:val="28"/>
        </w:rPr>
        <w:t>3</w:t>
      </w:r>
      <w:r w:rsidR="00CE560A" w:rsidRPr="00CE560A">
        <w:rPr>
          <w:sz w:val="28"/>
          <w:szCs w:val="28"/>
        </w:rPr>
        <w:t>. К акту, оформленному по результатам выездной или камеральной проверки, прилагаются результаты экспертиз, фото-, видео- и аудиоматериалы, акт встречной проверки (в случае ее проведения), а также иные материалы, полученные в ходе проведения контрольных мероприятий.</w:t>
      </w:r>
    </w:p>
    <w:p w:rsidR="00CE560A" w:rsidRDefault="00046296" w:rsidP="004877D5">
      <w:pPr>
        <w:pStyle w:val="pj"/>
        <w:spacing w:before="0" w:beforeAutospacing="0" w:after="0" w:afterAutospacing="0"/>
        <w:ind w:firstLine="992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975D09">
        <w:rPr>
          <w:sz w:val="28"/>
          <w:szCs w:val="28"/>
        </w:rPr>
        <w:t>4</w:t>
      </w:r>
      <w:r w:rsidR="00CE560A" w:rsidRPr="00CE560A">
        <w:rPr>
          <w:sz w:val="28"/>
          <w:szCs w:val="28"/>
        </w:rPr>
        <w:t>. Акт, оформленный по результатам выездной или камеральной проверки, в срок не более 3 рабочих дней со дня его подписания должен быть вручен (направлен) представителю субъекта контроля.</w:t>
      </w:r>
    </w:p>
    <w:p w:rsidR="000829C4" w:rsidRPr="00491954" w:rsidRDefault="00046296" w:rsidP="004877D5">
      <w:pPr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="00975D09">
        <w:rPr>
          <w:rFonts w:ascii="Times New Roman" w:eastAsia="Times New Roman" w:hAnsi="Times New Roman" w:cs="Times New Roman"/>
          <w:sz w:val="28"/>
          <w:szCs w:val="28"/>
        </w:rPr>
        <w:t>5</w:t>
      </w:r>
      <w:r w:rsidR="000829C4" w:rsidRPr="00491954">
        <w:rPr>
          <w:rFonts w:ascii="Times New Roman" w:eastAsia="Times New Roman" w:hAnsi="Times New Roman" w:cs="Times New Roman"/>
          <w:sz w:val="28"/>
          <w:szCs w:val="28"/>
        </w:rPr>
        <w:t xml:space="preserve">. В ходе контрольного мероприятия члены контрольной комиссии составляют справки по результатам проведения ими контрольных действий по </w:t>
      </w:r>
      <w:r w:rsidR="00C24D2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закрепленным </w:t>
      </w:r>
      <w:r w:rsidR="000829C4" w:rsidRPr="00491954">
        <w:rPr>
          <w:rFonts w:ascii="Times New Roman" w:eastAsia="Times New Roman" w:hAnsi="Times New Roman" w:cs="Times New Roman"/>
          <w:sz w:val="28"/>
          <w:szCs w:val="28"/>
        </w:rPr>
        <w:t xml:space="preserve">вопросам </w:t>
      </w:r>
      <w:r w:rsidR="00FB14C9">
        <w:rPr>
          <w:rFonts w:ascii="Times New Roman" w:eastAsia="Times New Roman" w:hAnsi="Times New Roman" w:cs="Times New Roman"/>
          <w:sz w:val="28"/>
          <w:szCs w:val="28"/>
        </w:rPr>
        <w:t xml:space="preserve">плана </w:t>
      </w:r>
      <w:r w:rsidR="000829C4" w:rsidRPr="00491954">
        <w:rPr>
          <w:rFonts w:ascii="Times New Roman" w:eastAsia="Times New Roman" w:hAnsi="Times New Roman" w:cs="Times New Roman"/>
          <w:sz w:val="28"/>
          <w:szCs w:val="28"/>
        </w:rPr>
        <w:t xml:space="preserve">контрольного мероприятия, которые подписываются членами контрольной комиссии, должностным лицом </w:t>
      </w:r>
      <w:r w:rsidR="00C24D27">
        <w:rPr>
          <w:rFonts w:ascii="Times New Roman" w:eastAsia="Times New Roman" w:hAnsi="Times New Roman" w:cs="Times New Roman"/>
          <w:sz w:val="28"/>
          <w:szCs w:val="28"/>
        </w:rPr>
        <w:t>субъекта</w:t>
      </w:r>
      <w:r w:rsidR="000829C4" w:rsidRPr="00491954">
        <w:rPr>
          <w:rFonts w:ascii="Times New Roman" w:eastAsia="Times New Roman" w:hAnsi="Times New Roman" w:cs="Times New Roman"/>
          <w:sz w:val="28"/>
          <w:szCs w:val="28"/>
        </w:rPr>
        <w:t xml:space="preserve"> контроля, ответственным за соответствующий участок работы.</w:t>
      </w:r>
    </w:p>
    <w:p w:rsidR="000829C4" w:rsidRPr="00491954" w:rsidRDefault="004877D5" w:rsidP="004877D5">
      <w:pPr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="00C24D27">
        <w:rPr>
          <w:rFonts w:ascii="Times New Roman" w:eastAsia="Times New Roman" w:hAnsi="Times New Roman" w:cs="Times New Roman"/>
          <w:sz w:val="28"/>
          <w:szCs w:val="28"/>
        </w:rPr>
        <w:t>6</w:t>
      </w:r>
      <w:r w:rsidR="000829C4" w:rsidRPr="00491954">
        <w:rPr>
          <w:rFonts w:ascii="Times New Roman" w:eastAsia="Times New Roman" w:hAnsi="Times New Roman" w:cs="Times New Roman"/>
          <w:sz w:val="28"/>
          <w:szCs w:val="28"/>
        </w:rPr>
        <w:t>.</w:t>
      </w:r>
      <w:r w:rsidR="000829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29C4" w:rsidRPr="00491954">
        <w:rPr>
          <w:rFonts w:ascii="Times New Roman" w:eastAsia="Times New Roman" w:hAnsi="Times New Roman" w:cs="Times New Roman"/>
          <w:sz w:val="28"/>
          <w:szCs w:val="28"/>
        </w:rPr>
        <w:t>Информация, изложенная в справках членов контрольной комиссии, учитывается при составлении акта контрольного мероприятия</w:t>
      </w:r>
      <w:r w:rsidR="000829C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E560A" w:rsidRPr="00CE560A" w:rsidRDefault="00CE560A" w:rsidP="004877D5">
      <w:pPr>
        <w:pStyle w:val="pj"/>
        <w:spacing w:before="0" w:beforeAutospacing="0" w:after="0" w:afterAutospacing="0"/>
        <w:ind w:firstLine="992"/>
        <w:jc w:val="both"/>
        <w:rPr>
          <w:sz w:val="28"/>
          <w:szCs w:val="28"/>
        </w:rPr>
      </w:pPr>
      <w:r w:rsidRPr="00CE560A">
        <w:rPr>
          <w:sz w:val="28"/>
          <w:szCs w:val="28"/>
        </w:rPr>
        <w:t>4</w:t>
      </w:r>
      <w:r w:rsidR="004877D5">
        <w:rPr>
          <w:sz w:val="28"/>
          <w:szCs w:val="28"/>
        </w:rPr>
        <w:t>.</w:t>
      </w:r>
      <w:r w:rsidR="00C24D27">
        <w:rPr>
          <w:sz w:val="28"/>
          <w:szCs w:val="28"/>
        </w:rPr>
        <w:t>7</w:t>
      </w:r>
      <w:r w:rsidRPr="00CE560A">
        <w:rPr>
          <w:sz w:val="28"/>
          <w:szCs w:val="28"/>
        </w:rPr>
        <w:t>. Субъект контроля вправе представить письменные возражения на акт, оформленный по результатам выездной или камеральной проверки, в срок не более 10 рабочих дней со дня получения такого акта.</w:t>
      </w:r>
    </w:p>
    <w:p w:rsidR="00CE560A" w:rsidRPr="00CE560A" w:rsidRDefault="00CE560A" w:rsidP="004877D5">
      <w:pPr>
        <w:pStyle w:val="pj"/>
        <w:spacing w:before="0" w:beforeAutospacing="0" w:after="0" w:afterAutospacing="0"/>
        <w:ind w:firstLine="992"/>
        <w:jc w:val="both"/>
        <w:rPr>
          <w:sz w:val="28"/>
          <w:szCs w:val="28"/>
        </w:rPr>
      </w:pPr>
      <w:r w:rsidRPr="00CE560A">
        <w:rPr>
          <w:sz w:val="28"/>
          <w:szCs w:val="28"/>
        </w:rPr>
        <w:t>Письменные возражения субъекта контроля приобщаются к материалам проверки.</w:t>
      </w:r>
    </w:p>
    <w:p w:rsidR="00CE560A" w:rsidRPr="00CE560A" w:rsidRDefault="00CE560A" w:rsidP="004877D5">
      <w:pPr>
        <w:pStyle w:val="pj"/>
        <w:spacing w:before="0" w:beforeAutospacing="0" w:after="0" w:afterAutospacing="0"/>
        <w:ind w:firstLine="992"/>
        <w:jc w:val="both"/>
        <w:rPr>
          <w:sz w:val="28"/>
          <w:szCs w:val="28"/>
        </w:rPr>
      </w:pPr>
      <w:r w:rsidRPr="00CE560A">
        <w:rPr>
          <w:sz w:val="28"/>
          <w:szCs w:val="28"/>
        </w:rPr>
        <w:t>4</w:t>
      </w:r>
      <w:r w:rsidR="004877D5">
        <w:rPr>
          <w:sz w:val="28"/>
          <w:szCs w:val="28"/>
        </w:rPr>
        <w:t>.</w:t>
      </w:r>
      <w:r w:rsidR="00C24D27">
        <w:rPr>
          <w:sz w:val="28"/>
          <w:szCs w:val="28"/>
        </w:rPr>
        <w:t>8</w:t>
      </w:r>
      <w:r w:rsidRPr="00CE560A">
        <w:rPr>
          <w:sz w:val="28"/>
          <w:szCs w:val="28"/>
        </w:rPr>
        <w:t xml:space="preserve">. Акт, оформленный по результатам выездной или камеральной проверки, возражения субъекта контроля (при их наличии) и иные материалы выездной или камеральной проверки подлежат рассмотрению </w:t>
      </w:r>
      <w:r w:rsidR="00C24D27">
        <w:rPr>
          <w:sz w:val="28"/>
          <w:szCs w:val="28"/>
        </w:rPr>
        <w:t>Главой города</w:t>
      </w:r>
      <w:r w:rsidRPr="00CE560A">
        <w:rPr>
          <w:sz w:val="28"/>
          <w:szCs w:val="28"/>
        </w:rPr>
        <w:t>.</w:t>
      </w:r>
    </w:p>
    <w:p w:rsidR="00CE560A" w:rsidRPr="00CE560A" w:rsidRDefault="00CE560A" w:rsidP="004877D5">
      <w:pPr>
        <w:pStyle w:val="pj"/>
        <w:spacing w:before="0" w:beforeAutospacing="0" w:after="0" w:afterAutospacing="0"/>
        <w:ind w:firstLine="992"/>
        <w:jc w:val="both"/>
        <w:rPr>
          <w:sz w:val="28"/>
          <w:szCs w:val="28"/>
        </w:rPr>
      </w:pPr>
      <w:r w:rsidRPr="00CE560A">
        <w:rPr>
          <w:sz w:val="28"/>
          <w:szCs w:val="28"/>
        </w:rPr>
        <w:t>4</w:t>
      </w:r>
      <w:r w:rsidR="004877D5">
        <w:rPr>
          <w:sz w:val="28"/>
          <w:szCs w:val="28"/>
        </w:rPr>
        <w:t>.</w:t>
      </w:r>
      <w:r w:rsidR="00C24D27">
        <w:rPr>
          <w:sz w:val="28"/>
          <w:szCs w:val="28"/>
        </w:rPr>
        <w:t>9</w:t>
      </w:r>
      <w:r w:rsidRPr="00CE560A">
        <w:rPr>
          <w:sz w:val="28"/>
          <w:szCs w:val="28"/>
        </w:rPr>
        <w:t xml:space="preserve">. По результатам рассмотрения акта, оформленного по результатам выездной или камеральной проверки, с учетом возражений субъекта контроля (при их наличии) и иных материалов выездной или камеральной проверки </w:t>
      </w:r>
      <w:r w:rsidR="00C24D27">
        <w:rPr>
          <w:sz w:val="28"/>
          <w:szCs w:val="28"/>
        </w:rPr>
        <w:t>Г</w:t>
      </w:r>
      <w:r w:rsidR="000F4E9C">
        <w:rPr>
          <w:sz w:val="28"/>
          <w:szCs w:val="28"/>
        </w:rPr>
        <w:t xml:space="preserve">лава </w:t>
      </w:r>
      <w:r w:rsidR="00C24D27">
        <w:rPr>
          <w:sz w:val="28"/>
          <w:szCs w:val="28"/>
        </w:rPr>
        <w:t xml:space="preserve">города </w:t>
      </w:r>
      <w:r w:rsidR="00A02408">
        <w:rPr>
          <w:sz w:val="28"/>
          <w:szCs w:val="28"/>
        </w:rPr>
        <w:t xml:space="preserve">принимает решение </w:t>
      </w:r>
      <w:r w:rsidRPr="00CE560A">
        <w:rPr>
          <w:sz w:val="28"/>
          <w:szCs w:val="28"/>
        </w:rPr>
        <w:t>в срок не более 30 рабочих дней со дня подписания акта:</w:t>
      </w:r>
    </w:p>
    <w:p w:rsidR="00CE560A" w:rsidRPr="00CE560A" w:rsidRDefault="00CE560A" w:rsidP="004877D5">
      <w:pPr>
        <w:pStyle w:val="pj"/>
        <w:spacing w:before="0" w:beforeAutospacing="0" w:after="0" w:afterAutospacing="0"/>
        <w:ind w:firstLine="992"/>
        <w:jc w:val="both"/>
        <w:rPr>
          <w:sz w:val="28"/>
          <w:szCs w:val="28"/>
        </w:rPr>
      </w:pPr>
      <w:r w:rsidRPr="00CE560A">
        <w:rPr>
          <w:sz w:val="28"/>
          <w:szCs w:val="28"/>
        </w:rPr>
        <w:t>а) о выдаче обязательного для исполнения предписания в случаях, установленных Федеральным законом;</w:t>
      </w:r>
    </w:p>
    <w:p w:rsidR="00CE560A" w:rsidRPr="00CE560A" w:rsidRDefault="00CE560A" w:rsidP="004877D5">
      <w:pPr>
        <w:pStyle w:val="pj"/>
        <w:spacing w:before="0" w:beforeAutospacing="0" w:after="0" w:afterAutospacing="0"/>
        <w:ind w:firstLine="992"/>
        <w:jc w:val="both"/>
        <w:rPr>
          <w:sz w:val="28"/>
          <w:szCs w:val="28"/>
        </w:rPr>
      </w:pPr>
      <w:r w:rsidRPr="00CE560A">
        <w:rPr>
          <w:sz w:val="28"/>
          <w:szCs w:val="28"/>
        </w:rPr>
        <w:t>б) об отсутствии оснований для выдачи предписания;</w:t>
      </w:r>
    </w:p>
    <w:p w:rsidR="00CE560A" w:rsidRPr="00CE560A" w:rsidRDefault="00CE560A" w:rsidP="004877D5">
      <w:pPr>
        <w:pStyle w:val="pj"/>
        <w:spacing w:before="0" w:beforeAutospacing="0" w:after="0" w:afterAutospacing="0"/>
        <w:ind w:firstLine="992"/>
        <w:jc w:val="both"/>
        <w:rPr>
          <w:sz w:val="28"/>
          <w:szCs w:val="28"/>
        </w:rPr>
      </w:pPr>
      <w:r w:rsidRPr="00CE560A">
        <w:rPr>
          <w:sz w:val="28"/>
          <w:szCs w:val="28"/>
        </w:rPr>
        <w:t>в) о проведении внеплановой выездной проверки.</w:t>
      </w:r>
    </w:p>
    <w:p w:rsidR="00CE560A" w:rsidRPr="00CE560A" w:rsidRDefault="00CE560A" w:rsidP="004877D5">
      <w:pPr>
        <w:pStyle w:val="pj"/>
        <w:spacing w:before="0" w:beforeAutospacing="0" w:after="0" w:afterAutospacing="0"/>
        <w:ind w:firstLine="992"/>
        <w:jc w:val="both"/>
        <w:rPr>
          <w:sz w:val="28"/>
          <w:szCs w:val="28"/>
        </w:rPr>
      </w:pPr>
      <w:r w:rsidRPr="00CE560A">
        <w:rPr>
          <w:sz w:val="28"/>
          <w:szCs w:val="28"/>
        </w:rPr>
        <w:t xml:space="preserve">Одновременно с </w:t>
      </w:r>
      <w:r w:rsidR="00A02408">
        <w:rPr>
          <w:sz w:val="28"/>
          <w:szCs w:val="28"/>
        </w:rPr>
        <w:t xml:space="preserve">принятием </w:t>
      </w:r>
      <w:r w:rsidRPr="00CE560A">
        <w:rPr>
          <w:sz w:val="28"/>
          <w:szCs w:val="28"/>
        </w:rPr>
        <w:t xml:space="preserve">вышеуказанного </w:t>
      </w:r>
      <w:r w:rsidR="00A02408">
        <w:rPr>
          <w:sz w:val="28"/>
          <w:szCs w:val="28"/>
        </w:rPr>
        <w:t>решения</w:t>
      </w:r>
      <w:r w:rsidR="000829C4">
        <w:rPr>
          <w:sz w:val="28"/>
          <w:szCs w:val="28"/>
        </w:rPr>
        <w:t>,</w:t>
      </w:r>
      <w:r w:rsidRPr="00CE560A">
        <w:rPr>
          <w:sz w:val="28"/>
          <w:szCs w:val="28"/>
        </w:rPr>
        <w:t xml:space="preserve"> </w:t>
      </w:r>
      <w:r w:rsidR="000F4E9C">
        <w:rPr>
          <w:sz w:val="28"/>
          <w:szCs w:val="28"/>
        </w:rPr>
        <w:t>сектором</w:t>
      </w:r>
      <w:r w:rsidRPr="00CE560A">
        <w:rPr>
          <w:sz w:val="28"/>
          <w:szCs w:val="28"/>
        </w:rPr>
        <w:t xml:space="preserve"> контроля утверждается отчет о результатах выездной или камеральной проверки, в который включаются все отраженные в акте нарушения, выявленные при проведении проверки, и подтвержденные после рассмотрения возражений субъекта контроля (при их наличии).</w:t>
      </w:r>
    </w:p>
    <w:p w:rsidR="00CE560A" w:rsidRPr="00CE560A" w:rsidRDefault="00CE560A" w:rsidP="004877D5">
      <w:pPr>
        <w:pStyle w:val="pj"/>
        <w:spacing w:before="0" w:beforeAutospacing="0" w:after="0" w:afterAutospacing="0"/>
        <w:ind w:firstLine="992"/>
        <w:jc w:val="both"/>
        <w:rPr>
          <w:sz w:val="28"/>
          <w:szCs w:val="28"/>
        </w:rPr>
      </w:pPr>
      <w:r w:rsidRPr="00CE560A">
        <w:rPr>
          <w:sz w:val="28"/>
          <w:szCs w:val="28"/>
        </w:rPr>
        <w:t>Отчет о результатах выездной или камеральной проверки подписывается должностным</w:t>
      </w:r>
      <w:r w:rsidR="000F4E9C">
        <w:rPr>
          <w:sz w:val="28"/>
          <w:szCs w:val="28"/>
        </w:rPr>
        <w:t>и</w:t>
      </w:r>
      <w:r w:rsidRPr="00CE560A">
        <w:rPr>
          <w:sz w:val="28"/>
          <w:szCs w:val="28"/>
        </w:rPr>
        <w:t xml:space="preserve"> лиц</w:t>
      </w:r>
      <w:r w:rsidR="000F4E9C">
        <w:rPr>
          <w:sz w:val="28"/>
          <w:szCs w:val="28"/>
        </w:rPr>
        <w:t>ами,</w:t>
      </w:r>
      <w:r w:rsidRPr="00CE560A">
        <w:rPr>
          <w:sz w:val="28"/>
          <w:szCs w:val="28"/>
        </w:rPr>
        <w:t xml:space="preserve"> </w:t>
      </w:r>
      <w:r w:rsidR="000F4E9C" w:rsidRPr="00491954">
        <w:rPr>
          <w:sz w:val="28"/>
          <w:szCs w:val="28"/>
        </w:rPr>
        <w:t>уполномоченными на осуществление контроля в сфере закупок</w:t>
      </w:r>
      <w:r w:rsidRPr="00CE560A">
        <w:rPr>
          <w:sz w:val="28"/>
          <w:szCs w:val="28"/>
        </w:rPr>
        <w:t>, проводившими проверку.</w:t>
      </w:r>
    </w:p>
    <w:p w:rsidR="00CE560A" w:rsidRDefault="00CE560A" w:rsidP="004877D5">
      <w:pPr>
        <w:pStyle w:val="pj"/>
        <w:spacing w:before="0" w:beforeAutospacing="0" w:after="0" w:afterAutospacing="0"/>
        <w:ind w:firstLine="992"/>
        <w:jc w:val="both"/>
        <w:rPr>
          <w:sz w:val="28"/>
          <w:szCs w:val="28"/>
        </w:rPr>
      </w:pPr>
      <w:r w:rsidRPr="00CE560A">
        <w:rPr>
          <w:sz w:val="28"/>
          <w:szCs w:val="28"/>
        </w:rPr>
        <w:t>Отчет о результатах выездной или камеральной проверки приобщается к материалам проверки.</w:t>
      </w:r>
    </w:p>
    <w:p w:rsidR="00CE560A" w:rsidRPr="00CE560A" w:rsidRDefault="00CE560A" w:rsidP="004877D5">
      <w:pPr>
        <w:pStyle w:val="pj"/>
        <w:spacing w:before="0" w:beforeAutospacing="0" w:after="0" w:afterAutospacing="0"/>
        <w:ind w:firstLine="992"/>
        <w:jc w:val="both"/>
        <w:rPr>
          <w:sz w:val="28"/>
          <w:szCs w:val="28"/>
        </w:rPr>
      </w:pPr>
    </w:p>
    <w:p w:rsidR="00CE560A" w:rsidRDefault="00A02408" w:rsidP="00A02408">
      <w:pPr>
        <w:pStyle w:val="pc"/>
        <w:spacing w:before="0" w:beforeAutospacing="0" w:after="0" w:afterAutospacing="0"/>
        <w:ind w:firstLine="992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="00CE560A" w:rsidRPr="00CE560A">
        <w:rPr>
          <w:sz w:val="28"/>
          <w:szCs w:val="28"/>
        </w:rPr>
        <w:t>. Реализация результатов контрольных мероприятий</w:t>
      </w:r>
    </w:p>
    <w:p w:rsidR="00CE560A" w:rsidRPr="00CE560A" w:rsidRDefault="00CE560A" w:rsidP="004877D5">
      <w:pPr>
        <w:pStyle w:val="pc"/>
        <w:spacing w:before="0" w:beforeAutospacing="0" w:after="0" w:afterAutospacing="0"/>
        <w:ind w:firstLine="992"/>
        <w:jc w:val="both"/>
        <w:rPr>
          <w:sz w:val="28"/>
          <w:szCs w:val="28"/>
        </w:rPr>
      </w:pPr>
    </w:p>
    <w:p w:rsidR="007B11AD" w:rsidRPr="007B11AD" w:rsidRDefault="004877D5" w:rsidP="004877D5">
      <w:pPr>
        <w:pStyle w:val="pj"/>
        <w:spacing w:before="0" w:beforeAutospacing="0" w:after="0" w:afterAutospacing="0"/>
        <w:ind w:firstLine="992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E59B3">
        <w:rPr>
          <w:sz w:val="28"/>
          <w:szCs w:val="28"/>
        </w:rPr>
        <w:t>.</w:t>
      </w:r>
      <w:r w:rsidR="00A02408">
        <w:rPr>
          <w:sz w:val="28"/>
          <w:szCs w:val="28"/>
        </w:rPr>
        <w:t>1.</w:t>
      </w:r>
      <w:r w:rsidR="008E59B3" w:rsidRPr="00491954">
        <w:rPr>
          <w:sz w:val="28"/>
          <w:szCs w:val="28"/>
        </w:rPr>
        <w:t xml:space="preserve"> </w:t>
      </w:r>
      <w:r w:rsidR="007B11AD" w:rsidRPr="007B11AD">
        <w:rPr>
          <w:sz w:val="28"/>
          <w:szCs w:val="28"/>
        </w:rPr>
        <w:t>В случае выявления нарушений законодательства Российской Федерации и иных нормативных правовых актов о контрактной системе в сфере закупок, сектор контроля направляет</w:t>
      </w:r>
      <w:r w:rsidR="007B11AD">
        <w:rPr>
          <w:sz w:val="28"/>
          <w:szCs w:val="28"/>
        </w:rPr>
        <w:t xml:space="preserve"> </w:t>
      </w:r>
      <w:r w:rsidR="001E5805">
        <w:rPr>
          <w:sz w:val="28"/>
          <w:szCs w:val="28"/>
        </w:rPr>
        <w:t>п</w:t>
      </w:r>
      <w:r w:rsidR="007B11AD" w:rsidRPr="007B11AD">
        <w:rPr>
          <w:sz w:val="28"/>
          <w:szCs w:val="28"/>
        </w:rPr>
        <w:t xml:space="preserve">редписание, содержащее 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актов, регулирующих бюджетные правоотношения, нарушений условий договоров (соглашений) о предоставлении средств из бюджета, </w:t>
      </w:r>
      <w:r w:rsidR="006D7E1E">
        <w:rPr>
          <w:sz w:val="28"/>
          <w:szCs w:val="28"/>
        </w:rPr>
        <w:t>муниципальных</w:t>
      </w:r>
      <w:r w:rsidR="007B11AD" w:rsidRPr="007B11AD">
        <w:rPr>
          <w:sz w:val="28"/>
          <w:szCs w:val="28"/>
        </w:rPr>
        <w:t xml:space="preserve"> контрактов, а также контрактов (договоров, соглашений), заключенных в целях исполнения указанных договоров (соглашений) и </w:t>
      </w:r>
      <w:r w:rsidR="006D7E1E">
        <w:rPr>
          <w:sz w:val="28"/>
          <w:szCs w:val="28"/>
        </w:rPr>
        <w:t>муниципальных</w:t>
      </w:r>
      <w:r w:rsidR="007B11AD" w:rsidRPr="007B11AD">
        <w:rPr>
          <w:sz w:val="28"/>
          <w:szCs w:val="28"/>
        </w:rPr>
        <w:t xml:space="preserve"> контрактов, целей, порядка и условий </w:t>
      </w:r>
      <w:r w:rsidR="007B11AD" w:rsidRPr="007B11AD">
        <w:rPr>
          <w:sz w:val="28"/>
          <w:szCs w:val="28"/>
        </w:rPr>
        <w:lastRenderedPageBreak/>
        <w:t>предоставления кредитов и займов, обеспеченных государственными и муниципальными гарантиями, целей, порядка и условий размещения средств бюджета в ценные бумаги объектов контроля и (или) требования о возмещении причиненного ущерба Российской Федерации, субъекту Российской Федерации, муниципальному образованию.</w:t>
      </w:r>
    </w:p>
    <w:p w:rsidR="00CE560A" w:rsidRPr="007B11AD" w:rsidRDefault="007B11AD" w:rsidP="007B11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11AD">
        <w:rPr>
          <w:rFonts w:ascii="Times New Roman" w:hAnsi="Times New Roman" w:cs="Times New Roman"/>
          <w:sz w:val="28"/>
          <w:szCs w:val="28"/>
        </w:rPr>
        <w:t xml:space="preserve">       Предписание направляется (вручается) представителю субъекта контроля в срок не более 5 рабочих дней со дня принятия решения о выдаче обязательного для исполнения предписания в соответствии с подпунктом "а" пункта 4.9 Порядка. </w:t>
      </w:r>
    </w:p>
    <w:p w:rsidR="008E59B3" w:rsidRPr="007B11AD" w:rsidRDefault="004877D5" w:rsidP="004877D5">
      <w:pPr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11AD">
        <w:rPr>
          <w:rFonts w:ascii="Times New Roman" w:hAnsi="Times New Roman" w:cs="Times New Roman"/>
          <w:sz w:val="28"/>
          <w:szCs w:val="28"/>
        </w:rPr>
        <w:t>5</w:t>
      </w:r>
      <w:r w:rsidR="00CE560A" w:rsidRPr="007B11AD">
        <w:rPr>
          <w:rFonts w:ascii="Times New Roman" w:hAnsi="Times New Roman" w:cs="Times New Roman"/>
          <w:sz w:val="28"/>
          <w:szCs w:val="28"/>
        </w:rPr>
        <w:t>.</w:t>
      </w:r>
      <w:r w:rsidR="002C3BA5">
        <w:rPr>
          <w:rFonts w:ascii="Times New Roman" w:hAnsi="Times New Roman" w:cs="Times New Roman"/>
          <w:sz w:val="28"/>
          <w:szCs w:val="28"/>
        </w:rPr>
        <w:t>2</w:t>
      </w:r>
      <w:r w:rsidRPr="007B11AD">
        <w:rPr>
          <w:rFonts w:ascii="Times New Roman" w:hAnsi="Times New Roman" w:cs="Times New Roman"/>
          <w:sz w:val="28"/>
          <w:szCs w:val="28"/>
        </w:rPr>
        <w:t>.</w:t>
      </w:r>
      <w:r w:rsidR="00CE560A" w:rsidRPr="007B11AD">
        <w:rPr>
          <w:rFonts w:ascii="Times New Roman" w:hAnsi="Times New Roman" w:cs="Times New Roman"/>
          <w:sz w:val="28"/>
          <w:szCs w:val="28"/>
        </w:rPr>
        <w:t xml:space="preserve"> </w:t>
      </w:r>
      <w:r w:rsidR="008E59B3" w:rsidRPr="007B11AD">
        <w:rPr>
          <w:rFonts w:ascii="Times New Roman" w:hAnsi="Times New Roman" w:cs="Times New Roman"/>
          <w:sz w:val="28"/>
          <w:szCs w:val="28"/>
        </w:rPr>
        <w:t>П</w:t>
      </w:r>
      <w:r w:rsidR="008E59B3" w:rsidRPr="007B11AD">
        <w:rPr>
          <w:rFonts w:ascii="Times New Roman" w:eastAsia="Times New Roman" w:hAnsi="Times New Roman" w:cs="Times New Roman"/>
          <w:sz w:val="28"/>
          <w:szCs w:val="28"/>
        </w:rPr>
        <w:t>редписани</w:t>
      </w:r>
      <w:r w:rsidR="007B11AD" w:rsidRPr="007B11A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8E59B3" w:rsidRPr="007B11AD">
        <w:rPr>
          <w:rFonts w:ascii="Times New Roman" w:eastAsia="Times New Roman" w:hAnsi="Times New Roman" w:cs="Times New Roman"/>
          <w:sz w:val="28"/>
          <w:szCs w:val="28"/>
        </w:rPr>
        <w:t>, составля</w:t>
      </w:r>
      <w:r w:rsidR="007B11AD" w:rsidRPr="007B11A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8E59B3" w:rsidRPr="007B11AD">
        <w:rPr>
          <w:rFonts w:ascii="Times New Roman" w:eastAsia="Times New Roman" w:hAnsi="Times New Roman" w:cs="Times New Roman"/>
          <w:sz w:val="28"/>
          <w:szCs w:val="28"/>
        </w:rPr>
        <w:t xml:space="preserve">тся </w:t>
      </w:r>
      <w:r w:rsidR="007B11AD" w:rsidRPr="007B11AD">
        <w:rPr>
          <w:rFonts w:ascii="Times New Roman" w:eastAsia="Times New Roman" w:hAnsi="Times New Roman" w:cs="Times New Roman"/>
          <w:sz w:val="28"/>
          <w:szCs w:val="28"/>
        </w:rPr>
        <w:t>сектором контроля</w:t>
      </w:r>
      <w:r w:rsidR="008E59B3" w:rsidRPr="007B11AD">
        <w:rPr>
          <w:rFonts w:ascii="Times New Roman" w:eastAsia="Times New Roman" w:hAnsi="Times New Roman" w:cs="Times New Roman"/>
          <w:sz w:val="28"/>
          <w:szCs w:val="28"/>
        </w:rPr>
        <w:t>, подписыва</w:t>
      </w:r>
      <w:r w:rsidR="002C3BA5">
        <w:rPr>
          <w:rFonts w:ascii="Times New Roman" w:eastAsia="Times New Roman" w:hAnsi="Times New Roman" w:cs="Times New Roman"/>
          <w:sz w:val="28"/>
          <w:szCs w:val="28"/>
        </w:rPr>
        <w:t>е</w:t>
      </w:r>
      <w:r w:rsidR="008E59B3" w:rsidRPr="007B11AD">
        <w:rPr>
          <w:rFonts w:ascii="Times New Roman" w:eastAsia="Times New Roman" w:hAnsi="Times New Roman" w:cs="Times New Roman"/>
          <w:sz w:val="28"/>
          <w:szCs w:val="28"/>
        </w:rPr>
        <w:t xml:space="preserve">тся </w:t>
      </w:r>
      <w:r w:rsidR="002C3BA5">
        <w:rPr>
          <w:rFonts w:ascii="Times New Roman" w:eastAsia="Times New Roman" w:hAnsi="Times New Roman" w:cs="Times New Roman"/>
          <w:sz w:val="28"/>
          <w:szCs w:val="28"/>
        </w:rPr>
        <w:t>Главой города.</w:t>
      </w:r>
    </w:p>
    <w:p w:rsidR="00CE560A" w:rsidRPr="00CE560A" w:rsidRDefault="004877D5" w:rsidP="004877D5">
      <w:pPr>
        <w:pStyle w:val="pj"/>
        <w:spacing w:before="0" w:beforeAutospacing="0" w:after="0" w:afterAutospacing="0"/>
        <w:ind w:firstLine="992"/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r w:rsidR="008E59B3">
        <w:rPr>
          <w:sz w:val="28"/>
          <w:szCs w:val="28"/>
        </w:rPr>
        <w:t xml:space="preserve">. </w:t>
      </w:r>
      <w:r w:rsidR="00CE560A" w:rsidRPr="00CE560A">
        <w:rPr>
          <w:sz w:val="28"/>
          <w:szCs w:val="28"/>
        </w:rPr>
        <w:t>Предписание должно содержать сроки его исполнения.</w:t>
      </w:r>
    </w:p>
    <w:p w:rsidR="00CE560A" w:rsidRPr="00CE560A" w:rsidRDefault="004877D5" w:rsidP="004877D5">
      <w:pPr>
        <w:pStyle w:val="pj"/>
        <w:spacing w:before="0" w:beforeAutospacing="0" w:after="0" w:afterAutospacing="0"/>
        <w:ind w:firstLine="992"/>
        <w:jc w:val="both"/>
        <w:rPr>
          <w:sz w:val="28"/>
          <w:szCs w:val="28"/>
        </w:rPr>
      </w:pPr>
      <w:r>
        <w:rPr>
          <w:sz w:val="28"/>
          <w:szCs w:val="28"/>
        </w:rPr>
        <w:t>5.4</w:t>
      </w:r>
      <w:r w:rsidR="00CE560A" w:rsidRPr="00CE560A">
        <w:rPr>
          <w:sz w:val="28"/>
          <w:szCs w:val="28"/>
        </w:rPr>
        <w:t xml:space="preserve">. </w:t>
      </w:r>
      <w:r w:rsidR="0021631F">
        <w:rPr>
          <w:sz w:val="28"/>
          <w:szCs w:val="28"/>
        </w:rPr>
        <w:t>Сектор</w:t>
      </w:r>
      <w:r w:rsidR="00CE560A" w:rsidRPr="00CE560A">
        <w:rPr>
          <w:sz w:val="28"/>
          <w:szCs w:val="28"/>
        </w:rPr>
        <w:t xml:space="preserve"> контроля обязан осуществлять контроль за выполнением субъектом контроля предписания.</w:t>
      </w:r>
    </w:p>
    <w:p w:rsidR="00CE560A" w:rsidRDefault="00CE560A" w:rsidP="004877D5">
      <w:pPr>
        <w:pStyle w:val="pj"/>
        <w:spacing w:before="0" w:beforeAutospacing="0" w:after="0" w:afterAutospacing="0"/>
        <w:ind w:firstLine="992"/>
        <w:jc w:val="both"/>
        <w:rPr>
          <w:sz w:val="28"/>
          <w:szCs w:val="28"/>
        </w:rPr>
      </w:pPr>
      <w:r w:rsidRPr="00CE560A">
        <w:rPr>
          <w:sz w:val="28"/>
          <w:szCs w:val="28"/>
        </w:rPr>
        <w:t>В случае неисполнения в установленный срок предписания к лицу, не исполнившему такое предписание, применяются меры ответственности в соответствии с законодательством Российской Федерации.</w:t>
      </w:r>
    </w:p>
    <w:p w:rsidR="008E59B3" w:rsidRDefault="004877D5" w:rsidP="004877D5">
      <w:pPr>
        <w:pStyle w:val="pj"/>
        <w:spacing w:before="0" w:beforeAutospacing="0" w:after="0" w:afterAutospacing="0"/>
        <w:ind w:firstLine="992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2C3BA5">
        <w:rPr>
          <w:sz w:val="28"/>
          <w:szCs w:val="28"/>
        </w:rPr>
        <w:t>5</w:t>
      </w:r>
      <w:r w:rsidR="008E59B3">
        <w:rPr>
          <w:sz w:val="28"/>
          <w:szCs w:val="28"/>
        </w:rPr>
        <w:t xml:space="preserve">. </w:t>
      </w:r>
      <w:r w:rsidR="002C3BA5" w:rsidRPr="002C3BA5">
        <w:rPr>
          <w:sz w:val="28"/>
          <w:szCs w:val="28"/>
        </w:rPr>
        <w:t xml:space="preserve">При выявлении в результате проведения контрольных мероприятий административных правонарушений сектор контроля обязан информировать Главу города </w:t>
      </w:r>
      <w:r w:rsidR="000A4D2C">
        <w:rPr>
          <w:sz w:val="28"/>
          <w:szCs w:val="28"/>
        </w:rPr>
        <w:t xml:space="preserve">об этом </w:t>
      </w:r>
      <w:r w:rsidR="002C3BA5" w:rsidRPr="002C3BA5">
        <w:rPr>
          <w:sz w:val="28"/>
          <w:szCs w:val="28"/>
        </w:rPr>
        <w:t>в письменном виде и инициировать передачу информации и (или) документов, подтверждающих наличие административного правонарушения в орган, уполномоченный рассматривать дела об административных правонарушениях в порядке, установленном законодательством Российской Федерации об административных правонарушениях</w:t>
      </w:r>
      <w:r w:rsidR="008E59B3" w:rsidRPr="00491954">
        <w:rPr>
          <w:sz w:val="28"/>
          <w:szCs w:val="28"/>
        </w:rPr>
        <w:t>.</w:t>
      </w:r>
    </w:p>
    <w:p w:rsidR="003E644F" w:rsidRDefault="003E644F" w:rsidP="004877D5">
      <w:pPr>
        <w:pStyle w:val="pj"/>
        <w:spacing w:before="0" w:beforeAutospacing="0" w:after="0" w:afterAutospacing="0"/>
        <w:ind w:firstLine="992"/>
        <w:jc w:val="both"/>
        <w:rPr>
          <w:sz w:val="28"/>
          <w:szCs w:val="28"/>
        </w:rPr>
      </w:pPr>
    </w:p>
    <w:sectPr w:rsidR="003E644F" w:rsidSect="002C3BA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58F1" w:rsidRDefault="008B58F1" w:rsidP="00873A0D">
      <w:pPr>
        <w:spacing w:after="0" w:line="240" w:lineRule="auto"/>
      </w:pPr>
      <w:r>
        <w:separator/>
      </w:r>
    </w:p>
  </w:endnote>
  <w:endnote w:type="continuationSeparator" w:id="0">
    <w:p w:rsidR="008B58F1" w:rsidRDefault="008B58F1" w:rsidP="00873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58F1" w:rsidRDefault="008B58F1" w:rsidP="00873A0D">
      <w:pPr>
        <w:spacing w:after="0" w:line="240" w:lineRule="auto"/>
      </w:pPr>
      <w:r>
        <w:separator/>
      </w:r>
    </w:p>
  </w:footnote>
  <w:footnote w:type="continuationSeparator" w:id="0">
    <w:p w:rsidR="008B58F1" w:rsidRDefault="008B58F1" w:rsidP="00873A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D24985"/>
    <w:multiLevelType w:val="multilevel"/>
    <w:tmpl w:val="A66863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">
    <w:nsid w:val="79A16E22"/>
    <w:multiLevelType w:val="multilevel"/>
    <w:tmpl w:val="03ECBE7E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Calibri" w:hAnsi="Times New Roman" w:cs="Times New Roman"/>
      </w:rPr>
    </w:lvl>
    <w:lvl w:ilvl="1">
      <w:start w:val="14"/>
      <w:numFmt w:val="decimal"/>
      <w:isLgl/>
      <w:lvlText w:val="%1.%2."/>
      <w:lvlJc w:val="left"/>
      <w:pPr>
        <w:ind w:left="19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1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7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41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F82"/>
    <w:rsid w:val="00017E89"/>
    <w:rsid w:val="0004029C"/>
    <w:rsid w:val="00046296"/>
    <w:rsid w:val="000558D4"/>
    <w:rsid w:val="000663BA"/>
    <w:rsid w:val="000829C4"/>
    <w:rsid w:val="000866E0"/>
    <w:rsid w:val="000A4BE8"/>
    <w:rsid w:val="000A4D2C"/>
    <w:rsid w:val="000A76C4"/>
    <w:rsid w:val="000F4E9C"/>
    <w:rsid w:val="00130845"/>
    <w:rsid w:val="001515EA"/>
    <w:rsid w:val="00164B81"/>
    <w:rsid w:val="0016752F"/>
    <w:rsid w:val="001B4C5A"/>
    <w:rsid w:val="001C7F8E"/>
    <w:rsid w:val="001E5805"/>
    <w:rsid w:val="001F3757"/>
    <w:rsid w:val="0021631F"/>
    <w:rsid w:val="002C3BA5"/>
    <w:rsid w:val="002D2236"/>
    <w:rsid w:val="003B6292"/>
    <w:rsid w:val="003E41D7"/>
    <w:rsid w:val="003E644F"/>
    <w:rsid w:val="003F4390"/>
    <w:rsid w:val="004442DE"/>
    <w:rsid w:val="004877D5"/>
    <w:rsid w:val="00497F9A"/>
    <w:rsid w:val="004E2F02"/>
    <w:rsid w:val="004F6846"/>
    <w:rsid w:val="005232F4"/>
    <w:rsid w:val="00537DEF"/>
    <w:rsid w:val="00583955"/>
    <w:rsid w:val="005E41C5"/>
    <w:rsid w:val="005E6BC9"/>
    <w:rsid w:val="00601735"/>
    <w:rsid w:val="00625235"/>
    <w:rsid w:val="0065290A"/>
    <w:rsid w:val="0066542C"/>
    <w:rsid w:val="006D6D17"/>
    <w:rsid w:val="006D7E1E"/>
    <w:rsid w:val="00745969"/>
    <w:rsid w:val="00746186"/>
    <w:rsid w:val="007A41E3"/>
    <w:rsid w:val="007B11AD"/>
    <w:rsid w:val="007B4E58"/>
    <w:rsid w:val="007E05B3"/>
    <w:rsid w:val="007E48BB"/>
    <w:rsid w:val="007F584E"/>
    <w:rsid w:val="008043BA"/>
    <w:rsid w:val="00833278"/>
    <w:rsid w:val="0083600C"/>
    <w:rsid w:val="008452FB"/>
    <w:rsid w:val="00873A0D"/>
    <w:rsid w:val="00877F82"/>
    <w:rsid w:val="008B58F1"/>
    <w:rsid w:val="008D0818"/>
    <w:rsid w:val="008D114A"/>
    <w:rsid w:val="008E297E"/>
    <w:rsid w:val="008E59B3"/>
    <w:rsid w:val="00975D09"/>
    <w:rsid w:val="009E2FF7"/>
    <w:rsid w:val="009F50C4"/>
    <w:rsid w:val="00A02408"/>
    <w:rsid w:val="00A232BE"/>
    <w:rsid w:val="00A47165"/>
    <w:rsid w:val="00A504EC"/>
    <w:rsid w:val="00A9460C"/>
    <w:rsid w:val="00AB7CC9"/>
    <w:rsid w:val="00AF7216"/>
    <w:rsid w:val="00B248C4"/>
    <w:rsid w:val="00B83031"/>
    <w:rsid w:val="00BB448F"/>
    <w:rsid w:val="00BB4D79"/>
    <w:rsid w:val="00BE719D"/>
    <w:rsid w:val="00C03340"/>
    <w:rsid w:val="00C24D27"/>
    <w:rsid w:val="00CD1FC2"/>
    <w:rsid w:val="00CE560A"/>
    <w:rsid w:val="00E23AE9"/>
    <w:rsid w:val="00E534EC"/>
    <w:rsid w:val="00F40550"/>
    <w:rsid w:val="00F53051"/>
    <w:rsid w:val="00F646F3"/>
    <w:rsid w:val="00FB14C9"/>
    <w:rsid w:val="00FD35A5"/>
    <w:rsid w:val="00FF3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43022911-2077-471F-9A16-12C240909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2BE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73A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73A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73A0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232B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A232BE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745969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CE56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E560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j">
    <w:name w:val="pj"/>
    <w:basedOn w:val="a"/>
    <w:rsid w:val="00CE5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E560A"/>
    <w:rPr>
      <w:color w:val="0000FF"/>
      <w:u w:val="single"/>
    </w:rPr>
  </w:style>
  <w:style w:type="paragraph" w:customStyle="1" w:styleId="pc">
    <w:name w:val="pc"/>
    <w:basedOn w:val="a"/>
    <w:rsid w:val="00CE5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D6D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D6D17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No Spacing"/>
    <w:uiPriority w:val="1"/>
    <w:qFormat/>
    <w:rsid w:val="00873A0D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73A0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73A0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73A0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table" w:styleId="a8">
    <w:name w:val="Table Grid"/>
    <w:basedOn w:val="a1"/>
    <w:uiPriority w:val="59"/>
    <w:rsid w:val="00A504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2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8A6FB0-7FCE-4B07-8513-19396AB23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11</Pages>
  <Words>3975</Words>
  <Characters>22659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control</dc:creator>
  <cp:keywords/>
  <dc:description/>
  <cp:lastModifiedBy>Парамонова Маргарита Васильевна</cp:lastModifiedBy>
  <cp:revision>8</cp:revision>
  <cp:lastPrinted>2018-05-24T04:07:00Z</cp:lastPrinted>
  <dcterms:created xsi:type="dcterms:W3CDTF">2018-05-21T11:55:00Z</dcterms:created>
  <dcterms:modified xsi:type="dcterms:W3CDTF">2018-05-24T04:07:00Z</dcterms:modified>
</cp:coreProperties>
</file>