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571C" w:rsidRDefault="00BE571C" w:rsidP="00BE571C">
      <w:pPr>
        <w:tabs>
          <w:tab w:val="left" w:pos="4680"/>
        </w:tabs>
        <w:ind w:firstLine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6.25pt" o:ole="">
            <v:imagedata r:id="rId8" o:title="" blacklevel="-1966f"/>
          </v:shape>
          <o:OLEObject Type="Embed" ProgID="CorelDRAW.Graphic.12" ShapeID="_x0000_i1025" DrawAspect="Content" ObjectID="_1514295157" r:id="rId9"/>
        </w:object>
      </w:r>
    </w:p>
    <w:p w:rsidR="00BE571C" w:rsidRPr="00BE571C" w:rsidRDefault="00BE571C" w:rsidP="00BE571C">
      <w:pPr>
        <w:tabs>
          <w:tab w:val="left" w:pos="4680"/>
        </w:tabs>
        <w:ind w:firstLine="0"/>
        <w:jc w:val="center"/>
        <w:rPr>
          <w:bCs/>
          <w:iCs/>
        </w:rPr>
      </w:pPr>
    </w:p>
    <w:p w:rsidR="00BE571C" w:rsidRDefault="00BE571C" w:rsidP="00BE571C">
      <w:pPr>
        <w:ind w:firstLine="0"/>
        <w:jc w:val="center"/>
        <w:rPr>
          <w:b/>
          <w:sz w:val="32"/>
          <w:szCs w:val="28"/>
        </w:rPr>
      </w:pPr>
      <w:r>
        <w:rPr>
          <w:b/>
          <w:sz w:val="32"/>
        </w:rPr>
        <w:t>АДМИНИСТРАЦИЯ</w:t>
      </w:r>
    </w:p>
    <w:p w:rsidR="00BE571C" w:rsidRDefault="00BE571C" w:rsidP="00BE571C">
      <w:pPr>
        <w:ind w:firstLine="0"/>
        <w:jc w:val="center"/>
        <w:rPr>
          <w:rFonts w:eastAsia="Times New Roman"/>
          <w:b/>
          <w:sz w:val="32"/>
          <w:szCs w:val="24"/>
        </w:rPr>
      </w:pPr>
      <w:r>
        <w:rPr>
          <w:b/>
          <w:sz w:val="32"/>
        </w:rPr>
        <w:t>ГОРОДСКОГО ПОСЕЛЕНИЯ ЛЯНТОР</w:t>
      </w:r>
    </w:p>
    <w:p w:rsidR="00BE571C" w:rsidRDefault="00BE571C" w:rsidP="00BE571C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E571C" w:rsidRDefault="00BE571C" w:rsidP="00BE571C">
      <w:pPr>
        <w:ind w:firstLine="0"/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BE571C" w:rsidRDefault="00BE571C" w:rsidP="00BE571C">
      <w:pPr>
        <w:ind w:firstLine="0"/>
        <w:jc w:val="center"/>
        <w:rPr>
          <w:b/>
          <w:sz w:val="32"/>
        </w:rPr>
      </w:pPr>
    </w:p>
    <w:p w:rsidR="00BE571C" w:rsidRDefault="00BE571C" w:rsidP="00BE571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E571C" w:rsidRDefault="00BE571C" w:rsidP="00BE571C">
      <w:pPr>
        <w:ind w:firstLine="0"/>
      </w:pPr>
    </w:p>
    <w:p w:rsidR="00BE571C" w:rsidRDefault="00BE571C" w:rsidP="00BE571C">
      <w:pPr>
        <w:ind w:firstLine="0"/>
        <w:rPr>
          <w:sz w:val="22"/>
          <w:szCs w:val="24"/>
        </w:rPr>
      </w:pPr>
    </w:p>
    <w:p w:rsidR="00BE571C" w:rsidRDefault="00BE571C" w:rsidP="00BE571C">
      <w:pPr>
        <w:ind w:firstLine="0"/>
        <w:rPr>
          <w:szCs w:val="28"/>
        </w:rPr>
      </w:pPr>
      <w:r>
        <w:rPr>
          <w:szCs w:val="28"/>
          <w:u w:val="single"/>
        </w:rPr>
        <w:t>«</w:t>
      </w:r>
      <w:r w:rsidR="007C5C3E">
        <w:rPr>
          <w:szCs w:val="28"/>
          <w:u w:val="single"/>
        </w:rPr>
        <w:t>12</w:t>
      </w:r>
      <w:r>
        <w:rPr>
          <w:szCs w:val="28"/>
          <w:u w:val="single"/>
        </w:rPr>
        <w:t xml:space="preserve">» января 2016 года </w:t>
      </w:r>
      <w:r>
        <w:rPr>
          <w:szCs w:val="28"/>
        </w:rPr>
        <w:t xml:space="preserve">                                                                                 № </w:t>
      </w:r>
      <w:r w:rsidR="007C5C3E">
        <w:rPr>
          <w:szCs w:val="28"/>
        </w:rPr>
        <w:t>4</w:t>
      </w:r>
    </w:p>
    <w:p w:rsidR="00BE571C" w:rsidRDefault="00BE571C" w:rsidP="00BE571C">
      <w:pPr>
        <w:ind w:firstLine="0"/>
        <w:rPr>
          <w:szCs w:val="28"/>
          <w:lang w:val="en-US"/>
        </w:rPr>
      </w:pPr>
      <w:r>
        <w:rPr>
          <w:szCs w:val="28"/>
        </w:rPr>
        <w:t xml:space="preserve">             г.Лянтор  </w:t>
      </w:r>
    </w:p>
    <w:p w:rsidR="00AD5A19" w:rsidRDefault="00AD5A19" w:rsidP="00D20A16">
      <w:pPr>
        <w:ind w:firstLine="0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30"/>
      </w:tblGrid>
      <w:tr w:rsidR="00AD5A19" w:rsidTr="0077232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130" w:type="dxa"/>
          </w:tcPr>
          <w:p w:rsidR="0077232E" w:rsidRDefault="00537B7C" w:rsidP="0077232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внесении изменений в Положени</w:t>
            </w:r>
            <w:r w:rsidR="0077232E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</w:p>
          <w:p w:rsidR="00AD5A19" w:rsidRPr="00E17828" w:rsidRDefault="00537B7C" w:rsidP="0077232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поощрении и награждении за муниципальную службу муниципальных служащих органов местного самоуправления в муниципальном образовании </w:t>
            </w:r>
            <w:r w:rsidR="00C54692" w:rsidRPr="00EF5A1D">
              <w:rPr>
                <w:szCs w:val="28"/>
              </w:rPr>
              <w:t>городское поселение</w:t>
            </w:r>
            <w:r w:rsidR="00C54692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Лянтор</w:t>
            </w:r>
          </w:p>
        </w:tc>
      </w:tr>
    </w:tbl>
    <w:p w:rsidR="00AD5A19" w:rsidRDefault="00AD5A19" w:rsidP="00D20A16">
      <w:pPr>
        <w:ind w:firstLine="0"/>
        <w:rPr>
          <w:szCs w:val="28"/>
          <w:u w:val="single"/>
        </w:rPr>
      </w:pPr>
    </w:p>
    <w:p w:rsidR="00A436C6" w:rsidRDefault="00FA29EF" w:rsidP="00AD5A19">
      <w:pPr>
        <w:rPr>
          <w:szCs w:val="28"/>
        </w:rPr>
      </w:pPr>
      <w:r>
        <w:rPr>
          <w:szCs w:val="28"/>
        </w:rPr>
        <w:t>В целях приведения нормативных</w:t>
      </w:r>
      <w:r w:rsidR="00DB4177">
        <w:rPr>
          <w:szCs w:val="28"/>
        </w:rPr>
        <w:t xml:space="preserve"> правовых актов Администрации городского поселения Лянтор в соответствие с действующим законодательством:</w:t>
      </w:r>
    </w:p>
    <w:p w:rsidR="001F5545" w:rsidRDefault="00FA29EF" w:rsidP="00537B7C">
      <w:pPr>
        <w:rPr>
          <w:szCs w:val="28"/>
        </w:rPr>
      </w:pPr>
      <w:r>
        <w:rPr>
          <w:szCs w:val="28"/>
        </w:rPr>
        <w:t>1.</w:t>
      </w:r>
      <w:r w:rsidR="00277332">
        <w:rPr>
          <w:szCs w:val="28"/>
        </w:rPr>
        <w:t xml:space="preserve"> </w:t>
      </w:r>
      <w:r w:rsidR="00537B7C">
        <w:rPr>
          <w:szCs w:val="28"/>
        </w:rPr>
        <w:t xml:space="preserve">Внести в Положение о поощрении и награждении за муниципальную службу муниципальных служащих органов местного самоуправления в муниципальном образовании </w:t>
      </w:r>
      <w:r w:rsidR="00C54692" w:rsidRPr="00EF5A1D">
        <w:rPr>
          <w:szCs w:val="28"/>
        </w:rPr>
        <w:t xml:space="preserve">городское поселение </w:t>
      </w:r>
      <w:r w:rsidR="00537B7C" w:rsidRPr="00EF5A1D">
        <w:rPr>
          <w:szCs w:val="28"/>
        </w:rPr>
        <w:t>Лянтор, утвержденное постановлением Администрации городского поселения Лянтор</w:t>
      </w:r>
      <w:r w:rsidR="00537B7C">
        <w:rPr>
          <w:szCs w:val="28"/>
        </w:rPr>
        <w:t xml:space="preserve"> тот 29.06.2009 № 131 (с изменениями от 19.12.2014 № 908) (далее – Положение), следующие изменения:</w:t>
      </w:r>
    </w:p>
    <w:p w:rsidR="00537B7C" w:rsidRDefault="00537B7C" w:rsidP="00537B7C">
      <w:pPr>
        <w:rPr>
          <w:szCs w:val="28"/>
        </w:rPr>
      </w:pPr>
      <w:r>
        <w:rPr>
          <w:szCs w:val="28"/>
        </w:rPr>
        <w:t xml:space="preserve">1.1. Пункт 3.3. дополнить абзацем следующего содержания: </w:t>
      </w:r>
    </w:p>
    <w:p w:rsidR="00537B7C" w:rsidRDefault="00537B7C" w:rsidP="00537B7C">
      <w:pPr>
        <w:rPr>
          <w:szCs w:val="28"/>
        </w:rPr>
      </w:pPr>
      <w:r>
        <w:rPr>
          <w:szCs w:val="28"/>
        </w:rPr>
        <w:t xml:space="preserve">«- за качество организации и осуществления бюджетного процесса за счет межбюджетных трансфертов бюджетов других </w:t>
      </w:r>
      <w:proofErr w:type="gramStart"/>
      <w:r>
        <w:rPr>
          <w:szCs w:val="28"/>
        </w:rPr>
        <w:t>уровней  в</w:t>
      </w:r>
      <w:proofErr w:type="gramEnd"/>
      <w:r>
        <w:rPr>
          <w:szCs w:val="28"/>
        </w:rPr>
        <w:t xml:space="preserve"> размере, определённом работодателем, но не более одного месячного фонда оплаты труда».</w:t>
      </w:r>
    </w:p>
    <w:p w:rsidR="00141044" w:rsidRDefault="00537B7C" w:rsidP="00E17828">
      <w:pPr>
        <w:ind w:firstLine="0"/>
        <w:rPr>
          <w:szCs w:val="28"/>
        </w:rPr>
      </w:pPr>
      <w:r>
        <w:rPr>
          <w:szCs w:val="28"/>
        </w:rPr>
        <w:tab/>
        <w:t>1.2. В третьем абзаце слова «45-летие» исключить.</w:t>
      </w:r>
    </w:p>
    <w:p w:rsidR="00537B7C" w:rsidRDefault="00537B7C" w:rsidP="00E17828">
      <w:pPr>
        <w:ind w:firstLine="0"/>
        <w:rPr>
          <w:szCs w:val="28"/>
        </w:rPr>
      </w:pPr>
      <w:r>
        <w:rPr>
          <w:szCs w:val="28"/>
        </w:rPr>
        <w:tab/>
        <w:t>2. Опубликовать настоящее постановление в газете «Лянторская газета» и разместить на о</w:t>
      </w:r>
      <w:r w:rsidR="00846326">
        <w:rPr>
          <w:szCs w:val="28"/>
        </w:rPr>
        <w:t xml:space="preserve">фициальном сайте Администрации </w:t>
      </w:r>
      <w:r>
        <w:rPr>
          <w:szCs w:val="28"/>
        </w:rPr>
        <w:t>городского поселения Лянтор.</w:t>
      </w:r>
    </w:p>
    <w:p w:rsidR="00846326" w:rsidRDefault="00846326" w:rsidP="00E17828">
      <w:pPr>
        <w:ind w:firstLine="0"/>
        <w:rPr>
          <w:szCs w:val="28"/>
        </w:rPr>
      </w:pPr>
      <w:r>
        <w:rPr>
          <w:szCs w:val="28"/>
        </w:rPr>
        <w:tab/>
        <w:t>3. Настоящее постановление вступает в силу после его официального опубликования и распространяется на правоотношения, возникшие с 01.11.2015.</w:t>
      </w:r>
    </w:p>
    <w:p w:rsidR="00846326" w:rsidRDefault="00846326" w:rsidP="001F5545">
      <w:pPr>
        <w:rPr>
          <w:szCs w:val="28"/>
        </w:rPr>
      </w:pPr>
    </w:p>
    <w:p w:rsidR="00EF5A1D" w:rsidRDefault="00EF5A1D" w:rsidP="001F5545">
      <w:pPr>
        <w:rPr>
          <w:szCs w:val="28"/>
        </w:rPr>
      </w:pPr>
    </w:p>
    <w:p w:rsidR="00AD5A19" w:rsidRPr="001F5545" w:rsidRDefault="001F5545" w:rsidP="00EF5A1D">
      <w:pPr>
        <w:ind w:firstLine="0"/>
        <w:rPr>
          <w:szCs w:val="28"/>
        </w:rPr>
      </w:pPr>
      <w:r>
        <w:rPr>
          <w:szCs w:val="28"/>
        </w:rPr>
        <w:t>Глав</w:t>
      </w:r>
      <w:r w:rsidR="00537B7C">
        <w:rPr>
          <w:szCs w:val="28"/>
        </w:rPr>
        <w:t>а</w:t>
      </w:r>
      <w:r>
        <w:rPr>
          <w:szCs w:val="28"/>
        </w:rPr>
        <w:t xml:space="preserve">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 w:rsidR="00EF5A1D">
        <w:rPr>
          <w:szCs w:val="28"/>
        </w:rPr>
        <w:t xml:space="preserve">      </w:t>
      </w:r>
      <w:r>
        <w:rPr>
          <w:szCs w:val="28"/>
        </w:rPr>
        <w:t xml:space="preserve">    С.А.</w:t>
      </w:r>
      <w:r w:rsidR="00EF5A1D">
        <w:rPr>
          <w:szCs w:val="28"/>
        </w:rPr>
        <w:t xml:space="preserve"> </w:t>
      </w:r>
      <w:r>
        <w:rPr>
          <w:szCs w:val="28"/>
        </w:rPr>
        <w:t>Мах</w:t>
      </w:r>
      <w:r w:rsidR="00A436C6">
        <w:rPr>
          <w:szCs w:val="28"/>
        </w:rPr>
        <w:t>иня</w:t>
      </w:r>
    </w:p>
    <w:p w:rsidR="00AD5A19" w:rsidRDefault="00AD5A19" w:rsidP="00D20A16">
      <w:pPr>
        <w:ind w:firstLine="0"/>
        <w:rPr>
          <w:sz w:val="24"/>
          <w:szCs w:val="24"/>
        </w:rPr>
      </w:pPr>
    </w:p>
    <w:p w:rsidR="00F73849" w:rsidRDefault="00F73849" w:rsidP="00F73849">
      <w:pPr>
        <w:ind w:firstLine="0"/>
        <w:jc w:val="center"/>
      </w:pPr>
    </w:p>
    <w:p w:rsidR="0077232E" w:rsidRDefault="0077232E" w:rsidP="00EF5A1D">
      <w:pPr>
        <w:ind w:firstLine="0"/>
      </w:pPr>
    </w:p>
    <w:sectPr w:rsidR="0077232E" w:rsidSect="0077232E">
      <w:footerReference w:type="default" r:id="rId10"/>
      <w:pgSz w:w="11906" w:h="16838" w:code="9"/>
      <w:pgMar w:top="720" w:right="720" w:bottom="72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01" w:rsidRDefault="00554D01" w:rsidP="004B10A3">
      <w:r>
        <w:separator/>
      </w:r>
    </w:p>
  </w:endnote>
  <w:endnote w:type="continuationSeparator" w:id="0">
    <w:p w:rsidR="00554D01" w:rsidRDefault="00554D01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E0" w:rsidRDefault="00F72EE0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01" w:rsidRDefault="00554D01" w:rsidP="004B10A3">
      <w:r>
        <w:separator/>
      </w:r>
    </w:p>
  </w:footnote>
  <w:footnote w:type="continuationSeparator" w:id="0">
    <w:p w:rsidR="00554D01" w:rsidRDefault="00554D01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D31B69"/>
    <w:multiLevelType w:val="hybridMultilevel"/>
    <w:tmpl w:val="71289D1A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9A423EF"/>
    <w:multiLevelType w:val="hybridMultilevel"/>
    <w:tmpl w:val="9BCEB79E"/>
    <w:lvl w:ilvl="0" w:tplc="A9CA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632D72A1"/>
    <w:multiLevelType w:val="hybridMultilevel"/>
    <w:tmpl w:val="9F24D6FC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8">
    <w:nsid w:val="72E76561"/>
    <w:multiLevelType w:val="multilevel"/>
    <w:tmpl w:val="5CF6A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D53997"/>
    <w:multiLevelType w:val="hybridMultilevel"/>
    <w:tmpl w:val="22EAD492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3"/>
  </w:num>
  <w:num w:numId="5">
    <w:abstractNumId w:val="26"/>
  </w:num>
  <w:num w:numId="6">
    <w:abstractNumId w:val="17"/>
  </w:num>
  <w:num w:numId="7">
    <w:abstractNumId w:val="15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4"/>
  </w:num>
  <w:num w:numId="13">
    <w:abstractNumId w:val="4"/>
  </w:num>
  <w:num w:numId="14">
    <w:abstractNumId w:val="27"/>
  </w:num>
  <w:num w:numId="15">
    <w:abstractNumId w:val="31"/>
  </w:num>
  <w:num w:numId="16">
    <w:abstractNumId w:val="25"/>
  </w:num>
  <w:num w:numId="17">
    <w:abstractNumId w:val="22"/>
  </w:num>
  <w:num w:numId="18">
    <w:abstractNumId w:val="13"/>
  </w:num>
  <w:num w:numId="19">
    <w:abstractNumId w:val="7"/>
  </w:num>
  <w:num w:numId="20">
    <w:abstractNumId w:val="21"/>
  </w:num>
  <w:num w:numId="21">
    <w:abstractNumId w:val="2"/>
  </w:num>
  <w:num w:numId="22">
    <w:abstractNumId w:val="20"/>
  </w:num>
  <w:num w:numId="23">
    <w:abstractNumId w:val="29"/>
  </w:num>
  <w:num w:numId="24">
    <w:abstractNumId w:val="10"/>
  </w:num>
  <w:num w:numId="25">
    <w:abstractNumId w:val="18"/>
  </w:num>
  <w:num w:numId="26">
    <w:abstractNumId w:val="16"/>
  </w:num>
  <w:num w:numId="27">
    <w:abstractNumId w:val="14"/>
  </w:num>
  <w:num w:numId="28">
    <w:abstractNumId w:val="8"/>
  </w:num>
  <w:num w:numId="29">
    <w:abstractNumId w:val="23"/>
  </w:num>
  <w:num w:numId="30">
    <w:abstractNumId w:val="30"/>
  </w:num>
  <w:num w:numId="31">
    <w:abstractNumId w:val="11"/>
  </w:num>
  <w:num w:numId="3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E9"/>
    <w:rsid w:val="00003425"/>
    <w:rsid w:val="00004CED"/>
    <w:rsid w:val="00010A81"/>
    <w:rsid w:val="00033720"/>
    <w:rsid w:val="000404B5"/>
    <w:rsid w:val="000458D5"/>
    <w:rsid w:val="00051507"/>
    <w:rsid w:val="00060A61"/>
    <w:rsid w:val="00062EEA"/>
    <w:rsid w:val="0006558E"/>
    <w:rsid w:val="000732A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13C68"/>
    <w:rsid w:val="00116494"/>
    <w:rsid w:val="00122AF0"/>
    <w:rsid w:val="00126C5E"/>
    <w:rsid w:val="00136D09"/>
    <w:rsid w:val="00141044"/>
    <w:rsid w:val="001554EC"/>
    <w:rsid w:val="0016561B"/>
    <w:rsid w:val="00166739"/>
    <w:rsid w:val="001730AA"/>
    <w:rsid w:val="00180512"/>
    <w:rsid w:val="0019242B"/>
    <w:rsid w:val="00193CC3"/>
    <w:rsid w:val="001A2289"/>
    <w:rsid w:val="001C2B46"/>
    <w:rsid w:val="001D68C6"/>
    <w:rsid w:val="001E1EE2"/>
    <w:rsid w:val="001F4C58"/>
    <w:rsid w:val="001F5545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1C4E"/>
    <w:rsid w:val="00252D4F"/>
    <w:rsid w:val="00253DC7"/>
    <w:rsid w:val="00255518"/>
    <w:rsid w:val="002605B0"/>
    <w:rsid w:val="00263ECF"/>
    <w:rsid w:val="0027375C"/>
    <w:rsid w:val="00275F89"/>
    <w:rsid w:val="00277332"/>
    <w:rsid w:val="00285121"/>
    <w:rsid w:val="00297276"/>
    <w:rsid w:val="002B75EB"/>
    <w:rsid w:val="002C106D"/>
    <w:rsid w:val="002C2262"/>
    <w:rsid w:val="002E3F37"/>
    <w:rsid w:val="002E4D88"/>
    <w:rsid w:val="002F5A3D"/>
    <w:rsid w:val="0030033E"/>
    <w:rsid w:val="00300FB8"/>
    <w:rsid w:val="00303B6D"/>
    <w:rsid w:val="00307881"/>
    <w:rsid w:val="00311F7D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77EC"/>
    <w:rsid w:val="00420FE8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E22F7"/>
    <w:rsid w:val="004E646C"/>
    <w:rsid w:val="004F1871"/>
    <w:rsid w:val="004F7F80"/>
    <w:rsid w:val="005032CD"/>
    <w:rsid w:val="00512C69"/>
    <w:rsid w:val="0051457A"/>
    <w:rsid w:val="0053324F"/>
    <w:rsid w:val="00537B7C"/>
    <w:rsid w:val="00540099"/>
    <w:rsid w:val="00541C98"/>
    <w:rsid w:val="00541ED0"/>
    <w:rsid w:val="00554D01"/>
    <w:rsid w:val="00555153"/>
    <w:rsid w:val="005626F4"/>
    <w:rsid w:val="00563295"/>
    <w:rsid w:val="00566EC3"/>
    <w:rsid w:val="0058119A"/>
    <w:rsid w:val="00582C5E"/>
    <w:rsid w:val="00585793"/>
    <w:rsid w:val="005908A4"/>
    <w:rsid w:val="00595865"/>
    <w:rsid w:val="005B2EAA"/>
    <w:rsid w:val="005B78E8"/>
    <w:rsid w:val="005D0F76"/>
    <w:rsid w:val="005D144D"/>
    <w:rsid w:val="005D2ED8"/>
    <w:rsid w:val="005D40FB"/>
    <w:rsid w:val="005D7DC4"/>
    <w:rsid w:val="005E020F"/>
    <w:rsid w:val="005E080B"/>
    <w:rsid w:val="005E0E9D"/>
    <w:rsid w:val="005E160F"/>
    <w:rsid w:val="005E3095"/>
    <w:rsid w:val="005E6D0D"/>
    <w:rsid w:val="005E792E"/>
    <w:rsid w:val="005F546D"/>
    <w:rsid w:val="006134FB"/>
    <w:rsid w:val="00635711"/>
    <w:rsid w:val="0063791A"/>
    <w:rsid w:val="00641AC6"/>
    <w:rsid w:val="00666BBF"/>
    <w:rsid w:val="00671191"/>
    <w:rsid w:val="006763B8"/>
    <w:rsid w:val="006773BD"/>
    <w:rsid w:val="00683493"/>
    <w:rsid w:val="00694E50"/>
    <w:rsid w:val="006B0082"/>
    <w:rsid w:val="006B0357"/>
    <w:rsid w:val="006B0B86"/>
    <w:rsid w:val="006C0056"/>
    <w:rsid w:val="006C4B12"/>
    <w:rsid w:val="006C7EF1"/>
    <w:rsid w:val="006D0933"/>
    <w:rsid w:val="006D5F98"/>
    <w:rsid w:val="006D6160"/>
    <w:rsid w:val="006E497A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7232E"/>
    <w:rsid w:val="0077568A"/>
    <w:rsid w:val="0078098C"/>
    <w:rsid w:val="007918B4"/>
    <w:rsid w:val="007930ED"/>
    <w:rsid w:val="007A1260"/>
    <w:rsid w:val="007B6FA4"/>
    <w:rsid w:val="007C1017"/>
    <w:rsid w:val="007C5C3E"/>
    <w:rsid w:val="007E3A7B"/>
    <w:rsid w:val="007E61FF"/>
    <w:rsid w:val="007F15EC"/>
    <w:rsid w:val="00803C3D"/>
    <w:rsid w:val="00810643"/>
    <w:rsid w:val="00823070"/>
    <w:rsid w:val="00825081"/>
    <w:rsid w:val="008310F8"/>
    <w:rsid w:val="00837E30"/>
    <w:rsid w:val="00846326"/>
    <w:rsid w:val="008471F9"/>
    <w:rsid w:val="00853D4B"/>
    <w:rsid w:val="00854AEA"/>
    <w:rsid w:val="008562DE"/>
    <w:rsid w:val="008660FC"/>
    <w:rsid w:val="00884AFF"/>
    <w:rsid w:val="00884F51"/>
    <w:rsid w:val="008957B6"/>
    <w:rsid w:val="008A0281"/>
    <w:rsid w:val="008A102D"/>
    <w:rsid w:val="008B633C"/>
    <w:rsid w:val="008C175E"/>
    <w:rsid w:val="008C1CCA"/>
    <w:rsid w:val="008C4DB4"/>
    <w:rsid w:val="008D4F77"/>
    <w:rsid w:val="008E444A"/>
    <w:rsid w:val="008F6D33"/>
    <w:rsid w:val="00903A31"/>
    <w:rsid w:val="00904205"/>
    <w:rsid w:val="00925260"/>
    <w:rsid w:val="00933042"/>
    <w:rsid w:val="00933A9E"/>
    <w:rsid w:val="009353CC"/>
    <w:rsid w:val="00943381"/>
    <w:rsid w:val="00950F81"/>
    <w:rsid w:val="00956733"/>
    <w:rsid w:val="00962FA1"/>
    <w:rsid w:val="00982B22"/>
    <w:rsid w:val="00986C40"/>
    <w:rsid w:val="00996B00"/>
    <w:rsid w:val="009A2E5A"/>
    <w:rsid w:val="009B694B"/>
    <w:rsid w:val="009B754C"/>
    <w:rsid w:val="009B7A92"/>
    <w:rsid w:val="009C0875"/>
    <w:rsid w:val="009C49EA"/>
    <w:rsid w:val="009C7318"/>
    <w:rsid w:val="009C762E"/>
    <w:rsid w:val="009D463E"/>
    <w:rsid w:val="009E1970"/>
    <w:rsid w:val="009E4A17"/>
    <w:rsid w:val="009E7AE9"/>
    <w:rsid w:val="009F5B52"/>
    <w:rsid w:val="009F6978"/>
    <w:rsid w:val="00A11C30"/>
    <w:rsid w:val="00A1229A"/>
    <w:rsid w:val="00A14EFF"/>
    <w:rsid w:val="00A25062"/>
    <w:rsid w:val="00A32D52"/>
    <w:rsid w:val="00A35D5B"/>
    <w:rsid w:val="00A36950"/>
    <w:rsid w:val="00A36F25"/>
    <w:rsid w:val="00A436C6"/>
    <w:rsid w:val="00A43984"/>
    <w:rsid w:val="00A453B6"/>
    <w:rsid w:val="00A5313A"/>
    <w:rsid w:val="00A6164F"/>
    <w:rsid w:val="00A62D80"/>
    <w:rsid w:val="00A6385C"/>
    <w:rsid w:val="00A73703"/>
    <w:rsid w:val="00A77A56"/>
    <w:rsid w:val="00A941BD"/>
    <w:rsid w:val="00A962DE"/>
    <w:rsid w:val="00AA00E5"/>
    <w:rsid w:val="00AA1E99"/>
    <w:rsid w:val="00AA40D2"/>
    <w:rsid w:val="00AA654D"/>
    <w:rsid w:val="00AB7C26"/>
    <w:rsid w:val="00AC08EC"/>
    <w:rsid w:val="00AD341E"/>
    <w:rsid w:val="00AD5A19"/>
    <w:rsid w:val="00AE50BD"/>
    <w:rsid w:val="00AF4B97"/>
    <w:rsid w:val="00B05C2A"/>
    <w:rsid w:val="00B21F7B"/>
    <w:rsid w:val="00B32E9C"/>
    <w:rsid w:val="00B330A7"/>
    <w:rsid w:val="00B334EF"/>
    <w:rsid w:val="00B34ACA"/>
    <w:rsid w:val="00B40992"/>
    <w:rsid w:val="00B4308C"/>
    <w:rsid w:val="00B4626D"/>
    <w:rsid w:val="00B624E2"/>
    <w:rsid w:val="00B62EFD"/>
    <w:rsid w:val="00B80CDA"/>
    <w:rsid w:val="00B935C7"/>
    <w:rsid w:val="00B95B4B"/>
    <w:rsid w:val="00B974A2"/>
    <w:rsid w:val="00BA0F82"/>
    <w:rsid w:val="00BA3220"/>
    <w:rsid w:val="00BB4E52"/>
    <w:rsid w:val="00BB708C"/>
    <w:rsid w:val="00BC429B"/>
    <w:rsid w:val="00BE1AA2"/>
    <w:rsid w:val="00BE560D"/>
    <w:rsid w:val="00BE571C"/>
    <w:rsid w:val="00BF37B1"/>
    <w:rsid w:val="00BF5708"/>
    <w:rsid w:val="00C0039D"/>
    <w:rsid w:val="00C05455"/>
    <w:rsid w:val="00C1069A"/>
    <w:rsid w:val="00C276CF"/>
    <w:rsid w:val="00C35C15"/>
    <w:rsid w:val="00C37342"/>
    <w:rsid w:val="00C44D6D"/>
    <w:rsid w:val="00C46DA5"/>
    <w:rsid w:val="00C54692"/>
    <w:rsid w:val="00C70A17"/>
    <w:rsid w:val="00C714AF"/>
    <w:rsid w:val="00C74ABD"/>
    <w:rsid w:val="00C76B6E"/>
    <w:rsid w:val="00C83D26"/>
    <w:rsid w:val="00C91651"/>
    <w:rsid w:val="00C920A4"/>
    <w:rsid w:val="00CA5E43"/>
    <w:rsid w:val="00CC0B9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1659B"/>
    <w:rsid w:val="00D2039B"/>
    <w:rsid w:val="00D20A16"/>
    <w:rsid w:val="00D22BF8"/>
    <w:rsid w:val="00D300F7"/>
    <w:rsid w:val="00D36241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B4177"/>
    <w:rsid w:val="00DC0973"/>
    <w:rsid w:val="00DC6CF3"/>
    <w:rsid w:val="00DD32EE"/>
    <w:rsid w:val="00DD3794"/>
    <w:rsid w:val="00DD5443"/>
    <w:rsid w:val="00DD5C83"/>
    <w:rsid w:val="00DE15F1"/>
    <w:rsid w:val="00DE1FEB"/>
    <w:rsid w:val="00DF0EF7"/>
    <w:rsid w:val="00DF2979"/>
    <w:rsid w:val="00DF598D"/>
    <w:rsid w:val="00E05360"/>
    <w:rsid w:val="00E16F08"/>
    <w:rsid w:val="00E17828"/>
    <w:rsid w:val="00E228BC"/>
    <w:rsid w:val="00E25749"/>
    <w:rsid w:val="00E31AA9"/>
    <w:rsid w:val="00E321E9"/>
    <w:rsid w:val="00E33BF7"/>
    <w:rsid w:val="00E45FF5"/>
    <w:rsid w:val="00E46E8B"/>
    <w:rsid w:val="00E50D1D"/>
    <w:rsid w:val="00E67E19"/>
    <w:rsid w:val="00E72709"/>
    <w:rsid w:val="00E74789"/>
    <w:rsid w:val="00E85808"/>
    <w:rsid w:val="00E956AC"/>
    <w:rsid w:val="00EA2AD6"/>
    <w:rsid w:val="00EB1BCF"/>
    <w:rsid w:val="00EB23F7"/>
    <w:rsid w:val="00EB51D8"/>
    <w:rsid w:val="00EB65ED"/>
    <w:rsid w:val="00EB79D7"/>
    <w:rsid w:val="00EC423E"/>
    <w:rsid w:val="00EC66B7"/>
    <w:rsid w:val="00EC7647"/>
    <w:rsid w:val="00ED2922"/>
    <w:rsid w:val="00ED4EF4"/>
    <w:rsid w:val="00EE204D"/>
    <w:rsid w:val="00EE3602"/>
    <w:rsid w:val="00EE63A9"/>
    <w:rsid w:val="00EE71C9"/>
    <w:rsid w:val="00EF3E57"/>
    <w:rsid w:val="00EF5A1D"/>
    <w:rsid w:val="00EF6FF2"/>
    <w:rsid w:val="00F064F1"/>
    <w:rsid w:val="00F1058F"/>
    <w:rsid w:val="00F1144E"/>
    <w:rsid w:val="00F1340D"/>
    <w:rsid w:val="00F229A7"/>
    <w:rsid w:val="00F438B2"/>
    <w:rsid w:val="00F65767"/>
    <w:rsid w:val="00F66469"/>
    <w:rsid w:val="00F665DF"/>
    <w:rsid w:val="00F7138A"/>
    <w:rsid w:val="00F716CD"/>
    <w:rsid w:val="00F72B8C"/>
    <w:rsid w:val="00F72EE0"/>
    <w:rsid w:val="00F73849"/>
    <w:rsid w:val="00F74F7C"/>
    <w:rsid w:val="00F776C7"/>
    <w:rsid w:val="00F77FE2"/>
    <w:rsid w:val="00F846CB"/>
    <w:rsid w:val="00F87467"/>
    <w:rsid w:val="00F87AD6"/>
    <w:rsid w:val="00F91A27"/>
    <w:rsid w:val="00FA023E"/>
    <w:rsid w:val="00FA0671"/>
    <w:rsid w:val="00FA29EF"/>
    <w:rsid w:val="00FA4EDC"/>
    <w:rsid w:val="00FB197C"/>
    <w:rsid w:val="00FC1717"/>
    <w:rsid w:val="00FC42C0"/>
    <w:rsid w:val="00FC5A92"/>
    <w:rsid w:val="00FC5DF8"/>
    <w:rsid w:val="00FD30A8"/>
    <w:rsid w:val="00FD6297"/>
    <w:rsid w:val="00FD6EB7"/>
    <w:rsid w:val="00FD720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82239-DE7D-4333-89CB-6BDE3037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AAF3-8198-45F6-BA77-B6756C42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cp:lastModifiedBy>Мязитов Марсель Наильевич</cp:lastModifiedBy>
  <cp:revision>2</cp:revision>
  <cp:lastPrinted>2016-01-12T07:46:00Z</cp:lastPrinted>
  <dcterms:created xsi:type="dcterms:W3CDTF">2016-01-14T11:46:00Z</dcterms:created>
  <dcterms:modified xsi:type="dcterms:W3CDTF">2016-01-14T11:46:00Z</dcterms:modified>
</cp:coreProperties>
</file>