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2D" w:rsidRDefault="00CE0A2D" w:rsidP="00CE0A2D">
      <w:pPr>
        <w:jc w:val="center"/>
        <w:rPr>
          <w:lang w:eastAsia="en-US"/>
        </w:rPr>
      </w:pPr>
      <w:bookmarkStart w:id="0" w:name="_GoBack"/>
      <w:bookmarkEnd w:id="0"/>
    </w:p>
    <w:p w:rsidR="00800D43" w:rsidRDefault="00800D43" w:rsidP="00CE0A2D">
      <w:pPr>
        <w:jc w:val="center"/>
        <w:rPr>
          <w:lang w:eastAsia="en-US"/>
        </w:rPr>
      </w:pPr>
    </w:p>
    <w:p w:rsidR="00800D43" w:rsidRDefault="00800D43" w:rsidP="00CE0A2D">
      <w:pPr>
        <w:jc w:val="center"/>
        <w:rPr>
          <w:lang w:eastAsia="en-US"/>
        </w:rPr>
      </w:pPr>
    </w:p>
    <w:p w:rsidR="00800D43" w:rsidRDefault="00800D43" w:rsidP="00CE0A2D">
      <w:pPr>
        <w:jc w:val="center"/>
        <w:rPr>
          <w:lang w:eastAsia="en-US"/>
        </w:rPr>
      </w:pPr>
    </w:p>
    <w:p w:rsidR="00CE0A2D" w:rsidRDefault="00CE0A2D" w:rsidP="00CE0A2D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4725868" r:id="rId9"/>
        </w:object>
      </w:r>
    </w:p>
    <w:p w:rsidR="00CE0A2D" w:rsidRDefault="00CE0A2D" w:rsidP="00CE0A2D">
      <w:pPr>
        <w:jc w:val="center"/>
        <w:rPr>
          <w:b/>
          <w:sz w:val="14"/>
          <w:szCs w:val="14"/>
        </w:rPr>
      </w:pPr>
    </w:p>
    <w:p w:rsidR="00CE0A2D" w:rsidRDefault="00CE0A2D" w:rsidP="00CE0A2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E0A2D" w:rsidRDefault="00CE0A2D" w:rsidP="00CE0A2D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CE0A2D" w:rsidRDefault="00CE0A2D" w:rsidP="00CE0A2D">
      <w:pPr>
        <w:jc w:val="center"/>
        <w:rPr>
          <w:b/>
          <w:sz w:val="32"/>
          <w:szCs w:val="24"/>
        </w:rPr>
      </w:pPr>
      <w:r>
        <w:rPr>
          <w:b/>
          <w:sz w:val="32"/>
        </w:rPr>
        <w:t>Сургутского района</w:t>
      </w:r>
    </w:p>
    <w:p w:rsidR="00CE0A2D" w:rsidRDefault="00CE0A2D" w:rsidP="00CE0A2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E0A2D" w:rsidRDefault="00CE0A2D" w:rsidP="00CE0A2D">
      <w:pPr>
        <w:jc w:val="center"/>
        <w:rPr>
          <w:b/>
          <w:sz w:val="32"/>
        </w:rPr>
      </w:pPr>
    </w:p>
    <w:p w:rsidR="00CE0A2D" w:rsidRDefault="00CE0A2D" w:rsidP="00CE0A2D">
      <w:pPr>
        <w:jc w:val="center"/>
      </w:pPr>
      <w:r>
        <w:rPr>
          <w:b/>
          <w:sz w:val="32"/>
          <w:szCs w:val="32"/>
        </w:rPr>
        <w:t>ПОСТАНОВЛЕНИЕ</w:t>
      </w:r>
    </w:p>
    <w:p w:rsidR="00CE0A2D" w:rsidRDefault="00CE0A2D" w:rsidP="00CE0A2D">
      <w:pPr>
        <w:rPr>
          <w:sz w:val="22"/>
        </w:rPr>
      </w:pPr>
    </w:p>
    <w:p w:rsidR="00CE0A2D" w:rsidRDefault="00CE0A2D" w:rsidP="00CE0A2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5378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апреля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</w:t>
      </w:r>
      <w:r w:rsidR="008616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</w:t>
      </w:r>
      <w:r w:rsidR="00B53788">
        <w:rPr>
          <w:sz w:val="28"/>
          <w:szCs w:val="28"/>
        </w:rPr>
        <w:t>488</w:t>
      </w:r>
      <w:r>
        <w:rPr>
          <w:sz w:val="28"/>
          <w:szCs w:val="28"/>
        </w:rPr>
        <w:t xml:space="preserve">                                   </w:t>
      </w:r>
    </w:p>
    <w:p w:rsidR="00CE0A2D" w:rsidRDefault="00CE0A2D" w:rsidP="00CE0A2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84236" w:rsidRDefault="00084236" w:rsidP="005C1205">
      <w:pPr>
        <w:jc w:val="both"/>
        <w:rPr>
          <w:sz w:val="28"/>
        </w:rPr>
      </w:pP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О введении режима 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«Повышенная готовность» 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   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В соответствии с пунктом </w:t>
      </w:r>
      <w:r w:rsidR="009E16A9">
        <w:rPr>
          <w:sz w:val="28"/>
          <w:szCs w:val="28"/>
        </w:rPr>
        <w:t>8</w:t>
      </w:r>
      <w:r w:rsidRPr="00EB224F">
        <w:rPr>
          <w:sz w:val="28"/>
          <w:szCs w:val="28"/>
        </w:rPr>
        <w:t xml:space="preserve"> статьи </w:t>
      </w:r>
      <w:r w:rsidR="009E16A9">
        <w:rPr>
          <w:sz w:val="28"/>
          <w:szCs w:val="28"/>
        </w:rPr>
        <w:t>14</w:t>
      </w:r>
      <w:r w:rsidRPr="00EB224F">
        <w:rPr>
          <w:sz w:val="28"/>
          <w:szCs w:val="28"/>
        </w:rPr>
        <w:t xml:space="preserve"> Федерального закона от 06.10.2003                      №131-ФЗ «Об общих принципах организации местного самоуправления                                   в Российской Федерации», статьёй 4.1 Федерального закона от 21.12.1994                                №  68-ФЗ  «О защите н</w:t>
      </w:r>
      <w:r w:rsidRPr="00EB224F">
        <w:rPr>
          <w:sz w:val="28"/>
          <w:szCs w:val="28"/>
        </w:rPr>
        <w:t>а</w:t>
      </w:r>
      <w:r w:rsidRPr="00EB224F">
        <w:rPr>
          <w:sz w:val="28"/>
          <w:szCs w:val="28"/>
        </w:rPr>
        <w:t xml:space="preserve">селения и территорий от чрезвычайных ситуаций </w:t>
      </w:r>
      <w:r>
        <w:rPr>
          <w:sz w:val="28"/>
          <w:szCs w:val="28"/>
        </w:rPr>
        <w:t xml:space="preserve">              </w:t>
      </w:r>
      <w:r w:rsidRPr="00EB224F">
        <w:rPr>
          <w:sz w:val="28"/>
          <w:szCs w:val="28"/>
        </w:rPr>
        <w:t xml:space="preserve">природного и техногенного характера», постановлением Правительства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Росси</w:t>
      </w:r>
      <w:r w:rsidRPr="00EB224F">
        <w:rPr>
          <w:sz w:val="28"/>
          <w:szCs w:val="28"/>
        </w:rPr>
        <w:t>й</w:t>
      </w:r>
      <w:r w:rsidRPr="00EB224F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от 30.12.2003 № 794 «О единой государственной системе пр</w:t>
      </w:r>
      <w:r w:rsidRPr="00EB224F">
        <w:rPr>
          <w:sz w:val="28"/>
          <w:szCs w:val="28"/>
        </w:rPr>
        <w:t>е</w:t>
      </w:r>
      <w:r w:rsidRPr="00EB224F">
        <w:rPr>
          <w:sz w:val="28"/>
          <w:szCs w:val="28"/>
        </w:rPr>
        <w:t>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и ликвидации чрезвычайных ситуаций», постановлением </w:t>
      </w:r>
      <w:r w:rsidR="00FB42BE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админ</w:t>
      </w:r>
      <w:r w:rsidRPr="00EB224F">
        <w:rPr>
          <w:sz w:val="28"/>
          <w:szCs w:val="28"/>
        </w:rPr>
        <w:t>и</w:t>
      </w:r>
      <w:r w:rsidRPr="00EB224F">
        <w:rPr>
          <w:sz w:val="28"/>
          <w:szCs w:val="28"/>
        </w:rPr>
        <w:t>стр</w:t>
      </w:r>
      <w:r w:rsidRPr="00EB224F">
        <w:rPr>
          <w:sz w:val="28"/>
          <w:szCs w:val="28"/>
        </w:rPr>
        <w:t>а</w:t>
      </w:r>
      <w:r w:rsidRPr="00EB224F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Сургутского района от 09.09.2014 № 3333 «Об утверждении положения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</w:t>
      </w:r>
      <w:r w:rsidRPr="00EB224F">
        <w:rPr>
          <w:sz w:val="28"/>
          <w:szCs w:val="28"/>
        </w:rPr>
        <w:t>р</w:t>
      </w:r>
      <w:r w:rsidRPr="00EB224F">
        <w:rPr>
          <w:sz w:val="28"/>
          <w:szCs w:val="28"/>
        </w:rPr>
        <w:t>гутском районном звене территориальной подсистемы Ханты-Мансийского авт</w:t>
      </w:r>
      <w:r w:rsidRPr="00EB224F">
        <w:rPr>
          <w:sz w:val="28"/>
          <w:szCs w:val="28"/>
        </w:rPr>
        <w:t>о</w:t>
      </w:r>
      <w:r w:rsidRPr="00EB224F">
        <w:rPr>
          <w:sz w:val="28"/>
          <w:szCs w:val="28"/>
        </w:rPr>
        <w:t xml:space="preserve">номного округа – Югры единой государственной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системы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и ликвидации чрезвычайных ситуаций», постановлением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</w:t>
      </w:r>
      <w:r w:rsidRPr="00EB224F">
        <w:rPr>
          <w:sz w:val="28"/>
          <w:szCs w:val="28"/>
        </w:rPr>
        <w:t>р</w:t>
      </w:r>
      <w:r w:rsidRPr="00EB224F">
        <w:rPr>
          <w:sz w:val="28"/>
          <w:szCs w:val="28"/>
        </w:rPr>
        <w:t xml:space="preserve">гутского района от </w:t>
      </w:r>
      <w:r>
        <w:rPr>
          <w:sz w:val="28"/>
          <w:szCs w:val="28"/>
        </w:rPr>
        <w:t>14</w:t>
      </w:r>
      <w:r w:rsidRPr="00EB224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B224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B224F">
        <w:rPr>
          <w:sz w:val="28"/>
          <w:szCs w:val="28"/>
        </w:rPr>
        <w:t xml:space="preserve"> № </w:t>
      </w:r>
      <w:r>
        <w:rPr>
          <w:sz w:val="28"/>
          <w:szCs w:val="28"/>
        </w:rPr>
        <w:t>1098</w:t>
      </w:r>
      <w:r w:rsidRPr="00EB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«О введении режима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«Повышенная г</w:t>
      </w:r>
      <w:r w:rsidRPr="00EB224F">
        <w:rPr>
          <w:sz w:val="28"/>
          <w:szCs w:val="28"/>
        </w:rPr>
        <w:t>о</w:t>
      </w:r>
      <w:r w:rsidRPr="00EB224F">
        <w:rPr>
          <w:sz w:val="28"/>
          <w:szCs w:val="28"/>
        </w:rPr>
        <w:t>товность»»</w:t>
      </w:r>
      <w:r>
        <w:rPr>
          <w:sz w:val="28"/>
          <w:szCs w:val="28"/>
        </w:rPr>
        <w:t xml:space="preserve">, </w:t>
      </w:r>
      <w:r w:rsidRPr="00EB224F">
        <w:rPr>
          <w:sz w:val="28"/>
          <w:szCs w:val="28"/>
        </w:rPr>
        <w:t>в целях уменьшения риска возникновения чрезвычайных ситуаций, а также сохранения здоровья людей, снижения размеров ущерба окружающей ср</w:t>
      </w:r>
      <w:r w:rsidRPr="00EB224F">
        <w:rPr>
          <w:sz w:val="28"/>
          <w:szCs w:val="28"/>
        </w:rPr>
        <w:t>е</w:t>
      </w:r>
      <w:r w:rsidRPr="00EB224F">
        <w:rPr>
          <w:sz w:val="28"/>
          <w:szCs w:val="28"/>
        </w:rPr>
        <w:t>де и материальных потерь в случае их возникновения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в период празднования праздника Весны и Труда и Дня Поб</w:t>
      </w:r>
      <w:r w:rsidRPr="00EB224F">
        <w:rPr>
          <w:sz w:val="28"/>
          <w:szCs w:val="28"/>
        </w:rPr>
        <w:t>е</w:t>
      </w:r>
      <w:r w:rsidRPr="00EB224F">
        <w:rPr>
          <w:sz w:val="28"/>
          <w:szCs w:val="28"/>
        </w:rPr>
        <w:t>ды: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1. С 18.00 28</w:t>
      </w:r>
      <w:r w:rsidR="009E16A9">
        <w:rPr>
          <w:sz w:val="28"/>
          <w:szCs w:val="28"/>
        </w:rPr>
        <w:t>.04.</w:t>
      </w:r>
      <w:r w:rsidRPr="00EB224F">
        <w:rPr>
          <w:sz w:val="28"/>
          <w:szCs w:val="28"/>
        </w:rPr>
        <w:t>2017 до 9.00 10</w:t>
      </w:r>
      <w:r w:rsidR="009E16A9">
        <w:rPr>
          <w:sz w:val="28"/>
          <w:szCs w:val="28"/>
        </w:rPr>
        <w:t>.05.</w:t>
      </w:r>
      <w:r w:rsidRPr="00EB224F">
        <w:rPr>
          <w:sz w:val="28"/>
          <w:szCs w:val="28"/>
        </w:rPr>
        <w:t>2017</w:t>
      </w:r>
      <w:r w:rsidR="009E16A9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для органов управления, сил и средств Сургутского районного звена территориальной подсистемы единой г</w:t>
      </w:r>
      <w:r w:rsidRPr="00EB224F">
        <w:rPr>
          <w:sz w:val="28"/>
          <w:szCs w:val="28"/>
        </w:rPr>
        <w:t>о</w:t>
      </w:r>
      <w:r w:rsidRPr="00EB224F">
        <w:rPr>
          <w:sz w:val="28"/>
          <w:szCs w:val="28"/>
        </w:rPr>
        <w:t>сударственной системы предупреждения и ликвидации чрезвычайных ситуаций ввести режим «П</w:t>
      </w:r>
      <w:r w:rsidRPr="00EB224F">
        <w:rPr>
          <w:sz w:val="28"/>
          <w:szCs w:val="28"/>
        </w:rPr>
        <w:t>о</w:t>
      </w:r>
      <w:r w:rsidRPr="00EB224F">
        <w:rPr>
          <w:sz w:val="28"/>
          <w:szCs w:val="28"/>
        </w:rPr>
        <w:t>вышенная готовность».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2. Режим «Повышенная готовность» определить в границах территории </w:t>
      </w:r>
      <w:r>
        <w:rPr>
          <w:sz w:val="28"/>
          <w:szCs w:val="28"/>
        </w:rPr>
        <w:t>городского поселения Лянтор</w:t>
      </w:r>
      <w:r w:rsidRPr="00EB224F">
        <w:rPr>
          <w:sz w:val="28"/>
          <w:szCs w:val="28"/>
        </w:rPr>
        <w:t xml:space="preserve">. </w:t>
      </w:r>
    </w:p>
    <w:p w:rsid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3. К проведению мероприятий по предупреждению чрезвычайных </w:t>
      </w:r>
      <w:r>
        <w:rPr>
          <w:sz w:val="28"/>
          <w:szCs w:val="28"/>
        </w:rPr>
        <w:t xml:space="preserve">                  </w:t>
      </w:r>
      <w:r w:rsidRPr="00EB224F">
        <w:rPr>
          <w:sz w:val="28"/>
          <w:szCs w:val="28"/>
        </w:rPr>
        <w:t xml:space="preserve">ситуаций привлечь силы и средства спасательных служб </w:t>
      </w:r>
      <w:r>
        <w:rPr>
          <w:sz w:val="28"/>
        </w:rPr>
        <w:t>Лянторского городск</w:t>
      </w:r>
      <w:r>
        <w:rPr>
          <w:sz w:val="28"/>
        </w:rPr>
        <w:t>о</w:t>
      </w:r>
      <w:r>
        <w:rPr>
          <w:sz w:val="28"/>
        </w:rPr>
        <w:t xml:space="preserve">го звена в составе </w:t>
      </w:r>
      <w:r w:rsidRPr="00EB224F">
        <w:rPr>
          <w:sz w:val="28"/>
          <w:szCs w:val="28"/>
        </w:rPr>
        <w:t xml:space="preserve">Сургутского районного звена </w:t>
      </w:r>
      <w:proofErr w:type="gramStart"/>
      <w:r w:rsidRPr="00EB224F">
        <w:rPr>
          <w:sz w:val="28"/>
          <w:szCs w:val="28"/>
        </w:rPr>
        <w:t xml:space="preserve">территориальной </w:t>
      </w:r>
      <w:r w:rsidR="00FB42BE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подсистемы</w:t>
      </w:r>
      <w:proofErr w:type="gramEnd"/>
      <w:r w:rsidRPr="00EB224F">
        <w:rPr>
          <w:sz w:val="28"/>
          <w:szCs w:val="28"/>
        </w:rPr>
        <w:t xml:space="preserve"> ед</w:t>
      </w:r>
      <w:r w:rsidRPr="00EB224F">
        <w:rPr>
          <w:sz w:val="28"/>
          <w:szCs w:val="28"/>
        </w:rPr>
        <w:t>и</w:t>
      </w:r>
      <w:r w:rsidRPr="00EB224F">
        <w:rPr>
          <w:sz w:val="28"/>
          <w:szCs w:val="28"/>
        </w:rPr>
        <w:t>ной государственной системы предупреждения</w:t>
      </w:r>
      <w:r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и ликвидации чрезвычайных с</w:t>
      </w:r>
      <w:r w:rsidRPr="00EB224F">
        <w:rPr>
          <w:sz w:val="28"/>
          <w:szCs w:val="28"/>
        </w:rPr>
        <w:t>и</w:t>
      </w:r>
      <w:r w:rsidRPr="00EB224F">
        <w:rPr>
          <w:sz w:val="28"/>
          <w:szCs w:val="28"/>
        </w:rPr>
        <w:t>туаций в следующем составе:</w:t>
      </w:r>
    </w:p>
    <w:p w:rsidR="00800D43" w:rsidRPr="00EB224F" w:rsidRDefault="00800D43" w:rsidP="00EB224F">
      <w:pPr>
        <w:jc w:val="both"/>
        <w:rPr>
          <w:sz w:val="28"/>
          <w:szCs w:val="28"/>
        </w:rPr>
      </w:pPr>
    </w:p>
    <w:p w:rsidR="00800D43" w:rsidRDefault="00EB224F" w:rsidP="00800D43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lastRenderedPageBreak/>
        <w:t xml:space="preserve">- </w:t>
      </w:r>
      <w:r w:rsidR="000C31B7">
        <w:rPr>
          <w:sz w:val="28"/>
          <w:szCs w:val="28"/>
        </w:rPr>
        <w:t>служба</w:t>
      </w:r>
      <w:r w:rsidR="00CF7FFD">
        <w:rPr>
          <w:sz w:val="28"/>
          <w:szCs w:val="28"/>
        </w:rPr>
        <w:t xml:space="preserve"> по защите населения, о</w:t>
      </w:r>
      <w:r w:rsidR="00CF7FFD">
        <w:rPr>
          <w:sz w:val="28"/>
          <w:szCs w:val="28"/>
        </w:rPr>
        <w:t>х</w:t>
      </w:r>
      <w:r w:rsidR="00CF7FFD">
        <w:rPr>
          <w:sz w:val="28"/>
          <w:szCs w:val="28"/>
        </w:rPr>
        <w:t>ране и использованию городских лесов А</w:t>
      </w:r>
      <w:r w:rsidR="00CF7FFD">
        <w:rPr>
          <w:sz w:val="28"/>
          <w:szCs w:val="28"/>
        </w:rPr>
        <w:t>д</w:t>
      </w:r>
      <w:r w:rsidR="00CF7FFD">
        <w:rPr>
          <w:sz w:val="28"/>
          <w:szCs w:val="28"/>
        </w:rPr>
        <w:t>министрации городского поселения Лянтор</w:t>
      </w:r>
      <w:r w:rsidR="00800D43">
        <w:rPr>
          <w:sz w:val="28"/>
          <w:szCs w:val="28"/>
        </w:rPr>
        <w:t>;</w:t>
      </w:r>
    </w:p>
    <w:p w:rsidR="00CF7FFD" w:rsidRDefault="00CF7FFD" w:rsidP="000C31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городского хозяйства Администрации городского поселения Лянтор;</w:t>
      </w:r>
    </w:p>
    <w:p w:rsidR="00CF7FFD" w:rsidRDefault="00CF7FFD" w:rsidP="000C31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A2D">
        <w:rPr>
          <w:sz w:val="28"/>
          <w:szCs w:val="28"/>
        </w:rPr>
        <w:t>м</w:t>
      </w:r>
      <w:r w:rsidR="009E16A9">
        <w:rPr>
          <w:sz w:val="28"/>
          <w:szCs w:val="28"/>
        </w:rPr>
        <w:t>униципальное учреждение</w:t>
      </w:r>
      <w:r w:rsidRPr="00A15843">
        <w:rPr>
          <w:sz w:val="28"/>
          <w:szCs w:val="28"/>
        </w:rPr>
        <w:t xml:space="preserve"> «</w:t>
      </w:r>
      <w:proofErr w:type="gramStart"/>
      <w:r w:rsidR="00F02DEA">
        <w:rPr>
          <w:sz w:val="28"/>
          <w:szCs w:val="28"/>
        </w:rPr>
        <w:t>Лянторское</w:t>
      </w:r>
      <w:r w:rsidR="00FB42BE"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 хозяйственно</w:t>
      </w:r>
      <w:proofErr w:type="gramEnd"/>
      <w:r w:rsidRPr="00A15843">
        <w:rPr>
          <w:sz w:val="28"/>
          <w:szCs w:val="28"/>
        </w:rPr>
        <w:t>-эксплуатационное управление»</w:t>
      </w:r>
      <w:r>
        <w:rPr>
          <w:sz w:val="28"/>
          <w:szCs w:val="28"/>
        </w:rPr>
        <w:t>;</w:t>
      </w:r>
    </w:p>
    <w:p w:rsidR="00CF7FFD" w:rsidRPr="00EB224F" w:rsidRDefault="00CF7FFD" w:rsidP="000C31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6A9" w:rsidRPr="009E16A9">
        <w:rPr>
          <w:sz w:val="28"/>
          <w:szCs w:val="28"/>
        </w:rPr>
        <w:t>Лянторское городское муниц</w:t>
      </w:r>
      <w:r w:rsidR="009E16A9">
        <w:rPr>
          <w:sz w:val="28"/>
          <w:szCs w:val="28"/>
        </w:rPr>
        <w:t>ипальное унитарное предприятие «</w:t>
      </w:r>
      <w:r w:rsidR="009E16A9" w:rsidRPr="009E16A9">
        <w:rPr>
          <w:sz w:val="28"/>
          <w:szCs w:val="28"/>
        </w:rPr>
        <w:t>Управление тепловодоснабжения и водоотведения</w:t>
      </w:r>
      <w:r w:rsidR="009E16A9">
        <w:rPr>
          <w:sz w:val="28"/>
          <w:szCs w:val="28"/>
        </w:rPr>
        <w:t>»</w:t>
      </w:r>
      <w:r>
        <w:rPr>
          <w:sz w:val="28"/>
          <w:szCs w:val="28"/>
        </w:rPr>
        <w:t xml:space="preserve">;  </w:t>
      </w:r>
    </w:p>
    <w:p w:rsidR="008E2E77" w:rsidRDefault="00EB224F" w:rsidP="00CE0A2D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 w:rsidR="00CF7FFD">
        <w:rPr>
          <w:sz w:val="28"/>
          <w:szCs w:val="28"/>
        </w:rPr>
        <w:t>о</w:t>
      </w:r>
      <w:r w:rsidRPr="00EB224F">
        <w:rPr>
          <w:sz w:val="28"/>
          <w:szCs w:val="28"/>
        </w:rPr>
        <w:t xml:space="preserve">тдел </w:t>
      </w:r>
      <w:r w:rsidR="00CF7FFD">
        <w:rPr>
          <w:sz w:val="28"/>
          <w:szCs w:val="28"/>
        </w:rPr>
        <w:t xml:space="preserve">полиции №1 (дислокация город Лянтор) </w:t>
      </w:r>
      <w:r w:rsidR="009E16A9">
        <w:rPr>
          <w:sz w:val="28"/>
          <w:szCs w:val="28"/>
        </w:rPr>
        <w:t>отделени</w:t>
      </w:r>
      <w:r w:rsidR="00FE30CD">
        <w:rPr>
          <w:sz w:val="28"/>
          <w:szCs w:val="28"/>
        </w:rPr>
        <w:t>я</w:t>
      </w:r>
      <w:r w:rsidR="009E16A9">
        <w:rPr>
          <w:sz w:val="28"/>
          <w:szCs w:val="28"/>
        </w:rPr>
        <w:t xml:space="preserve"> </w:t>
      </w:r>
      <w:r w:rsidR="00CF7FFD">
        <w:rPr>
          <w:sz w:val="28"/>
          <w:szCs w:val="28"/>
        </w:rPr>
        <w:t xml:space="preserve">МВД России </w:t>
      </w:r>
      <w:r w:rsidRPr="00EB224F">
        <w:rPr>
          <w:sz w:val="28"/>
          <w:szCs w:val="28"/>
        </w:rPr>
        <w:t>по</w:t>
      </w:r>
      <w:r w:rsidR="00FE30CD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Сургутскому району</w:t>
      </w:r>
      <w:r w:rsidR="00CF7FFD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(по согласованию);</w:t>
      </w:r>
    </w:p>
    <w:p w:rsidR="00EB224F" w:rsidRPr="00EB224F" w:rsidRDefault="00EB224F" w:rsidP="000C31B7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>- Лянторский пожарно-спасательный гарнизон (по согласованию);</w:t>
      </w:r>
    </w:p>
    <w:p w:rsidR="00EB224F" w:rsidRPr="00EB224F" w:rsidRDefault="00EB224F" w:rsidP="000C31B7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 w:rsidR="00CF7FFD">
        <w:rPr>
          <w:sz w:val="28"/>
          <w:szCs w:val="28"/>
        </w:rPr>
        <w:t>Б</w:t>
      </w:r>
      <w:r w:rsidR="00FE30CD">
        <w:rPr>
          <w:sz w:val="28"/>
          <w:szCs w:val="28"/>
        </w:rPr>
        <w:t xml:space="preserve">юджетное учреждение Ханты-Мансийского автономного округа – Югры </w:t>
      </w:r>
      <w:r w:rsidR="00CF7FFD">
        <w:rPr>
          <w:sz w:val="28"/>
          <w:szCs w:val="28"/>
        </w:rPr>
        <w:t xml:space="preserve">«Лянторская городская больница» </w:t>
      </w:r>
      <w:r w:rsidRPr="00EB224F">
        <w:rPr>
          <w:sz w:val="28"/>
          <w:szCs w:val="28"/>
        </w:rPr>
        <w:t>(по согласованию);</w:t>
      </w:r>
    </w:p>
    <w:p w:rsidR="00EB224F" w:rsidRPr="000C31B7" w:rsidRDefault="00EB224F" w:rsidP="000C31B7">
      <w:pPr>
        <w:ind w:firstLine="426"/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- </w:t>
      </w:r>
      <w:r w:rsidR="00CF7FFD" w:rsidRPr="00FE30CD">
        <w:rPr>
          <w:sz w:val="28"/>
          <w:szCs w:val="28"/>
        </w:rPr>
        <w:t>Л</w:t>
      </w:r>
      <w:r w:rsidR="00FE30CD">
        <w:rPr>
          <w:sz w:val="28"/>
          <w:szCs w:val="28"/>
        </w:rPr>
        <w:t xml:space="preserve">янторский </w:t>
      </w:r>
      <w:r w:rsidR="00CF7FFD" w:rsidRPr="00FE30CD">
        <w:rPr>
          <w:sz w:val="28"/>
          <w:szCs w:val="28"/>
        </w:rPr>
        <w:t>РЭС</w:t>
      </w:r>
      <w:r w:rsidR="000C31B7" w:rsidRPr="00FE30CD">
        <w:rPr>
          <w:sz w:val="28"/>
          <w:szCs w:val="28"/>
        </w:rPr>
        <w:t xml:space="preserve"> </w:t>
      </w:r>
      <w:r w:rsidR="00FE30CD" w:rsidRPr="009E16A9">
        <w:rPr>
          <w:sz w:val="28"/>
          <w:szCs w:val="28"/>
        </w:rPr>
        <w:t>муниц</w:t>
      </w:r>
      <w:r w:rsidR="00FE30CD">
        <w:rPr>
          <w:sz w:val="28"/>
          <w:szCs w:val="28"/>
        </w:rPr>
        <w:t>ипально</w:t>
      </w:r>
      <w:r w:rsidR="008E2E77">
        <w:rPr>
          <w:sz w:val="28"/>
          <w:szCs w:val="28"/>
        </w:rPr>
        <w:t>е</w:t>
      </w:r>
      <w:r w:rsidR="00FE30CD">
        <w:rPr>
          <w:sz w:val="28"/>
          <w:szCs w:val="28"/>
        </w:rPr>
        <w:t xml:space="preserve"> унитарно</w:t>
      </w:r>
      <w:r w:rsidR="008E2E77">
        <w:rPr>
          <w:sz w:val="28"/>
          <w:szCs w:val="28"/>
        </w:rPr>
        <w:t>е</w:t>
      </w:r>
      <w:r w:rsidR="00FE30CD">
        <w:rPr>
          <w:sz w:val="28"/>
          <w:szCs w:val="28"/>
        </w:rPr>
        <w:t xml:space="preserve"> предприяти</w:t>
      </w:r>
      <w:r w:rsidR="008E2E77">
        <w:rPr>
          <w:sz w:val="28"/>
          <w:szCs w:val="28"/>
        </w:rPr>
        <w:t>е</w:t>
      </w:r>
      <w:r w:rsidR="000C31B7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 xml:space="preserve">«Сургутские </w:t>
      </w:r>
      <w:r w:rsidR="008E2E77">
        <w:rPr>
          <w:sz w:val="28"/>
          <w:szCs w:val="28"/>
        </w:rPr>
        <w:t xml:space="preserve">               </w:t>
      </w:r>
      <w:r w:rsidRPr="00EB224F">
        <w:rPr>
          <w:sz w:val="28"/>
          <w:szCs w:val="28"/>
        </w:rPr>
        <w:t>районные электрические сети»</w:t>
      </w:r>
      <w:r w:rsidR="00FE30CD">
        <w:rPr>
          <w:sz w:val="28"/>
          <w:szCs w:val="28"/>
        </w:rPr>
        <w:t xml:space="preserve"> </w:t>
      </w:r>
      <w:r w:rsidR="00FE30CD" w:rsidRPr="00FE30CD">
        <w:rPr>
          <w:sz w:val="28"/>
          <w:szCs w:val="28"/>
        </w:rPr>
        <w:t>муниципального образования Сургутский ра</w:t>
      </w:r>
      <w:r w:rsidR="00FE30CD" w:rsidRPr="00FE30CD">
        <w:rPr>
          <w:sz w:val="28"/>
          <w:szCs w:val="28"/>
        </w:rPr>
        <w:t>й</w:t>
      </w:r>
      <w:r w:rsidR="00FE30CD" w:rsidRPr="00FE30CD">
        <w:rPr>
          <w:sz w:val="28"/>
          <w:szCs w:val="28"/>
        </w:rPr>
        <w:t>он</w:t>
      </w:r>
      <w:r w:rsidR="000C31B7">
        <w:rPr>
          <w:sz w:val="28"/>
          <w:szCs w:val="28"/>
        </w:rPr>
        <w:t xml:space="preserve"> </w:t>
      </w:r>
      <w:r w:rsidR="000C31B7" w:rsidRPr="000C31B7">
        <w:rPr>
          <w:sz w:val="28"/>
          <w:szCs w:val="28"/>
        </w:rPr>
        <w:t>(по согласованию)</w:t>
      </w:r>
      <w:r w:rsidRPr="000C31B7">
        <w:rPr>
          <w:sz w:val="28"/>
          <w:szCs w:val="28"/>
        </w:rPr>
        <w:t>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4. Установить местный уровень реагирования при угрозе возникновения чрезвычайных ситуаций.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5. Рекомендовать руководителям организаций и предприятий, независ</w:t>
      </w:r>
      <w:r w:rsidRPr="00EB224F">
        <w:rPr>
          <w:sz w:val="28"/>
          <w:szCs w:val="28"/>
        </w:rPr>
        <w:t>и</w:t>
      </w:r>
      <w:r w:rsidRPr="00EB224F">
        <w:rPr>
          <w:sz w:val="28"/>
          <w:szCs w:val="28"/>
        </w:rPr>
        <w:t xml:space="preserve">мо от форм собственности, осуществляющих деятельность на </w:t>
      </w:r>
      <w:proofErr w:type="gramStart"/>
      <w:r w:rsidRPr="00EB224F">
        <w:rPr>
          <w:sz w:val="28"/>
          <w:szCs w:val="28"/>
        </w:rPr>
        <w:t xml:space="preserve">территории </w:t>
      </w:r>
      <w:r w:rsidR="000C31B7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Сургу</w:t>
      </w:r>
      <w:r w:rsidRPr="00EB224F">
        <w:rPr>
          <w:sz w:val="28"/>
          <w:szCs w:val="28"/>
        </w:rPr>
        <w:t>т</w:t>
      </w:r>
      <w:r w:rsidRPr="00EB224F">
        <w:rPr>
          <w:sz w:val="28"/>
          <w:szCs w:val="28"/>
        </w:rPr>
        <w:t>ского</w:t>
      </w:r>
      <w:proofErr w:type="gramEnd"/>
      <w:r w:rsidRPr="00EB224F">
        <w:rPr>
          <w:sz w:val="28"/>
          <w:szCs w:val="28"/>
        </w:rPr>
        <w:t xml:space="preserve"> района</w:t>
      </w:r>
      <w:r w:rsidR="000C31B7">
        <w:rPr>
          <w:sz w:val="28"/>
          <w:szCs w:val="28"/>
        </w:rPr>
        <w:t>, совместно со службой по защите населения, охране и  использов</w:t>
      </w:r>
      <w:r w:rsidR="000C31B7">
        <w:rPr>
          <w:sz w:val="28"/>
          <w:szCs w:val="28"/>
        </w:rPr>
        <w:t>а</w:t>
      </w:r>
      <w:r w:rsidR="000C31B7">
        <w:rPr>
          <w:sz w:val="28"/>
          <w:szCs w:val="28"/>
        </w:rPr>
        <w:t>нию городских лесов Администрации городского поселения Лянтор</w:t>
      </w:r>
      <w:r w:rsidR="000C31B7" w:rsidRPr="00EB224F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организ</w:t>
      </w:r>
      <w:r w:rsidRPr="00EB224F">
        <w:rPr>
          <w:sz w:val="28"/>
          <w:szCs w:val="28"/>
        </w:rPr>
        <w:t>о</w:t>
      </w:r>
      <w:r w:rsidRPr="00EB224F">
        <w:rPr>
          <w:sz w:val="28"/>
          <w:szCs w:val="28"/>
        </w:rPr>
        <w:t>вать: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усиление контроля за прогнозированием возникновения чрезвычайных с</w:t>
      </w:r>
      <w:r w:rsidRPr="00EB224F">
        <w:rPr>
          <w:sz w:val="28"/>
          <w:szCs w:val="28"/>
        </w:rPr>
        <w:t>и</w:t>
      </w:r>
      <w:r w:rsidRPr="00EB224F">
        <w:rPr>
          <w:sz w:val="28"/>
          <w:szCs w:val="28"/>
        </w:rPr>
        <w:t>туаций и их последствий;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введение при необходимости круглосуточного дежурства должностных лиц органов управления на стационарном пункте управления;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непрерывный сбор, обработку и передачу данных о прогнозируемых чрезвычайных ситуациях направлять в муниципальное казённое учреждение              </w:t>
      </w:r>
      <w:proofErr w:type="gramStart"/>
      <w:r w:rsidRPr="00EB224F">
        <w:rPr>
          <w:sz w:val="28"/>
          <w:szCs w:val="28"/>
        </w:rPr>
        <w:t xml:space="preserve">   «</w:t>
      </w:r>
      <w:proofErr w:type="gramEnd"/>
      <w:r w:rsidRPr="00EB224F">
        <w:rPr>
          <w:sz w:val="28"/>
          <w:szCs w:val="28"/>
        </w:rPr>
        <w:t xml:space="preserve">Единая дежурно-диспетчерская служба Сургутского района» по телефону                      (3462) 529-112, а также информировать население о действиях и способах </w:t>
      </w:r>
      <w:r w:rsidR="000C31B7">
        <w:rPr>
          <w:sz w:val="28"/>
          <w:szCs w:val="28"/>
        </w:rPr>
        <w:t xml:space="preserve">            </w:t>
      </w:r>
      <w:r w:rsidRPr="00EB224F">
        <w:rPr>
          <w:sz w:val="28"/>
          <w:szCs w:val="28"/>
        </w:rPr>
        <w:t>защиты от них;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принятие оперативных мер по предупреждению возникновения и </w:t>
      </w:r>
      <w:r w:rsidR="000C31B7">
        <w:rPr>
          <w:sz w:val="28"/>
          <w:szCs w:val="28"/>
        </w:rPr>
        <w:t xml:space="preserve">                </w:t>
      </w:r>
      <w:r w:rsidRPr="00EB224F">
        <w:rPr>
          <w:sz w:val="28"/>
          <w:szCs w:val="28"/>
        </w:rPr>
        <w:t>развития чрезвычайных ситуаций, снижению размеров ущерба и потерь в сл</w:t>
      </w:r>
      <w:r w:rsidRPr="00EB224F">
        <w:rPr>
          <w:sz w:val="28"/>
          <w:szCs w:val="28"/>
        </w:rPr>
        <w:t>у</w:t>
      </w:r>
      <w:r w:rsidRPr="00EB224F">
        <w:rPr>
          <w:sz w:val="28"/>
          <w:szCs w:val="28"/>
        </w:rPr>
        <w:t xml:space="preserve">чае                                  их возникновения, а также повышению устойчивости и безопасности </w:t>
      </w:r>
      <w:r w:rsidR="000C31B7">
        <w:rPr>
          <w:sz w:val="28"/>
          <w:szCs w:val="28"/>
        </w:rPr>
        <w:t xml:space="preserve">                </w:t>
      </w:r>
      <w:r w:rsidRPr="00EB224F">
        <w:rPr>
          <w:sz w:val="28"/>
          <w:szCs w:val="28"/>
        </w:rPr>
        <w:t>функционирования организаций в чрезвычайных с</w:t>
      </w:r>
      <w:r w:rsidRPr="00EB224F">
        <w:rPr>
          <w:sz w:val="28"/>
          <w:szCs w:val="28"/>
        </w:rPr>
        <w:t>и</w:t>
      </w:r>
      <w:r w:rsidRPr="00EB224F">
        <w:rPr>
          <w:sz w:val="28"/>
          <w:szCs w:val="28"/>
        </w:rPr>
        <w:t>туациях;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уточнение плана действий по предупреждению и </w:t>
      </w:r>
      <w:proofErr w:type="gramStart"/>
      <w:r w:rsidRPr="00EB224F">
        <w:rPr>
          <w:sz w:val="28"/>
          <w:szCs w:val="28"/>
        </w:rPr>
        <w:t xml:space="preserve">ликвидации </w:t>
      </w:r>
      <w:r w:rsidR="000C31B7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чрезв</w:t>
      </w:r>
      <w:r w:rsidRPr="00EB224F">
        <w:rPr>
          <w:sz w:val="28"/>
          <w:szCs w:val="28"/>
        </w:rPr>
        <w:t>ы</w:t>
      </w:r>
      <w:r w:rsidRPr="00EB224F">
        <w:rPr>
          <w:sz w:val="28"/>
          <w:szCs w:val="28"/>
        </w:rPr>
        <w:t>чайных</w:t>
      </w:r>
      <w:proofErr w:type="gramEnd"/>
      <w:r w:rsidRPr="00EB224F">
        <w:rPr>
          <w:sz w:val="28"/>
          <w:szCs w:val="28"/>
        </w:rPr>
        <w:t xml:space="preserve"> ситуаций </w:t>
      </w:r>
      <w:r w:rsidR="000C31B7">
        <w:rPr>
          <w:sz w:val="28"/>
          <w:szCs w:val="28"/>
        </w:rPr>
        <w:t>на территории городского поселения Лянтор</w:t>
      </w:r>
      <w:r w:rsidRPr="00EB224F">
        <w:rPr>
          <w:sz w:val="28"/>
          <w:szCs w:val="28"/>
        </w:rPr>
        <w:t xml:space="preserve">, плана </w:t>
      </w:r>
      <w:r w:rsidR="000C31B7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>эвакуации в чрезв</w:t>
      </w:r>
      <w:r w:rsidRPr="00EB224F">
        <w:rPr>
          <w:sz w:val="28"/>
          <w:szCs w:val="28"/>
        </w:rPr>
        <w:t>ы</w:t>
      </w:r>
      <w:r w:rsidRPr="00EB224F">
        <w:rPr>
          <w:sz w:val="28"/>
          <w:szCs w:val="28"/>
        </w:rPr>
        <w:t xml:space="preserve">чайных ситуациях </w:t>
      </w:r>
      <w:r w:rsidR="000C31B7">
        <w:rPr>
          <w:sz w:val="28"/>
          <w:szCs w:val="28"/>
        </w:rPr>
        <w:t>города</w:t>
      </w:r>
      <w:r w:rsidRPr="00EB224F">
        <w:rPr>
          <w:sz w:val="28"/>
          <w:szCs w:val="28"/>
        </w:rPr>
        <w:t xml:space="preserve">; 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>- формирование оперативных групп и организацию её выдвижения в район чрезвычайной ситуации;</w:t>
      </w:r>
    </w:p>
    <w:p w:rsidR="00EB224F" w:rsidRP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 xml:space="preserve"> </w:t>
      </w:r>
      <w:r w:rsidRPr="00EB224F">
        <w:rPr>
          <w:sz w:val="28"/>
          <w:szCs w:val="28"/>
        </w:rPr>
        <w:tab/>
        <w:t xml:space="preserve">- своевременное проведение при необходимости эвакуационных </w:t>
      </w:r>
      <w:r w:rsidR="000C31B7">
        <w:rPr>
          <w:sz w:val="28"/>
          <w:szCs w:val="28"/>
        </w:rPr>
        <w:t xml:space="preserve">                  </w:t>
      </w:r>
      <w:r w:rsidRPr="00EB224F">
        <w:rPr>
          <w:sz w:val="28"/>
          <w:szCs w:val="28"/>
        </w:rPr>
        <w:t>мероприятий;</w:t>
      </w:r>
    </w:p>
    <w:p w:rsid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  <w:t xml:space="preserve">- использование при необходимости резервов материальных </w:t>
      </w:r>
      <w:proofErr w:type="gramStart"/>
      <w:r w:rsidR="000C31B7" w:rsidRPr="00EB224F">
        <w:rPr>
          <w:sz w:val="28"/>
          <w:szCs w:val="28"/>
        </w:rPr>
        <w:t xml:space="preserve">ресурсов, </w:t>
      </w:r>
      <w:r w:rsidR="000C31B7">
        <w:rPr>
          <w:sz w:val="28"/>
          <w:szCs w:val="28"/>
        </w:rPr>
        <w:t xml:space="preserve">  </w:t>
      </w:r>
      <w:proofErr w:type="gramEnd"/>
      <w:r w:rsidR="000C31B7">
        <w:rPr>
          <w:sz w:val="28"/>
          <w:szCs w:val="28"/>
        </w:rPr>
        <w:t xml:space="preserve">          </w:t>
      </w:r>
      <w:r w:rsidRPr="00EB224F">
        <w:rPr>
          <w:sz w:val="28"/>
          <w:szCs w:val="28"/>
        </w:rPr>
        <w:t>созданных для ликвидации чрезвычайных ситуаций.</w:t>
      </w:r>
    </w:p>
    <w:p w:rsidR="00800D43" w:rsidRDefault="00800D43" w:rsidP="00EB224F">
      <w:pPr>
        <w:jc w:val="both"/>
        <w:rPr>
          <w:sz w:val="28"/>
          <w:szCs w:val="28"/>
        </w:rPr>
      </w:pPr>
    </w:p>
    <w:p w:rsidR="00800D43" w:rsidRDefault="00800D43" w:rsidP="00EB224F">
      <w:pPr>
        <w:jc w:val="both"/>
        <w:rPr>
          <w:sz w:val="28"/>
          <w:szCs w:val="28"/>
        </w:rPr>
      </w:pPr>
    </w:p>
    <w:p w:rsidR="002A5D37" w:rsidRPr="00EB224F" w:rsidRDefault="002A5D37" w:rsidP="00EB224F">
      <w:pPr>
        <w:jc w:val="both"/>
        <w:rPr>
          <w:sz w:val="28"/>
          <w:szCs w:val="28"/>
        </w:rPr>
      </w:pPr>
    </w:p>
    <w:p w:rsidR="00EB224F" w:rsidRDefault="00EB224F" w:rsidP="00EB224F">
      <w:pPr>
        <w:jc w:val="both"/>
        <w:rPr>
          <w:sz w:val="28"/>
          <w:szCs w:val="28"/>
        </w:rPr>
      </w:pPr>
      <w:r w:rsidRPr="00EB224F">
        <w:rPr>
          <w:sz w:val="28"/>
          <w:szCs w:val="28"/>
        </w:rPr>
        <w:lastRenderedPageBreak/>
        <w:tab/>
        <w:t>6. Разместить настоящее пост</w:t>
      </w:r>
      <w:r w:rsidRPr="00EB224F">
        <w:rPr>
          <w:sz w:val="28"/>
          <w:szCs w:val="28"/>
        </w:rPr>
        <w:t>а</w:t>
      </w:r>
      <w:r w:rsidRPr="00EB224F">
        <w:rPr>
          <w:sz w:val="28"/>
          <w:szCs w:val="28"/>
        </w:rPr>
        <w:t xml:space="preserve">новление на официальном сайте </w:t>
      </w:r>
      <w:r w:rsidR="00887AD7">
        <w:rPr>
          <w:sz w:val="28"/>
          <w:szCs w:val="28"/>
        </w:rPr>
        <w:t xml:space="preserve">  </w:t>
      </w:r>
      <w:r w:rsidR="000C31B7">
        <w:rPr>
          <w:sz w:val="28"/>
          <w:szCs w:val="28"/>
        </w:rPr>
        <w:t>А</w:t>
      </w:r>
      <w:r w:rsidR="000C31B7">
        <w:rPr>
          <w:sz w:val="28"/>
          <w:szCs w:val="28"/>
        </w:rPr>
        <w:t>д</w:t>
      </w:r>
      <w:r w:rsidR="000C31B7">
        <w:rPr>
          <w:sz w:val="28"/>
          <w:szCs w:val="28"/>
        </w:rPr>
        <w:t>мин</w:t>
      </w:r>
      <w:r w:rsidR="000C31B7">
        <w:rPr>
          <w:sz w:val="28"/>
          <w:szCs w:val="28"/>
        </w:rPr>
        <w:t>и</w:t>
      </w:r>
      <w:r w:rsidR="000C31B7">
        <w:rPr>
          <w:sz w:val="28"/>
          <w:szCs w:val="28"/>
        </w:rPr>
        <w:t>страции городского поселения Лянтор</w:t>
      </w:r>
      <w:r w:rsidRPr="00EB224F">
        <w:rPr>
          <w:sz w:val="28"/>
          <w:szCs w:val="28"/>
        </w:rPr>
        <w:t>.</w:t>
      </w:r>
    </w:p>
    <w:p w:rsidR="00887AD7" w:rsidRPr="00F562A9" w:rsidRDefault="00887AD7" w:rsidP="00887AD7">
      <w:pPr>
        <w:ind w:firstLine="708"/>
        <w:jc w:val="both"/>
        <w:rPr>
          <w:sz w:val="28"/>
        </w:rPr>
      </w:pPr>
      <w:r>
        <w:rPr>
          <w:sz w:val="28"/>
        </w:rPr>
        <w:t>7</w:t>
      </w:r>
      <w:r w:rsidRPr="00F562A9">
        <w:rPr>
          <w:sz w:val="28"/>
        </w:rPr>
        <w:t xml:space="preserve">.  Настоящее постановление вступает в силу со дня </w:t>
      </w:r>
      <w:r>
        <w:rPr>
          <w:sz w:val="28"/>
        </w:rPr>
        <w:t xml:space="preserve">его </w:t>
      </w:r>
      <w:r w:rsidRPr="00F562A9">
        <w:rPr>
          <w:sz w:val="28"/>
        </w:rPr>
        <w:t>подписания.</w:t>
      </w:r>
    </w:p>
    <w:p w:rsidR="000C31B7" w:rsidRPr="00876369" w:rsidRDefault="00887AD7" w:rsidP="000C31B7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  <w:t>8</w:t>
      </w:r>
      <w:r w:rsidR="000C31B7">
        <w:rPr>
          <w:sz w:val="28"/>
          <w:szCs w:val="28"/>
        </w:rPr>
        <w:t xml:space="preserve">. </w:t>
      </w:r>
      <w:r w:rsidR="000C31B7" w:rsidRPr="00876369">
        <w:rPr>
          <w:rStyle w:val="FontStyle24"/>
          <w:sz w:val="28"/>
          <w:szCs w:val="28"/>
        </w:rPr>
        <w:t>Контроль за исполнением настоящего постановления оставляю за с</w:t>
      </w:r>
      <w:r w:rsidR="000C31B7" w:rsidRPr="00876369">
        <w:rPr>
          <w:rStyle w:val="FontStyle24"/>
          <w:sz w:val="28"/>
          <w:szCs w:val="28"/>
        </w:rPr>
        <w:t>о</w:t>
      </w:r>
      <w:r w:rsidR="000C31B7" w:rsidRPr="00876369">
        <w:rPr>
          <w:rStyle w:val="FontStyle24"/>
          <w:sz w:val="28"/>
          <w:szCs w:val="28"/>
        </w:rPr>
        <w:t xml:space="preserve">бой. </w:t>
      </w:r>
    </w:p>
    <w:p w:rsidR="00471096" w:rsidRDefault="00471096" w:rsidP="005C1205">
      <w:pPr>
        <w:jc w:val="both"/>
        <w:rPr>
          <w:sz w:val="28"/>
        </w:rPr>
      </w:pPr>
    </w:p>
    <w:p w:rsidR="00937329" w:rsidRDefault="00937329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F02DEA">
        <w:rPr>
          <w:sz w:val="28"/>
        </w:rPr>
        <w:t xml:space="preserve">          </w:t>
      </w:r>
      <w:r>
        <w:rPr>
          <w:sz w:val="28"/>
        </w:rPr>
        <w:t xml:space="preserve">  С.А. Мах</w:t>
      </w:r>
      <w:r>
        <w:rPr>
          <w:sz w:val="28"/>
        </w:rPr>
        <w:t>и</w:t>
      </w:r>
      <w:r>
        <w:rPr>
          <w:sz w:val="28"/>
        </w:rPr>
        <w:t>ня</w:t>
      </w:r>
    </w:p>
    <w:p w:rsidR="00D3552B" w:rsidRDefault="00D3552B" w:rsidP="00383D91">
      <w:pPr>
        <w:ind w:firstLine="4962"/>
        <w:rPr>
          <w:sz w:val="24"/>
          <w:szCs w:val="24"/>
        </w:rPr>
      </w:pPr>
    </w:p>
    <w:sectPr w:rsidR="00D3552B" w:rsidSect="00800D43">
      <w:headerReference w:type="even" r:id="rId10"/>
      <w:headerReference w:type="default" r:id="rId11"/>
      <w:pgSz w:w="11906" w:h="16838"/>
      <w:pgMar w:top="0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5E" w:rsidRDefault="00B5155E">
      <w:r>
        <w:separator/>
      </w:r>
    </w:p>
  </w:endnote>
  <w:endnote w:type="continuationSeparator" w:id="0">
    <w:p w:rsidR="00B5155E" w:rsidRDefault="00B5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5E" w:rsidRDefault="00B5155E">
      <w:r>
        <w:separator/>
      </w:r>
    </w:p>
  </w:footnote>
  <w:footnote w:type="continuationSeparator" w:id="0">
    <w:p w:rsidR="00B5155E" w:rsidRDefault="00B5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05"/>
    <w:rsid w:val="00007A14"/>
    <w:rsid w:val="000446EF"/>
    <w:rsid w:val="00084236"/>
    <w:rsid w:val="00095AFC"/>
    <w:rsid w:val="000A726E"/>
    <w:rsid w:val="000B0B93"/>
    <w:rsid w:val="000C1DA6"/>
    <w:rsid w:val="000C31B7"/>
    <w:rsid w:val="000D3CE8"/>
    <w:rsid w:val="000D5237"/>
    <w:rsid w:val="000D6E05"/>
    <w:rsid w:val="000E1336"/>
    <w:rsid w:val="000E33CC"/>
    <w:rsid w:val="00111F1C"/>
    <w:rsid w:val="00150C19"/>
    <w:rsid w:val="001669E3"/>
    <w:rsid w:val="001812DE"/>
    <w:rsid w:val="00183BD6"/>
    <w:rsid w:val="00185382"/>
    <w:rsid w:val="001D3A8A"/>
    <w:rsid w:val="001D63C0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D2ABC"/>
    <w:rsid w:val="00307985"/>
    <w:rsid w:val="00341AAD"/>
    <w:rsid w:val="0036132C"/>
    <w:rsid w:val="00372305"/>
    <w:rsid w:val="00376229"/>
    <w:rsid w:val="00377ED0"/>
    <w:rsid w:val="00383D91"/>
    <w:rsid w:val="00392932"/>
    <w:rsid w:val="003A5AD9"/>
    <w:rsid w:val="003C7136"/>
    <w:rsid w:val="003C772A"/>
    <w:rsid w:val="003D5D60"/>
    <w:rsid w:val="003F1FF4"/>
    <w:rsid w:val="00406E20"/>
    <w:rsid w:val="00415409"/>
    <w:rsid w:val="00441314"/>
    <w:rsid w:val="0045238A"/>
    <w:rsid w:val="00460A0F"/>
    <w:rsid w:val="00471096"/>
    <w:rsid w:val="00485A07"/>
    <w:rsid w:val="0048695C"/>
    <w:rsid w:val="004A3BB1"/>
    <w:rsid w:val="004C7D20"/>
    <w:rsid w:val="004D7BC6"/>
    <w:rsid w:val="00511ED7"/>
    <w:rsid w:val="0053162F"/>
    <w:rsid w:val="0054232D"/>
    <w:rsid w:val="0055399B"/>
    <w:rsid w:val="00555856"/>
    <w:rsid w:val="00556D3C"/>
    <w:rsid w:val="00561E7F"/>
    <w:rsid w:val="00576AC8"/>
    <w:rsid w:val="00580959"/>
    <w:rsid w:val="00580A2A"/>
    <w:rsid w:val="005B1E9C"/>
    <w:rsid w:val="005C1205"/>
    <w:rsid w:val="005E5EDB"/>
    <w:rsid w:val="00613717"/>
    <w:rsid w:val="00636BD2"/>
    <w:rsid w:val="00645981"/>
    <w:rsid w:val="006526D8"/>
    <w:rsid w:val="00657C98"/>
    <w:rsid w:val="00667551"/>
    <w:rsid w:val="00677BA4"/>
    <w:rsid w:val="006857F5"/>
    <w:rsid w:val="006D556A"/>
    <w:rsid w:val="00713568"/>
    <w:rsid w:val="007515F5"/>
    <w:rsid w:val="00767593"/>
    <w:rsid w:val="00777BB4"/>
    <w:rsid w:val="00783930"/>
    <w:rsid w:val="007A269D"/>
    <w:rsid w:val="007A2757"/>
    <w:rsid w:val="007C2F2B"/>
    <w:rsid w:val="007E12BB"/>
    <w:rsid w:val="007F3A18"/>
    <w:rsid w:val="00800874"/>
    <w:rsid w:val="00800D43"/>
    <w:rsid w:val="0082279F"/>
    <w:rsid w:val="00826D7E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B02A3"/>
    <w:rsid w:val="008B72EF"/>
    <w:rsid w:val="008D570D"/>
    <w:rsid w:val="008E2E77"/>
    <w:rsid w:val="008E4BA0"/>
    <w:rsid w:val="008F4E41"/>
    <w:rsid w:val="009245A3"/>
    <w:rsid w:val="00937329"/>
    <w:rsid w:val="00962DCB"/>
    <w:rsid w:val="0096404B"/>
    <w:rsid w:val="00973DD0"/>
    <w:rsid w:val="009950B0"/>
    <w:rsid w:val="009A61E4"/>
    <w:rsid w:val="009D1B37"/>
    <w:rsid w:val="009D6D33"/>
    <w:rsid w:val="009E16A9"/>
    <w:rsid w:val="009F6994"/>
    <w:rsid w:val="00A540BE"/>
    <w:rsid w:val="00A57376"/>
    <w:rsid w:val="00A701F2"/>
    <w:rsid w:val="00A941F1"/>
    <w:rsid w:val="00AA29A1"/>
    <w:rsid w:val="00AD5CD0"/>
    <w:rsid w:val="00AE18F8"/>
    <w:rsid w:val="00B021C6"/>
    <w:rsid w:val="00B05E9D"/>
    <w:rsid w:val="00B22694"/>
    <w:rsid w:val="00B5155E"/>
    <w:rsid w:val="00B53788"/>
    <w:rsid w:val="00B6019D"/>
    <w:rsid w:val="00B713C8"/>
    <w:rsid w:val="00BB646E"/>
    <w:rsid w:val="00BC17A4"/>
    <w:rsid w:val="00BC5C30"/>
    <w:rsid w:val="00BC76EC"/>
    <w:rsid w:val="00BD0057"/>
    <w:rsid w:val="00C05993"/>
    <w:rsid w:val="00C11D6A"/>
    <w:rsid w:val="00C5562C"/>
    <w:rsid w:val="00C66B88"/>
    <w:rsid w:val="00C737F6"/>
    <w:rsid w:val="00C82A6F"/>
    <w:rsid w:val="00CE0A2D"/>
    <w:rsid w:val="00CE4694"/>
    <w:rsid w:val="00CF2E96"/>
    <w:rsid w:val="00CF7FFD"/>
    <w:rsid w:val="00D04FBD"/>
    <w:rsid w:val="00D07049"/>
    <w:rsid w:val="00D3552B"/>
    <w:rsid w:val="00D46A35"/>
    <w:rsid w:val="00D66A36"/>
    <w:rsid w:val="00DA1DAB"/>
    <w:rsid w:val="00DA3CD5"/>
    <w:rsid w:val="00DA6B79"/>
    <w:rsid w:val="00DB2B91"/>
    <w:rsid w:val="00DB657F"/>
    <w:rsid w:val="00DD46A1"/>
    <w:rsid w:val="00DD5A3F"/>
    <w:rsid w:val="00DE16F2"/>
    <w:rsid w:val="00DE3255"/>
    <w:rsid w:val="00DF6AFB"/>
    <w:rsid w:val="00E11880"/>
    <w:rsid w:val="00E17C0C"/>
    <w:rsid w:val="00E47E8B"/>
    <w:rsid w:val="00E50C8C"/>
    <w:rsid w:val="00E656B0"/>
    <w:rsid w:val="00E84856"/>
    <w:rsid w:val="00E904C8"/>
    <w:rsid w:val="00EA4D54"/>
    <w:rsid w:val="00EB224F"/>
    <w:rsid w:val="00EC13BF"/>
    <w:rsid w:val="00F02DEA"/>
    <w:rsid w:val="00F1083C"/>
    <w:rsid w:val="00F56E0B"/>
    <w:rsid w:val="00F94FCB"/>
    <w:rsid w:val="00F96689"/>
    <w:rsid w:val="00FB170C"/>
    <w:rsid w:val="00FB3006"/>
    <w:rsid w:val="00FB42BE"/>
    <w:rsid w:val="00FB7F43"/>
    <w:rsid w:val="00FC0D1A"/>
    <w:rsid w:val="00FE292C"/>
    <w:rsid w:val="00FE30CD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91CC-CCE1-43A6-AC42-A6D7C5C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 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8F7D2-0DC5-468B-8B8F-4CA20A27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гп Лянтор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Мязитов Марсель Наильевич</cp:lastModifiedBy>
  <cp:revision>2</cp:revision>
  <cp:lastPrinted>2017-04-26T07:07:00Z</cp:lastPrinted>
  <dcterms:created xsi:type="dcterms:W3CDTF">2017-04-26T10:31:00Z</dcterms:created>
  <dcterms:modified xsi:type="dcterms:W3CDTF">2017-04-26T10:31:00Z</dcterms:modified>
</cp:coreProperties>
</file>