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32" w:rsidRDefault="00590B32" w:rsidP="00590B3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6100301" r:id="rId6"/>
        </w:object>
      </w:r>
    </w:p>
    <w:p w:rsidR="00590B32" w:rsidRDefault="00590B32" w:rsidP="00590B32">
      <w:pPr>
        <w:jc w:val="center"/>
        <w:rPr>
          <w:rFonts w:eastAsiaTheme="minorHAnsi"/>
        </w:rPr>
      </w:pPr>
    </w:p>
    <w:p w:rsidR="00590B32" w:rsidRDefault="00590B32" w:rsidP="00590B32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590B32" w:rsidRDefault="00590B32" w:rsidP="00590B3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90B32" w:rsidRDefault="00590B32" w:rsidP="00590B3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90B32" w:rsidRDefault="00590B32" w:rsidP="00590B32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90B32" w:rsidRDefault="00590B32" w:rsidP="00590B32">
      <w:pPr>
        <w:jc w:val="center"/>
        <w:rPr>
          <w:b/>
          <w:sz w:val="32"/>
        </w:rPr>
      </w:pPr>
    </w:p>
    <w:p w:rsidR="00590B32" w:rsidRDefault="00590B32" w:rsidP="00590B3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90B32" w:rsidRDefault="00590B32" w:rsidP="00590B32">
      <w:pPr>
        <w:rPr>
          <w:sz w:val="20"/>
        </w:rPr>
      </w:pPr>
    </w:p>
    <w:p w:rsidR="00590B32" w:rsidRDefault="00590B32" w:rsidP="00590B32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9E1BB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июня 2022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E1BBE">
        <w:rPr>
          <w:sz w:val="28"/>
          <w:szCs w:val="28"/>
        </w:rPr>
        <w:t>478</w:t>
      </w:r>
      <w:proofErr w:type="gramEnd"/>
      <w:r>
        <w:rPr>
          <w:sz w:val="28"/>
          <w:szCs w:val="28"/>
        </w:rPr>
        <w:t xml:space="preserve">  </w:t>
      </w:r>
    </w:p>
    <w:p w:rsidR="00590B32" w:rsidRDefault="00590B32" w:rsidP="00590B3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постановле</w:t>
      </w:r>
      <w:r w:rsidRPr="0096752D">
        <w:rPr>
          <w:rFonts w:eastAsiaTheme="minorHAnsi"/>
          <w:sz w:val="28"/>
          <w:szCs w:val="28"/>
          <w:lang w:eastAsia="en-US"/>
        </w:rPr>
        <w:t xml:space="preserve">ние 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городского посе</w:t>
      </w:r>
      <w:r w:rsidRPr="0096752D">
        <w:rPr>
          <w:rFonts w:eastAsiaTheme="minorHAnsi"/>
          <w:sz w:val="28"/>
          <w:szCs w:val="28"/>
          <w:lang w:eastAsia="en-US"/>
        </w:rPr>
        <w:t xml:space="preserve">ления </w:t>
      </w:r>
    </w:p>
    <w:p w:rsidR="00484FB9" w:rsidRDefault="00742ABC" w:rsidP="00484FB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Лянтор от 30</w:t>
      </w:r>
      <w:r w:rsidR="0096752D" w:rsidRPr="0096752D"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eastAsia="en-US"/>
        </w:rPr>
        <w:t>21</w:t>
      </w:r>
      <w:r w:rsidR="0096752D" w:rsidRPr="0096752D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>184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1A0B55">
        <w:rPr>
          <w:rFonts w:eastAsiaTheme="minorHAnsi"/>
          <w:sz w:val="28"/>
          <w:szCs w:val="28"/>
          <w:lang w:eastAsia="en-US"/>
        </w:rPr>
        <w:t>31.07.2020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1A0B55">
        <w:rPr>
          <w:rFonts w:eastAsiaTheme="minorHAnsi"/>
          <w:sz w:val="28"/>
          <w:szCs w:val="28"/>
          <w:lang w:eastAsia="en-US"/>
        </w:rPr>
        <w:t>642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96752D" w:rsidRDefault="00484FB9" w:rsidP="009675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96752D">
        <w:rPr>
          <w:rFonts w:eastAsiaTheme="minorHAnsi"/>
          <w:sz w:val="28"/>
          <w:szCs w:val="28"/>
          <w:lang w:eastAsia="en-US"/>
        </w:rPr>
        <w:t>Внести в постановление Администрации г</w:t>
      </w:r>
      <w:r w:rsidR="00742ABC">
        <w:rPr>
          <w:rFonts w:eastAsiaTheme="minorHAnsi"/>
          <w:sz w:val="28"/>
          <w:szCs w:val="28"/>
          <w:lang w:eastAsia="en-US"/>
        </w:rPr>
        <w:t>ородского поселения Лянтор от 30.12.2021 № 1184</w:t>
      </w:r>
      <w:r w:rsidR="0096752D" w:rsidRPr="00111D68">
        <w:rPr>
          <w:rFonts w:eastAsiaTheme="minorHAnsi"/>
          <w:sz w:val="28"/>
          <w:szCs w:val="28"/>
          <w:lang w:eastAsia="en-US"/>
        </w:rPr>
        <w:t xml:space="preserve"> </w:t>
      </w:r>
      <w:r w:rsidR="0096752D">
        <w:rPr>
          <w:rFonts w:eastAsiaTheme="minorHAnsi"/>
          <w:sz w:val="28"/>
          <w:szCs w:val="28"/>
          <w:lang w:eastAsia="en-US"/>
        </w:rPr>
        <w:t>«</w:t>
      </w:r>
      <w:r w:rsidR="0096752D" w:rsidRPr="0096752D">
        <w:rPr>
          <w:rFonts w:eastAsiaTheme="minorHAnsi"/>
          <w:sz w:val="28"/>
          <w:szCs w:val="28"/>
          <w:lang w:eastAsia="en-US"/>
        </w:rPr>
        <w:t>Об утверждении плана проведения контрольных мероприятий по осуществлению внутреннего муниципальн</w:t>
      </w:r>
      <w:r w:rsidR="00742ABC">
        <w:rPr>
          <w:rFonts w:eastAsiaTheme="minorHAnsi"/>
          <w:sz w:val="28"/>
          <w:szCs w:val="28"/>
          <w:lang w:eastAsia="en-US"/>
        </w:rPr>
        <w:t>ого финансового контроля на 2022</w:t>
      </w:r>
      <w:r w:rsidR="0096752D" w:rsidRPr="0096752D">
        <w:rPr>
          <w:rFonts w:eastAsiaTheme="minorHAnsi"/>
          <w:sz w:val="28"/>
          <w:szCs w:val="28"/>
          <w:lang w:eastAsia="en-US"/>
        </w:rPr>
        <w:t xml:space="preserve"> год</w:t>
      </w:r>
      <w:r w:rsidR="0096752D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0B5F7F" w:rsidRDefault="00A53E67" w:rsidP="000B5F7F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строку</w:t>
      </w:r>
      <w:r w:rsidR="00DE5381">
        <w:rPr>
          <w:rFonts w:eastAsiaTheme="minorHAnsi"/>
          <w:sz w:val="28"/>
          <w:szCs w:val="28"/>
          <w:lang w:eastAsia="en-US"/>
        </w:rPr>
        <w:t xml:space="preserve"> 2</w:t>
      </w:r>
      <w:r w:rsidR="004955D8">
        <w:rPr>
          <w:rFonts w:eastAsiaTheme="minorHAnsi"/>
          <w:sz w:val="28"/>
          <w:szCs w:val="28"/>
          <w:lang w:eastAsia="en-US"/>
        </w:rPr>
        <w:t xml:space="preserve"> прил</w:t>
      </w:r>
      <w:r w:rsidR="00A97958">
        <w:rPr>
          <w:rFonts w:eastAsiaTheme="minorHAnsi"/>
          <w:sz w:val="28"/>
          <w:szCs w:val="28"/>
          <w:lang w:eastAsia="en-US"/>
        </w:rPr>
        <w:t xml:space="preserve">ожения к постановлению </w:t>
      </w:r>
      <w:r w:rsidR="00A84811">
        <w:rPr>
          <w:sz w:val="28"/>
          <w:szCs w:val="28"/>
        </w:rPr>
        <w:t>изложить</w:t>
      </w:r>
      <w:r w:rsidR="00A84811" w:rsidRPr="005E17F6">
        <w:rPr>
          <w:sz w:val="28"/>
          <w:szCs w:val="28"/>
        </w:rPr>
        <w:t xml:space="preserve"> в редакции согласно </w:t>
      </w:r>
      <w:r w:rsidR="00A84811">
        <w:rPr>
          <w:sz w:val="28"/>
          <w:szCs w:val="28"/>
        </w:rPr>
        <w:t>приложению</w:t>
      </w:r>
      <w:r w:rsidR="00A84811" w:rsidRPr="005E17F6">
        <w:rPr>
          <w:sz w:val="28"/>
          <w:szCs w:val="28"/>
        </w:rPr>
        <w:t xml:space="preserve"> </w:t>
      </w:r>
      <w:r w:rsidR="00A84811">
        <w:rPr>
          <w:sz w:val="28"/>
          <w:szCs w:val="28"/>
        </w:rPr>
        <w:t>к настоящему постановлению</w:t>
      </w:r>
      <w:r w:rsidR="00EC5367">
        <w:rPr>
          <w:rFonts w:eastAsiaTheme="minorHAnsi"/>
          <w:sz w:val="28"/>
          <w:szCs w:val="28"/>
          <w:lang w:eastAsia="en-US"/>
        </w:rPr>
        <w:t>;</w:t>
      </w:r>
    </w:p>
    <w:p w:rsidR="00EC5367" w:rsidRDefault="00EC5367" w:rsidP="000B5F7F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строку </w:t>
      </w:r>
      <w:r w:rsidR="003F3B4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приложения к постановлению </w:t>
      </w:r>
      <w:r>
        <w:rPr>
          <w:sz w:val="28"/>
          <w:szCs w:val="28"/>
        </w:rPr>
        <w:t>изложить</w:t>
      </w:r>
      <w:r w:rsidRPr="005E17F6">
        <w:rPr>
          <w:sz w:val="28"/>
          <w:szCs w:val="28"/>
        </w:rPr>
        <w:t xml:space="preserve"> в редакции согласно </w:t>
      </w:r>
      <w:r>
        <w:rPr>
          <w:sz w:val="28"/>
          <w:szCs w:val="28"/>
        </w:rPr>
        <w:t>приложению</w:t>
      </w:r>
      <w:r w:rsidRPr="005E17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BE620A" w:rsidRPr="00D21063" w:rsidRDefault="001F320E" w:rsidP="00D875F1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="00DE5381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7154DF" w:rsidP="00DE53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E5381">
              <w:rPr>
                <w:sz w:val="28"/>
                <w:szCs w:val="28"/>
              </w:rPr>
              <w:t xml:space="preserve">А. </w:t>
            </w:r>
            <w:proofErr w:type="spellStart"/>
            <w:r w:rsidR="00DE5381">
              <w:rPr>
                <w:sz w:val="28"/>
                <w:szCs w:val="28"/>
              </w:rPr>
              <w:t>Махиня</w:t>
            </w:r>
            <w:proofErr w:type="spellEnd"/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0B5F7F" w:rsidRDefault="000B5F7F" w:rsidP="009F30D7"/>
    <w:p w:rsidR="001E0BA1" w:rsidRDefault="001E0BA1" w:rsidP="009F30D7"/>
    <w:p w:rsidR="001E0BA1" w:rsidRDefault="001E0BA1">
      <w:pPr>
        <w:sectPr w:rsidR="001E0BA1" w:rsidSect="004955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1E0BA1" w:rsidRDefault="001E0BA1"/>
    <w:p w:rsidR="001E0BA1" w:rsidRDefault="001E0BA1" w:rsidP="001E0BA1">
      <w:pPr>
        <w:ind w:left="11340"/>
        <w:jc w:val="both"/>
      </w:pPr>
      <w:r w:rsidRPr="009850FE">
        <w:t xml:space="preserve">Приложение к постановлению </w:t>
      </w:r>
    </w:p>
    <w:p w:rsidR="001E0BA1" w:rsidRPr="009850FE" w:rsidRDefault="001E0BA1" w:rsidP="001E0BA1">
      <w:pPr>
        <w:ind w:left="11340"/>
        <w:jc w:val="both"/>
      </w:pPr>
      <w:r w:rsidRPr="009850FE">
        <w:t xml:space="preserve">Администрации городского </w:t>
      </w:r>
    </w:p>
    <w:p w:rsidR="001E0BA1" w:rsidRPr="009850FE" w:rsidRDefault="001E0BA1" w:rsidP="001E0BA1">
      <w:pPr>
        <w:ind w:left="11340"/>
        <w:jc w:val="both"/>
      </w:pPr>
      <w:r w:rsidRPr="009850FE">
        <w:t xml:space="preserve">поселения Лянтор </w:t>
      </w:r>
    </w:p>
    <w:p w:rsidR="001E0BA1" w:rsidRPr="009850FE" w:rsidRDefault="001E0BA1" w:rsidP="001E0BA1">
      <w:pPr>
        <w:ind w:left="11340"/>
        <w:jc w:val="both"/>
      </w:pPr>
      <w:r w:rsidRPr="009850FE">
        <w:t xml:space="preserve">от </w:t>
      </w:r>
      <w:r w:rsidR="00590B32">
        <w:t>«</w:t>
      </w:r>
      <w:r w:rsidR="009E1BBE">
        <w:t>01</w:t>
      </w:r>
      <w:r w:rsidR="00590B32">
        <w:t xml:space="preserve">» июня </w:t>
      </w:r>
      <w:r w:rsidRPr="009850FE">
        <w:t>20</w:t>
      </w:r>
      <w:r>
        <w:t>22</w:t>
      </w:r>
      <w:r w:rsidRPr="009850FE">
        <w:t xml:space="preserve"> </w:t>
      </w:r>
      <w:r w:rsidR="00590B32">
        <w:t xml:space="preserve">года </w:t>
      </w:r>
      <w:r w:rsidRPr="009850FE">
        <w:t xml:space="preserve">№ </w:t>
      </w:r>
      <w:r w:rsidR="009E1BBE">
        <w:t>478</w:t>
      </w:r>
      <w:bookmarkStart w:id="0" w:name="_GoBack"/>
      <w:bookmarkEnd w:id="0"/>
    </w:p>
    <w:p w:rsidR="001E0BA1" w:rsidRDefault="001E0BA1" w:rsidP="001E0BA1">
      <w:pPr>
        <w:ind w:firstLine="709"/>
        <w:jc w:val="both"/>
        <w:rPr>
          <w:sz w:val="28"/>
          <w:szCs w:val="28"/>
        </w:rPr>
      </w:pPr>
    </w:p>
    <w:p w:rsidR="001E0BA1" w:rsidRPr="00C17818" w:rsidRDefault="001E0BA1" w:rsidP="001E0BA1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План проведения контрольных мероприятий</w:t>
      </w:r>
    </w:p>
    <w:p w:rsidR="001E0BA1" w:rsidRPr="00C17818" w:rsidRDefault="001E0BA1" w:rsidP="001E0BA1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</w:p>
    <w:p w:rsidR="001E0BA1" w:rsidRPr="00C17818" w:rsidRDefault="001E0BA1" w:rsidP="001E0BA1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2022</w:t>
      </w:r>
      <w:r w:rsidRPr="00C17818">
        <w:rPr>
          <w:rFonts w:eastAsiaTheme="minorHAnsi"/>
          <w:sz w:val="28"/>
          <w:szCs w:val="28"/>
          <w:lang w:eastAsia="en-US"/>
        </w:rPr>
        <w:t xml:space="preserve"> год</w:t>
      </w:r>
    </w:p>
    <w:p w:rsidR="00AE7217" w:rsidRDefault="00AE7217" w:rsidP="009F30D7"/>
    <w:tbl>
      <w:tblPr>
        <w:tblStyle w:val="1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132"/>
        <w:gridCol w:w="2410"/>
        <w:gridCol w:w="1842"/>
        <w:gridCol w:w="1701"/>
      </w:tblGrid>
      <w:tr w:rsidR="001E0BA1" w:rsidRPr="00C17818" w:rsidTr="00FD1622">
        <w:trPr>
          <w:cantSplit/>
          <w:trHeight w:val="1134"/>
        </w:trPr>
        <w:tc>
          <w:tcPr>
            <w:tcW w:w="567" w:type="dxa"/>
            <w:vAlign w:val="center"/>
          </w:tcPr>
          <w:p w:rsidR="001E0BA1" w:rsidRPr="00C17818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1E0BA1" w:rsidRPr="00C17818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Наименовани</w:t>
            </w:r>
            <w:r w:rsidRPr="006A0904">
              <w:rPr>
                <w:rFonts w:ascii="Times New Roman" w:hAnsi="Times New Roman" w:cs="Times New Roman"/>
              </w:rPr>
              <w:t>е</w:t>
            </w:r>
            <w:r w:rsidRPr="00C17818">
              <w:rPr>
                <w:rFonts w:ascii="Times New Roman" w:hAnsi="Times New Roman" w:cs="Times New Roman"/>
              </w:rPr>
              <w:t xml:space="preserve"> объекта контроля либо групп объектов контроля</w:t>
            </w:r>
          </w:p>
        </w:tc>
        <w:tc>
          <w:tcPr>
            <w:tcW w:w="5132" w:type="dxa"/>
            <w:vAlign w:val="center"/>
          </w:tcPr>
          <w:p w:rsidR="001E0BA1" w:rsidRPr="00C17818" w:rsidRDefault="001E0BA1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1E0BA1" w:rsidRPr="00C17818" w:rsidRDefault="001E0BA1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Метод контрольного мероприятия</w:t>
            </w:r>
          </w:p>
        </w:tc>
        <w:tc>
          <w:tcPr>
            <w:tcW w:w="1842" w:type="dxa"/>
            <w:vAlign w:val="center"/>
          </w:tcPr>
          <w:p w:rsidR="001E0BA1" w:rsidRPr="00C17818" w:rsidRDefault="001E0BA1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1E0BA1" w:rsidRPr="00C17818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Период начала проведения контрольного мероприятия</w:t>
            </w:r>
          </w:p>
        </w:tc>
      </w:tr>
      <w:tr w:rsidR="001E0BA1" w:rsidRPr="006A0904" w:rsidTr="00FD1622">
        <w:trPr>
          <w:cantSplit/>
          <w:trHeight w:val="1134"/>
        </w:trPr>
        <w:tc>
          <w:tcPr>
            <w:tcW w:w="567" w:type="dxa"/>
          </w:tcPr>
          <w:p w:rsidR="001E0BA1" w:rsidRPr="00F50733" w:rsidRDefault="00A1519C" w:rsidP="00F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E0BA1" w:rsidRPr="00F50733" w:rsidRDefault="001E0BA1" w:rsidP="00FD1622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учреждение «Лянторский Хантыйский Этнографический Музей»</w:t>
            </w:r>
          </w:p>
        </w:tc>
        <w:tc>
          <w:tcPr>
            <w:tcW w:w="5132" w:type="dxa"/>
          </w:tcPr>
          <w:p w:rsidR="001E0BA1" w:rsidRPr="00F50733" w:rsidRDefault="001E0BA1" w:rsidP="00FD1622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10" w:type="dxa"/>
          </w:tcPr>
          <w:p w:rsidR="001E0BA1" w:rsidRPr="00F50733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842" w:type="dxa"/>
          </w:tcPr>
          <w:p w:rsidR="001E0BA1" w:rsidRPr="00F50733" w:rsidRDefault="00832F75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01.05.2019</w:t>
            </w:r>
            <w:r w:rsidR="00EC5367">
              <w:rPr>
                <w:rFonts w:ascii="Times New Roman" w:hAnsi="Times New Roman" w:cs="Times New Roman"/>
              </w:rPr>
              <w:t xml:space="preserve"> по 30.06</w:t>
            </w:r>
            <w:r w:rsidR="001E0BA1">
              <w:rPr>
                <w:rFonts w:ascii="Times New Roman" w:hAnsi="Times New Roman" w:cs="Times New Roman"/>
              </w:rPr>
              <w:t>.202</w:t>
            </w:r>
            <w:r w:rsidR="00A84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0BA1" w:rsidRPr="00F50733" w:rsidRDefault="00EC5367" w:rsidP="00F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EC5367" w:rsidRPr="006A0904" w:rsidTr="00FD1622">
        <w:trPr>
          <w:cantSplit/>
          <w:trHeight w:val="1134"/>
        </w:trPr>
        <w:tc>
          <w:tcPr>
            <w:tcW w:w="567" w:type="dxa"/>
          </w:tcPr>
          <w:p w:rsidR="00EC5367" w:rsidRDefault="00EC5367" w:rsidP="00EC5367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C5367" w:rsidRPr="00F50733" w:rsidRDefault="00EC5367" w:rsidP="00EC5367">
            <w:r w:rsidRPr="00F50733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F50733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F50733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5132" w:type="dxa"/>
          </w:tcPr>
          <w:p w:rsidR="00EC5367" w:rsidRPr="00F50733" w:rsidRDefault="00EC5367" w:rsidP="00EC5367">
            <w:pPr>
              <w:tabs>
                <w:tab w:val="left" w:pos="570"/>
              </w:tabs>
            </w:pPr>
            <w:r w:rsidRPr="00F50733">
              <w:rPr>
                <w:rFonts w:ascii="Times New Roman" w:hAnsi="Times New Roman" w:cs="Times New Roman"/>
              </w:rPr>
              <w:t>Соблюдение Законодательства Российской Федерации и иных нормативно – правовых актов, регулирующих бюджетные правоотношения при предоставлении субсидии на выполнение муниципального задания, субсидий на иные цели.</w:t>
            </w:r>
          </w:p>
        </w:tc>
        <w:tc>
          <w:tcPr>
            <w:tcW w:w="2410" w:type="dxa"/>
          </w:tcPr>
          <w:p w:rsidR="00EC5367" w:rsidRPr="00F50733" w:rsidRDefault="00EC5367" w:rsidP="00EC5367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842" w:type="dxa"/>
          </w:tcPr>
          <w:p w:rsidR="00EC5367" w:rsidRDefault="00EC5367" w:rsidP="00EC5367">
            <w:pPr>
              <w:tabs>
                <w:tab w:val="left" w:pos="3578"/>
              </w:tabs>
              <w:jc w:val="center"/>
            </w:pPr>
            <w:r>
              <w:rPr>
                <w:rFonts w:ascii="Times New Roman" w:hAnsi="Times New Roman" w:cs="Times New Roman"/>
              </w:rPr>
              <w:t>С 01.07.2019 по 30.09.2022</w:t>
            </w:r>
          </w:p>
        </w:tc>
        <w:tc>
          <w:tcPr>
            <w:tcW w:w="1701" w:type="dxa"/>
          </w:tcPr>
          <w:p w:rsidR="00EC5367" w:rsidRPr="00C6671B" w:rsidRDefault="00EC5367" w:rsidP="00EC5367">
            <w:pPr>
              <w:jc w:val="center"/>
              <w:rPr>
                <w:rFonts w:ascii="Times New Roman" w:hAnsi="Times New Roman" w:cs="Times New Roman"/>
              </w:rPr>
            </w:pPr>
            <w:r w:rsidRPr="00C6671B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1E0BA1" w:rsidRPr="00D21063" w:rsidRDefault="001E0BA1" w:rsidP="009F30D7"/>
    <w:sectPr w:rsidR="001E0BA1" w:rsidRPr="00D21063" w:rsidSect="001E0BA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0AAD"/>
    <w:multiLevelType w:val="hybridMultilevel"/>
    <w:tmpl w:val="65B8C384"/>
    <w:lvl w:ilvl="0" w:tplc="488EF66E">
      <w:start w:val="1"/>
      <w:numFmt w:val="bullet"/>
      <w:lvlText w:val="̶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C8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B5F7F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7607"/>
    <w:rsid w:val="001633E1"/>
    <w:rsid w:val="00167ECE"/>
    <w:rsid w:val="00170463"/>
    <w:rsid w:val="001756C8"/>
    <w:rsid w:val="001855AD"/>
    <w:rsid w:val="00191DFF"/>
    <w:rsid w:val="001A0B55"/>
    <w:rsid w:val="001A3E3E"/>
    <w:rsid w:val="001C75B6"/>
    <w:rsid w:val="001D0EFF"/>
    <w:rsid w:val="001D42F2"/>
    <w:rsid w:val="001E0BA1"/>
    <w:rsid w:val="001F320E"/>
    <w:rsid w:val="001F4847"/>
    <w:rsid w:val="001F53AB"/>
    <w:rsid w:val="001F5D09"/>
    <w:rsid w:val="002104C3"/>
    <w:rsid w:val="0021542B"/>
    <w:rsid w:val="002369DB"/>
    <w:rsid w:val="0024147F"/>
    <w:rsid w:val="00261BA0"/>
    <w:rsid w:val="002640D4"/>
    <w:rsid w:val="00267D9E"/>
    <w:rsid w:val="0027295F"/>
    <w:rsid w:val="0028604E"/>
    <w:rsid w:val="002C1FDA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757C2"/>
    <w:rsid w:val="003847DF"/>
    <w:rsid w:val="00396D5A"/>
    <w:rsid w:val="003A0CB2"/>
    <w:rsid w:val="003B1FB0"/>
    <w:rsid w:val="003B2160"/>
    <w:rsid w:val="003B3DC6"/>
    <w:rsid w:val="003C30D4"/>
    <w:rsid w:val="003F14AB"/>
    <w:rsid w:val="003F3B49"/>
    <w:rsid w:val="0040020A"/>
    <w:rsid w:val="00405BDA"/>
    <w:rsid w:val="004262A2"/>
    <w:rsid w:val="00435F40"/>
    <w:rsid w:val="00454467"/>
    <w:rsid w:val="00457E4E"/>
    <w:rsid w:val="00471B10"/>
    <w:rsid w:val="00484FB9"/>
    <w:rsid w:val="00491B8D"/>
    <w:rsid w:val="004955D8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90B32"/>
    <w:rsid w:val="005C1157"/>
    <w:rsid w:val="005C2E6D"/>
    <w:rsid w:val="005C3D75"/>
    <w:rsid w:val="005D739F"/>
    <w:rsid w:val="005E6D7F"/>
    <w:rsid w:val="005E7D84"/>
    <w:rsid w:val="006108C6"/>
    <w:rsid w:val="0061232E"/>
    <w:rsid w:val="00626A39"/>
    <w:rsid w:val="00630EBF"/>
    <w:rsid w:val="00650217"/>
    <w:rsid w:val="00654EAF"/>
    <w:rsid w:val="00656B87"/>
    <w:rsid w:val="00666139"/>
    <w:rsid w:val="006678F9"/>
    <w:rsid w:val="006851D7"/>
    <w:rsid w:val="00692DA0"/>
    <w:rsid w:val="006A0904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4DF"/>
    <w:rsid w:val="00715D5E"/>
    <w:rsid w:val="007369DB"/>
    <w:rsid w:val="00741D38"/>
    <w:rsid w:val="00742ABC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1484"/>
    <w:rsid w:val="00815C3F"/>
    <w:rsid w:val="00817AC3"/>
    <w:rsid w:val="00822FC1"/>
    <w:rsid w:val="00831E5F"/>
    <w:rsid w:val="00832F75"/>
    <w:rsid w:val="00850499"/>
    <w:rsid w:val="00850F4F"/>
    <w:rsid w:val="00855904"/>
    <w:rsid w:val="0086434C"/>
    <w:rsid w:val="008752DC"/>
    <w:rsid w:val="008D274F"/>
    <w:rsid w:val="008E1619"/>
    <w:rsid w:val="008E59BE"/>
    <w:rsid w:val="008F0456"/>
    <w:rsid w:val="008F2DD7"/>
    <w:rsid w:val="009156BA"/>
    <w:rsid w:val="00915973"/>
    <w:rsid w:val="00927511"/>
    <w:rsid w:val="00937FD7"/>
    <w:rsid w:val="0094320C"/>
    <w:rsid w:val="00952572"/>
    <w:rsid w:val="00953839"/>
    <w:rsid w:val="00957BB9"/>
    <w:rsid w:val="00965D87"/>
    <w:rsid w:val="0096752D"/>
    <w:rsid w:val="0097064D"/>
    <w:rsid w:val="009804FC"/>
    <w:rsid w:val="009850FE"/>
    <w:rsid w:val="009946D8"/>
    <w:rsid w:val="009B1884"/>
    <w:rsid w:val="009C2FFC"/>
    <w:rsid w:val="009C789D"/>
    <w:rsid w:val="009E1BBE"/>
    <w:rsid w:val="009E206B"/>
    <w:rsid w:val="009E2822"/>
    <w:rsid w:val="009E49E1"/>
    <w:rsid w:val="009F30D7"/>
    <w:rsid w:val="00A0197B"/>
    <w:rsid w:val="00A06F4C"/>
    <w:rsid w:val="00A0782D"/>
    <w:rsid w:val="00A1519C"/>
    <w:rsid w:val="00A203A9"/>
    <w:rsid w:val="00A24AEF"/>
    <w:rsid w:val="00A347F0"/>
    <w:rsid w:val="00A40B0C"/>
    <w:rsid w:val="00A42B96"/>
    <w:rsid w:val="00A53277"/>
    <w:rsid w:val="00A53E67"/>
    <w:rsid w:val="00A84811"/>
    <w:rsid w:val="00A963B0"/>
    <w:rsid w:val="00A96D5F"/>
    <w:rsid w:val="00A97958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148B7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17818"/>
    <w:rsid w:val="00C22DCA"/>
    <w:rsid w:val="00C2598A"/>
    <w:rsid w:val="00C55210"/>
    <w:rsid w:val="00C56210"/>
    <w:rsid w:val="00C6364A"/>
    <w:rsid w:val="00C6671B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3CE3"/>
    <w:rsid w:val="00D351AB"/>
    <w:rsid w:val="00D6601C"/>
    <w:rsid w:val="00D665AE"/>
    <w:rsid w:val="00D870AF"/>
    <w:rsid w:val="00D875F1"/>
    <w:rsid w:val="00D92848"/>
    <w:rsid w:val="00D96B6C"/>
    <w:rsid w:val="00D96E6F"/>
    <w:rsid w:val="00DA7A7C"/>
    <w:rsid w:val="00DB77F2"/>
    <w:rsid w:val="00DC50CA"/>
    <w:rsid w:val="00DD085E"/>
    <w:rsid w:val="00DE449C"/>
    <w:rsid w:val="00DE5381"/>
    <w:rsid w:val="00DE555D"/>
    <w:rsid w:val="00DF1528"/>
    <w:rsid w:val="00DF72A6"/>
    <w:rsid w:val="00E01949"/>
    <w:rsid w:val="00E32DF4"/>
    <w:rsid w:val="00E34364"/>
    <w:rsid w:val="00E37A3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C5367"/>
    <w:rsid w:val="00ED2122"/>
    <w:rsid w:val="00EF5212"/>
    <w:rsid w:val="00EF70D9"/>
    <w:rsid w:val="00F04067"/>
    <w:rsid w:val="00F156D7"/>
    <w:rsid w:val="00F22160"/>
    <w:rsid w:val="00F3013E"/>
    <w:rsid w:val="00F43F66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67</cp:revision>
  <cp:lastPrinted>2022-06-06T11:57:00Z</cp:lastPrinted>
  <dcterms:created xsi:type="dcterms:W3CDTF">2018-11-12T05:46:00Z</dcterms:created>
  <dcterms:modified xsi:type="dcterms:W3CDTF">2022-06-07T04:45:00Z</dcterms:modified>
</cp:coreProperties>
</file>