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65" w:rsidRDefault="00583D65" w:rsidP="00583D65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3223985" r:id="rId10"/>
        </w:object>
      </w:r>
    </w:p>
    <w:p w:rsidR="00583D65" w:rsidRPr="00B0737E" w:rsidRDefault="00583D65" w:rsidP="00583D65">
      <w:pPr>
        <w:jc w:val="center"/>
        <w:rPr>
          <w:rFonts w:eastAsia="Calibri"/>
        </w:rPr>
      </w:pPr>
    </w:p>
    <w:p w:rsidR="00583D65" w:rsidRDefault="00583D65" w:rsidP="00583D65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583D65" w:rsidRDefault="00583D65" w:rsidP="00583D65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83D65" w:rsidRDefault="00583D65" w:rsidP="00583D65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83D65" w:rsidRDefault="00583D65" w:rsidP="00583D65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583D65" w:rsidRDefault="00583D65" w:rsidP="00583D65">
      <w:pPr>
        <w:jc w:val="center"/>
        <w:rPr>
          <w:b/>
          <w:sz w:val="32"/>
        </w:rPr>
      </w:pPr>
    </w:p>
    <w:p w:rsidR="00583D65" w:rsidRDefault="00583D65" w:rsidP="00583D6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83D65" w:rsidRDefault="00583D65" w:rsidP="00583D65"/>
    <w:p w:rsidR="00583D65" w:rsidRDefault="00583D65" w:rsidP="00583D65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C041FD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апреля 2023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C041FD">
        <w:rPr>
          <w:sz w:val="28"/>
          <w:szCs w:val="28"/>
        </w:rPr>
        <w:t>365</w:t>
      </w:r>
      <w:r>
        <w:rPr>
          <w:sz w:val="28"/>
          <w:szCs w:val="28"/>
        </w:rPr>
        <w:t xml:space="preserve">  </w:t>
      </w:r>
    </w:p>
    <w:p w:rsidR="00583D65" w:rsidRDefault="00583D65" w:rsidP="00583D65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A22E1B" w:rsidRDefault="00A22E1B" w:rsidP="00411AED">
      <w:pPr>
        <w:jc w:val="both"/>
        <w:rPr>
          <w:sz w:val="28"/>
          <w:szCs w:val="28"/>
        </w:rPr>
      </w:pP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EB224F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>от 2</w:t>
      </w:r>
      <w:r w:rsidR="0014190C">
        <w:rPr>
          <w:sz w:val="28"/>
          <w:szCs w:val="28"/>
        </w:rPr>
        <w:t>9</w:t>
      </w:r>
      <w:r w:rsidRPr="001C1A44">
        <w:rPr>
          <w:sz w:val="28"/>
          <w:szCs w:val="28"/>
        </w:rPr>
        <w:t>.</w:t>
      </w:r>
      <w:r w:rsidR="0014190C">
        <w:rPr>
          <w:sz w:val="28"/>
          <w:szCs w:val="28"/>
        </w:rPr>
        <w:t>06</w:t>
      </w:r>
      <w:r w:rsidRPr="001C1A44">
        <w:rPr>
          <w:sz w:val="28"/>
          <w:szCs w:val="28"/>
        </w:rPr>
        <w:t>.20</w:t>
      </w:r>
      <w:r w:rsidR="0014190C">
        <w:rPr>
          <w:sz w:val="28"/>
          <w:szCs w:val="28"/>
        </w:rPr>
        <w:t>20</w:t>
      </w:r>
      <w:r w:rsidRPr="001C1A44">
        <w:rPr>
          <w:sz w:val="28"/>
          <w:szCs w:val="28"/>
        </w:rPr>
        <w:t xml:space="preserve"> № </w:t>
      </w:r>
      <w:r w:rsidR="0014190C">
        <w:rPr>
          <w:sz w:val="28"/>
          <w:szCs w:val="28"/>
        </w:rPr>
        <w:t>529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1C1A44" w:rsidRDefault="00EB224F" w:rsidP="009A41D4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C1A44"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1C1A44">
        <w:rPr>
          <w:sz w:val="28"/>
          <w:szCs w:val="28"/>
        </w:rPr>
        <w:t xml:space="preserve">с </w:t>
      </w:r>
      <w:r w:rsidR="001C1A44" w:rsidRPr="00DE4569">
        <w:rPr>
          <w:sz w:val="28"/>
          <w:szCs w:val="28"/>
        </w:rPr>
        <w:t>действующ</w:t>
      </w:r>
      <w:r w:rsidR="001C1A44">
        <w:rPr>
          <w:sz w:val="28"/>
          <w:szCs w:val="28"/>
        </w:rPr>
        <w:t>и</w:t>
      </w:r>
      <w:r w:rsidR="001C1A44" w:rsidRPr="00DE4569">
        <w:rPr>
          <w:sz w:val="28"/>
          <w:szCs w:val="28"/>
        </w:rPr>
        <w:t>м законодательств</w:t>
      </w:r>
      <w:r w:rsidR="001C1A44">
        <w:rPr>
          <w:sz w:val="28"/>
          <w:szCs w:val="28"/>
        </w:rPr>
        <w:t>ом</w:t>
      </w:r>
      <w:r w:rsidR="001C1A44">
        <w:rPr>
          <w:sz w:val="28"/>
        </w:rPr>
        <w:t>:</w:t>
      </w:r>
    </w:p>
    <w:p w:rsidR="001C1A44" w:rsidRPr="00E9136F" w:rsidRDefault="0014190C" w:rsidP="009A41D4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1C1A44" w:rsidRPr="00E9136F">
        <w:rPr>
          <w:sz w:val="28"/>
          <w:szCs w:val="28"/>
        </w:rPr>
        <w:t>Внести в постановление Администрации городского поселения Лянтор от 2</w:t>
      </w:r>
      <w:r>
        <w:rPr>
          <w:sz w:val="28"/>
          <w:szCs w:val="28"/>
        </w:rPr>
        <w:t>9</w:t>
      </w:r>
      <w:r w:rsidR="001C1A44" w:rsidRPr="00E9136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C1A44" w:rsidRPr="00E9136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1C1A44" w:rsidRPr="00E9136F">
        <w:rPr>
          <w:sz w:val="28"/>
          <w:szCs w:val="28"/>
        </w:rPr>
        <w:t xml:space="preserve"> № </w:t>
      </w:r>
      <w:r>
        <w:rPr>
          <w:sz w:val="28"/>
          <w:szCs w:val="28"/>
        </w:rPr>
        <w:t>529</w:t>
      </w:r>
      <w:r w:rsidR="001C1A44" w:rsidRPr="00E9136F">
        <w:rPr>
          <w:sz w:val="28"/>
          <w:szCs w:val="28"/>
        </w:rPr>
        <w:t xml:space="preserve"> </w:t>
      </w:r>
      <w:r w:rsidR="001C1A44" w:rsidRPr="00E9136F">
        <w:rPr>
          <w:sz w:val="28"/>
        </w:rPr>
        <w:t>«</w:t>
      </w:r>
      <w:r w:rsidRPr="00EC136C">
        <w:rPr>
          <w:sz w:val="28"/>
          <w:szCs w:val="28"/>
        </w:rPr>
        <w:t>О постоянно действующей рабочей групп</w:t>
      </w:r>
      <w:r w:rsidR="0015015E">
        <w:rPr>
          <w:sz w:val="28"/>
          <w:szCs w:val="28"/>
        </w:rPr>
        <w:t>е</w:t>
      </w:r>
      <w:r w:rsidRPr="00EC13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136C">
        <w:rPr>
          <w:sz w:val="28"/>
          <w:szCs w:val="28"/>
        </w:rPr>
        <w:t xml:space="preserve">о профилактике террористических угроз, минимизации их последствий на территории городского </w:t>
      </w:r>
      <w:r>
        <w:rPr>
          <w:sz w:val="28"/>
          <w:szCs w:val="28"/>
        </w:rPr>
        <w:t>поселения Лянтор</w:t>
      </w:r>
      <w:r w:rsidR="0015015E">
        <w:rPr>
          <w:sz w:val="28"/>
          <w:szCs w:val="28"/>
        </w:rPr>
        <w:t xml:space="preserve"> антитеррористической комиссии муниципального образования Сургутский район</w:t>
      </w:r>
      <w:r>
        <w:rPr>
          <w:sz w:val="28"/>
          <w:szCs w:val="28"/>
        </w:rPr>
        <w:t>»</w:t>
      </w:r>
      <w:r w:rsidR="00E35E4C">
        <w:rPr>
          <w:sz w:val="28"/>
          <w:szCs w:val="28"/>
        </w:rPr>
        <w:t xml:space="preserve"> (в редакции от </w:t>
      </w:r>
      <w:r w:rsidR="00C0463D">
        <w:rPr>
          <w:sz w:val="28"/>
          <w:szCs w:val="28"/>
        </w:rPr>
        <w:t>19</w:t>
      </w:r>
      <w:r w:rsidR="00E35E4C">
        <w:rPr>
          <w:sz w:val="28"/>
          <w:szCs w:val="28"/>
        </w:rPr>
        <w:t>.1</w:t>
      </w:r>
      <w:r w:rsidR="00C0463D">
        <w:rPr>
          <w:sz w:val="28"/>
          <w:szCs w:val="28"/>
        </w:rPr>
        <w:t>0</w:t>
      </w:r>
      <w:r w:rsidR="00E35E4C">
        <w:rPr>
          <w:sz w:val="28"/>
          <w:szCs w:val="28"/>
        </w:rPr>
        <w:t>.202</w:t>
      </w:r>
      <w:r w:rsidR="00C0463D">
        <w:rPr>
          <w:sz w:val="28"/>
          <w:szCs w:val="28"/>
        </w:rPr>
        <w:t>2</w:t>
      </w:r>
      <w:r w:rsidR="00E35E4C">
        <w:rPr>
          <w:sz w:val="28"/>
          <w:szCs w:val="28"/>
        </w:rPr>
        <w:t xml:space="preserve"> № 10</w:t>
      </w:r>
      <w:r w:rsidR="00C0463D">
        <w:rPr>
          <w:sz w:val="28"/>
          <w:szCs w:val="28"/>
        </w:rPr>
        <w:t>52</w:t>
      </w:r>
      <w:r w:rsidR="00E35E4C">
        <w:rPr>
          <w:sz w:val="28"/>
          <w:szCs w:val="28"/>
        </w:rPr>
        <w:t>),</w:t>
      </w:r>
      <w:r w:rsidR="001C1A44" w:rsidRPr="00E9136F">
        <w:rPr>
          <w:sz w:val="28"/>
        </w:rPr>
        <w:t xml:space="preserve"> следующ</w:t>
      </w:r>
      <w:r w:rsidR="00D90756">
        <w:rPr>
          <w:sz w:val="28"/>
        </w:rPr>
        <w:t>и</w:t>
      </w:r>
      <w:r w:rsidR="001C1A44" w:rsidRPr="00E9136F">
        <w:rPr>
          <w:sz w:val="28"/>
        </w:rPr>
        <w:t>е изменени</w:t>
      </w:r>
      <w:r w:rsidR="00D90756">
        <w:rPr>
          <w:sz w:val="28"/>
        </w:rPr>
        <w:t>я</w:t>
      </w:r>
      <w:r w:rsidR="001C1A44" w:rsidRPr="00E9136F">
        <w:rPr>
          <w:sz w:val="28"/>
        </w:rPr>
        <w:t>:</w:t>
      </w:r>
    </w:p>
    <w:p w:rsidR="001C1A44" w:rsidRDefault="001C1A44" w:rsidP="009A41D4">
      <w:pPr>
        <w:pStyle w:val="a9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2 к постановлению изложить в редакции согласно приложению к настоящему постановлению.</w:t>
      </w:r>
    </w:p>
    <w:p w:rsidR="001C1A44" w:rsidRDefault="00570CDB" w:rsidP="009A41D4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1C1A44" w:rsidRPr="00DE4569">
        <w:rPr>
          <w:rFonts w:eastAsia="Calibri"/>
          <w:color w:val="000000"/>
          <w:sz w:val="28"/>
          <w:szCs w:val="28"/>
        </w:rPr>
        <w:t>.</w:t>
      </w:r>
      <w:r w:rsidR="001C1A44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1C1A44">
        <w:rPr>
          <w:rFonts w:eastAsia="Calibri"/>
          <w:color w:val="000000"/>
          <w:sz w:val="28"/>
          <w:szCs w:val="28"/>
        </w:rPr>
        <w:t>Ра</w:t>
      </w:r>
      <w:r w:rsidR="001C1A44" w:rsidRPr="00DE4569">
        <w:rPr>
          <w:rFonts w:eastAsia="Calibri"/>
          <w:color w:val="000000"/>
          <w:sz w:val="28"/>
          <w:szCs w:val="28"/>
        </w:rPr>
        <w:t>зместить</w:t>
      </w:r>
      <w:proofErr w:type="gramEnd"/>
      <w:r w:rsidR="001C1A44" w:rsidRPr="00DE4569">
        <w:rPr>
          <w:rFonts w:eastAsia="Calibri"/>
          <w:color w:val="000000"/>
          <w:sz w:val="28"/>
          <w:szCs w:val="28"/>
        </w:rPr>
        <w:t xml:space="preserve"> </w:t>
      </w:r>
      <w:r w:rsidR="001C1A44"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="001C1A44" w:rsidRPr="00DE4569">
        <w:rPr>
          <w:rFonts w:eastAsia="Calibri"/>
          <w:color w:val="000000"/>
          <w:sz w:val="28"/>
          <w:szCs w:val="28"/>
        </w:rPr>
        <w:t>на официальном сайте</w:t>
      </w:r>
      <w:r w:rsidR="001C1A44">
        <w:rPr>
          <w:rFonts w:eastAsia="Calibri"/>
          <w:color w:val="000000"/>
          <w:sz w:val="28"/>
          <w:szCs w:val="28"/>
        </w:rPr>
        <w:t xml:space="preserve"> Администрации</w:t>
      </w:r>
      <w:r w:rsidR="001C1A44"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C1A44" w:rsidRDefault="001C1A44" w:rsidP="009A41D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C1A44" w:rsidRPr="00D44284" w:rsidRDefault="001C1A44" w:rsidP="009A41D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411AED" w:rsidRPr="00411AED" w:rsidRDefault="00411AED" w:rsidP="009A41D4">
      <w:pPr>
        <w:suppressAutoHyphens/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937329" w:rsidRDefault="00937329" w:rsidP="005C1205">
      <w:pPr>
        <w:jc w:val="both"/>
        <w:rPr>
          <w:sz w:val="28"/>
        </w:rPr>
      </w:pP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D90756" w:rsidRDefault="00D90756" w:rsidP="00D90756">
      <w:pPr>
        <w:jc w:val="both"/>
        <w:rPr>
          <w:sz w:val="28"/>
        </w:rPr>
      </w:pPr>
      <w:r>
        <w:rPr>
          <w:sz w:val="28"/>
        </w:rPr>
        <w:t>Глав</w:t>
      </w:r>
      <w:r w:rsidR="00C0463D">
        <w:rPr>
          <w:sz w:val="28"/>
        </w:rPr>
        <w:t>а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C0463D">
        <w:rPr>
          <w:sz w:val="28"/>
        </w:rPr>
        <w:t xml:space="preserve">                         А.Н. Луценко</w:t>
      </w:r>
    </w:p>
    <w:p w:rsidR="00D90756" w:rsidRPr="008A3EB3" w:rsidRDefault="00D90756" w:rsidP="00D90756">
      <w:pPr>
        <w:ind w:firstLine="4962"/>
        <w:rPr>
          <w:sz w:val="2"/>
          <w:szCs w:val="2"/>
        </w:rPr>
      </w:pPr>
    </w:p>
    <w:p w:rsidR="00D90756" w:rsidRDefault="00D90756" w:rsidP="00D90756">
      <w:pPr>
        <w:ind w:firstLine="4962"/>
        <w:rPr>
          <w:sz w:val="24"/>
          <w:szCs w:val="24"/>
        </w:rPr>
      </w:pPr>
    </w:p>
    <w:p w:rsidR="00D90756" w:rsidRDefault="00D90756" w:rsidP="00D90756">
      <w:pPr>
        <w:jc w:val="both"/>
        <w:rPr>
          <w:sz w:val="28"/>
          <w:szCs w:val="28"/>
        </w:rPr>
      </w:pPr>
    </w:p>
    <w:p w:rsidR="00C0463D" w:rsidRDefault="00C0463D" w:rsidP="00D90756">
      <w:pPr>
        <w:tabs>
          <w:tab w:val="left" w:pos="2205"/>
        </w:tabs>
        <w:rPr>
          <w:sz w:val="28"/>
          <w:szCs w:val="28"/>
        </w:rPr>
      </w:pPr>
    </w:p>
    <w:p w:rsidR="00C0463D" w:rsidRDefault="00C0463D" w:rsidP="00D90756">
      <w:pPr>
        <w:tabs>
          <w:tab w:val="left" w:pos="2205"/>
        </w:tabs>
        <w:rPr>
          <w:sz w:val="28"/>
          <w:szCs w:val="28"/>
        </w:rPr>
      </w:pPr>
    </w:p>
    <w:p w:rsidR="00C0463D" w:rsidRDefault="00C0463D" w:rsidP="00D90756">
      <w:pPr>
        <w:tabs>
          <w:tab w:val="left" w:pos="2205"/>
        </w:tabs>
        <w:rPr>
          <w:sz w:val="28"/>
          <w:szCs w:val="28"/>
        </w:rPr>
      </w:pPr>
    </w:p>
    <w:p w:rsidR="00C0463D" w:rsidRDefault="00C0463D" w:rsidP="00D90756">
      <w:pPr>
        <w:tabs>
          <w:tab w:val="left" w:pos="2205"/>
        </w:tabs>
        <w:rPr>
          <w:sz w:val="28"/>
          <w:szCs w:val="28"/>
        </w:rPr>
      </w:pPr>
    </w:p>
    <w:p w:rsidR="00C0463D" w:rsidRDefault="00C0463D" w:rsidP="00D90756">
      <w:pPr>
        <w:tabs>
          <w:tab w:val="left" w:pos="2205"/>
        </w:tabs>
        <w:rPr>
          <w:sz w:val="28"/>
          <w:szCs w:val="28"/>
        </w:rPr>
      </w:pPr>
    </w:p>
    <w:p w:rsidR="00C0463D" w:rsidRDefault="00C0463D" w:rsidP="00D90756">
      <w:pPr>
        <w:tabs>
          <w:tab w:val="left" w:pos="2205"/>
        </w:tabs>
        <w:rPr>
          <w:sz w:val="28"/>
          <w:szCs w:val="28"/>
        </w:rPr>
      </w:pPr>
    </w:p>
    <w:p w:rsidR="00C0463D" w:rsidRDefault="00C0463D" w:rsidP="00D90756">
      <w:pPr>
        <w:tabs>
          <w:tab w:val="left" w:pos="2205"/>
        </w:tabs>
        <w:rPr>
          <w:sz w:val="28"/>
          <w:szCs w:val="28"/>
        </w:rPr>
      </w:pPr>
    </w:p>
    <w:p w:rsidR="00C0463D" w:rsidRDefault="00C0463D" w:rsidP="00D90756">
      <w:pPr>
        <w:tabs>
          <w:tab w:val="left" w:pos="2205"/>
        </w:tabs>
        <w:rPr>
          <w:sz w:val="28"/>
          <w:szCs w:val="28"/>
        </w:rPr>
      </w:pPr>
    </w:p>
    <w:p w:rsidR="00C0463D" w:rsidRDefault="00C0463D" w:rsidP="00D90756">
      <w:pPr>
        <w:tabs>
          <w:tab w:val="left" w:pos="2205"/>
        </w:tabs>
        <w:rPr>
          <w:sz w:val="28"/>
          <w:szCs w:val="28"/>
        </w:rPr>
      </w:pPr>
    </w:p>
    <w:p w:rsidR="00C0463D" w:rsidRDefault="00C0463D" w:rsidP="00D90756">
      <w:pPr>
        <w:tabs>
          <w:tab w:val="left" w:pos="2205"/>
        </w:tabs>
        <w:rPr>
          <w:sz w:val="28"/>
          <w:szCs w:val="28"/>
        </w:rPr>
      </w:pP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AF0595">
        <w:rPr>
          <w:sz w:val="24"/>
          <w:szCs w:val="24"/>
        </w:rPr>
        <w:t>к постановлению</w:t>
      </w: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633CBF" w:rsidRPr="00AF0595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633CBF" w:rsidRPr="006E2F22" w:rsidRDefault="00633CBF" w:rsidP="00633CBF">
      <w:pPr>
        <w:rPr>
          <w:sz w:val="24"/>
          <w:szCs w:val="24"/>
        </w:rPr>
      </w:pPr>
      <w:r w:rsidRPr="00AF0595">
        <w:rPr>
          <w:sz w:val="24"/>
          <w:szCs w:val="24"/>
        </w:rPr>
        <w:t xml:space="preserve">                                                                            </w:t>
      </w:r>
      <w:r w:rsidRPr="00AF0595">
        <w:rPr>
          <w:sz w:val="24"/>
          <w:szCs w:val="24"/>
        </w:rPr>
        <w:tab/>
      </w:r>
      <w:r w:rsidRPr="00AF05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от «</w:t>
      </w:r>
      <w:r w:rsidR="00C041FD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583D65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C0463D">
        <w:rPr>
          <w:sz w:val="24"/>
          <w:szCs w:val="24"/>
        </w:rPr>
        <w:t>3</w:t>
      </w:r>
      <w:r w:rsidR="00D90756">
        <w:rPr>
          <w:sz w:val="24"/>
          <w:szCs w:val="24"/>
        </w:rPr>
        <w:t xml:space="preserve"> года №</w:t>
      </w:r>
      <w:r w:rsidR="00583D65">
        <w:rPr>
          <w:sz w:val="24"/>
          <w:szCs w:val="24"/>
        </w:rPr>
        <w:t xml:space="preserve"> </w:t>
      </w:r>
      <w:r w:rsidR="00C041FD">
        <w:rPr>
          <w:sz w:val="24"/>
          <w:szCs w:val="24"/>
        </w:rPr>
        <w:t>365</w:t>
      </w:r>
      <w:bookmarkStart w:id="0" w:name="_GoBack"/>
      <w:bookmarkEnd w:id="0"/>
    </w:p>
    <w:p w:rsidR="00633CBF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14190C" w:rsidRPr="00EC136C" w:rsidRDefault="0014190C" w:rsidP="0014190C">
      <w:pPr>
        <w:suppressAutoHyphens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>Состав</w:t>
      </w:r>
    </w:p>
    <w:p w:rsidR="0014190C" w:rsidRPr="00EC136C" w:rsidRDefault="009A41D4" w:rsidP="0014190C">
      <w:pPr>
        <w:suppressAutoHyphens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>постоянно действующей рабочей групп</w:t>
      </w:r>
      <w:r>
        <w:rPr>
          <w:sz w:val="28"/>
          <w:szCs w:val="28"/>
        </w:rPr>
        <w:t>ы</w:t>
      </w:r>
      <w:r w:rsidRPr="00EC13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136C">
        <w:rPr>
          <w:sz w:val="28"/>
          <w:szCs w:val="28"/>
        </w:rPr>
        <w:t xml:space="preserve">о профилактике террористических угроз, минимизации их последствий на территории городского </w:t>
      </w:r>
      <w:r>
        <w:rPr>
          <w:sz w:val="28"/>
          <w:szCs w:val="28"/>
        </w:rPr>
        <w:t>поселения Лянтор антитеррористической комиссии муниципального образования Сургутский район</w:t>
      </w:r>
    </w:p>
    <w:p w:rsidR="0014190C" w:rsidRPr="00EC136C" w:rsidRDefault="0014190C" w:rsidP="0014190C">
      <w:pPr>
        <w:suppressAutoHyphens/>
        <w:ind w:right="-2"/>
        <w:jc w:val="center"/>
        <w:rPr>
          <w:sz w:val="28"/>
          <w:szCs w:val="28"/>
        </w:rPr>
      </w:pP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Глав</w:t>
      </w:r>
      <w:r w:rsidR="00C0463D">
        <w:rPr>
          <w:sz w:val="28"/>
          <w:szCs w:val="28"/>
        </w:rPr>
        <w:t>а</w:t>
      </w:r>
      <w:r w:rsidRPr="00EC136C">
        <w:rPr>
          <w:sz w:val="28"/>
          <w:szCs w:val="28"/>
        </w:rPr>
        <w:t xml:space="preserve"> города Лянтор, председатель Рабочей группы;</w:t>
      </w:r>
    </w:p>
    <w:p w:rsidR="0014190C" w:rsidRPr="00EC136C" w:rsidRDefault="0014190C" w:rsidP="009A41D4">
      <w:pPr>
        <w:tabs>
          <w:tab w:val="left" w:pos="5670"/>
        </w:tabs>
        <w:suppressAutoHyphens/>
        <w:spacing w:before="120" w:after="120"/>
        <w:ind w:firstLine="709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- заместитель Главы муниципального образования</w:t>
      </w:r>
      <w:r>
        <w:rPr>
          <w:sz w:val="28"/>
          <w:szCs w:val="28"/>
        </w:rPr>
        <w:t xml:space="preserve"> – </w:t>
      </w:r>
      <w:r w:rsidRPr="00E03F4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E03F43">
        <w:rPr>
          <w:sz w:val="28"/>
          <w:szCs w:val="28"/>
        </w:rPr>
        <w:t>правления городского хозяйства</w:t>
      </w:r>
      <w:r w:rsidRPr="006E2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C136C">
        <w:rPr>
          <w:sz w:val="28"/>
          <w:szCs w:val="28"/>
        </w:rPr>
        <w:t>заместитель председателя Рабочей группы;</w:t>
      </w:r>
    </w:p>
    <w:p w:rsidR="0014190C" w:rsidRPr="00EC136C" w:rsidRDefault="0014190C" w:rsidP="0014190C">
      <w:pPr>
        <w:suppressAutoHyphens/>
        <w:spacing w:before="120" w:after="120"/>
        <w:rPr>
          <w:sz w:val="28"/>
          <w:szCs w:val="28"/>
        </w:rPr>
      </w:pPr>
      <w:r w:rsidRPr="00EC136C">
        <w:rPr>
          <w:sz w:val="28"/>
          <w:szCs w:val="28"/>
        </w:rPr>
        <w:tab/>
        <w:t>- начальник службы по защите населения, охране и использованию городских лесов, заместитель председателя Рабочей группы;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заместитель начальника 1 ПСО ФПС ГПС Главного управления по Ханты-Мансийскому автономному округу – Югре (представитель территориального подразделения МЧС России в городе Лянтор - по согласованию), заместитель председателя Рабочей группы;</w:t>
      </w:r>
    </w:p>
    <w:p w:rsidR="0014190C" w:rsidRPr="00EC136C" w:rsidRDefault="0014190C" w:rsidP="0014190C">
      <w:pPr>
        <w:suppressAutoHyphens/>
        <w:spacing w:before="120" w:after="120"/>
        <w:rPr>
          <w:sz w:val="28"/>
          <w:szCs w:val="28"/>
        </w:rPr>
      </w:pPr>
      <w:r w:rsidRPr="00EC136C">
        <w:rPr>
          <w:sz w:val="28"/>
          <w:szCs w:val="28"/>
        </w:rPr>
        <w:tab/>
        <w:t>- инженер службы по защите населения, охране и использованию городских лесов, секретарь Рабочей группы;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Члены Рабочей группы:</w:t>
      </w:r>
    </w:p>
    <w:p w:rsidR="0014190C" w:rsidRPr="00EC136C" w:rsidRDefault="0014190C" w:rsidP="0014190C">
      <w:pPr>
        <w:suppressAutoHyphens/>
        <w:spacing w:before="120" w:after="120"/>
        <w:rPr>
          <w:color w:val="000000"/>
          <w:sz w:val="28"/>
          <w:szCs w:val="28"/>
        </w:rPr>
      </w:pPr>
      <w:r w:rsidRPr="00EC136C">
        <w:rPr>
          <w:sz w:val="28"/>
          <w:szCs w:val="28"/>
        </w:rPr>
        <w:tab/>
        <w:t xml:space="preserve">- директор </w:t>
      </w:r>
      <w:r w:rsidRPr="00EC136C">
        <w:rPr>
          <w:color w:val="000000"/>
          <w:sz w:val="28"/>
          <w:szCs w:val="28"/>
        </w:rPr>
        <w:t>ЛГ МУП «Управление тепловодоснабжения и водоотведения»;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директор МКУ «Лянторское управление по культуре, спорту и делам молодёжи»;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директор МУ «Лянторское хозяйственно-эксплуатационное управление»;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начальник отдела полиции №1 (дислокация г. Лянтор) ОМВД России по Сургутскому району (по согласованию);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начальник отдела надзорной деятельности и профилактической работы                                    (по Сургутскому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согласованию);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главный врач БУ ХМАО-Югры «Лянторская городская больница» (по согласованию);</w:t>
      </w:r>
    </w:p>
    <w:p w:rsidR="0014190C" w:rsidRPr="00EC136C" w:rsidRDefault="0014190C" w:rsidP="0014190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- начальник </w:t>
      </w:r>
      <w:r w:rsidRPr="00EC136C">
        <w:rPr>
          <w:color w:val="000000"/>
          <w:sz w:val="28"/>
          <w:szCs w:val="28"/>
        </w:rPr>
        <w:t>ЛРЭС МУП «</w:t>
      </w:r>
      <w:proofErr w:type="spellStart"/>
      <w:r w:rsidRPr="00EC136C">
        <w:rPr>
          <w:color w:val="000000"/>
          <w:sz w:val="28"/>
          <w:szCs w:val="28"/>
        </w:rPr>
        <w:t>Сургутские</w:t>
      </w:r>
      <w:proofErr w:type="spellEnd"/>
      <w:r w:rsidRPr="00EC136C">
        <w:rPr>
          <w:color w:val="000000"/>
          <w:sz w:val="28"/>
          <w:szCs w:val="28"/>
        </w:rPr>
        <w:t xml:space="preserve"> районные электрические сети» МО Сургутский район </w:t>
      </w:r>
      <w:r w:rsidRPr="00EC136C">
        <w:rPr>
          <w:sz w:val="28"/>
          <w:szCs w:val="28"/>
        </w:rPr>
        <w:t>(по согласованию);</w:t>
      </w:r>
    </w:p>
    <w:p w:rsidR="0014190C" w:rsidRPr="00EC136C" w:rsidRDefault="0014190C" w:rsidP="0014190C">
      <w:pPr>
        <w:tabs>
          <w:tab w:val="left" w:pos="709"/>
          <w:tab w:val="left" w:pos="5040"/>
        </w:tabs>
        <w:suppressAutoHyphens/>
        <w:ind w:left="182" w:firstLine="385"/>
        <w:rPr>
          <w:sz w:val="28"/>
          <w:szCs w:val="28"/>
        </w:rPr>
      </w:pPr>
      <w:r w:rsidRPr="00EC136C">
        <w:rPr>
          <w:sz w:val="28"/>
          <w:szCs w:val="28"/>
        </w:rPr>
        <w:tab/>
        <w:t>- руководитель группы по делам ГО и ЧС НГДУ «</w:t>
      </w:r>
      <w:proofErr w:type="spellStart"/>
      <w:r w:rsidRPr="00EC136C">
        <w:rPr>
          <w:sz w:val="28"/>
          <w:szCs w:val="28"/>
        </w:rPr>
        <w:t>Лянторнефть</w:t>
      </w:r>
      <w:proofErr w:type="spellEnd"/>
      <w:r w:rsidRPr="00EC136C">
        <w:rPr>
          <w:sz w:val="28"/>
          <w:szCs w:val="28"/>
        </w:rPr>
        <w:t xml:space="preserve">» ПАО «Сургутнефтегаз» (по согласованию).      </w:t>
      </w:r>
    </w:p>
    <w:p w:rsidR="0014190C" w:rsidRPr="00EC136C" w:rsidRDefault="0014190C" w:rsidP="0014190C">
      <w:pPr>
        <w:tabs>
          <w:tab w:val="left" w:pos="2205"/>
        </w:tabs>
        <w:suppressAutoHyphens/>
        <w:rPr>
          <w:sz w:val="28"/>
          <w:szCs w:val="28"/>
        </w:rPr>
      </w:pPr>
    </w:p>
    <w:p w:rsidR="00633CBF" w:rsidRPr="006E2F22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sectPr w:rsidR="00633CBF" w:rsidRPr="006E2F22" w:rsidSect="001C1A44">
      <w:headerReference w:type="even" r:id="rId11"/>
      <w:headerReference w:type="default" r:id="rId12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BF" w:rsidRDefault="00EF6FBF">
      <w:r>
        <w:separator/>
      </w:r>
    </w:p>
  </w:endnote>
  <w:endnote w:type="continuationSeparator" w:id="0">
    <w:p w:rsidR="00EF6FBF" w:rsidRDefault="00EF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BF" w:rsidRDefault="00EF6FBF">
      <w:r>
        <w:separator/>
      </w:r>
    </w:p>
  </w:footnote>
  <w:footnote w:type="continuationSeparator" w:id="0">
    <w:p w:rsidR="00EF6FBF" w:rsidRDefault="00EF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05"/>
    <w:rsid w:val="00007A14"/>
    <w:rsid w:val="00021AAD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4190C"/>
    <w:rsid w:val="0015015E"/>
    <w:rsid w:val="00150C19"/>
    <w:rsid w:val="00166088"/>
    <w:rsid w:val="001669E3"/>
    <w:rsid w:val="00173911"/>
    <w:rsid w:val="001812DE"/>
    <w:rsid w:val="00183BD6"/>
    <w:rsid w:val="001848A9"/>
    <w:rsid w:val="00185382"/>
    <w:rsid w:val="001C1A44"/>
    <w:rsid w:val="001D32AD"/>
    <w:rsid w:val="001D3A8A"/>
    <w:rsid w:val="001D63C0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3012FC"/>
    <w:rsid w:val="00302680"/>
    <w:rsid w:val="00307985"/>
    <w:rsid w:val="00341AAD"/>
    <w:rsid w:val="00346A61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B20EB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0CDB"/>
    <w:rsid w:val="00576AC8"/>
    <w:rsid w:val="00580959"/>
    <w:rsid w:val="00580A2A"/>
    <w:rsid w:val="00581351"/>
    <w:rsid w:val="0058274D"/>
    <w:rsid w:val="0058378D"/>
    <w:rsid w:val="00583D65"/>
    <w:rsid w:val="005B1E9C"/>
    <w:rsid w:val="005B779E"/>
    <w:rsid w:val="005C1205"/>
    <w:rsid w:val="005D73A4"/>
    <w:rsid w:val="005E5EDB"/>
    <w:rsid w:val="005F18A6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950B0"/>
    <w:rsid w:val="009A41D4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941F1"/>
    <w:rsid w:val="00AA09D7"/>
    <w:rsid w:val="00AA29A1"/>
    <w:rsid w:val="00AB7B98"/>
    <w:rsid w:val="00AD5CD0"/>
    <w:rsid w:val="00AE18F8"/>
    <w:rsid w:val="00AF3DEA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83B74"/>
    <w:rsid w:val="00BB646E"/>
    <w:rsid w:val="00BC17A4"/>
    <w:rsid w:val="00BC5C30"/>
    <w:rsid w:val="00BC76EC"/>
    <w:rsid w:val="00BD0057"/>
    <w:rsid w:val="00BE3161"/>
    <w:rsid w:val="00C041FD"/>
    <w:rsid w:val="00C0463D"/>
    <w:rsid w:val="00C0486C"/>
    <w:rsid w:val="00C05993"/>
    <w:rsid w:val="00C11D6A"/>
    <w:rsid w:val="00C1206F"/>
    <w:rsid w:val="00C45F95"/>
    <w:rsid w:val="00C5562C"/>
    <w:rsid w:val="00C61314"/>
    <w:rsid w:val="00C63070"/>
    <w:rsid w:val="00C66B88"/>
    <w:rsid w:val="00C732C7"/>
    <w:rsid w:val="00C737F6"/>
    <w:rsid w:val="00C81BAC"/>
    <w:rsid w:val="00C82A6F"/>
    <w:rsid w:val="00C91163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0756"/>
    <w:rsid w:val="00D91F82"/>
    <w:rsid w:val="00DA1DAB"/>
    <w:rsid w:val="00DA3CD5"/>
    <w:rsid w:val="00DA6B79"/>
    <w:rsid w:val="00DB2B91"/>
    <w:rsid w:val="00DB421E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1880"/>
    <w:rsid w:val="00E17C0C"/>
    <w:rsid w:val="00E35E4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C13BF"/>
    <w:rsid w:val="00EF6FBF"/>
    <w:rsid w:val="00F02DEA"/>
    <w:rsid w:val="00F1083C"/>
    <w:rsid w:val="00F17DDD"/>
    <w:rsid w:val="00F56E0B"/>
    <w:rsid w:val="00F7555B"/>
    <w:rsid w:val="00F92F72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9F599-2ECB-44DD-A9A3-6C8867C1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Paramonova</cp:lastModifiedBy>
  <cp:revision>5</cp:revision>
  <cp:lastPrinted>2023-04-17T03:07:00Z</cp:lastPrinted>
  <dcterms:created xsi:type="dcterms:W3CDTF">2023-04-10T11:50:00Z</dcterms:created>
  <dcterms:modified xsi:type="dcterms:W3CDTF">2023-04-17T03:07:00Z</dcterms:modified>
</cp:coreProperties>
</file>