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F2D" w:rsidRPr="00A04C5D" w:rsidRDefault="00BD2F2D" w:rsidP="00A04C5D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583310248" r:id="rId5"/>
        </w:object>
      </w:r>
    </w:p>
    <w:p w:rsidR="00BD2F2D" w:rsidRPr="00BD2F2D" w:rsidRDefault="00BD2F2D" w:rsidP="00BD2F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r w:rsidRPr="00BD2F2D">
        <w:rPr>
          <w:rFonts w:ascii="Times New Roman" w:hAnsi="Times New Roman" w:cs="Times New Roman"/>
          <w:b/>
          <w:sz w:val="32"/>
        </w:rPr>
        <w:t>АДМИНИСТРАЦИЯ</w:t>
      </w:r>
    </w:p>
    <w:p w:rsidR="00BD2F2D" w:rsidRPr="00BD2F2D" w:rsidRDefault="00BD2F2D" w:rsidP="00BD2F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BD2F2D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BD2F2D" w:rsidRPr="00BD2F2D" w:rsidRDefault="00BD2F2D" w:rsidP="00BD2F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BD2F2D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BD2F2D">
        <w:rPr>
          <w:rFonts w:ascii="Times New Roman" w:hAnsi="Times New Roman" w:cs="Times New Roman"/>
          <w:b/>
          <w:sz w:val="32"/>
        </w:rPr>
        <w:t xml:space="preserve"> района</w:t>
      </w:r>
    </w:p>
    <w:p w:rsidR="00BD2F2D" w:rsidRPr="00BD2F2D" w:rsidRDefault="00BD2F2D" w:rsidP="00BD2F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D2F2D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BD2F2D" w:rsidRPr="00BD2F2D" w:rsidRDefault="00BD2F2D" w:rsidP="00BD2F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D2F2D" w:rsidRPr="00A04C5D" w:rsidRDefault="00BD2F2D" w:rsidP="00A04C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F2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D2F2D" w:rsidRPr="00BD2F2D" w:rsidRDefault="00BD2F2D" w:rsidP="00BD2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F2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C2C62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BD2F2D">
        <w:rPr>
          <w:rFonts w:ascii="Times New Roman" w:hAnsi="Times New Roman" w:cs="Times New Roman"/>
          <w:sz w:val="28"/>
          <w:szCs w:val="28"/>
          <w:u w:val="single"/>
        </w:rPr>
        <w:t>» марта 2018 года</w:t>
      </w:r>
      <w:r w:rsidRPr="00BD2F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04C5D">
        <w:rPr>
          <w:rFonts w:ascii="Times New Roman" w:hAnsi="Times New Roman" w:cs="Times New Roman"/>
          <w:sz w:val="28"/>
          <w:szCs w:val="28"/>
        </w:rPr>
        <w:t xml:space="preserve"> </w:t>
      </w:r>
      <w:r w:rsidRPr="00BD2F2D">
        <w:rPr>
          <w:rFonts w:ascii="Times New Roman" w:hAnsi="Times New Roman" w:cs="Times New Roman"/>
          <w:sz w:val="28"/>
          <w:szCs w:val="28"/>
        </w:rPr>
        <w:t xml:space="preserve">   №   </w:t>
      </w:r>
      <w:r w:rsidR="00DC2C62">
        <w:rPr>
          <w:rFonts w:ascii="Times New Roman" w:hAnsi="Times New Roman" w:cs="Times New Roman"/>
          <w:sz w:val="28"/>
          <w:szCs w:val="28"/>
        </w:rPr>
        <w:t>293</w:t>
      </w:r>
      <w:bookmarkStart w:id="0" w:name="_GoBack"/>
      <w:bookmarkEnd w:id="0"/>
      <w:r w:rsidRPr="00BD2F2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BD2F2D" w:rsidRPr="00BD2F2D" w:rsidRDefault="00BD2F2D" w:rsidP="00BD2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F2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BD2F2D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  <w:r w:rsidRPr="00BD2F2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D2F2D">
        <w:rPr>
          <w:rFonts w:ascii="Times New Roman" w:hAnsi="Times New Roman" w:cs="Times New Roman"/>
          <w:b/>
          <w:sz w:val="32"/>
        </w:rPr>
        <w:t xml:space="preserve">            </w:t>
      </w:r>
    </w:p>
    <w:p w:rsidR="00127D8E" w:rsidRPr="00127D8E" w:rsidRDefault="00127D8E" w:rsidP="00127D8E">
      <w:pPr>
        <w:pStyle w:val="ConsNonformat"/>
        <w:widowControl/>
        <w:ind w:right="0"/>
        <w:rPr>
          <w:rFonts w:ascii="Times New Roman" w:hAnsi="Times New Roman" w:cs="Times New Roman"/>
          <w:b/>
          <w:caps/>
          <w:color w:val="0000FF"/>
          <w:sz w:val="28"/>
          <w:szCs w:val="28"/>
        </w:rPr>
      </w:pPr>
      <w:r w:rsidRPr="00127D8E">
        <w:rPr>
          <w:rFonts w:ascii="Times New Roman" w:hAnsi="Times New Roman" w:cs="Times New Roman"/>
          <w:b/>
          <w:caps/>
          <w:color w:val="0000FF"/>
          <w:sz w:val="28"/>
          <w:szCs w:val="28"/>
        </w:rPr>
        <w:t xml:space="preserve">                        </w:t>
      </w:r>
    </w:p>
    <w:p w:rsidR="00127D8E" w:rsidRPr="00127D8E" w:rsidRDefault="00127D8E" w:rsidP="00127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D8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127D8E" w:rsidRPr="00127D8E" w:rsidRDefault="00127D8E" w:rsidP="00127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D8E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 </w:t>
      </w:r>
    </w:p>
    <w:p w:rsidR="00127D8E" w:rsidRPr="00127D8E" w:rsidRDefault="00127D8E" w:rsidP="00127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7D8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127D8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26.01.2015 </w:t>
      </w:r>
      <w:r w:rsidRPr="00127D8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127D8E" w:rsidRPr="00127D8E" w:rsidRDefault="00127D8E" w:rsidP="0012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D8E" w:rsidRPr="00127D8E" w:rsidRDefault="00127D8E" w:rsidP="00602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8E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ёй</w:t>
      </w:r>
      <w:r w:rsidRPr="00127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127D8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Федерации:</w:t>
      </w:r>
    </w:p>
    <w:p w:rsidR="00127D8E" w:rsidRPr="00127D8E" w:rsidRDefault="00127D8E" w:rsidP="00602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8E">
        <w:rPr>
          <w:rFonts w:ascii="Times New Roman" w:hAnsi="Times New Roman" w:cs="Times New Roman"/>
          <w:sz w:val="28"/>
          <w:szCs w:val="28"/>
        </w:rPr>
        <w:t>1.</w:t>
      </w:r>
      <w:r w:rsidR="00602675">
        <w:rPr>
          <w:rFonts w:ascii="Times New Roman" w:hAnsi="Times New Roman" w:cs="Times New Roman"/>
          <w:sz w:val="28"/>
          <w:szCs w:val="28"/>
        </w:rPr>
        <w:t xml:space="preserve"> </w:t>
      </w:r>
      <w:r w:rsidRPr="00127D8E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городского поселения </w:t>
      </w:r>
      <w:proofErr w:type="spellStart"/>
      <w:r w:rsidRPr="00127D8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127D8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26.01.2015 </w:t>
      </w:r>
      <w:r w:rsidRPr="00127D8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127D8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правил осуществления капитальных вложений в объекты муниципальной собственности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252F3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поселения </w:t>
      </w:r>
      <w:proofErr w:type="spellStart"/>
      <w:r w:rsidR="00A252F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127D8E">
        <w:rPr>
          <w:rFonts w:ascii="Times New Roman" w:hAnsi="Times New Roman" w:cs="Times New Roman"/>
          <w:sz w:val="28"/>
          <w:szCs w:val="28"/>
        </w:rPr>
        <w:t>» (далее – Порядок) следующие изменения:</w:t>
      </w:r>
    </w:p>
    <w:p w:rsidR="00127D8E" w:rsidRPr="00127D8E" w:rsidRDefault="00127D8E" w:rsidP="00602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8E">
        <w:rPr>
          <w:rFonts w:ascii="Times New Roman" w:hAnsi="Times New Roman" w:cs="Times New Roman"/>
          <w:sz w:val="28"/>
          <w:szCs w:val="28"/>
        </w:rPr>
        <w:t>1.1.</w:t>
      </w:r>
      <w:r w:rsidR="00602675">
        <w:rPr>
          <w:rFonts w:ascii="Times New Roman" w:hAnsi="Times New Roman" w:cs="Times New Roman"/>
          <w:sz w:val="28"/>
          <w:szCs w:val="28"/>
        </w:rPr>
        <w:t xml:space="preserve"> </w:t>
      </w:r>
      <w:r w:rsidRPr="00127D8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252F3">
        <w:rPr>
          <w:rFonts w:ascii="Times New Roman" w:hAnsi="Times New Roman" w:cs="Times New Roman"/>
          <w:sz w:val="28"/>
          <w:szCs w:val="28"/>
        </w:rPr>
        <w:t>4</w:t>
      </w:r>
      <w:r w:rsidRPr="00127D8E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:rsidR="00127D8E" w:rsidRPr="00A252F3" w:rsidRDefault="00A252F3" w:rsidP="00602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</w:t>
      </w:r>
      <w:r w:rsidR="00602675">
        <w:rPr>
          <w:rFonts w:ascii="Times New Roman" w:hAnsi="Times New Roman" w:cs="Times New Roman"/>
          <w:sz w:val="28"/>
          <w:szCs w:val="28"/>
        </w:rPr>
        <w:t xml:space="preserve"> </w:t>
      </w:r>
      <w:r w:rsidRPr="0024455D">
        <w:rPr>
          <w:rFonts w:ascii="Times New Roman" w:hAnsi="Times New Roman" w:cs="Times New Roman"/>
          <w:sz w:val="28"/>
          <w:szCs w:val="28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учреждениями,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 либо на праве оперативного управления или хозяйственного ведения у муниципальных унитарных предприятий, а также уставного фонда указанных предприятий, основанных на праве хозяйственного ведения, либо включаются в состав муниципальной казны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2445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27D8E" w:rsidRPr="00127D8E" w:rsidRDefault="00A252F3" w:rsidP="00602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7D8E" w:rsidRPr="00127D8E">
        <w:rPr>
          <w:rFonts w:ascii="Times New Roman" w:hAnsi="Times New Roman" w:cs="Times New Roman"/>
          <w:sz w:val="28"/>
          <w:szCs w:val="28"/>
        </w:rPr>
        <w:t>.</w:t>
      </w:r>
      <w:r w:rsidR="00602675">
        <w:rPr>
          <w:rFonts w:ascii="Times New Roman" w:hAnsi="Times New Roman" w:cs="Times New Roman"/>
          <w:sz w:val="28"/>
          <w:szCs w:val="28"/>
        </w:rPr>
        <w:t xml:space="preserve"> </w:t>
      </w:r>
      <w:r w:rsidR="00127D8E" w:rsidRPr="00127D8E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="00127D8E" w:rsidRPr="00127D8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127D8E" w:rsidRPr="00127D8E">
        <w:rPr>
          <w:rFonts w:ascii="Times New Roman" w:hAnsi="Times New Roman" w:cs="Times New Roman"/>
          <w:sz w:val="28"/>
          <w:szCs w:val="28"/>
        </w:rPr>
        <w:t>.</w:t>
      </w:r>
    </w:p>
    <w:p w:rsidR="00127D8E" w:rsidRPr="00127D8E" w:rsidRDefault="00A252F3" w:rsidP="006026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7D8E" w:rsidRPr="00127D8E">
        <w:rPr>
          <w:rFonts w:ascii="Times New Roman" w:hAnsi="Times New Roman" w:cs="Times New Roman"/>
          <w:sz w:val="28"/>
          <w:szCs w:val="28"/>
        </w:rPr>
        <w:t>.</w:t>
      </w:r>
      <w:r w:rsidR="00602675">
        <w:rPr>
          <w:rFonts w:ascii="Times New Roman" w:hAnsi="Times New Roman" w:cs="Times New Roman"/>
          <w:sz w:val="28"/>
          <w:szCs w:val="28"/>
        </w:rPr>
        <w:t xml:space="preserve"> </w:t>
      </w:r>
      <w:r w:rsidR="00127D8E" w:rsidRPr="00127D8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после официального обнародования и распространяется на правоотношения возникшие с 1 января 2018 года. </w:t>
      </w:r>
    </w:p>
    <w:p w:rsidR="00127D8E" w:rsidRPr="00127D8E" w:rsidRDefault="00A252F3" w:rsidP="00602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7D8E" w:rsidRPr="00127D8E">
        <w:rPr>
          <w:rFonts w:ascii="Times New Roman" w:hAnsi="Times New Roman" w:cs="Times New Roman"/>
          <w:sz w:val="28"/>
          <w:szCs w:val="28"/>
        </w:rPr>
        <w:t>.</w:t>
      </w:r>
      <w:r w:rsidR="00602675">
        <w:rPr>
          <w:rFonts w:ascii="Times New Roman" w:hAnsi="Times New Roman" w:cs="Times New Roman"/>
          <w:sz w:val="28"/>
          <w:szCs w:val="28"/>
        </w:rPr>
        <w:t xml:space="preserve"> </w:t>
      </w:r>
      <w:r w:rsidR="00127D8E" w:rsidRPr="00127D8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04C5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27D8E" w:rsidRDefault="00127D8E" w:rsidP="00127D8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04C5D" w:rsidRDefault="00A04C5D" w:rsidP="00127D8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04C5D" w:rsidRPr="00127D8E" w:rsidRDefault="00A04C5D" w:rsidP="00127D8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Временно исполняющий обязанности </w:t>
      </w:r>
    </w:p>
    <w:p w:rsidR="00127D8E" w:rsidRPr="00127D8E" w:rsidRDefault="00127D8E" w:rsidP="00127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D8E">
        <w:rPr>
          <w:rFonts w:ascii="Times New Roman" w:hAnsi="Times New Roman" w:cs="Times New Roman"/>
          <w:sz w:val="28"/>
          <w:szCs w:val="28"/>
        </w:rPr>
        <w:t>Глав</w:t>
      </w:r>
      <w:r w:rsidR="00A04C5D">
        <w:rPr>
          <w:rFonts w:ascii="Times New Roman" w:hAnsi="Times New Roman" w:cs="Times New Roman"/>
          <w:sz w:val="28"/>
          <w:szCs w:val="28"/>
        </w:rPr>
        <w:t>ы</w:t>
      </w:r>
      <w:r w:rsidRPr="00127D8E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              </w:t>
      </w:r>
      <w:r w:rsidR="00602675">
        <w:rPr>
          <w:rFonts w:ascii="Times New Roman" w:hAnsi="Times New Roman" w:cs="Times New Roman"/>
          <w:sz w:val="28"/>
          <w:szCs w:val="28"/>
        </w:rPr>
        <w:t xml:space="preserve">         </w:t>
      </w:r>
      <w:r w:rsidR="00A04C5D">
        <w:rPr>
          <w:rFonts w:ascii="Times New Roman" w:hAnsi="Times New Roman" w:cs="Times New Roman"/>
          <w:sz w:val="28"/>
          <w:szCs w:val="28"/>
        </w:rPr>
        <w:t>Л.В. Зеленская</w:t>
      </w:r>
    </w:p>
    <w:sectPr w:rsidR="00127D8E" w:rsidRPr="00127D8E" w:rsidSect="00A04C5D">
      <w:pgSz w:w="11906" w:h="16838"/>
      <w:pgMar w:top="568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CF"/>
    <w:rsid w:val="001109CF"/>
    <w:rsid w:val="00127D8E"/>
    <w:rsid w:val="0024455D"/>
    <w:rsid w:val="0059552D"/>
    <w:rsid w:val="00602675"/>
    <w:rsid w:val="00604574"/>
    <w:rsid w:val="00A04C5D"/>
    <w:rsid w:val="00A252F3"/>
    <w:rsid w:val="00AA6E1D"/>
    <w:rsid w:val="00B0535A"/>
    <w:rsid w:val="00BD2F2D"/>
    <w:rsid w:val="00C75661"/>
    <w:rsid w:val="00DB35EB"/>
    <w:rsid w:val="00DC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E3504BD-116E-49F3-8A36-4EA09DA3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D8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127D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Парамонова Маргарита Васильевна</cp:lastModifiedBy>
  <cp:revision>6</cp:revision>
  <cp:lastPrinted>2018-03-23T06:38:00Z</cp:lastPrinted>
  <dcterms:created xsi:type="dcterms:W3CDTF">2018-02-04T06:18:00Z</dcterms:created>
  <dcterms:modified xsi:type="dcterms:W3CDTF">2018-03-23T06:38:00Z</dcterms:modified>
</cp:coreProperties>
</file>