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4C" w:rsidRDefault="005C444C" w:rsidP="005C444C">
      <w:pPr>
        <w:jc w:val="center"/>
        <w:rPr>
          <w:lang w:val="ru-RU"/>
        </w:rPr>
      </w:pPr>
      <w:r>
        <w:rPr>
          <w:lang w:val="ru-RU"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83307786" r:id="rId6"/>
        </w:object>
      </w:r>
    </w:p>
    <w:p w:rsidR="005C444C" w:rsidRDefault="005C444C" w:rsidP="005C444C">
      <w:pPr>
        <w:jc w:val="center"/>
        <w:rPr>
          <w:rFonts w:ascii="Arial" w:hAnsi="Arial" w:cs="Arial"/>
          <w:sz w:val="24"/>
          <w:szCs w:val="24"/>
          <w:lang w:eastAsia="ar-SA"/>
        </w:rPr>
      </w:pPr>
    </w:p>
    <w:p w:rsidR="005C444C" w:rsidRDefault="005C444C" w:rsidP="005C444C">
      <w:pPr>
        <w:jc w:val="center"/>
        <w:rPr>
          <w:b/>
          <w:sz w:val="32"/>
          <w:lang w:val="ru-RU"/>
        </w:rPr>
      </w:pPr>
      <w:r w:rsidRPr="005C444C">
        <w:rPr>
          <w:b/>
          <w:sz w:val="32"/>
          <w:lang w:val="ru-RU"/>
        </w:rPr>
        <w:t>АДМИНИСТРАЦИЯ</w:t>
      </w:r>
    </w:p>
    <w:p w:rsidR="005C444C" w:rsidRPr="005C444C" w:rsidRDefault="005C444C" w:rsidP="005C444C">
      <w:pPr>
        <w:jc w:val="center"/>
        <w:rPr>
          <w:b/>
          <w:sz w:val="32"/>
          <w:lang w:val="ru-RU"/>
        </w:rPr>
      </w:pPr>
      <w:r w:rsidRPr="005C444C">
        <w:rPr>
          <w:b/>
          <w:sz w:val="32"/>
          <w:lang w:val="ru-RU"/>
        </w:rPr>
        <w:t xml:space="preserve"> ГОРОДСКОГО ПОСЕЛЕНИЯ ЛЯНТОР</w:t>
      </w:r>
    </w:p>
    <w:p w:rsidR="005C444C" w:rsidRPr="005C444C" w:rsidRDefault="005C444C" w:rsidP="005C444C">
      <w:pPr>
        <w:jc w:val="center"/>
        <w:rPr>
          <w:b/>
          <w:sz w:val="32"/>
          <w:szCs w:val="24"/>
          <w:lang w:val="ru-RU"/>
        </w:rPr>
      </w:pPr>
      <w:proofErr w:type="spellStart"/>
      <w:r w:rsidRPr="005C444C">
        <w:rPr>
          <w:b/>
          <w:sz w:val="32"/>
          <w:lang w:val="ru-RU"/>
        </w:rPr>
        <w:t>Сургутского</w:t>
      </w:r>
      <w:proofErr w:type="spellEnd"/>
      <w:r w:rsidRPr="005C444C">
        <w:rPr>
          <w:b/>
          <w:sz w:val="32"/>
          <w:lang w:val="ru-RU"/>
        </w:rPr>
        <w:t xml:space="preserve"> района</w:t>
      </w:r>
    </w:p>
    <w:p w:rsidR="005C444C" w:rsidRPr="005C444C" w:rsidRDefault="005C444C" w:rsidP="005C444C">
      <w:pPr>
        <w:jc w:val="center"/>
        <w:rPr>
          <w:b/>
          <w:sz w:val="32"/>
          <w:lang w:val="ru-RU"/>
        </w:rPr>
      </w:pPr>
      <w:r w:rsidRPr="005C444C">
        <w:rPr>
          <w:b/>
          <w:sz w:val="32"/>
          <w:lang w:val="ru-RU"/>
        </w:rPr>
        <w:t>Ханты-Мансийского автономного округа-Югры</w:t>
      </w:r>
    </w:p>
    <w:p w:rsidR="005C444C" w:rsidRPr="005C444C" w:rsidRDefault="005C444C" w:rsidP="005C444C">
      <w:pPr>
        <w:jc w:val="center"/>
        <w:rPr>
          <w:b/>
          <w:sz w:val="32"/>
          <w:lang w:val="ru-RU"/>
        </w:rPr>
      </w:pPr>
    </w:p>
    <w:p w:rsidR="005C444C" w:rsidRPr="005C444C" w:rsidRDefault="005C444C" w:rsidP="005C444C">
      <w:pPr>
        <w:jc w:val="center"/>
        <w:rPr>
          <w:b/>
          <w:sz w:val="32"/>
          <w:szCs w:val="32"/>
          <w:lang w:val="ru-RU"/>
        </w:rPr>
      </w:pPr>
      <w:r w:rsidRPr="005C444C">
        <w:rPr>
          <w:b/>
          <w:sz w:val="32"/>
          <w:szCs w:val="32"/>
          <w:lang w:val="ru-RU"/>
        </w:rPr>
        <w:t>ПОСТАНОВЛЕНИЕ</w:t>
      </w:r>
    </w:p>
    <w:p w:rsidR="005C444C" w:rsidRPr="005C444C" w:rsidRDefault="005C444C" w:rsidP="005C444C">
      <w:pPr>
        <w:rPr>
          <w:lang w:val="ru-RU"/>
        </w:rPr>
      </w:pPr>
    </w:p>
    <w:p w:rsidR="005C444C" w:rsidRPr="005C444C" w:rsidRDefault="005C444C" w:rsidP="005C444C">
      <w:pPr>
        <w:rPr>
          <w:sz w:val="28"/>
          <w:szCs w:val="28"/>
          <w:lang w:val="ru-RU"/>
        </w:rPr>
      </w:pPr>
      <w:r w:rsidRPr="005C444C">
        <w:rPr>
          <w:sz w:val="28"/>
          <w:szCs w:val="28"/>
          <w:u w:val="single"/>
          <w:lang w:val="ru-RU"/>
        </w:rPr>
        <w:t>«</w:t>
      </w:r>
      <w:r w:rsidR="00705861">
        <w:rPr>
          <w:sz w:val="28"/>
          <w:szCs w:val="28"/>
          <w:u w:val="single"/>
          <w:lang w:val="ru-RU"/>
        </w:rPr>
        <w:t>20</w:t>
      </w:r>
      <w:r w:rsidRPr="005C444C">
        <w:rPr>
          <w:sz w:val="28"/>
          <w:szCs w:val="28"/>
          <w:u w:val="single"/>
          <w:lang w:val="ru-RU"/>
        </w:rPr>
        <w:t>» марта 2018 года</w:t>
      </w:r>
      <w:r w:rsidRPr="005C444C">
        <w:rPr>
          <w:sz w:val="28"/>
          <w:szCs w:val="28"/>
          <w:lang w:val="ru-RU"/>
        </w:rPr>
        <w:t xml:space="preserve">                                                                                       </w:t>
      </w:r>
      <w:proofErr w:type="gramStart"/>
      <w:r w:rsidRPr="005C444C">
        <w:rPr>
          <w:sz w:val="28"/>
          <w:szCs w:val="28"/>
          <w:lang w:val="ru-RU"/>
        </w:rPr>
        <w:t xml:space="preserve">№  </w:t>
      </w:r>
      <w:r w:rsidR="00705861">
        <w:rPr>
          <w:sz w:val="28"/>
          <w:szCs w:val="28"/>
          <w:lang w:val="ru-RU"/>
        </w:rPr>
        <w:t>289</w:t>
      </w:r>
      <w:bookmarkStart w:id="0" w:name="_GoBack"/>
      <w:bookmarkEnd w:id="0"/>
      <w:proofErr w:type="gramEnd"/>
      <w:r w:rsidRPr="005C444C">
        <w:rPr>
          <w:sz w:val="28"/>
          <w:szCs w:val="28"/>
          <w:lang w:val="ru-RU"/>
        </w:rPr>
        <w:t xml:space="preserve">                                                  </w:t>
      </w:r>
    </w:p>
    <w:p w:rsidR="005C444C" w:rsidRPr="005C444C" w:rsidRDefault="005C444C" w:rsidP="005C444C">
      <w:pPr>
        <w:rPr>
          <w:sz w:val="28"/>
          <w:szCs w:val="28"/>
          <w:lang w:val="ru-RU"/>
        </w:rPr>
      </w:pPr>
      <w:r w:rsidRPr="005C444C">
        <w:rPr>
          <w:sz w:val="28"/>
          <w:szCs w:val="28"/>
          <w:lang w:val="ru-RU"/>
        </w:rPr>
        <w:t xml:space="preserve">                </w:t>
      </w:r>
      <w:proofErr w:type="spellStart"/>
      <w:r w:rsidRPr="005C444C">
        <w:rPr>
          <w:sz w:val="28"/>
          <w:szCs w:val="28"/>
          <w:lang w:val="ru-RU"/>
        </w:rPr>
        <w:t>г.Лянтор</w:t>
      </w:r>
      <w:proofErr w:type="spellEnd"/>
      <w:r w:rsidRPr="005C444C">
        <w:rPr>
          <w:sz w:val="28"/>
          <w:szCs w:val="28"/>
          <w:lang w:val="ru-RU"/>
        </w:rPr>
        <w:t xml:space="preserve">                 </w:t>
      </w:r>
      <w:r w:rsidRPr="005C444C">
        <w:rPr>
          <w:b/>
          <w:sz w:val="32"/>
          <w:lang w:val="ru-RU"/>
        </w:rPr>
        <w:t xml:space="preserve">            </w:t>
      </w:r>
    </w:p>
    <w:p w:rsidR="0074052E" w:rsidRPr="005C444C" w:rsidRDefault="0074052E" w:rsidP="005C444C">
      <w:pPr>
        <w:pStyle w:val="a3"/>
        <w:rPr>
          <w:rFonts w:ascii="Times New Roman" w:hAnsi="Times New Roman"/>
          <w:sz w:val="28"/>
          <w:szCs w:val="28"/>
        </w:rPr>
      </w:pPr>
      <w:r w:rsidRPr="00FE42A2">
        <w:rPr>
          <w:rFonts w:ascii="Times New Roman" w:hAnsi="Times New Roman"/>
          <w:sz w:val="28"/>
          <w:szCs w:val="28"/>
        </w:rPr>
        <w:t xml:space="preserve">                                                               </w:t>
      </w:r>
      <w:r w:rsidR="005C444C">
        <w:rPr>
          <w:rFonts w:ascii="Times New Roman" w:hAnsi="Times New Roman"/>
          <w:sz w:val="28"/>
          <w:szCs w:val="28"/>
        </w:rPr>
        <w:t xml:space="preserve">                               </w:t>
      </w:r>
    </w:p>
    <w:p w:rsidR="0074052E" w:rsidRDefault="0074052E" w:rsidP="0074052E">
      <w:pPr>
        <w:jc w:val="both"/>
        <w:rPr>
          <w:sz w:val="28"/>
          <w:szCs w:val="28"/>
          <w:lang w:val="ru-RU"/>
        </w:rPr>
      </w:pPr>
      <w:r w:rsidRPr="005B6AC7">
        <w:rPr>
          <w:sz w:val="28"/>
          <w:szCs w:val="28"/>
          <w:lang w:val="ru-RU"/>
        </w:rPr>
        <w:t>О</w:t>
      </w:r>
      <w:r>
        <w:rPr>
          <w:sz w:val="28"/>
          <w:szCs w:val="28"/>
          <w:lang w:val="ru-RU"/>
        </w:rPr>
        <w:t xml:space="preserve"> внесении изменений в постановление </w:t>
      </w:r>
    </w:p>
    <w:p w:rsidR="0074052E" w:rsidRDefault="0074052E" w:rsidP="0074052E">
      <w:pPr>
        <w:jc w:val="both"/>
        <w:rPr>
          <w:sz w:val="28"/>
          <w:szCs w:val="28"/>
          <w:lang w:val="ru-RU"/>
        </w:rPr>
      </w:pPr>
      <w:r>
        <w:rPr>
          <w:sz w:val="28"/>
          <w:szCs w:val="28"/>
          <w:lang w:val="ru-RU"/>
        </w:rPr>
        <w:t xml:space="preserve">Администрации </w:t>
      </w:r>
      <w:r w:rsidRPr="00606B0A">
        <w:rPr>
          <w:sz w:val="28"/>
          <w:szCs w:val="28"/>
          <w:lang w:val="ru-RU"/>
        </w:rPr>
        <w:t xml:space="preserve">городского поселения </w:t>
      </w:r>
      <w:proofErr w:type="spellStart"/>
      <w:r w:rsidRPr="00606B0A">
        <w:rPr>
          <w:sz w:val="28"/>
          <w:szCs w:val="28"/>
          <w:lang w:val="ru-RU"/>
        </w:rPr>
        <w:t>Лянтор</w:t>
      </w:r>
      <w:proofErr w:type="spellEnd"/>
      <w:r w:rsidRPr="00606B0A">
        <w:rPr>
          <w:sz w:val="28"/>
          <w:szCs w:val="28"/>
          <w:lang w:val="ru-RU"/>
        </w:rPr>
        <w:t xml:space="preserve"> </w:t>
      </w:r>
      <w:r>
        <w:rPr>
          <w:sz w:val="28"/>
          <w:szCs w:val="28"/>
          <w:lang w:val="ru-RU"/>
        </w:rPr>
        <w:t xml:space="preserve"> </w:t>
      </w:r>
    </w:p>
    <w:p w:rsidR="0074052E" w:rsidRDefault="0074052E" w:rsidP="0074052E">
      <w:pPr>
        <w:jc w:val="both"/>
        <w:rPr>
          <w:sz w:val="28"/>
          <w:szCs w:val="28"/>
          <w:lang w:val="ru-RU"/>
        </w:rPr>
      </w:pPr>
      <w:r>
        <w:rPr>
          <w:sz w:val="28"/>
          <w:szCs w:val="28"/>
          <w:lang w:val="ru-RU"/>
        </w:rPr>
        <w:t xml:space="preserve">от 16.01.2017 № 44 </w:t>
      </w:r>
    </w:p>
    <w:p w:rsidR="0074052E" w:rsidRPr="005B6AC7" w:rsidRDefault="0074052E" w:rsidP="0074052E">
      <w:pPr>
        <w:jc w:val="both"/>
        <w:rPr>
          <w:sz w:val="28"/>
          <w:szCs w:val="28"/>
          <w:lang w:val="ru-RU"/>
        </w:rPr>
      </w:pPr>
    </w:p>
    <w:p w:rsidR="0074052E" w:rsidRDefault="0074052E" w:rsidP="0074052E">
      <w:pPr>
        <w:pStyle w:val="ConsPlusNormal"/>
        <w:ind w:firstLine="708"/>
        <w:jc w:val="both"/>
        <w:rPr>
          <w:rFonts w:ascii="Times New Roman" w:hAnsi="Times New Roman" w:cs="Times New Roman"/>
          <w:sz w:val="28"/>
          <w:szCs w:val="28"/>
        </w:rPr>
      </w:pPr>
      <w:r w:rsidRPr="00902970">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902970">
        <w:rPr>
          <w:rFonts w:ascii="Times New Roman" w:hAnsi="Times New Roman" w:cs="Times New Roman"/>
          <w:sz w:val="28"/>
          <w:szCs w:val="28"/>
        </w:rPr>
        <w:t xml:space="preserve">едеральными законами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w:t>
      </w:r>
      <w:r>
        <w:rPr>
          <w:rFonts w:ascii="Times New Roman" w:hAnsi="Times New Roman" w:cs="Times New Roman"/>
          <w:sz w:val="28"/>
          <w:szCs w:val="28"/>
        </w:rPr>
        <w:t>постановлениями Правительства РФ от 30.06.2010         № 489 «</w:t>
      </w:r>
      <w:r w:rsidRPr="0093374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w:t>
      </w:r>
      <w:r>
        <w:rPr>
          <w:rFonts w:ascii="Times New Roman" w:hAnsi="Times New Roman" w:cs="Times New Roman"/>
          <w:sz w:val="28"/>
          <w:szCs w:val="28"/>
        </w:rPr>
        <w:t xml:space="preserve">дуальных предпринимателей», </w:t>
      </w:r>
      <w:r w:rsidRPr="0068142F">
        <w:rPr>
          <w:rFonts w:ascii="Times New Roman" w:hAnsi="Times New Roman" w:cs="Times New Roman"/>
          <w:sz w:val="28"/>
          <w:szCs w:val="28"/>
        </w:rPr>
        <w:t>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Pr="00902970">
        <w:rPr>
          <w:rFonts w:ascii="Times New Roman" w:hAnsi="Times New Roman" w:cs="Times New Roman"/>
          <w:sz w:val="28"/>
          <w:szCs w:val="28"/>
        </w:rPr>
        <w:t>, в целях исполнения  муниципальной функции в соответствии с действующим законодательством:</w:t>
      </w:r>
    </w:p>
    <w:p w:rsidR="0074052E" w:rsidRDefault="0074052E" w:rsidP="0074052E">
      <w:pPr>
        <w:tabs>
          <w:tab w:val="left" w:pos="567"/>
        </w:tabs>
        <w:jc w:val="both"/>
        <w:rPr>
          <w:rFonts w:eastAsia="Batang"/>
          <w:sz w:val="28"/>
          <w:szCs w:val="28"/>
          <w:lang w:val="ru-RU"/>
        </w:rPr>
      </w:pPr>
      <w:r>
        <w:rPr>
          <w:rFonts w:eastAsia="Batang"/>
          <w:sz w:val="28"/>
          <w:szCs w:val="28"/>
          <w:lang w:val="ru-RU"/>
        </w:rPr>
        <w:tab/>
        <w:t xml:space="preserve">1. </w:t>
      </w:r>
      <w:r w:rsidRPr="009709C0">
        <w:rPr>
          <w:rFonts w:eastAsia="Batang"/>
          <w:sz w:val="28"/>
          <w:szCs w:val="28"/>
          <w:lang w:val="ru-RU"/>
        </w:rPr>
        <w:t xml:space="preserve">Внести в постановление Администрации городского поселения </w:t>
      </w:r>
      <w:proofErr w:type="spellStart"/>
      <w:r w:rsidRPr="009709C0">
        <w:rPr>
          <w:rFonts w:eastAsia="Batang"/>
          <w:sz w:val="28"/>
          <w:szCs w:val="28"/>
          <w:lang w:val="ru-RU"/>
        </w:rPr>
        <w:t>Лянтор</w:t>
      </w:r>
      <w:proofErr w:type="spellEnd"/>
      <w:r w:rsidRPr="009709C0">
        <w:rPr>
          <w:rFonts w:eastAsia="Batang"/>
          <w:sz w:val="28"/>
          <w:szCs w:val="28"/>
          <w:lang w:val="ru-RU"/>
        </w:rPr>
        <w:t xml:space="preserve"> от 16.01.2017 № 4</w:t>
      </w:r>
      <w:r>
        <w:rPr>
          <w:rFonts w:eastAsia="Batang"/>
          <w:sz w:val="28"/>
          <w:szCs w:val="28"/>
          <w:lang w:val="ru-RU"/>
        </w:rPr>
        <w:t>4</w:t>
      </w:r>
      <w:r w:rsidRPr="009709C0">
        <w:rPr>
          <w:rFonts w:eastAsia="Batang"/>
          <w:sz w:val="28"/>
          <w:szCs w:val="28"/>
          <w:lang w:val="ru-RU"/>
        </w:rPr>
        <w:t xml:space="preserve"> «</w:t>
      </w:r>
      <w:r w:rsidRPr="00A6067F">
        <w:rPr>
          <w:rFonts w:eastAsia="Batang"/>
          <w:sz w:val="28"/>
          <w:szCs w:val="28"/>
          <w:lang w:val="ru-RU"/>
        </w:rPr>
        <w:t xml:space="preserve">Об утверждении административного регламента осуществления муниципального контроля </w:t>
      </w:r>
      <w:r>
        <w:rPr>
          <w:rFonts w:eastAsia="Batang"/>
          <w:sz w:val="28"/>
          <w:szCs w:val="28"/>
          <w:lang w:val="ru-RU"/>
        </w:rPr>
        <w:t xml:space="preserve">за соблюдением обязательных требований </w:t>
      </w:r>
      <w:r w:rsidRPr="00A6067F">
        <w:rPr>
          <w:rFonts w:eastAsia="Batang"/>
          <w:sz w:val="28"/>
          <w:szCs w:val="28"/>
          <w:lang w:val="ru-RU"/>
        </w:rPr>
        <w:t xml:space="preserve">в области торговой деятельности на территории городского поселения </w:t>
      </w:r>
      <w:proofErr w:type="spellStart"/>
      <w:r w:rsidRPr="00A6067F">
        <w:rPr>
          <w:rFonts w:eastAsia="Batang"/>
          <w:sz w:val="28"/>
          <w:szCs w:val="28"/>
          <w:lang w:val="ru-RU"/>
        </w:rPr>
        <w:t>Лянтор</w:t>
      </w:r>
      <w:proofErr w:type="spellEnd"/>
      <w:r w:rsidRPr="009709C0">
        <w:rPr>
          <w:rFonts w:eastAsia="Batang"/>
          <w:sz w:val="28"/>
          <w:szCs w:val="28"/>
          <w:lang w:val="ru-RU"/>
        </w:rPr>
        <w:t>»</w:t>
      </w:r>
      <w:r w:rsidR="000B6606">
        <w:rPr>
          <w:rFonts w:eastAsia="Batang"/>
          <w:sz w:val="28"/>
          <w:szCs w:val="28"/>
          <w:lang w:val="ru-RU"/>
        </w:rPr>
        <w:t xml:space="preserve"> (в редакции от 04.04.2017 № 414</w:t>
      </w:r>
      <w:proofErr w:type="gramStart"/>
      <w:r w:rsidR="000B6606">
        <w:rPr>
          <w:rFonts w:eastAsia="Batang"/>
          <w:sz w:val="28"/>
          <w:szCs w:val="28"/>
          <w:lang w:val="ru-RU"/>
        </w:rPr>
        <w:t xml:space="preserve">) </w:t>
      </w:r>
      <w:r w:rsidRPr="009709C0">
        <w:rPr>
          <w:rFonts w:eastAsia="Batang"/>
          <w:sz w:val="28"/>
          <w:szCs w:val="28"/>
          <w:lang w:val="ru-RU"/>
        </w:rPr>
        <w:t xml:space="preserve"> (</w:t>
      </w:r>
      <w:proofErr w:type="gramEnd"/>
      <w:r w:rsidRPr="009709C0">
        <w:rPr>
          <w:rFonts w:eastAsia="Batang"/>
          <w:sz w:val="28"/>
          <w:szCs w:val="28"/>
          <w:lang w:val="ru-RU"/>
        </w:rPr>
        <w:t xml:space="preserve">далее </w:t>
      </w:r>
      <w:r w:rsidR="000B6606">
        <w:rPr>
          <w:rFonts w:eastAsia="Batang"/>
          <w:sz w:val="28"/>
          <w:szCs w:val="28"/>
          <w:lang w:val="ru-RU"/>
        </w:rPr>
        <w:t>–</w:t>
      </w:r>
      <w:r>
        <w:rPr>
          <w:rFonts w:eastAsia="Batang"/>
          <w:sz w:val="28"/>
          <w:szCs w:val="28"/>
          <w:lang w:val="ru-RU"/>
        </w:rPr>
        <w:t xml:space="preserve"> </w:t>
      </w:r>
      <w:r w:rsidR="000B6606">
        <w:rPr>
          <w:rFonts w:eastAsia="Batang"/>
          <w:sz w:val="28"/>
          <w:szCs w:val="28"/>
          <w:lang w:val="ru-RU"/>
        </w:rPr>
        <w:t>Административный регламент</w:t>
      </w:r>
      <w:r w:rsidRPr="009709C0">
        <w:rPr>
          <w:rFonts w:eastAsia="Batang"/>
          <w:sz w:val="28"/>
          <w:szCs w:val="28"/>
          <w:lang w:val="ru-RU"/>
        </w:rPr>
        <w:t>) следующие изменения:</w:t>
      </w:r>
    </w:p>
    <w:p w:rsidR="00B73764" w:rsidRDefault="00A45BCA" w:rsidP="00A45BCA">
      <w:pPr>
        <w:tabs>
          <w:tab w:val="left" w:pos="567"/>
        </w:tabs>
        <w:jc w:val="both"/>
        <w:rPr>
          <w:sz w:val="28"/>
          <w:szCs w:val="28"/>
          <w:lang w:val="ru-RU"/>
        </w:rPr>
      </w:pPr>
      <w:r>
        <w:rPr>
          <w:rFonts w:eastAsia="Batang"/>
          <w:sz w:val="28"/>
          <w:szCs w:val="28"/>
          <w:lang w:val="ru-RU"/>
        </w:rPr>
        <w:tab/>
      </w:r>
      <w:r w:rsidR="00F77576">
        <w:rPr>
          <w:rFonts w:eastAsia="Batang"/>
          <w:sz w:val="28"/>
          <w:szCs w:val="28"/>
          <w:lang w:val="ru-RU"/>
        </w:rPr>
        <w:t xml:space="preserve">1.1. </w:t>
      </w:r>
      <w:r w:rsidR="00B73764">
        <w:rPr>
          <w:sz w:val="28"/>
          <w:szCs w:val="28"/>
          <w:lang w:val="ru-RU"/>
        </w:rPr>
        <w:t>Подпункт 1.5.2 пункта 1.5 Административного регламента из</w:t>
      </w:r>
      <w:r w:rsidR="007A47A7">
        <w:rPr>
          <w:sz w:val="28"/>
          <w:szCs w:val="28"/>
          <w:lang w:val="ru-RU"/>
        </w:rPr>
        <w:t>ло</w:t>
      </w:r>
      <w:r w:rsidR="00B73764">
        <w:rPr>
          <w:sz w:val="28"/>
          <w:szCs w:val="28"/>
          <w:lang w:val="ru-RU"/>
        </w:rPr>
        <w:t>жить в следующей редакции:</w:t>
      </w:r>
    </w:p>
    <w:p w:rsidR="00B73764" w:rsidRPr="008F320F" w:rsidRDefault="00B73764" w:rsidP="00B73764">
      <w:pPr>
        <w:tabs>
          <w:tab w:val="left" w:pos="567"/>
        </w:tabs>
        <w:autoSpaceDE w:val="0"/>
        <w:autoSpaceDN w:val="0"/>
        <w:adjustRightInd w:val="0"/>
        <w:jc w:val="both"/>
        <w:rPr>
          <w:sz w:val="28"/>
          <w:szCs w:val="28"/>
          <w:lang w:val="ru-RU"/>
        </w:rPr>
      </w:pPr>
      <w:r>
        <w:rPr>
          <w:rFonts w:eastAsia="Batang"/>
          <w:sz w:val="28"/>
          <w:szCs w:val="28"/>
          <w:lang w:val="ru-RU"/>
        </w:rPr>
        <w:lastRenderedPageBreak/>
        <w:tab/>
        <w:t>«</w:t>
      </w:r>
      <w:r w:rsidRPr="008F320F">
        <w:rPr>
          <w:sz w:val="28"/>
          <w:szCs w:val="28"/>
          <w:lang w:val="ru-RU"/>
        </w:rPr>
        <w:t>1.</w:t>
      </w:r>
      <w:r>
        <w:rPr>
          <w:sz w:val="28"/>
          <w:szCs w:val="28"/>
          <w:lang w:val="ru-RU"/>
        </w:rPr>
        <w:t>5</w:t>
      </w:r>
      <w:r w:rsidRPr="008F320F">
        <w:rPr>
          <w:sz w:val="28"/>
          <w:szCs w:val="28"/>
          <w:lang w:val="ru-RU"/>
        </w:rPr>
        <w:t xml:space="preserve">.2. </w:t>
      </w:r>
      <w:r>
        <w:rPr>
          <w:sz w:val="28"/>
          <w:szCs w:val="28"/>
          <w:lang w:val="ru-RU"/>
        </w:rPr>
        <w:t>П</w:t>
      </w:r>
      <w:r w:rsidRPr="008F320F">
        <w:rPr>
          <w:sz w:val="28"/>
          <w:szCs w:val="28"/>
          <w:lang w:val="ru-RU"/>
        </w:rPr>
        <w:t xml:space="preserve">ри </w:t>
      </w:r>
      <w:proofErr w:type="gramStart"/>
      <w:r>
        <w:rPr>
          <w:sz w:val="28"/>
          <w:szCs w:val="28"/>
          <w:lang w:val="ru-RU"/>
        </w:rPr>
        <w:t xml:space="preserve">осуществлении </w:t>
      </w:r>
      <w:r w:rsidRPr="008F320F">
        <w:rPr>
          <w:sz w:val="28"/>
          <w:szCs w:val="28"/>
          <w:lang w:val="ru-RU"/>
        </w:rPr>
        <w:t xml:space="preserve"> муниципального</w:t>
      </w:r>
      <w:proofErr w:type="gramEnd"/>
      <w:r w:rsidRPr="008F320F">
        <w:rPr>
          <w:sz w:val="28"/>
          <w:szCs w:val="28"/>
          <w:lang w:val="ru-RU"/>
        </w:rPr>
        <w:t xml:space="preserve"> контроля </w:t>
      </w:r>
      <w:r>
        <w:rPr>
          <w:sz w:val="28"/>
          <w:szCs w:val="28"/>
          <w:lang w:val="ru-RU"/>
        </w:rPr>
        <w:t>должностное лицо Управления, указанное в подпункте 1.2.2. пункта 1.2. настоящего административного регламента обязано</w:t>
      </w:r>
      <w:r w:rsidRPr="008F320F">
        <w:rPr>
          <w:sz w:val="28"/>
          <w:szCs w:val="28"/>
          <w:lang w:val="ru-RU"/>
        </w:rPr>
        <w:t>:</w:t>
      </w:r>
    </w:p>
    <w:p w:rsidR="00B73764"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C46A83">
        <w:rPr>
          <w:sz w:val="28"/>
          <w:szCs w:val="28"/>
          <w:lang w:val="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w:t>
      </w:r>
      <w:r>
        <w:rPr>
          <w:sz w:val="28"/>
          <w:szCs w:val="28"/>
          <w:lang w:val="ru-RU"/>
        </w:rPr>
        <w:t xml:space="preserve"> – </w:t>
      </w:r>
      <w:r w:rsidRPr="00C46A83">
        <w:rPr>
          <w:sz w:val="28"/>
          <w:szCs w:val="28"/>
          <w:lang w:val="ru-RU"/>
        </w:rPr>
        <w:t>Югры полномочия по предупреждению, выявлению</w:t>
      </w:r>
      <w:r>
        <w:rPr>
          <w:sz w:val="28"/>
          <w:szCs w:val="28"/>
          <w:lang w:val="ru-RU"/>
        </w:rPr>
        <w:t xml:space="preserve">                                    </w:t>
      </w:r>
      <w:r w:rsidRPr="00C46A83">
        <w:rPr>
          <w:sz w:val="28"/>
          <w:szCs w:val="28"/>
          <w:lang w:val="ru-RU"/>
        </w:rPr>
        <w:t xml:space="preserve"> и пресечению нарушений обязательных требований и требований, установленных муниципальными правовыми актами;</w:t>
      </w:r>
    </w:p>
    <w:p w:rsidR="00B73764" w:rsidRPr="008F320F" w:rsidRDefault="00B73764" w:rsidP="00B73764">
      <w:pPr>
        <w:tabs>
          <w:tab w:val="left" w:pos="851"/>
          <w:tab w:val="left" w:pos="1575"/>
        </w:tabs>
        <w:autoSpaceDE w:val="0"/>
        <w:autoSpaceDN w:val="0"/>
        <w:adjustRightInd w:val="0"/>
        <w:jc w:val="both"/>
        <w:rPr>
          <w:sz w:val="28"/>
          <w:szCs w:val="28"/>
          <w:lang w:val="ru-RU"/>
        </w:rPr>
      </w:pPr>
      <w:r w:rsidRPr="008F320F">
        <w:rPr>
          <w:sz w:val="28"/>
          <w:szCs w:val="28"/>
          <w:lang w:val="ru-RU"/>
        </w:rPr>
        <w:tab/>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73764" w:rsidRPr="004B16B3"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Pr="00E343C3">
        <w:rPr>
          <w:sz w:val="28"/>
          <w:szCs w:val="28"/>
          <w:lang w:val="ru-RU"/>
        </w:rPr>
        <w:t xml:space="preserve">проводить проверку на основании распоряжения Администрации городского поселения </w:t>
      </w:r>
      <w:proofErr w:type="spellStart"/>
      <w:r w:rsidRPr="00E343C3">
        <w:rPr>
          <w:sz w:val="28"/>
          <w:szCs w:val="28"/>
          <w:lang w:val="ru-RU"/>
        </w:rPr>
        <w:t>Лянтор</w:t>
      </w:r>
      <w:proofErr w:type="spellEnd"/>
      <w:r w:rsidRPr="00E343C3">
        <w:rPr>
          <w:sz w:val="28"/>
          <w:szCs w:val="28"/>
          <w:lang w:val="ru-RU"/>
        </w:rPr>
        <w:t xml:space="preserve"> о проведении </w:t>
      </w:r>
      <w:r>
        <w:rPr>
          <w:sz w:val="28"/>
          <w:szCs w:val="28"/>
          <w:lang w:val="ru-RU"/>
        </w:rPr>
        <w:t xml:space="preserve">проверки, </w:t>
      </w:r>
      <w:r w:rsidRPr="00E343C3">
        <w:rPr>
          <w:sz w:val="28"/>
          <w:szCs w:val="28"/>
          <w:lang w:val="ru-RU"/>
        </w:rPr>
        <w:t>только во время ис</w:t>
      </w:r>
      <w:r>
        <w:rPr>
          <w:sz w:val="28"/>
          <w:szCs w:val="28"/>
          <w:lang w:val="ru-RU"/>
        </w:rPr>
        <w:t xml:space="preserve">полнения служебных обязанностей, выездную проверку только </w:t>
      </w:r>
      <w:r w:rsidRPr="004B16B3">
        <w:rPr>
          <w:sz w:val="28"/>
          <w:szCs w:val="28"/>
          <w:lang w:val="ru-RU"/>
        </w:rPr>
        <w:t>при предъявлении служебн</w:t>
      </w:r>
      <w:r>
        <w:rPr>
          <w:sz w:val="28"/>
          <w:szCs w:val="28"/>
          <w:lang w:val="ru-RU"/>
        </w:rPr>
        <w:t>ого</w:t>
      </w:r>
      <w:r w:rsidRPr="004B16B3">
        <w:rPr>
          <w:sz w:val="28"/>
          <w:szCs w:val="28"/>
          <w:lang w:val="ru-RU"/>
        </w:rPr>
        <w:t xml:space="preserve"> удостоверени</w:t>
      </w:r>
      <w:r>
        <w:rPr>
          <w:sz w:val="28"/>
          <w:szCs w:val="28"/>
          <w:lang w:val="ru-RU"/>
        </w:rPr>
        <w:t xml:space="preserve">я и </w:t>
      </w:r>
      <w:r w:rsidRPr="004B16B3">
        <w:rPr>
          <w:sz w:val="28"/>
          <w:szCs w:val="28"/>
          <w:lang w:val="ru-RU"/>
        </w:rPr>
        <w:t xml:space="preserve">копии </w:t>
      </w:r>
      <w:r w:rsidRPr="00E343C3">
        <w:rPr>
          <w:sz w:val="28"/>
          <w:szCs w:val="28"/>
          <w:lang w:val="ru-RU"/>
        </w:rPr>
        <w:t xml:space="preserve">распоряжения Администрации городского поселения </w:t>
      </w:r>
      <w:proofErr w:type="spellStart"/>
      <w:r w:rsidRPr="00E343C3">
        <w:rPr>
          <w:sz w:val="28"/>
          <w:szCs w:val="28"/>
          <w:lang w:val="ru-RU"/>
        </w:rPr>
        <w:t>Лянтор</w:t>
      </w:r>
      <w:proofErr w:type="spellEnd"/>
      <w:r>
        <w:rPr>
          <w:sz w:val="28"/>
          <w:szCs w:val="28"/>
          <w:lang w:val="ru-RU"/>
        </w:rPr>
        <w:t>, а</w:t>
      </w:r>
      <w:r w:rsidRPr="004B16B3">
        <w:rPr>
          <w:sz w:val="28"/>
          <w:szCs w:val="28"/>
          <w:lang w:val="ru-RU"/>
        </w:rPr>
        <w:t xml:space="preserve"> в случа</w:t>
      </w:r>
      <w:r>
        <w:rPr>
          <w:sz w:val="28"/>
          <w:szCs w:val="28"/>
          <w:lang w:val="ru-RU"/>
        </w:rPr>
        <w:t>ях</w:t>
      </w:r>
      <w:r w:rsidRPr="004B16B3">
        <w:rPr>
          <w:sz w:val="28"/>
          <w:szCs w:val="28"/>
          <w:lang w:val="ru-RU"/>
        </w:rPr>
        <w:t>, предусмотренн</w:t>
      </w:r>
      <w:r>
        <w:rPr>
          <w:sz w:val="28"/>
          <w:szCs w:val="28"/>
          <w:lang w:val="ru-RU"/>
        </w:rPr>
        <w:t>ых</w:t>
      </w:r>
      <w:r w:rsidRPr="004B16B3">
        <w:rPr>
          <w:sz w:val="28"/>
          <w:szCs w:val="28"/>
          <w:lang w:val="ru-RU"/>
        </w:rPr>
        <w:t xml:space="preserve"> частью 5 статьи 10 Федерального закона </w:t>
      </w:r>
      <w:r w:rsidRPr="00514B60">
        <w:rPr>
          <w:sz w:val="28"/>
          <w:szCs w:val="28"/>
          <w:lang w:val="ru-RU"/>
        </w:rPr>
        <w:t>от 26.12.2008</w:t>
      </w:r>
      <w:r>
        <w:rPr>
          <w:sz w:val="28"/>
          <w:szCs w:val="28"/>
          <w:lang w:val="ru-RU"/>
        </w:rPr>
        <w:t xml:space="preserve"> </w:t>
      </w:r>
      <w:r w:rsidRPr="004B16B3">
        <w:rPr>
          <w:sz w:val="28"/>
          <w:szCs w:val="28"/>
          <w:lang w:val="ru-RU"/>
        </w:rPr>
        <w:t xml:space="preserve">№ 294-ФЗ, копии документа о согласовании проведения </w:t>
      </w:r>
      <w:r>
        <w:rPr>
          <w:sz w:val="28"/>
          <w:szCs w:val="28"/>
          <w:lang w:val="ru-RU"/>
        </w:rPr>
        <w:t xml:space="preserve">внеплановой </w:t>
      </w:r>
      <w:r w:rsidRPr="004B16B3">
        <w:rPr>
          <w:sz w:val="28"/>
          <w:szCs w:val="28"/>
          <w:lang w:val="ru-RU"/>
        </w:rPr>
        <w:t>проверки;</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B05675">
        <w:rPr>
          <w:sz w:val="28"/>
          <w:szCs w:val="28"/>
          <w:lang w:val="ru-RU"/>
        </w:rPr>
        <w:tab/>
        <w:t>- не препятствовать</w:t>
      </w:r>
      <w:r w:rsidRPr="008F320F">
        <w:rPr>
          <w:sz w:val="28"/>
          <w:szCs w:val="28"/>
          <w:lang w:val="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3764"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w:t>
      </w:r>
      <w:r>
        <w:rPr>
          <w:sz w:val="28"/>
          <w:szCs w:val="28"/>
          <w:lang w:val="ru-RU"/>
        </w:rPr>
        <w:t xml:space="preserve"> </w:t>
      </w:r>
      <w:r w:rsidRPr="008F320F">
        <w:rPr>
          <w:sz w:val="28"/>
          <w:szCs w:val="28"/>
          <w:lang w:val="ru-RU"/>
        </w:rPr>
        <w:t>информацию и документы, относящиеся к предмету проверки;</w:t>
      </w:r>
    </w:p>
    <w:p w:rsidR="00B73764" w:rsidRPr="004B16B3" w:rsidRDefault="00B73764" w:rsidP="00B73764">
      <w:pPr>
        <w:tabs>
          <w:tab w:val="left" w:pos="870"/>
          <w:tab w:val="left" w:pos="1575"/>
        </w:tabs>
        <w:autoSpaceDE w:val="0"/>
        <w:autoSpaceDN w:val="0"/>
        <w:adjustRightInd w:val="0"/>
        <w:jc w:val="both"/>
        <w:rPr>
          <w:sz w:val="28"/>
          <w:szCs w:val="28"/>
          <w:lang w:val="ru-RU"/>
        </w:rPr>
      </w:pPr>
      <w:r>
        <w:rPr>
          <w:sz w:val="28"/>
          <w:szCs w:val="28"/>
          <w:lang w:val="ru-RU"/>
        </w:rPr>
        <w:tab/>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C46A83">
        <w:rPr>
          <w:sz w:val="28"/>
          <w:szCs w:val="28"/>
          <w:lang w:val="ru-RU"/>
        </w:rPr>
        <w:tab/>
        <w:t>-  доказывать обоснованность своих действий при их обжаловании юридическими лицами, индивидуальными</w:t>
      </w:r>
      <w:r w:rsidRPr="008F320F">
        <w:rPr>
          <w:sz w:val="28"/>
          <w:szCs w:val="28"/>
          <w:lang w:val="ru-RU"/>
        </w:rPr>
        <w:t xml:space="preserve"> предпринимателями в порядке, установленном законодательством Российской Федерации;</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соблюдать сроки проведения проверки, установленные настоящим административным регламентом;</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lastRenderedPageBreak/>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3764" w:rsidRPr="008F320F" w:rsidRDefault="00B73764" w:rsidP="00B73764">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w:t>
      </w:r>
      <w:proofErr w:type="gramStart"/>
      <w:r w:rsidRPr="008F320F">
        <w:rPr>
          <w:sz w:val="28"/>
          <w:szCs w:val="28"/>
          <w:lang w:val="ru-RU"/>
        </w:rPr>
        <w:t xml:space="preserve">регламента, </w:t>
      </w:r>
      <w:r>
        <w:rPr>
          <w:sz w:val="28"/>
          <w:szCs w:val="28"/>
          <w:lang w:val="ru-RU"/>
        </w:rPr>
        <w:t xml:space="preserve">  </w:t>
      </w:r>
      <w:proofErr w:type="gramEnd"/>
      <w:r>
        <w:rPr>
          <w:sz w:val="28"/>
          <w:szCs w:val="28"/>
          <w:lang w:val="ru-RU"/>
        </w:rPr>
        <w:t xml:space="preserve">                        </w:t>
      </w:r>
      <w:r w:rsidRPr="008F320F">
        <w:rPr>
          <w:sz w:val="28"/>
          <w:szCs w:val="28"/>
          <w:lang w:val="ru-RU"/>
        </w:rPr>
        <w:t xml:space="preserve">в соответствии с которым проводится проверка;  </w:t>
      </w:r>
    </w:p>
    <w:p w:rsidR="00B73764" w:rsidRDefault="00B73764" w:rsidP="00B73764">
      <w:pPr>
        <w:tabs>
          <w:tab w:val="left" w:pos="870"/>
          <w:tab w:val="left" w:pos="1575"/>
        </w:tabs>
        <w:autoSpaceDE w:val="0"/>
        <w:autoSpaceDN w:val="0"/>
        <w:adjustRightInd w:val="0"/>
        <w:jc w:val="both"/>
        <w:rPr>
          <w:sz w:val="28"/>
          <w:szCs w:val="28"/>
          <w:lang w:val="ru-RU"/>
        </w:rPr>
      </w:pPr>
      <w:r>
        <w:rPr>
          <w:sz w:val="28"/>
          <w:szCs w:val="28"/>
          <w:lang w:val="ru-RU"/>
        </w:rPr>
        <w:tab/>
      </w:r>
      <w:r w:rsidRPr="00B05675">
        <w:rPr>
          <w:sz w:val="28"/>
          <w:szCs w:val="28"/>
          <w:lang w:val="ru-RU"/>
        </w:rPr>
        <w:t xml:space="preserve">- </w:t>
      </w:r>
      <w:r w:rsidRPr="000B6980">
        <w:rPr>
          <w:sz w:val="28"/>
          <w:szCs w:val="28"/>
          <w:lang w:val="ru-RU"/>
        </w:rPr>
        <w:t>осуществлять запись о проведённой проверке в журнале учёта проверок</w:t>
      </w:r>
      <w:r>
        <w:rPr>
          <w:sz w:val="28"/>
          <w:szCs w:val="28"/>
          <w:lang w:val="ru-RU"/>
        </w:rPr>
        <w:t xml:space="preserve"> в случае его наличия у юридического лица, индивидуального предпринимателя;</w:t>
      </w:r>
    </w:p>
    <w:p w:rsidR="007A47A7" w:rsidRDefault="007A47A7" w:rsidP="007A47A7">
      <w:pPr>
        <w:autoSpaceDE w:val="0"/>
        <w:autoSpaceDN w:val="0"/>
        <w:adjustRightInd w:val="0"/>
        <w:ind w:firstLine="540"/>
        <w:jc w:val="both"/>
        <w:rPr>
          <w:rFonts w:eastAsiaTheme="minorHAnsi"/>
          <w:sz w:val="28"/>
          <w:szCs w:val="28"/>
          <w:lang w:val="ru-RU" w:eastAsia="en-US"/>
        </w:rPr>
      </w:pPr>
      <w:r>
        <w:rPr>
          <w:sz w:val="28"/>
          <w:szCs w:val="28"/>
          <w:lang w:val="ru-RU"/>
        </w:rPr>
        <w:tab/>
        <w:t xml:space="preserve">- </w:t>
      </w:r>
      <w:r>
        <w:rPr>
          <w:rFonts w:eastAsiaTheme="minorHAnsi"/>
          <w:sz w:val="28"/>
          <w:szCs w:val="28"/>
          <w:lang w:val="ru-RU" w:eastAsia="en-US"/>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7A47A7">
          <w:rPr>
            <w:rFonts w:eastAsiaTheme="minorHAnsi"/>
            <w:sz w:val="28"/>
            <w:szCs w:val="28"/>
            <w:lang w:val="ru-RU" w:eastAsia="en-US"/>
          </w:rPr>
          <w:t>перечень</w:t>
        </w:r>
      </w:hyperlink>
      <w:r>
        <w:rPr>
          <w:rFonts w:eastAsiaTheme="minorHAnsi"/>
          <w:sz w:val="28"/>
          <w:szCs w:val="28"/>
          <w:lang w:val="ru-RU"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7A47A7" w:rsidRDefault="007A47A7" w:rsidP="007A47A7">
      <w:pPr>
        <w:autoSpaceDE w:val="0"/>
        <w:autoSpaceDN w:val="0"/>
        <w:adjustRightInd w:val="0"/>
        <w:ind w:firstLine="540"/>
        <w:jc w:val="both"/>
        <w:rPr>
          <w:rFonts w:eastAsiaTheme="minorHAnsi"/>
          <w:sz w:val="28"/>
          <w:szCs w:val="28"/>
          <w:lang w:val="ru-RU" w:eastAsia="en-US"/>
        </w:rPr>
      </w:pPr>
      <w:r>
        <w:rPr>
          <w:sz w:val="28"/>
          <w:szCs w:val="28"/>
          <w:lang w:val="ru-RU"/>
        </w:rPr>
        <w:tab/>
        <w:t xml:space="preserve">- </w:t>
      </w:r>
      <w:r>
        <w:rPr>
          <w:rFonts w:eastAsiaTheme="minorHAnsi"/>
          <w:sz w:val="28"/>
          <w:szCs w:val="28"/>
          <w:lang w:val="ru-RU" w:eastAsia="en-US"/>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8" w:history="1">
        <w:r w:rsidRPr="007A47A7">
          <w:rPr>
            <w:rFonts w:eastAsiaTheme="minorHAnsi"/>
            <w:sz w:val="28"/>
            <w:szCs w:val="28"/>
            <w:lang w:val="ru-RU" w:eastAsia="en-US"/>
          </w:rPr>
          <w:t>Перечень</w:t>
        </w:r>
      </w:hyperlink>
      <w:r>
        <w:rPr>
          <w:rFonts w:eastAsiaTheme="minorHAnsi"/>
          <w:sz w:val="28"/>
          <w:szCs w:val="28"/>
          <w:lang w:val="ru-RU" w:eastAsia="en-US"/>
        </w:rPr>
        <w:t>;</w:t>
      </w:r>
    </w:p>
    <w:p w:rsidR="00B73764" w:rsidRPr="00230440" w:rsidRDefault="00B73764" w:rsidP="00B73764">
      <w:pPr>
        <w:pStyle w:val="ConsPlusNormal"/>
        <w:ind w:firstLine="868"/>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3764" w:rsidRPr="00BE4F01" w:rsidRDefault="00B73764" w:rsidP="00B737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3044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w:t>
      </w:r>
      <w:r>
        <w:rPr>
          <w:rFonts w:ascii="Times New Roman" w:hAnsi="Times New Roman" w:cs="Times New Roman"/>
          <w:sz w:val="28"/>
          <w:szCs w:val="28"/>
        </w:rPr>
        <w:t>действия.</w:t>
      </w:r>
    </w:p>
    <w:p w:rsidR="004A25C7" w:rsidRDefault="00B73764" w:rsidP="00B73764">
      <w:pPr>
        <w:tabs>
          <w:tab w:val="left" w:pos="567"/>
        </w:tabs>
        <w:jc w:val="both"/>
        <w:rPr>
          <w:sz w:val="28"/>
          <w:szCs w:val="28"/>
          <w:lang w:val="ru-RU"/>
        </w:rPr>
      </w:pPr>
      <w:r w:rsidRPr="008F320F">
        <w:rPr>
          <w:sz w:val="28"/>
          <w:szCs w:val="28"/>
          <w:lang w:val="ru-RU"/>
        </w:rPr>
        <w:tab/>
        <w:t>При проведении проверок должностн</w:t>
      </w:r>
      <w:r>
        <w:rPr>
          <w:sz w:val="28"/>
          <w:szCs w:val="28"/>
          <w:lang w:val="ru-RU"/>
        </w:rPr>
        <w:t>ое лицо Управления</w:t>
      </w:r>
      <w:r w:rsidRPr="008F320F">
        <w:rPr>
          <w:sz w:val="28"/>
          <w:szCs w:val="28"/>
          <w:lang w:val="ru-RU"/>
        </w:rPr>
        <w:t xml:space="preserve"> должн</w:t>
      </w:r>
      <w:r>
        <w:rPr>
          <w:sz w:val="28"/>
          <w:szCs w:val="28"/>
          <w:lang w:val="ru-RU"/>
        </w:rPr>
        <w:t>о</w:t>
      </w:r>
      <w:r w:rsidRPr="008F320F">
        <w:rPr>
          <w:sz w:val="28"/>
          <w:szCs w:val="28"/>
          <w:lang w:val="ru-RU"/>
        </w:rPr>
        <w:t xml:space="preserve"> соблюдать ограничения, установленные статьёй</w:t>
      </w:r>
      <w:r>
        <w:rPr>
          <w:sz w:val="28"/>
          <w:szCs w:val="28"/>
          <w:lang w:val="ru-RU"/>
        </w:rPr>
        <w:t xml:space="preserve"> 15 Федерального закона от 26.12.2008 </w:t>
      </w:r>
      <w:r w:rsidR="00121C81">
        <w:rPr>
          <w:sz w:val="28"/>
          <w:szCs w:val="28"/>
          <w:lang w:val="ru-RU"/>
        </w:rPr>
        <w:br/>
      </w:r>
      <w:r>
        <w:rPr>
          <w:sz w:val="28"/>
          <w:szCs w:val="28"/>
          <w:lang w:val="ru-RU"/>
        </w:rPr>
        <w:t xml:space="preserve">№ </w:t>
      </w:r>
      <w:r w:rsidRPr="008F320F">
        <w:rPr>
          <w:sz w:val="28"/>
          <w:szCs w:val="28"/>
          <w:lang w:val="ru-RU"/>
        </w:rPr>
        <w:t>294-ФЗ.</w:t>
      </w:r>
      <w:r w:rsidR="00121C81">
        <w:rPr>
          <w:sz w:val="28"/>
          <w:szCs w:val="28"/>
          <w:lang w:val="ru-RU"/>
        </w:rPr>
        <w:t>»</w:t>
      </w:r>
      <w:r w:rsidR="00F502F1">
        <w:rPr>
          <w:sz w:val="28"/>
          <w:szCs w:val="28"/>
          <w:lang w:val="ru-RU"/>
        </w:rPr>
        <w:t>.</w:t>
      </w:r>
    </w:p>
    <w:p w:rsidR="00D42A63" w:rsidRDefault="00121C81" w:rsidP="00B73764">
      <w:pPr>
        <w:tabs>
          <w:tab w:val="left" w:pos="567"/>
        </w:tabs>
        <w:jc w:val="both"/>
        <w:rPr>
          <w:sz w:val="28"/>
          <w:szCs w:val="28"/>
          <w:lang w:val="ru-RU"/>
        </w:rPr>
      </w:pPr>
      <w:r>
        <w:rPr>
          <w:sz w:val="28"/>
          <w:szCs w:val="28"/>
          <w:lang w:val="ru-RU"/>
        </w:rPr>
        <w:tab/>
        <w:t xml:space="preserve">1.2. </w:t>
      </w:r>
      <w:r w:rsidR="00D42A63">
        <w:rPr>
          <w:sz w:val="28"/>
          <w:szCs w:val="28"/>
          <w:lang w:val="ru-RU"/>
        </w:rPr>
        <w:t>Четвертый абзац подпункта 1.6.1 пункта 1.6 Административного регламента после слов «и (или) информация» дополнить словами «, включенные в Перечень»</w:t>
      </w:r>
      <w:r w:rsidR="00F502F1">
        <w:rPr>
          <w:sz w:val="28"/>
          <w:szCs w:val="28"/>
          <w:lang w:val="ru-RU"/>
        </w:rPr>
        <w:t>.</w:t>
      </w:r>
    </w:p>
    <w:p w:rsidR="00121C81" w:rsidRDefault="00D42A63" w:rsidP="00B73764">
      <w:pPr>
        <w:tabs>
          <w:tab w:val="left" w:pos="567"/>
        </w:tabs>
        <w:jc w:val="both"/>
        <w:rPr>
          <w:sz w:val="28"/>
          <w:szCs w:val="28"/>
          <w:lang w:val="ru-RU"/>
        </w:rPr>
      </w:pPr>
      <w:r>
        <w:rPr>
          <w:sz w:val="28"/>
          <w:szCs w:val="28"/>
          <w:lang w:val="ru-RU"/>
        </w:rPr>
        <w:tab/>
        <w:t xml:space="preserve">1.3. Пятый абзац </w:t>
      </w:r>
      <w:r w:rsidR="00121C81">
        <w:rPr>
          <w:sz w:val="28"/>
          <w:szCs w:val="28"/>
          <w:lang w:val="ru-RU"/>
        </w:rPr>
        <w:t>подпункта 1.6.1 пункта 1.6 Административного регламента</w:t>
      </w:r>
      <w:r w:rsidR="00920F80">
        <w:rPr>
          <w:sz w:val="28"/>
          <w:szCs w:val="28"/>
          <w:lang w:val="ru-RU"/>
        </w:rPr>
        <w:t xml:space="preserve"> изложить в следующей редакции:</w:t>
      </w:r>
    </w:p>
    <w:p w:rsidR="00920F80" w:rsidRDefault="00920F80" w:rsidP="00920F80">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9" w:history="1">
        <w:r w:rsidRPr="00920F80">
          <w:rPr>
            <w:rFonts w:eastAsiaTheme="minorHAnsi"/>
            <w:sz w:val="28"/>
            <w:szCs w:val="28"/>
            <w:lang w:val="ru-RU" w:eastAsia="en-US"/>
          </w:rPr>
          <w:t>Перечень</w:t>
        </w:r>
      </w:hyperlink>
      <w:r>
        <w:rPr>
          <w:rFonts w:eastAsiaTheme="minorHAnsi"/>
          <w:sz w:val="28"/>
          <w:szCs w:val="28"/>
          <w:lang w:val="ru-RU" w:eastAsia="en-US"/>
        </w:rPr>
        <w:t>;»</w:t>
      </w:r>
      <w:r w:rsidR="00F502F1">
        <w:rPr>
          <w:rFonts w:eastAsiaTheme="minorHAnsi"/>
          <w:sz w:val="28"/>
          <w:szCs w:val="28"/>
          <w:lang w:val="ru-RU" w:eastAsia="en-US"/>
        </w:rPr>
        <w:t>.</w:t>
      </w:r>
    </w:p>
    <w:p w:rsidR="00920F80" w:rsidRDefault="00D42A63" w:rsidP="00B73764">
      <w:pPr>
        <w:tabs>
          <w:tab w:val="left" w:pos="567"/>
        </w:tabs>
        <w:jc w:val="both"/>
        <w:rPr>
          <w:rFonts w:eastAsia="Batang"/>
          <w:sz w:val="28"/>
          <w:szCs w:val="28"/>
          <w:lang w:val="ru-RU"/>
        </w:rPr>
      </w:pPr>
      <w:r>
        <w:rPr>
          <w:rFonts w:eastAsia="Batang"/>
          <w:sz w:val="28"/>
          <w:szCs w:val="28"/>
          <w:lang w:val="ru-RU"/>
        </w:rPr>
        <w:lastRenderedPageBreak/>
        <w:tab/>
        <w:t>1.4. Раздел 1 Административного регламента дополнить пунктом 1.8 следующего содержания:</w:t>
      </w:r>
    </w:p>
    <w:p w:rsidR="00D42A63" w:rsidRDefault="00D42A63" w:rsidP="00D42A63">
      <w:pPr>
        <w:autoSpaceDE w:val="0"/>
        <w:autoSpaceDN w:val="0"/>
        <w:adjustRightInd w:val="0"/>
        <w:ind w:firstLine="540"/>
        <w:jc w:val="both"/>
        <w:rPr>
          <w:rFonts w:eastAsiaTheme="minorHAnsi"/>
          <w:sz w:val="28"/>
          <w:szCs w:val="28"/>
          <w:lang w:val="ru-RU" w:eastAsia="en-US"/>
        </w:rPr>
      </w:pPr>
      <w:r>
        <w:rPr>
          <w:rFonts w:eastAsia="Batang"/>
          <w:sz w:val="28"/>
          <w:szCs w:val="28"/>
          <w:lang w:val="ru-RU"/>
        </w:rPr>
        <w:tab/>
        <w:t xml:space="preserve">«1.8. </w:t>
      </w:r>
      <w:r>
        <w:rPr>
          <w:rFonts w:eastAsiaTheme="minorHAnsi"/>
          <w:sz w:val="28"/>
          <w:szCs w:val="28"/>
          <w:lang w:val="ru-RU" w:eastAsia="en-US"/>
        </w:rPr>
        <w:t>Исчерпывающие перечни документов и (или) информации, необходимых для осуществления муниципального контроля.</w:t>
      </w:r>
    </w:p>
    <w:p w:rsidR="00D42A63" w:rsidRDefault="00D42A63" w:rsidP="00D42A63">
      <w:pPr>
        <w:autoSpaceDE w:val="0"/>
        <w:autoSpaceDN w:val="0"/>
        <w:adjustRightInd w:val="0"/>
        <w:ind w:firstLine="540"/>
        <w:jc w:val="both"/>
        <w:rPr>
          <w:rFonts w:eastAsiaTheme="minorHAnsi"/>
          <w:sz w:val="28"/>
          <w:szCs w:val="28"/>
          <w:lang w:val="ru-RU" w:eastAsia="en-US"/>
        </w:rPr>
      </w:pPr>
      <w:r>
        <w:rPr>
          <w:rFonts w:eastAsia="Batang"/>
          <w:sz w:val="28"/>
          <w:szCs w:val="28"/>
          <w:lang w:val="ru-RU"/>
        </w:rPr>
        <w:t xml:space="preserve">1.8.1. </w:t>
      </w:r>
      <w:r>
        <w:rPr>
          <w:rFonts w:eastAsiaTheme="minorHAnsi"/>
          <w:sz w:val="28"/>
          <w:szCs w:val="28"/>
          <w:lang w:val="ru-RU" w:eastAsia="en-US"/>
        </w:rPr>
        <w:t xml:space="preserve">Исчерпывающий перечень документов и (или) информации, </w:t>
      </w:r>
      <w:proofErr w:type="spellStart"/>
      <w:r>
        <w:rPr>
          <w:rFonts w:eastAsiaTheme="minorHAnsi"/>
          <w:sz w:val="28"/>
          <w:szCs w:val="28"/>
          <w:lang w:val="ru-RU" w:eastAsia="en-US"/>
        </w:rPr>
        <w:t>истребуемых</w:t>
      </w:r>
      <w:proofErr w:type="spellEnd"/>
      <w:r>
        <w:rPr>
          <w:rFonts w:eastAsiaTheme="minorHAnsi"/>
          <w:sz w:val="28"/>
          <w:szCs w:val="28"/>
          <w:lang w:val="ru-RU" w:eastAsia="en-US"/>
        </w:rPr>
        <w:t xml:space="preserve"> в ходе проверки лично у проверяемого юридического лица, индивидуального предпринимателя:</w:t>
      </w:r>
    </w:p>
    <w:p w:rsidR="005421F4" w:rsidRDefault="00C34525" w:rsidP="00D42A63">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устав </w:t>
      </w:r>
      <w:r w:rsidR="005421F4">
        <w:rPr>
          <w:rFonts w:eastAsiaTheme="minorHAnsi"/>
          <w:sz w:val="28"/>
          <w:szCs w:val="28"/>
          <w:lang w:val="ru-RU" w:eastAsia="en-US"/>
        </w:rPr>
        <w:t>юридического лица</w:t>
      </w:r>
      <w:r>
        <w:rPr>
          <w:rFonts w:eastAsiaTheme="minorHAnsi"/>
          <w:sz w:val="28"/>
          <w:szCs w:val="28"/>
          <w:lang w:val="ru-RU" w:eastAsia="en-US"/>
        </w:rPr>
        <w:t>;</w:t>
      </w:r>
    </w:p>
    <w:p w:rsidR="00C34525" w:rsidRDefault="00C34525" w:rsidP="00D42A63">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CD604F">
        <w:rPr>
          <w:sz w:val="28"/>
          <w:szCs w:val="28"/>
          <w:lang w:val="ru-RU"/>
        </w:rPr>
        <w:t>решение</w:t>
      </w:r>
      <w:r w:rsidR="00CD604F" w:rsidRPr="004B16B3">
        <w:rPr>
          <w:sz w:val="28"/>
          <w:szCs w:val="28"/>
          <w:lang w:val="ru-RU"/>
        </w:rPr>
        <w:t xml:space="preserve"> о назначе</w:t>
      </w:r>
      <w:r w:rsidR="00CD604F">
        <w:rPr>
          <w:sz w:val="28"/>
          <w:szCs w:val="28"/>
          <w:lang w:val="ru-RU"/>
        </w:rPr>
        <w:t xml:space="preserve">нии или об избрании либо приказ </w:t>
      </w:r>
      <w:r w:rsidR="00CD604F" w:rsidRPr="004B16B3">
        <w:rPr>
          <w:sz w:val="28"/>
          <w:szCs w:val="28"/>
          <w:lang w:val="ru-RU"/>
        </w:rPr>
        <w:t xml:space="preserve">о назначении физического лица на должность, в соответствии с которым такое физическое лицо обладает правом действовать от имени </w:t>
      </w:r>
      <w:r w:rsidR="00CD604F">
        <w:rPr>
          <w:sz w:val="28"/>
          <w:szCs w:val="28"/>
          <w:lang w:val="ru-RU"/>
        </w:rPr>
        <w:t>проверяемого юридического лица без доверенности;</w:t>
      </w:r>
    </w:p>
    <w:p w:rsidR="00C34525" w:rsidRDefault="00C34525" w:rsidP="00CD604F">
      <w:pPr>
        <w:autoSpaceDE w:val="0"/>
        <w:autoSpaceDN w:val="0"/>
        <w:adjustRightInd w:val="0"/>
        <w:ind w:firstLine="540"/>
        <w:jc w:val="both"/>
        <w:rPr>
          <w:sz w:val="28"/>
          <w:szCs w:val="28"/>
          <w:lang w:val="ru-RU"/>
        </w:rPr>
      </w:pPr>
      <w:r>
        <w:rPr>
          <w:rFonts w:eastAsiaTheme="minorHAnsi"/>
          <w:sz w:val="28"/>
          <w:szCs w:val="28"/>
          <w:lang w:val="ru-RU" w:eastAsia="en-US"/>
        </w:rPr>
        <w:t xml:space="preserve">- </w:t>
      </w:r>
      <w:r w:rsidR="00CD604F" w:rsidRPr="004B16B3">
        <w:rPr>
          <w:sz w:val="28"/>
          <w:szCs w:val="28"/>
          <w:lang w:val="ru-RU"/>
        </w:rPr>
        <w:t>документ, подтверждающий полномочия</w:t>
      </w:r>
      <w:r w:rsidR="00CD604F">
        <w:rPr>
          <w:rFonts w:eastAsiaTheme="minorHAnsi"/>
          <w:sz w:val="28"/>
          <w:szCs w:val="28"/>
          <w:lang w:val="ru-RU" w:eastAsia="en-US"/>
        </w:rPr>
        <w:t xml:space="preserve"> представителя проверяемого юридического лица</w:t>
      </w:r>
      <w:r w:rsidR="00CC2E62">
        <w:rPr>
          <w:rFonts w:eastAsiaTheme="minorHAnsi"/>
          <w:sz w:val="28"/>
          <w:szCs w:val="28"/>
          <w:lang w:val="ru-RU" w:eastAsia="en-US"/>
        </w:rPr>
        <w:t>,</w:t>
      </w:r>
      <w:r w:rsidR="00CD604F">
        <w:rPr>
          <w:rFonts w:eastAsiaTheme="minorHAnsi"/>
          <w:sz w:val="28"/>
          <w:szCs w:val="28"/>
          <w:lang w:val="ru-RU" w:eastAsia="en-US"/>
        </w:rPr>
        <w:t xml:space="preserve"> индивидуального предпринимателя </w:t>
      </w:r>
      <w:r w:rsidR="00CC2E62">
        <w:rPr>
          <w:rFonts w:eastAsiaTheme="minorHAnsi"/>
          <w:sz w:val="28"/>
          <w:szCs w:val="28"/>
          <w:lang w:val="ru-RU" w:eastAsia="en-US"/>
        </w:rPr>
        <w:t>при осуществлении мероприятий по муниципальному контролю</w:t>
      </w:r>
      <w:r w:rsidR="00CD604F">
        <w:rPr>
          <w:rFonts w:eastAsiaTheme="minorHAnsi"/>
          <w:sz w:val="28"/>
          <w:szCs w:val="28"/>
          <w:lang w:val="ru-RU" w:eastAsia="en-US"/>
        </w:rPr>
        <w:t>(</w:t>
      </w:r>
      <w:r w:rsidR="00CD604F">
        <w:rPr>
          <w:sz w:val="28"/>
          <w:szCs w:val="28"/>
          <w:lang w:val="ru-RU"/>
        </w:rPr>
        <w:t>о</w:t>
      </w:r>
      <w:r w:rsidRPr="004B16B3">
        <w:rPr>
          <w:sz w:val="28"/>
          <w:szCs w:val="28"/>
          <w:lang w:val="ru-RU"/>
        </w:rPr>
        <w:t xml:space="preserve">формленная в соответствии с законодательством Российской Федерации доверенность, заверенная печатью </w:t>
      </w:r>
      <w:r w:rsidR="00CC2E62">
        <w:rPr>
          <w:sz w:val="28"/>
          <w:szCs w:val="28"/>
          <w:lang w:val="ru-RU"/>
        </w:rPr>
        <w:t>проверяемого юридического лица (при наличии печати)</w:t>
      </w:r>
      <w:r w:rsidRPr="004B16B3">
        <w:rPr>
          <w:sz w:val="28"/>
          <w:szCs w:val="28"/>
          <w:lang w:val="ru-RU"/>
        </w:rPr>
        <w:t xml:space="preserve"> и подписанная </w:t>
      </w:r>
      <w:r w:rsidR="00CC2E62">
        <w:rPr>
          <w:sz w:val="28"/>
          <w:szCs w:val="28"/>
          <w:lang w:val="ru-RU"/>
        </w:rPr>
        <w:t xml:space="preserve">его руководителем </w:t>
      </w:r>
      <w:r w:rsidRPr="004B16B3">
        <w:rPr>
          <w:sz w:val="28"/>
          <w:szCs w:val="28"/>
          <w:lang w:val="ru-RU"/>
        </w:rPr>
        <w:t>или уполномоченным этим руководите</w:t>
      </w:r>
      <w:r w:rsidR="00CC2E62">
        <w:rPr>
          <w:sz w:val="28"/>
          <w:szCs w:val="28"/>
          <w:lang w:val="ru-RU"/>
        </w:rPr>
        <w:t>лем лицом (для юридических лиц)</w:t>
      </w:r>
      <w:r>
        <w:rPr>
          <w:sz w:val="28"/>
          <w:szCs w:val="28"/>
          <w:lang w:val="ru-RU"/>
        </w:rPr>
        <w:t xml:space="preserve"> </w:t>
      </w:r>
      <w:r w:rsidR="00CC2E62">
        <w:rPr>
          <w:sz w:val="28"/>
          <w:szCs w:val="28"/>
          <w:lang w:val="ru-RU"/>
        </w:rPr>
        <w:t xml:space="preserve">либо </w:t>
      </w:r>
      <w:r w:rsidR="00CC2E62">
        <w:rPr>
          <w:rFonts w:eastAsiaTheme="minorHAnsi"/>
          <w:sz w:val="28"/>
          <w:szCs w:val="28"/>
          <w:lang w:val="ru-RU" w:eastAsia="en-US"/>
        </w:rPr>
        <w:t>о</w:t>
      </w:r>
      <w:r w:rsidR="00CC2E62" w:rsidRPr="004B16B3">
        <w:rPr>
          <w:sz w:val="28"/>
          <w:szCs w:val="28"/>
          <w:lang w:val="ru-RU"/>
        </w:rPr>
        <w:t xml:space="preserve">формленная в соответствии с законодательством Российской Федерации доверенность </w:t>
      </w:r>
      <w:r w:rsidR="00CC2E62">
        <w:rPr>
          <w:sz w:val="28"/>
          <w:szCs w:val="28"/>
          <w:lang w:val="ru-RU"/>
        </w:rPr>
        <w:t>(</w:t>
      </w:r>
      <w:r w:rsidR="00CC2E62" w:rsidRPr="004B16B3">
        <w:rPr>
          <w:sz w:val="28"/>
          <w:szCs w:val="28"/>
          <w:lang w:val="ru-RU"/>
        </w:rPr>
        <w:t>для индивидуальных предпринимателей</w:t>
      </w:r>
      <w:r w:rsidR="00CC2E62">
        <w:rPr>
          <w:sz w:val="28"/>
          <w:szCs w:val="28"/>
          <w:lang w:val="ru-RU"/>
        </w:rPr>
        <w:t>));</w:t>
      </w:r>
    </w:p>
    <w:p w:rsidR="00CC2E62" w:rsidRDefault="00CC2E62" w:rsidP="00CD604F">
      <w:pPr>
        <w:autoSpaceDE w:val="0"/>
        <w:autoSpaceDN w:val="0"/>
        <w:adjustRightInd w:val="0"/>
        <w:ind w:firstLine="540"/>
        <w:jc w:val="both"/>
        <w:rPr>
          <w:sz w:val="28"/>
          <w:szCs w:val="28"/>
          <w:lang w:val="ru-RU"/>
        </w:rPr>
      </w:pPr>
      <w:r>
        <w:rPr>
          <w:sz w:val="28"/>
          <w:szCs w:val="28"/>
          <w:lang w:val="ru-RU"/>
        </w:rPr>
        <w:t xml:space="preserve">- документы о принадлежности на праве собственности и ином законном основании объектов, используемых для осуществления деятельности на территории городского поселения </w:t>
      </w:r>
      <w:proofErr w:type="spellStart"/>
      <w:r>
        <w:rPr>
          <w:sz w:val="28"/>
          <w:szCs w:val="28"/>
          <w:lang w:val="ru-RU"/>
        </w:rPr>
        <w:t>Лянтор</w:t>
      </w:r>
      <w:proofErr w:type="spellEnd"/>
      <w:r>
        <w:rPr>
          <w:sz w:val="28"/>
          <w:szCs w:val="28"/>
          <w:lang w:val="ru-RU"/>
        </w:rPr>
        <w:t>;</w:t>
      </w:r>
    </w:p>
    <w:p w:rsidR="00CC2E62" w:rsidRDefault="00CC2E62" w:rsidP="00CD604F">
      <w:pPr>
        <w:autoSpaceDE w:val="0"/>
        <w:autoSpaceDN w:val="0"/>
        <w:adjustRightInd w:val="0"/>
        <w:ind w:firstLine="540"/>
        <w:jc w:val="both"/>
        <w:rPr>
          <w:sz w:val="28"/>
          <w:szCs w:val="28"/>
          <w:lang w:val="ru-RU"/>
        </w:rPr>
      </w:pPr>
      <w:r>
        <w:rPr>
          <w:sz w:val="28"/>
          <w:szCs w:val="28"/>
          <w:lang w:val="ru-RU"/>
        </w:rPr>
        <w:t>- журнал учета проверок (при его наличии).</w:t>
      </w:r>
    </w:p>
    <w:p w:rsidR="00E362A5" w:rsidRDefault="00C34525" w:rsidP="00E362A5">
      <w:pPr>
        <w:autoSpaceDE w:val="0"/>
        <w:autoSpaceDN w:val="0"/>
        <w:adjustRightInd w:val="0"/>
        <w:ind w:firstLine="540"/>
        <w:jc w:val="both"/>
        <w:rPr>
          <w:rFonts w:eastAsiaTheme="minorHAnsi"/>
          <w:sz w:val="28"/>
          <w:szCs w:val="28"/>
          <w:lang w:val="ru-RU" w:eastAsia="en-US"/>
        </w:rPr>
      </w:pPr>
      <w:r>
        <w:rPr>
          <w:sz w:val="28"/>
          <w:szCs w:val="28"/>
          <w:lang w:val="ru-RU"/>
        </w:rPr>
        <w:tab/>
      </w:r>
      <w:r w:rsidR="00E362A5">
        <w:rPr>
          <w:sz w:val="28"/>
          <w:szCs w:val="28"/>
          <w:lang w:val="ru-RU"/>
        </w:rPr>
        <w:t>1.8.2.</w:t>
      </w:r>
      <w:r w:rsidRPr="004B16B3">
        <w:rPr>
          <w:sz w:val="28"/>
          <w:szCs w:val="28"/>
          <w:lang w:val="ru-RU"/>
        </w:rPr>
        <w:t xml:space="preserve"> </w:t>
      </w:r>
      <w:r w:rsidR="00E362A5">
        <w:rPr>
          <w:sz w:val="28"/>
          <w:szCs w:val="28"/>
          <w:lang w:val="ru-RU"/>
        </w:rPr>
        <w:t>И</w:t>
      </w:r>
      <w:r w:rsidR="00E362A5">
        <w:rPr>
          <w:rFonts w:eastAsiaTheme="minorHAnsi"/>
          <w:sz w:val="28"/>
          <w:szCs w:val="28"/>
          <w:lang w:val="ru-RU" w:eastAsia="en-US"/>
        </w:rPr>
        <w:t xml:space="preserve">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10" w:history="1">
        <w:r w:rsidR="00E362A5" w:rsidRPr="00E362A5">
          <w:rPr>
            <w:rFonts w:eastAsiaTheme="minorHAnsi"/>
            <w:sz w:val="28"/>
            <w:szCs w:val="28"/>
            <w:lang w:val="ru-RU" w:eastAsia="en-US"/>
          </w:rPr>
          <w:t>Перечнем</w:t>
        </w:r>
      </w:hyperlink>
      <w:r w:rsidR="00E362A5">
        <w:rPr>
          <w:rFonts w:eastAsiaTheme="minorHAnsi"/>
          <w:sz w:val="28"/>
          <w:szCs w:val="28"/>
          <w:lang w:val="ru-RU" w:eastAsia="en-US"/>
        </w:rPr>
        <w:t>:</w:t>
      </w:r>
    </w:p>
    <w:p w:rsidR="00E362A5" w:rsidRDefault="00E362A5"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сведения из Единого государственного реестра юридических лиц;</w:t>
      </w:r>
    </w:p>
    <w:p w:rsidR="00E362A5" w:rsidRDefault="00E362A5"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 сведения из Единого государственного реестра индивидуальных предпринимателей;</w:t>
      </w:r>
    </w:p>
    <w:p w:rsidR="00E362A5" w:rsidRDefault="00E362A5"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сведения из Единого государственного реестра налогоплательщиков.».</w:t>
      </w:r>
    </w:p>
    <w:p w:rsidR="00E362A5" w:rsidRDefault="00F502F1" w:rsidP="00E362A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1.5. Пункт 2.2 Административного регламента дополнить абзацами вторым-пятым следующего содержания:</w:t>
      </w:r>
    </w:p>
    <w:p w:rsidR="00F502F1" w:rsidRDefault="00F502F1" w:rsidP="00F502F1">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«В отношении одного субъекта </w:t>
      </w:r>
      <w:hyperlink r:id="rId11" w:history="1">
        <w:r w:rsidRPr="00F502F1">
          <w:rPr>
            <w:rFonts w:eastAsiaTheme="minorHAnsi"/>
            <w:sz w:val="28"/>
            <w:szCs w:val="28"/>
            <w:lang w:val="ru-RU" w:eastAsia="en-US"/>
          </w:rPr>
          <w:t>малого предпринимательства</w:t>
        </w:r>
      </w:hyperlink>
      <w:r w:rsidRPr="00F502F1">
        <w:rPr>
          <w:rFonts w:eastAsiaTheme="minorHAnsi"/>
          <w:sz w:val="28"/>
          <w:szCs w:val="28"/>
          <w:lang w:val="ru-RU" w:eastAsia="en-US"/>
        </w:rPr>
        <w:t xml:space="preserve"> о</w:t>
      </w:r>
      <w:r>
        <w:rPr>
          <w:rFonts w:eastAsiaTheme="minorHAnsi"/>
          <w:sz w:val="28"/>
          <w:szCs w:val="28"/>
          <w:lang w:val="ru-RU" w:eastAsia="en-US"/>
        </w:rPr>
        <w:t xml:space="preserve">бщий срок проведения плановых выездных проверок не может превышать пятьдесят часов для малого предприятия и пятнадцать часов для </w:t>
      </w:r>
      <w:hyperlink r:id="rId12" w:history="1">
        <w:proofErr w:type="spellStart"/>
        <w:r w:rsidRPr="00F502F1">
          <w:rPr>
            <w:rFonts w:eastAsiaTheme="minorHAnsi"/>
            <w:sz w:val="28"/>
            <w:szCs w:val="28"/>
            <w:lang w:val="ru-RU" w:eastAsia="en-US"/>
          </w:rPr>
          <w:t>микропредприятия</w:t>
        </w:r>
        <w:proofErr w:type="spellEnd"/>
      </w:hyperlink>
      <w:r>
        <w:rPr>
          <w:rFonts w:eastAsiaTheme="minorHAnsi"/>
          <w:sz w:val="28"/>
          <w:szCs w:val="28"/>
          <w:lang w:val="ru-RU" w:eastAsia="en-US"/>
        </w:rPr>
        <w:t xml:space="preserve"> в год.</w:t>
      </w:r>
    </w:p>
    <w:p w:rsidR="00F502F1" w:rsidRDefault="00F502F1" w:rsidP="00F502F1">
      <w:pPr>
        <w:tabs>
          <w:tab w:val="left" w:pos="567"/>
          <w:tab w:val="left" w:pos="1575"/>
        </w:tabs>
        <w:autoSpaceDE w:val="0"/>
        <w:autoSpaceDN w:val="0"/>
        <w:adjustRightInd w:val="0"/>
        <w:jc w:val="both"/>
        <w:rPr>
          <w:sz w:val="28"/>
          <w:szCs w:val="28"/>
          <w:lang w:val="ru-RU"/>
        </w:rPr>
      </w:pPr>
      <w:r>
        <w:rPr>
          <w:sz w:val="28"/>
          <w:szCs w:val="28"/>
          <w:lang w:val="ru-RU"/>
        </w:rPr>
        <w:tab/>
      </w:r>
      <w:r w:rsidRPr="00BE4F01">
        <w:rPr>
          <w:sz w:val="28"/>
          <w:szCs w:val="28"/>
          <w:lang w:val="ru-RU"/>
        </w:rPr>
        <w:t xml:space="preserve">В случае </w:t>
      </w:r>
      <w:proofErr w:type="gramStart"/>
      <w:r w:rsidRPr="00BE4F01">
        <w:rPr>
          <w:sz w:val="28"/>
          <w:szCs w:val="28"/>
          <w:lang w:val="ru-RU"/>
        </w:rPr>
        <w:t xml:space="preserve">необходимости  </w:t>
      </w:r>
      <w:r>
        <w:rPr>
          <w:sz w:val="28"/>
          <w:szCs w:val="28"/>
          <w:lang w:val="ru-RU"/>
        </w:rPr>
        <w:t>при</w:t>
      </w:r>
      <w:proofErr w:type="gramEnd"/>
      <w:r>
        <w:rPr>
          <w:sz w:val="28"/>
          <w:szCs w:val="28"/>
          <w:lang w:val="ru-RU"/>
        </w:rPr>
        <w:t xml:space="preserve"> проведении проверки </w:t>
      </w:r>
      <w:r w:rsidRPr="00BE4F01">
        <w:rPr>
          <w:sz w:val="28"/>
          <w:szCs w:val="28"/>
          <w:lang w:val="ru-RU"/>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Управлением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F502F1" w:rsidRPr="00BE4F01" w:rsidRDefault="00F502F1" w:rsidP="00F502F1">
      <w:pPr>
        <w:tabs>
          <w:tab w:val="left" w:pos="567"/>
          <w:tab w:val="left" w:pos="1575"/>
        </w:tabs>
        <w:autoSpaceDE w:val="0"/>
        <w:autoSpaceDN w:val="0"/>
        <w:adjustRightInd w:val="0"/>
        <w:jc w:val="both"/>
        <w:rPr>
          <w:sz w:val="28"/>
          <w:szCs w:val="28"/>
          <w:lang w:val="ru-RU"/>
        </w:rPr>
      </w:pPr>
      <w:r>
        <w:rPr>
          <w:sz w:val="28"/>
          <w:szCs w:val="28"/>
          <w:lang w:val="ru-RU"/>
        </w:rPr>
        <w:lastRenderedPageBreak/>
        <w:tab/>
      </w:r>
      <w:r w:rsidRPr="00BE4F01">
        <w:rPr>
          <w:sz w:val="28"/>
          <w:szCs w:val="28"/>
          <w:lang w:val="ru-RU"/>
        </w:rPr>
        <w:t>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F502F1" w:rsidRDefault="00F502F1" w:rsidP="00F502F1">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распоряжением Администрации городского поселения </w:t>
      </w:r>
      <w:proofErr w:type="spellStart"/>
      <w:r>
        <w:rPr>
          <w:rFonts w:eastAsiaTheme="minorHAnsi"/>
          <w:sz w:val="28"/>
          <w:szCs w:val="28"/>
          <w:lang w:val="ru-RU" w:eastAsia="en-US"/>
        </w:rPr>
        <w:t>Лянтор</w:t>
      </w:r>
      <w:proofErr w:type="spellEnd"/>
      <w:r>
        <w:rPr>
          <w:rFonts w:eastAsiaTheme="minorHAnsi"/>
          <w:sz w:val="28"/>
          <w:szCs w:val="28"/>
          <w:lang w:val="ru-RU" w:eastAsia="en-US"/>
        </w:rPr>
        <w:t xml:space="preserve">, но не более чем на двадцать рабочих дней, в отношении малых предприятий не более чем на пятьдесят часов, </w:t>
      </w:r>
      <w:proofErr w:type="spellStart"/>
      <w:r>
        <w:rPr>
          <w:rFonts w:eastAsiaTheme="minorHAnsi"/>
          <w:sz w:val="28"/>
          <w:szCs w:val="28"/>
          <w:lang w:val="ru-RU" w:eastAsia="en-US"/>
        </w:rPr>
        <w:t>микропредприятий</w:t>
      </w:r>
      <w:proofErr w:type="spellEnd"/>
      <w:r>
        <w:rPr>
          <w:rFonts w:eastAsiaTheme="minorHAnsi"/>
          <w:sz w:val="28"/>
          <w:szCs w:val="28"/>
          <w:lang w:val="ru-RU" w:eastAsia="en-US"/>
        </w:rPr>
        <w:t xml:space="preserve"> не более чем на пятнадцать часов.».</w:t>
      </w:r>
    </w:p>
    <w:p w:rsidR="003800AA" w:rsidRDefault="00C95F65" w:rsidP="00C95F65">
      <w:pPr>
        <w:tabs>
          <w:tab w:val="left" w:pos="567"/>
          <w:tab w:val="left" w:pos="1575"/>
        </w:tabs>
        <w:autoSpaceDE w:val="0"/>
        <w:autoSpaceDN w:val="0"/>
        <w:adjustRightInd w:val="0"/>
        <w:jc w:val="both"/>
        <w:rPr>
          <w:sz w:val="28"/>
          <w:szCs w:val="28"/>
          <w:lang w:val="ru-RU"/>
        </w:rPr>
      </w:pPr>
      <w:r>
        <w:rPr>
          <w:sz w:val="28"/>
          <w:szCs w:val="28"/>
          <w:lang w:val="ru-RU"/>
        </w:rPr>
        <w:tab/>
        <w:t xml:space="preserve">1.6. </w:t>
      </w:r>
      <w:r w:rsidR="003800AA">
        <w:rPr>
          <w:rFonts w:eastAsia="Batang"/>
          <w:sz w:val="28"/>
          <w:szCs w:val="28"/>
          <w:lang w:val="ru-RU"/>
        </w:rPr>
        <w:t>В восьмом абзаце подпункта 3.2.12 пункта 3.2. Административного регламента знак препинания «точка» заменить знаком препинания «точка с запятой».</w:t>
      </w:r>
    </w:p>
    <w:p w:rsidR="00D42A63" w:rsidRDefault="00240E36" w:rsidP="00B73764">
      <w:pPr>
        <w:tabs>
          <w:tab w:val="left" w:pos="567"/>
        </w:tabs>
        <w:jc w:val="both"/>
        <w:rPr>
          <w:rFonts w:eastAsia="Batang"/>
          <w:sz w:val="28"/>
          <w:szCs w:val="28"/>
          <w:lang w:val="ru-RU"/>
        </w:rPr>
      </w:pPr>
      <w:r>
        <w:rPr>
          <w:rFonts w:eastAsia="Batang"/>
          <w:sz w:val="28"/>
          <w:szCs w:val="28"/>
          <w:lang w:val="ru-RU"/>
        </w:rPr>
        <w:tab/>
        <w:t>1.7. Подпункт 3.2.12 пункта 3.2. Административного регламента дополнить девятым абзацем следующего содержания:</w:t>
      </w:r>
    </w:p>
    <w:p w:rsidR="00240E36" w:rsidRDefault="00240E36" w:rsidP="00240E36">
      <w:pPr>
        <w:autoSpaceDE w:val="0"/>
        <w:autoSpaceDN w:val="0"/>
        <w:adjustRightInd w:val="0"/>
        <w:ind w:firstLine="540"/>
        <w:jc w:val="both"/>
        <w:rPr>
          <w:rFonts w:eastAsiaTheme="minorHAnsi"/>
          <w:sz w:val="28"/>
          <w:szCs w:val="28"/>
          <w:lang w:val="ru-RU" w:eastAsia="en-US"/>
        </w:rPr>
      </w:pPr>
      <w:r>
        <w:rPr>
          <w:rFonts w:eastAsia="Batang"/>
          <w:sz w:val="28"/>
          <w:szCs w:val="28"/>
          <w:lang w:val="ru-RU"/>
        </w:rPr>
        <w:tab/>
        <w:t xml:space="preserve">«- </w:t>
      </w:r>
      <w:r>
        <w:rPr>
          <w:rFonts w:eastAsiaTheme="minorHAnsi"/>
          <w:sz w:val="28"/>
          <w:szCs w:val="28"/>
          <w:lang w:val="ru-RU" w:eastAsia="en-US"/>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00AA" w:rsidRDefault="003800AA" w:rsidP="003800AA">
      <w:pPr>
        <w:tabs>
          <w:tab w:val="left" w:pos="567"/>
          <w:tab w:val="left" w:pos="1575"/>
        </w:tabs>
        <w:autoSpaceDE w:val="0"/>
        <w:autoSpaceDN w:val="0"/>
        <w:adjustRightInd w:val="0"/>
        <w:jc w:val="both"/>
        <w:rPr>
          <w:sz w:val="28"/>
          <w:szCs w:val="28"/>
          <w:lang w:val="ru-RU"/>
        </w:rPr>
      </w:pPr>
      <w:r>
        <w:rPr>
          <w:sz w:val="28"/>
          <w:szCs w:val="28"/>
          <w:lang w:val="ru-RU"/>
        </w:rPr>
        <w:tab/>
        <w:t>1.8. Подпункт 3.5.24 пункта 3.5 Административного регламента признать утратившим силу.</w:t>
      </w:r>
    </w:p>
    <w:p w:rsidR="004A25C7" w:rsidRDefault="000E0321" w:rsidP="0074052E">
      <w:pPr>
        <w:tabs>
          <w:tab w:val="left" w:pos="567"/>
        </w:tabs>
        <w:jc w:val="both"/>
        <w:rPr>
          <w:rFonts w:eastAsia="Batang"/>
          <w:sz w:val="28"/>
          <w:szCs w:val="28"/>
          <w:lang w:val="ru-RU"/>
        </w:rPr>
      </w:pPr>
      <w:r>
        <w:rPr>
          <w:rFonts w:eastAsia="Batang"/>
          <w:sz w:val="28"/>
          <w:szCs w:val="28"/>
          <w:lang w:val="ru-RU"/>
        </w:rPr>
        <w:tab/>
        <w:t xml:space="preserve">1.9. </w:t>
      </w:r>
      <w:r w:rsidR="00100085">
        <w:rPr>
          <w:rFonts w:eastAsia="Batang"/>
          <w:sz w:val="28"/>
          <w:szCs w:val="28"/>
          <w:lang w:val="ru-RU"/>
        </w:rPr>
        <w:t>Подпункты 5.5.1, 5.5.2 пункта 5.5 Административного регламента изложить в следующей редакции:</w:t>
      </w:r>
    </w:p>
    <w:p w:rsidR="00100085" w:rsidRDefault="00100085" w:rsidP="00100085">
      <w:pPr>
        <w:tabs>
          <w:tab w:val="left" w:pos="567"/>
        </w:tabs>
        <w:jc w:val="both"/>
        <w:rPr>
          <w:sz w:val="28"/>
          <w:szCs w:val="28"/>
          <w:lang w:val="ru-RU"/>
        </w:rPr>
      </w:pPr>
      <w:r>
        <w:rPr>
          <w:rFonts w:eastAsia="Batang"/>
          <w:sz w:val="28"/>
          <w:szCs w:val="28"/>
          <w:lang w:val="ru-RU"/>
        </w:rPr>
        <w:tab/>
      </w:r>
      <w:r w:rsidRPr="00100085">
        <w:rPr>
          <w:rFonts w:eastAsia="Batang"/>
          <w:sz w:val="28"/>
          <w:szCs w:val="28"/>
          <w:lang w:val="ru-RU"/>
        </w:rPr>
        <w:t>«</w:t>
      </w:r>
      <w:r w:rsidRPr="00100085">
        <w:rPr>
          <w:sz w:val="28"/>
          <w:szCs w:val="28"/>
          <w:lang w:val="ru-RU"/>
        </w:rPr>
        <w:t>5.5.1. Наименование органа, исполняющего муниципальную функцию, либо фамилию, имя, отчество соответствующего должностного лица, либо должность соответствующего лица органа, исполняющего муниципальную функцию, решения и действия (бездействие) которых обжалуются.</w:t>
      </w:r>
    </w:p>
    <w:p w:rsidR="00100085" w:rsidRDefault="00100085" w:rsidP="00100085">
      <w:pPr>
        <w:tabs>
          <w:tab w:val="left" w:pos="567"/>
        </w:tabs>
        <w:jc w:val="both"/>
        <w:rPr>
          <w:sz w:val="28"/>
          <w:szCs w:val="28"/>
          <w:lang w:val="ru-RU"/>
        </w:rPr>
      </w:pPr>
      <w:r>
        <w:rPr>
          <w:sz w:val="28"/>
          <w:szCs w:val="28"/>
          <w:lang w:val="ru-RU"/>
        </w:rPr>
        <w:tab/>
      </w:r>
      <w:r w:rsidRPr="00100085">
        <w:rPr>
          <w:sz w:val="28"/>
          <w:szCs w:val="28"/>
          <w:lang w:val="ru-RU"/>
        </w:rPr>
        <w:t>5.5.2. Фамилию, имя, отчество (последнее - при наличии) заявителя – индивидуального предпринимателя, наименование заявителя – юридического лица, почтовый адрес, по которому должны быть направлены ответ, уведомление о переадресации жалобы, а в случае направления жалобы в форме электронного документа - фамилию, имя, отчество (последнее - при наличии) заявителя – индивидуального предпринимателя, наименование заявителя – юридического лица, адрес электронной почты, по которому должны быть направлены ответ, уведомление о переадресации жалобы.</w:t>
      </w:r>
      <w:r>
        <w:rPr>
          <w:sz w:val="28"/>
          <w:szCs w:val="28"/>
          <w:lang w:val="ru-RU"/>
        </w:rPr>
        <w:t>».</w:t>
      </w:r>
    </w:p>
    <w:p w:rsidR="00A85920" w:rsidRDefault="00100085" w:rsidP="00A85920">
      <w:pPr>
        <w:tabs>
          <w:tab w:val="left" w:pos="567"/>
        </w:tabs>
        <w:jc w:val="both"/>
        <w:rPr>
          <w:sz w:val="28"/>
          <w:szCs w:val="28"/>
          <w:lang w:val="ru-RU"/>
        </w:rPr>
      </w:pPr>
      <w:r>
        <w:rPr>
          <w:sz w:val="28"/>
          <w:szCs w:val="28"/>
          <w:lang w:val="ru-RU"/>
        </w:rPr>
        <w:tab/>
        <w:t xml:space="preserve">1.10. </w:t>
      </w:r>
      <w:r w:rsidR="00A85920">
        <w:rPr>
          <w:sz w:val="28"/>
          <w:szCs w:val="28"/>
          <w:lang w:val="ru-RU"/>
        </w:rPr>
        <w:t>Второй абзац подпункта 5.5.4 пункта 5.5 Административного регламента изложить в следующей редакции:</w:t>
      </w:r>
    </w:p>
    <w:p w:rsidR="00100085" w:rsidRPr="00A85920" w:rsidRDefault="00A85920" w:rsidP="00A85920">
      <w:pPr>
        <w:tabs>
          <w:tab w:val="left" w:pos="567"/>
        </w:tabs>
        <w:jc w:val="both"/>
        <w:rPr>
          <w:sz w:val="28"/>
          <w:szCs w:val="28"/>
          <w:lang w:val="ru-RU"/>
        </w:rPr>
      </w:pPr>
      <w:r w:rsidRPr="00A85920">
        <w:rPr>
          <w:sz w:val="28"/>
          <w:szCs w:val="28"/>
          <w:lang w:val="ru-RU"/>
        </w:rPr>
        <w:tab/>
        <w:t>«</w:t>
      </w:r>
      <w:r w:rsidR="00100085" w:rsidRPr="00A85920">
        <w:rPr>
          <w:sz w:val="28"/>
          <w:szCs w:val="28"/>
          <w:lang w:val="ru-RU"/>
        </w:rPr>
        <w:tab/>
        <w:t>В случае необходимости в подтв</w:t>
      </w:r>
      <w:r w:rsidRPr="00A85920">
        <w:rPr>
          <w:sz w:val="28"/>
          <w:szCs w:val="28"/>
          <w:lang w:val="ru-RU"/>
        </w:rPr>
        <w:t>ерждение своих доводов з</w:t>
      </w:r>
      <w:r w:rsidR="00100085" w:rsidRPr="00A85920">
        <w:rPr>
          <w:sz w:val="28"/>
          <w:szCs w:val="28"/>
          <w:lang w:val="ru-RU"/>
        </w:rPr>
        <w:t>аявителем могут быть представлены документы и материалы либо их копии.</w:t>
      </w:r>
      <w:r w:rsidRPr="00A85920">
        <w:rPr>
          <w:sz w:val="28"/>
          <w:szCs w:val="28"/>
          <w:lang w:val="ru-RU"/>
        </w:rPr>
        <w:t>».</w:t>
      </w:r>
    </w:p>
    <w:p w:rsidR="00A85920" w:rsidRDefault="00A85920" w:rsidP="00A85920">
      <w:pPr>
        <w:tabs>
          <w:tab w:val="left" w:pos="567"/>
        </w:tabs>
        <w:jc w:val="both"/>
        <w:rPr>
          <w:sz w:val="28"/>
          <w:szCs w:val="28"/>
          <w:lang w:val="ru-RU"/>
        </w:rPr>
      </w:pPr>
      <w:r w:rsidRPr="00A85920">
        <w:rPr>
          <w:sz w:val="28"/>
          <w:szCs w:val="28"/>
          <w:lang w:val="ru-RU"/>
        </w:rPr>
        <w:lastRenderedPageBreak/>
        <w:tab/>
        <w:t xml:space="preserve">1.11. </w:t>
      </w:r>
      <w:r>
        <w:rPr>
          <w:sz w:val="28"/>
          <w:szCs w:val="28"/>
          <w:lang w:val="ru-RU"/>
        </w:rPr>
        <w:t>Пункт 5.5 Административного регламента дополнить подпунктом 5.5.5 следующего содержания:</w:t>
      </w:r>
    </w:p>
    <w:p w:rsidR="008E2D81" w:rsidRDefault="00A85920" w:rsidP="0074052E">
      <w:pPr>
        <w:tabs>
          <w:tab w:val="left" w:pos="567"/>
        </w:tabs>
        <w:jc w:val="both"/>
        <w:rPr>
          <w:sz w:val="28"/>
          <w:szCs w:val="28"/>
          <w:lang w:val="ru-RU"/>
        </w:rPr>
      </w:pPr>
      <w:r>
        <w:rPr>
          <w:sz w:val="28"/>
          <w:szCs w:val="28"/>
          <w:lang w:val="ru-RU"/>
        </w:rPr>
        <w:tab/>
        <w:t>«</w:t>
      </w:r>
      <w:r w:rsidR="00100085" w:rsidRPr="00A85920">
        <w:rPr>
          <w:sz w:val="28"/>
          <w:szCs w:val="28"/>
          <w:lang w:val="ru-RU"/>
        </w:rPr>
        <w:tab/>
        <w:t>5.5.5.</w:t>
      </w:r>
      <w:r>
        <w:rPr>
          <w:sz w:val="28"/>
          <w:szCs w:val="28"/>
          <w:lang w:val="ru-RU"/>
        </w:rPr>
        <w:t xml:space="preserve"> </w:t>
      </w:r>
      <w:r w:rsidR="00100085" w:rsidRPr="00A85920">
        <w:rPr>
          <w:sz w:val="28"/>
          <w:szCs w:val="28"/>
          <w:lang w:val="ru-RU"/>
        </w:rPr>
        <w:t>Личную подпись заявителя – индивидуального предпринимателя, личную подпись руководителя заявителя - юридического лица, печать юридического лица (при наличии печати), дату.</w:t>
      </w:r>
      <w:r>
        <w:rPr>
          <w:sz w:val="28"/>
          <w:szCs w:val="28"/>
          <w:lang w:val="ru-RU"/>
        </w:rPr>
        <w:t>».</w:t>
      </w:r>
    </w:p>
    <w:p w:rsidR="001876C2" w:rsidRDefault="001876C2" w:rsidP="0074052E">
      <w:pPr>
        <w:tabs>
          <w:tab w:val="left" w:pos="567"/>
        </w:tabs>
        <w:jc w:val="both"/>
        <w:rPr>
          <w:rFonts w:eastAsia="Batang"/>
          <w:sz w:val="28"/>
          <w:szCs w:val="28"/>
          <w:lang w:val="ru-RU"/>
        </w:rPr>
      </w:pPr>
      <w:r>
        <w:rPr>
          <w:sz w:val="28"/>
          <w:szCs w:val="28"/>
          <w:lang w:val="ru-RU"/>
        </w:rPr>
        <w:tab/>
        <w:t>1.12. Подпункт 5.6.2 пункта 5.6 Административного регламента после слов «заверенная печатью заявителя» дополнить словами «(при наличии печати)»</w:t>
      </w:r>
    </w:p>
    <w:p w:rsidR="00795055" w:rsidRDefault="004A25C7" w:rsidP="0074052E">
      <w:pPr>
        <w:tabs>
          <w:tab w:val="left" w:pos="567"/>
        </w:tabs>
        <w:jc w:val="both"/>
        <w:rPr>
          <w:rFonts w:eastAsia="Batang"/>
          <w:sz w:val="28"/>
          <w:szCs w:val="28"/>
          <w:lang w:val="ru-RU"/>
        </w:rPr>
      </w:pPr>
      <w:r>
        <w:rPr>
          <w:rFonts w:eastAsia="Batang"/>
          <w:sz w:val="28"/>
          <w:szCs w:val="28"/>
          <w:lang w:val="ru-RU"/>
        </w:rPr>
        <w:tab/>
        <w:t>1.</w:t>
      </w:r>
      <w:r w:rsidR="00795055">
        <w:rPr>
          <w:rFonts w:eastAsia="Batang"/>
          <w:sz w:val="28"/>
          <w:szCs w:val="28"/>
          <w:lang w:val="ru-RU"/>
        </w:rPr>
        <w:t>13</w:t>
      </w:r>
      <w:r>
        <w:rPr>
          <w:rFonts w:eastAsia="Batang"/>
          <w:sz w:val="28"/>
          <w:szCs w:val="28"/>
          <w:lang w:val="ru-RU"/>
        </w:rPr>
        <w:t xml:space="preserve">. </w:t>
      </w:r>
      <w:r w:rsidR="00795055">
        <w:rPr>
          <w:rFonts w:eastAsia="Batang"/>
          <w:sz w:val="28"/>
          <w:szCs w:val="28"/>
          <w:lang w:val="ru-RU"/>
        </w:rPr>
        <w:t>Пункт 5.19 Административного регламента изложить в следующей редакции:</w:t>
      </w:r>
    </w:p>
    <w:p w:rsidR="00795055" w:rsidRDefault="00795055" w:rsidP="00795055">
      <w:pPr>
        <w:tabs>
          <w:tab w:val="left" w:pos="870"/>
          <w:tab w:val="left" w:pos="1575"/>
        </w:tabs>
        <w:autoSpaceDE w:val="0"/>
        <w:autoSpaceDN w:val="0"/>
        <w:adjustRightInd w:val="0"/>
        <w:ind w:firstLine="709"/>
        <w:jc w:val="both"/>
        <w:rPr>
          <w:sz w:val="28"/>
          <w:szCs w:val="28"/>
          <w:lang w:val="ru-RU"/>
        </w:rPr>
      </w:pPr>
      <w:r>
        <w:rPr>
          <w:rFonts w:eastAsia="Batang"/>
          <w:sz w:val="28"/>
          <w:szCs w:val="28"/>
          <w:lang w:val="ru-RU"/>
        </w:rPr>
        <w:tab/>
        <w:t xml:space="preserve">«5.19. </w:t>
      </w:r>
      <w:r w:rsidRPr="009E4652">
        <w:rPr>
          <w:sz w:val="28"/>
          <w:szCs w:val="28"/>
          <w:lang w:val="ru-RU"/>
        </w:rPr>
        <w:t xml:space="preserve">Управление вправе оставить жалобу без ответа </w:t>
      </w:r>
      <w:r w:rsidRPr="00795055">
        <w:rPr>
          <w:sz w:val="28"/>
          <w:szCs w:val="28"/>
          <w:lang w:val="ru-RU"/>
        </w:rPr>
        <w:t>по существу поставленных в ней вопросов и сообщить направившему её заявителю о недопустимости злоупотребления правом при н</w:t>
      </w:r>
      <w:r w:rsidRPr="009E4652">
        <w:rPr>
          <w:sz w:val="28"/>
          <w:szCs w:val="28"/>
          <w:lang w:val="ru-RU"/>
        </w:rPr>
        <w:t>аличи</w:t>
      </w:r>
      <w:r w:rsidRPr="00795055">
        <w:rPr>
          <w:sz w:val="28"/>
          <w:szCs w:val="28"/>
          <w:lang w:val="ru-RU"/>
        </w:rPr>
        <w:t>и</w:t>
      </w:r>
      <w:r w:rsidRPr="009E4652">
        <w:rPr>
          <w:sz w:val="28"/>
          <w:szCs w:val="28"/>
          <w:lang w:val="ru-RU"/>
        </w:rPr>
        <w:t xml:space="preserve"> в жалобе нецензурных либо оскорбительных выражений, угроз жизни, здоровью и имуществу должностного лица, а также членов его семьи.</w:t>
      </w:r>
      <w:r>
        <w:rPr>
          <w:sz w:val="28"/>
          <w:szCs w:val="28"/>
          <w:lang w:val="ru-RU"/>
        </w:rPr>
        <w:t>».</w:t>
      </w:r>
    </w:p>
    <w:p w:rsidR="00795055" w:rsidRDefault="00795055" w:rsidP="00795055">
      <w:pPr>
        <w:tabs>
          <w:tab w:val="left" w:pos="870"/>
          <w:tab w:val="left" w:pos="1575"/>
        </w:tabs>
        <w:autoSpaceDE w:val="0"/>
        <w:autoSpaceDN w:val="0"/>
        <w:adjustRightInd w:val="0"/>
        <w:ind w:firstLine="709"/>
        <w:jc w:val="both"/>
        <w:rPr>
          <w:sz w:val="28"/>
          <w:szCs w:val="28"/>
          <w:lang w:val="ru-RU"/>
        </w:rPr>
      </w:pPr>
      <w:r>
        <w:rPr>
          <w:sz w:val="28"/>
          <w:szCs w:val="28"/>
          <w:lang w:val="ru-RU"/>
        </w:rPr>
        <w:t>1.14. Подпункты 5.19.1, 5.19.2 пункта 5.19 признать утратившими силу.</w:t>
      </w:r>
    </w:p>
    <w:p w:rsidR="0080446F" w:rsidRDefault="00795055" w:rsidP="00795055">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1.15. </w:t>
      </w:r>
      <w:r w:rsidR="0080446F">
        <w:rPr>
          <w:sz w:val="28"/>
          <w:szCs w:val="28"/>
          <w:lang w:val="ru-RU"/>
        </w:rPr>
        <w:t xml:space="preserve">Дополнить раздел Административного регламента </w:t>
      </w:r>
      <w:r w:rsidR="00695361">
        <w:rPr>
          <w:sz w:val="28"/>
          <w:szCs w:val="28"/>
          <w:lang w:val="ru-RU"/>
        </w:rPr>
        <w:t>пункт</w:t>
      </w:r>
      <w:r w:rsidR="0080446F">
        <w:rPr>
          <w:sz w:val="28"/>
          <w:szCs w:val="28"/>
          <w:lang w:val="ru-RU"/>
        </w:rPr>
        <w:t>ами</w:t>
      </w:r>
      <w:r w:rsidR="00695361">
        <w:rPr>
          <w:sz w:val="28"/>
          <w:szCs w:val="28"/>
          <w:lang w:val="ru-RU"/>
        </w:rPr>
        <w:t xml:space="preserve"> 5.2</w:t>
      </w:r>
      <w:r w:rsidR="0080446F">
        <w:rPr>
          <w:sz w:val="28"/>
          <w:szCs w:val="28"/>
          <w:lang w:val="ru-RU"/>
        </w:rPr>
        <w:t>0, 5.21, 5.22 следующего содержания:</w:t>
      </w:r>
    </w:p>
    <w:p w:rsidR="0080446F" w:rsidRDefault="0080446F" w:rsidP="00795055">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«5.20. </w:t>
      </w:r>
      <w:r w:rsidRPr="0080446F">
        <w:rPr>
          <w:sz w:val="28"/>
          <w:szCs w:val="28"/>
          <w:lang w:val="ru-RU"/>
        </w:rPr>
        <w:t>В случае, если в жалобе, поступившей в письменной форме,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46F" w:rsidRDefault="0080446F" w:rsidP="00795055">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5.21. </w:t>
      </w:r>
      <w:r w:rsidRPr="0080446F">
        <w:rPr>
          <w:sz w:val="28"/>
          <w:szCs w:val="28"/>
          <w:lang w:val="ru-RU"/>
        </w:rPr>
        <w:t xml:space="preserve">В случае, если текст жалобы, поступившей в письменной форме, не поддается прочтению, ответ на жалобу </w:t>
      </w:r>
      <w:proofErr w:type="gramStart"/>
      <w:r w:rsidRPr="0080446F">
        <w:rPr>
          <w:sz w:val="28"/>
          <w:szCs w:val="28"/>
          <w:lang w:val="ru-RU"/>
        </w:rPr>
        <w:t>не дается</w:t>
      </w:r>
      <w:proofErr w:type="gramEnd"/>
      <w:r w:rsidRPr="0080446F">
        <w:rPr>
          <w:sz w:val="28"/>
          <w:szCs w:val="28"/>
          <w:lang w:val="ru-RU"/>
        </w:rPr>
        <w:t xml:space="preserve"> и она не подлежит направлению на рассмотрение, о чем в течение семи дней со дня регистрации жалобы сообщается заявителю, если его фамилия и почтовый адрес поддаются прочтению</w:t>
      </w:r>
      <w:r>
        <w:rPr>
          <w:sz w:val="28"/>
          <w:szCs w:val="28"/>
          <w:lang w:val="ru-RU"/>
        </w:rPr>
        <w:t>.</w:t>
      </w:r>
    </w:p>
    <w:p w:rsidR="0080446F" w:rsidRPr="0080446F" w:rsidRDefault="0080446F" w:rsidP="0080446F">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5.22. </w:t>
      </w:r>
      <w:r w:rsidRPr="0080446F">
        <w:rPr>
          <w:sz w:val="28"/>
          <w:szCs w:val="28"/>
          <w:lang w:val="ru-RU"/>
        </w:rPr>
        <w:t xml:space="preserve">В случае, если текст жалобы, поступившей в письменной форме не позволяет определить её суть, ответ на жалобу </w:t>
      </w:r>
      <w:proofErr w:type="gramStart"/>
      <w:r w:rsidRPr="0080446F">
        <w:rPr>
          <w:sz w:val="28"/>
          <w:szCs w:val="28"/>
          <w:lang w:val="ru-RU"/>
        </w:rPr>
        <w:t>не дается</w:t>
      </w:r>
      <w:proofErr w:type="gramEnd"/>
      <w:r w:rsidRPr="0080446F">
        <w:rPr>
          <w:sz w:val="28"/>
          <w:szCs w:val="28"/>
          <w:lang w:val="ru-RU"/>
        </w:rPr>
        <w:t xml:space="preserve"> и она не подлежит направлению на рассмотрение, о чем в течение семи дней со дня регистрации жалобы сообщается заявителю, направившему жалобу.</w:t>
      </w:r>
      <w:r w:rsidR="00A372F7">
        <w:rPr>
          <w:sz w:val="28"/>
          <w:szCs w:val="28"/>
          <w:lang w:val="ru-RU"/>
        </w:rPr>
        <w:t>».</w:t>
      </w:r>
    </w:p>
    <w:p w:rsidR="00695361" w:rsidRDefault="0080446F" w:rsidP="00795055">
      <w:pPr>
        <w:tabs>
          <w:tab w:val="left" w:pos="870"/>
          <w:tab w:val="left" w:pos="1575"/>
        </w:tabs>
        <w:autoSpaceDE w:val="0"/>
        <w:autoSpaceDN w:val="0"/>
        <w:adjustRightInd w:val="0"/>
        <w:ind w:firstLine="709"/>
        <w:jc w:val="both"/>
        <w:rPr>
          <w:sz w:val="28"/>
          <w:szCs w:val="28"/>
          <w:lang w:val="ru-RU"/>
        </w:rPr>
      </w:pPr>
      <w:r>
        <w:rPr>
          <w:sz w:val="28"/>
          <w:szCs w:val="28"/>
          <w:lang w:val="ru-RU"/>
        </w:rPr>
        <w:t>1.16.</w:t>
      </w:r>
      <w:r w:rsidR="00695361">
        <w:rPr>
          <w:sz w:val="28"/>
          <w:szCs w:val="28"/>
          <w:lang w:val="ru-RU"/>
        </w:rPr>
        <w:t xml:space="preserve"> </w:t>
      </w:r>
      <w:r>
        <w:rPr>
          <w:sz w:val="28"/>
          <w:szCs w:val="28"/>
          <w:lang w:val="ru-RU"/>
        </w:rPr>
        <w:t xml:space="preserve">Подпункт 5.19.3 </w:t>
      </w:r>
      <w:r w:rsidR="00695361">
        <w:rPr>
          <w:sz w:val="28"/>
          <w:szCs w:val="28"/>
          <w:lang w:val="ru-RU"/>
        </w:rPr>
        <w:t xml:space="preserve">пункта 5.19 </w:t>
      </w:r>
      <w:r w:rsidR="00795055">
        <w:rPr>
          <w:sz w:val="28"/>
          <w:szCs w:val="28"/>
          <w:lang w:val="ru-RU"/>
        </w:rPr>
        <w:t>Административного регламента</w:t>
      </w:r>
      <w:r>
        <w:rPr>
          <w:sz w:val="28"/>
          <w:szCs w:val="28"/>
          <w:lang w:val="ru-RU"/>
        </w:rPr>
        <w:t xml:space="preserve"> считать пунктом 5.23.</w:t>
      </w:r>
    </w:p>
    <w:p w:rsidR="002F4DEA" w:rsidRDefault="00A372F7" w:rsidP="00A372F7">
      <w:pPr>
        <w:tabs>
          <w:tab w:val="left" w:pos="870"/>
          <w:tab w:val="left" w:pos="1575"/>
        </w:tabs>
        <w:autoSpaceDE w:val="0"/>
        <w:autoSpaceDN w:val="0"/>
        <w:adjustRightInd w:val="0"/>
        <w:ind w:firstLine="709"/>
        <w:jc w:val="both"/>
        <w:rPr>
          <w:sz w:val="28"/>
          <w:szCs w:val="28"/>
          <w:lang w:val="ru-RU"/>
        </w:rPr>
      </w:pPr>
      <w:r>
        <w:rPr>
          <w:sz w:val="28"/>
          <w:szCs w:val="28"/>
          <w:lang w:val="ru-RU"/>
        </w:rPr>
        <w:t xml:space="preserve">2. </w:t>
      </w:r>
      <w:r w:rsidR="002F4DEA">
        <w:rPr>
          <w:kern w:val="2"/>
          <w:sz w:val="28"/>
          <w:szCs w:val="28"/>
          <w:lang w:val="ru-RU"/>
        </w:rPr>
        <w:t xml:space="preserve">Опубликовать настоящее постановление </w:t>
      </w:r>
      <w:r w:rsidR="002F4DEA">
        <w:rPr>
          <w:sz w:val="28"/>
          <w:szCs w:val="28"/>
          <w:lang w:val="ru-RU"/>
        </w:rPr>
        <w:t>в газете «</w:t>
      </w:r>
      <w:proofErr w:type="spellStart"/>
      <w:r w:rsidR="002F4DEA">
        <w:rPr>
          <w:sz w:val="28"/>
          <w:szCs w:val="28"/>
          <w:lang w:val="ru-RU"/>
        </w:rPr>
        <w:t>Лянторская</w:t>
      </w:r>
      <w:proofErr w:type="spellEnd"/>
      <w:r w:rsidR="002F4DEA">
        <w:rPr>
          <w:sz w:val="28"/>
          <w:szCs w:val="28"/>
          <w:lang w:val="ru-RU"/>
        </w:rPr>
        <w:t xml:space="preserve"> газета» и </w:t>
      </w:r>
      <w:r w:rsidR="002F4DEA">
        <w:rPr>
          <w:kern w:val="2"/>
          <w:sz w:val="28"/>
          <w:szCs w:val="28"/>
          <w:lang w:val="ru-RU"/>
        </w:rPr>
        <w:t>р</w:t>
      </w:r>
      <w:r w:rsidR="002F4DEA">
        <w:rPr>
          <w:sz w:val="28"/>
          <w:szCs w:val="28"/>
          <w:lang w:val="ru-RU"/>
        </w:rPr>
        <w:t xml:space="preserve">азместить на официальном сайте Администрации городского поселения </w:t>
      </w:r>
      <w:proofErr w:type="spellStart"/>
      <w:r w:rsidR="002F4DEA">
        <w:rPr>
          <w:sz w:val="28"/>
          <w:szCs w:val="28"/>
          <w:lang w:val="ru-RU"/>
        </w:rPr>
        <w:t>Лянтор</w:t>
      </w:r>
      <w:proofErr w:type="spellEnd"/>
      <w:r w:rsidR="002F4DEA">
        <w:rPr>
          <w:sz w:val="28"/>
          <w:szCs w:val="28"/>
          <w:lang w:val="ru-RU"/>
        </w:rPr>
        <w:t>.</w:t>
      </w:r>
    </w:p>
    <w:p w:rsidR="002F4DEA" w:rsidRDefault="002F4DEA" w:rsidP="002F4DEA">
      <w:pPr>
        <w:ind w:firstLine="708"/>
        <w:jc w:val="both"/>
        <w:rPr>
          <w:sz w:val="28"/>
          <w:szCs w:val="28"/>
          <w:lang w:val="ru-RU"/>
        </w:rPr>
      </w:pPr>
      <w:r>
        <w:rPr>
          <w:sz w:val="28"/>
          <w:szCs w:val="28"/>
          <w:lang w:val="ru-RU"/>
        </w:rPr>
        <w:t xml:space="preserve">3. Постановление вступает в силу после </w:t>
      </w:r>
      <w:r w:rsidRPr="00C3037C">
        <w:rPr>
          <w:sz w:val="28"/>
          <w:szCs w:val="28"/>
          <w:lang w:val="ru-RU"/>
        </w:rPr>
        <w:t xml:space="preserve">его </w:t>
      </w:r>
      <w:r>
        <w:rPr>
          <w:sz w:val="28"/>
          <w:szCs w:val="28"/>
          <w:lang w:val="ru-RU"/>
        </w:rPr>
        <w:t>подписания.</w:t>
      </w:r>
    </w:p>
    <w:p w:rsidR="002F4DEA" w:rsidRPr="002F4DEA" w:rsidRDefault="00A372F7" w:rsidP="00A372F7">
      <w:pPr>
        <w:ind w:firstLine="708"/>
        <w:jc w:val="both"/>
        <w:rPr>
          <w:sz w:val="28"/>
          <w:szCs w:val="28"/>
          <w:lang w:val="ru-RU"/>
        </w:rPr>
      </w:pPr>
      <w:r>
        <w:rPr>
          <w:sz w:val="28"/>
          <w:szCs w:val="28"/>
          <w:lang w:val="ru-RU"/>
        </w:rPr>
        <w:t xml:space="preserve">4. </w:t>
      </w:r>
      <w:r w:rsidR="002F4DEA" w:rsidRPr="002F4DEA">
        <w:rPr>
          <w:color w:val="000000"/>
          <w:sz w:val="28"/>
          <w:szCs w:val="28"/>
          <w:lang w:val="ru-RU"/>
        </w:rPr>
        <w:t>Контроль за исполнением настоящего постановления оставляю за собой.</w:t>
      </w:r>
    </w:p>
    <w:p w:rsidR="002F4DEA" w:rsidRDefault="002F4DEA" w:rsidP="002F4DEA">
      <w:pPr>
        <w:ind w:right="-144"/>
        <w:jc w:val="both"/>
        <w:rPr>
          <w:sz w:val="28"/>
          <w:szCs w:val="28"/>
          <w:lang w:val="ru-RU"/>
        </w:rPr>
      </w:pPr>
    </w:p>
    <w:p w:rsidR="002F4DEA" w:rsidRDefault="002F4DEA" w:rsidP="002F4DEA">
      <w:pPr>
        <w:ind w:right="-144"/>
        <w:jc w:val="both"/>
        <w:rPr>
          <w:sz w:val="28"/>
          <w:szCs w:val="28"/>
          <w:lang w:val="ru-RU"/>
        </w:rPr>
      </w:pPr>
    </w:p>
    <w:p w:rsidR="005C444C" w:rsidRDefault="005C444C" w:rsidP="002F4DEA">
      <w:pPr>
        <w:ind w:right="-144"/>
        <w:jc w:val="both"/>
        <w:rPr>
          <w:sz w:val="28"/>
          <w:szCs w:val="28"/>
          <w:lang w:val="ru-RU"/>
        </w:rPr>
      </w:pPr>
      <w:r>
        <w:rPr>
          <w:sz w:val="28"/>
          <w:szCs w:val="28"/>
          <w:lang w:val="ru-RU"/>
        </w:rPr>
        <w:t>Временно исполняющий обязанности</w:t>
      </w:r>
    </w:p>
    <w:p w:rsidR="002F4DEA" w:rsidRDefault="002F4DEA" w:rsidP="002F4DEA">
      <w:pPr>
        <w:ind w:right="-144"/>
        <w:jc w:val="both"/>
        <w:rPr>
          <w:sz w:val="28"/>
          <w:szCs w:val="28"/>
          <w:lang w:val="ru-RU"/>
        </w:rPr>
      </w:pPr>
      <w:r>
        <w:rPr>
          <w:sz w:val="28"/>
          <w:szCs w:val="28"/>
          <w:lang w:val="ru-RU"/>
        </w:rPr>
        <w:t>Глав</w:t>
      </w:r>
      <w:r w:rsidR="005C444C">
        <w:rPr>
          <w:sz w:val="28"/>
          <w:szCs w:val="28"/>
          <w:lang w:val="ru-RU"/>
        </w:rPr>
        <w:t>ы</w:t>
      </w:r>
      <w:r>
        <w:rPr>
          <w:sz w:val="28"/>
          <w:szCs w:val="28"/>
          <w:lang w:val="ru-RU"/>
        </w:rPr>
        <w:t xml:space="preserve"> города                                                                              </w:t>
      </w:r>
      <w:r w:rsidR="005C444C">
        <w:rPr>
          <w:sz w:val="28"/>
          <w:szCs w:val="28"/>
          <w:lang w:val="ru-RU"/>
        </w:rPr>
        <w:t xml:space="preserve">          </w:t>
      </w:r>
      <w:r>
        <w:rPr>
          <w:sz w:val="28"/>
          <w:szCs w:val="28"/>
          <w:lang w:val="ru-RU"/>
        </w:rPr>
        <w:t xml:space="preserve">   </w:t>
      </w:r>
      <w:r w:rsidR="005C444C">
        <w:rPr>
          <w:sz w:val="28"/>
          <w:szCs w:val="28"/>
          <w:lang w:val="ru-RU"/>
        </w:rPr>
        <w:t>Л.В. Зеленская</w:t>
      </w:r>
    </w:p>
    <w:p w:rsidR="002F4DEA" w:rsidRDefault="002F4DEA" w:rsidP="002F4DEA">
      <w:pPr>
        <w:pStyle w:val="a3"/>
        <w:jc w:val="both"/>
        <w:rPr>
          <w:rFonts w:ascii="Times New Roman" w:hAnsi="Times New Roman"/>
          <w:sz w:val="28"/>
          <w:szCs w:val="28"/>
        </w:rPr>
      </w:pPr>
    </w:p>
    <w:sectPr w:rsidR="002F4DEA" w:rsidSect="0074052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052E"/>
    <w:rsid w:val="0007198B"/>
    <w:rsid w:val="000B0BAD"/>
    <w:rsid w:val="000B6606"/>
    <w:rsid w:val="000C59D6"/>
    <w:rsid w:val="000D5D59"/>
    <w:rsid w:val="000E0321"/>
    <w:rsid w:val="00100085"/>
    <w:rsid w:val="00121C81"/>
    <w:rsid w:val="00147B97"/>
    <w:rsid w:val="001876C2"/>
    <w:rsid w:val="001D1752"/>
    <w:rsid w:val="00237DF0"/>
    <w:rsid w:val="00240E36"/>
    <w:rsid w:val="00293C3F"/>
    <w:rsid w:val="002F4DEA"/>
    <w:rsid w:val="0031755B"/>
    <w:rsid w:val="00327623"/>
    <w:rsid w:val="003800AA"/>
    <w:rsid w:val="003B1AA7"/>
    <w:rsid w:val="004A25C7"/>
    <w:rsid w:val="005421F4"/>
    <w:rsid w:val="005C444C"/>
    <w:rsid w:val="00654F0C"/>
    <w:rsid w:val="0066166F"/>
    <w:rsid w:val="00695361"/>
    <w:rsid w:val="0070537A"/>
    <w:rsid w:val="00705861"/>
    <w:rsid w:val="00730738"/>
    <w:rsid w:val="0074052E"/>
    <w:rsid w:val="00790694"/>
    <w:rsid w:val="00795055"/>
    <w:rsid w:val="007A47A7"/>
    <w:rsid w:val="007A7898"/>
    <w:rsid w:val="007B61EA"/>
    <w:rsid w:val="0080446F"/>
    <w:rsid w:val="0081063D"/>
    <w:rsid w:val="00816953"/>
    <w:rsid w:val="00825F46"/>
    <w:rsid w:val="008E2D81"/>
    <w:rsid w:val="00920F80"/>
    <w:rsid w:val="00A372F7"/>
    <w:rsid w:val="00A45BCA"/>
    <w:rsid w:val="00A85920"/>
    <w:rsid w:val="00AE1490"/>
    <w:rsid w:val="00AF14C5"/>
    <w:rsid w:val="00AF17FC"/>
    <w:rsid w:val="00B17771"/>
    <w:rsid w:val="00B73764"/>
    <w:rsid w:val="00C34525"/>
    <w:rsid w:val="00C95F65"/>
    <w:rsid w:val="00CC2E62"/>
    <w:rsid w:val="00CD4816"/>
    <w:rsid w:val="00CD604F"/>
    <w:rsid w:val="00D42A63"/>
    <w:rsid w:val="00E05C7C"/>
    <w:rsid w:val="00E362A5"/>
    <w:rsid w:val="00F502F1"/>
    <w:rsid w:val="00F769B6"/>
    <w:rsid w:val="00F7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B72187-9862-4C99-AD62-9AA2FC60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2E"/>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05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052E"/>
    <w:rPr>
      <w:rFonts w:ascii="Arial" w:eastAsia="Times New Roman" w:hAnsi="Arial" w:cs="Arial"/>
      <w:sz w:val="20"/>
      <w:szCs w:val="20"/>
      <w:lang w:eastAsia="ru-RU"/>
    </w:rPr>
  </w:style>
  <w:style w:type="paragraph" w:customStyle="1" w:styleId="ConsPlusTitle">
    <w:name w:val="ConsPlusTitle"/>
    <w:rsid w:val="007405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74052E"/>
    <w:pPr>
      <w:spacing w:after="0" w:line="240" w:lineRule="auto"/>
    </w:pPr>
    <w:rPr>
      <w:rFonts w:ascii="Calibri" w:eastAsia="Calibri" w:hAnsi="Calibri" w:cs="Times New Roman"/>
    </w:rPr>
  </w:style>
  <w:style w:type="paragraph" w:styleId="a4">
    <w:name w:val="List Paragraph"/>
    <w:basedOn w:val="a"/>
    <w:uiPriority w:val="34"/>
    <w:qFormat/>
    <w:rsid w:val="0074052E"/>
    <w:pPr>
      <w:ind w:left="720"/>
      <w:contextualSpacing/>
    </w:pPr>
  </w:style>
  <w:style w:type="paragraph" w:styleId="a5">
    <w:name w:val="header"/>
    <w:basedOn w:val="a"/>
    <w:link w:val="a6"/>
    <w:uiPriority w:val="99"/>
    <w:rsid w:val="00695361"/>
    <w:pPr>
      <w:tabs>
        <w:tab w:val="center" w:pos="4677"/>
        <w:tab w:val="right" w:pos="9355"/>
      </w:tabs>
    </w:pPr>
  </w:style>
  <w:style w:type="character" w:customStyle="1" w:styleId="a6">
    <w:name w:val="Верхний колонтитул Знак"/>
    <w:basedOn w:val="a0"/>
    <w:link w:val="a5"/>
    <w:uiPriority w:val="99"/>
    <w:rsid w:val="00695361"/>
    <w:rPr>
      <w:rFonts w:ascii="Times New Roman" w:eastAsia="Times New Roman" w:hAnsi="Times New Roman" w:cs="Times New Roman"/>
      <w:sz w:val="20"/>
      <w:szCs w:val="20"/>
      <w:lang w:val="en-US"/>
    </w:rPr>
  </w:style>
  <w:style w:type="paragraph" w:styleId="a7">
    <w:name w:val="Balloon Text"/>
    <w:basedOn w:val="a"/>
    <w:link w:val="a8"/>
    <w:uiPriority w:val="99"/>
    <w:semiHidden/>
    <w:unhideWhenUsed/>
    <w:rsid w:val="005C444C"/>
    <w:rPr>
      <w:rFonts w:ascii="Segoe UI" w:hAnsi="Segoe UI" w:cs="Segoe UI"/>
      <w:sz w:val="18"/>
      <w:szCs w:val="18"/>
    </w:rPr>
  </w:style>
  <w:style w:type="character" w:customStyle="1" w:styleId="a8">
    <w:name w:val="Текст выноски Знак"/>
    <w:basedOn w:val="a0"/>
    <w:link w:val="a7"/>
    <w:uiPriority w:val="99"/>
    <w:semiHidden/>
    <w:rsid w:val="005C444C"/>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58119">
      <w:bodyDiv w:val="1"/>
      <w:marLeft w:val="0"/>
      <w:marRight w:val="0"/>
      <w:marTop w:val="0"/>
      <w:marBottom w:val="0"/>
      <w:divBdr>
        <w:top w:val="none" w:sz="0" w:space="0" w:color="auto"/>
        <w:left w:val="none" w:sz="0" w:space="0" w:color="auto"/>
        <w:bottom w:val="none" w:sz="0" w:space="0" w:color="auto"/>
        <w:right w:val="none" w:sz="0" w:space="0" w:color="auto"/>
      </w:divBdr>
    </w:div>
    <w:div w:id="1551771857">
      <w:bodyDiv w:val="1"/>
      <w:marLeft w:val="0"/>
      <w:marRight w:val="0"/>
      <w:marTop w:val="0"/>
      <w:marBottom w:val="0"/>
      <w:divBdr>
        <w:top w:val="none" w:sz="0" w:space="0" w:color="auto"/>
        <w:left w:val="none" w:sz="0" w:space="0" w:color="auto"/>
        <w:bottom w:val="none" w:sz="0" w:space="0" w:color="auto"/>
        <w:right w:val="none" w:sz="0" w:space="0" w:color="auto"/>
      </w:divBdr>
    </w:div>
    <w:div w:id="2066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6D29809D21EA5A69E7F76596FA8425F28F65B89857012231E545B932D7EED3878805DADA4B6BCCl5E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1DEB0DB9FF7B9A2AF5970932847B361EE7839C6A153AC367315D9AA5B82C99F2BE679A5072268BKBCDJ" TargetMode="External"/><Relationship Id="rId12" Type="http://schemas.openxmlformats.org/officeDocument/2006/relationships/hyperlink" Target="consultantplus://offline/ref=C6B3DCA266D47E3AD7FE15C9E772D1F404E879127E8B97B91D8A6EA4393F1BD4832DDCC2EA028009g40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C6B3DCA266D47E3AD7FE15C9E772D1F404E879127E8B97B91D8A6EA4393F1BD4832DDCC2EA028009g40EL" TargetMode="External"/><Relationship Id="rId5" Type="http://schemas.openxmlformats.org/officeDocument/2006/relationships/image" Target="media/image1.emf"/><Relationship Id="rId10" Type="http://schemas.openxmlformats.org/officeDocument/2006/relationships/hyperlink" Target="consultantplus://offline/ref=19736BFB6885825D0169C6ECB56D986BBA175FA5FEBF6F5D23A49B0D0AD8460150933A20DC30DD30F6fAL" TargetMode="External"/><Relationship Id="rId4" Type="http://schemas.openxmlformats.org/officeDocument/2006/relationships/webSettings" Target="webSettings.xml"/><Relationship Id="rId9" Type="http://schemas.openxmlformats.org/officeDocument/2006/relationships/hyperlink" Target="consultantplus://offline/ref=18D57FFDC432239256713390674B439DA3CFB1F2846B6C2AC51C2909F7E5D875C9B6709316865FADF9M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6</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Pronina_TN</dc:creator>
  <cp:keywords/>
  <dc:description/>
  <cp:lastModifiedBy>Парамонова Маргарита Васильевна</cp:lastModifiedBy>
  <cp:revision>26</cp:revision>
  <cp:lastPrinted>2018-03-23T05:57:00Z</cp:lastPrinted>
  <dcterms:created xsi:type="dcterms:W3CDTF">2018-01-30T07:21:00Z</dcterms:created>
  <dcterms:modified xsi:type="dcterms:W3CDTF">2018-03-23T05:57:00Z</dcterms:modified>
</cp:coreProperties>
</file>