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89E" w:rsidRDefault="0012289E" w:rsidP="0012289E">
      <w:pPr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1648928" r:id="rId8"/>
        </w:object>
      </w:r>
    </w:p>
    <w:p w:rsidR="0012289E" w:rsidRDefault="0012289E" w:rsidP="0012289E">
      <w:pPr>
        <w:jc w:val="center"/>
        <w:rPr>
          <w:b/>
          <w:sz w:val="14"/>
          <w:szCs w:val="14"/>
        </w:rPr>
      </w:pPr>
    </w:p>
    <w:p w:rsidR="0012289E" w:rsidRDefault="0012289E" w:rsidP="0012289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2289E" w:rsidRDefault="0012289E" w:rsidP="0012289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2289E" w:rsidRDefault="0012289E" w:rsidP="0012289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2289E" w:rsidRDefault="0012289E" w:rsidP="001228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2289E" w:rsidRDefault="0012289E" w:rsidP="0012289E">
      <w:pPr>
        <w:jc w:val="center"/>
        <w:rPr>
          <w:b/>
          <w:sz w:val="32"/>
        </w:rPr>
      </w:pPr>
    </w:p>
    <w:p w:rsidR="0012289E" w:rsidRDefault="0012289E" w:rsidP="0012289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2289E" w:rsidRDefault="0012289E" w:rsidP="0012289E"/>
    <w:p w:rsidR="0012289E" w:rsidRDefault="0012289E" w:rsidP="001228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53B0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253B0E">
        <w:rPr>
          <w:sz w:val="28"/>
          <w:szCs w:val="28"/>
        </w:rPr>
        <w:t>266</w:t>
      </w:r>
      <w:r>
        <w:rPr>
          <w:sz w:val="28"/>
          <w:szCs w:val="28"/>
        </w:rPr>
        <w:t xml:space="preserve">                                </w:t>
      </w:r>
    </w:p>
    <w:p w:rsidR="0012289E" w:rsidRDefault="0012289E" w:rsidP="0012289E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</w:t>
      </w:r>
    </w:p>
    <w:p w:rsidR="00767B31" w:rsidRDefault="00767B31" w:rsidP="00627185">
      <w:pPr>
        <w:jc w:val="both"/>
        <w:rPr>
          <w:sz w:val="28"/>
          <w:szCs w:val="28"/>
        </w:rPr>
      </w:pPr>
    </w:p>
    <w:p w:rsidR="00767B31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</w:t>
      </w:r>
    </w:p>
    <w:p w:rsidR="00E91033" w:rsidRDefault="00767B31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06AD6">
        <w:rPr>
          <w:sz w:val="28"/>
          <w:szCs w:val="28"/>
        </w:rPr>
        <w:t>пожарно – прикладному спорту,</w:t>
      </w:r>
    </w:p>
    <w:p w:rsidR="00A06AD6" w:rsidRDefault="00E91033" w:rsidP="00767B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празднованию </w:t>
      </w:r>
      <w:r w:rsidR="00A06AD6">
        <w:rPr>
          <w:sz w:val="28"/>
          <w:szCs w:val="28"/>
        </w:rPr>
        <w:t xml:space="preserve">70 – й </w:t>
      </w:r>
    </w:p>
    <w:p w:rsidR="00A06AD6" w:rsidRDefault="00A06AD6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годовщины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</w:t>
      </w:r>
    </w:p>
    <w:p w:rsidR="00A06AD6" w:rsidRDefault="00A06AD6" w:rsidP="00767B31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Отечественной войне 1941 – 1945 годов</w:t>
      </w:r>
    </w:p>
    <w:p w:rsidR="00767B31" w:rsidRDefault="00767B31" w:rsidP="00767B31">
      <w:pPr>
        <w:jc w:val="both"/>
        <w:rPr>
          <w:sz w:val="28"/>
          <w:szCs w:val="28"/>
        </w:rPr>
      </w:pPr>
    </w:p>
    <w:p w:rsidR="003A1075" w:rsidRDefault="003A1075" w:rsidP="00767B31">
      <w:pPr>
        <w:jc w:val="both"/>
        <w:rPr>
          <w:sz w:val="28"/>
          <w:szCs w:val="28"/>
        </w:rPr>
      </w:pPr>
    </w:p>
    <w:p w:rsidR="00A06AD6" w:rsidRDefault="00A06AD6" w:rsidP="00A06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Лянтор, в целях обеспечения условий для развития и популяризации на территории городского поселения  Лянтор физической культуры и массового спорта, пропаганды здорового образа жизни среди </w:t>
      </w:r>
      <w:r w:rsidR="00E6441D">
        <w:rPr>
          <w:sz w:val="28"/>
          <w:szCs w:val="28"/>
        </w:rPr>
        <w:t>жителей города</w:t>
      </w:r>
      <w:r>
        <w:rPr>
          <w:sz w:val="28"/>
          <w:szCs w:val="28"/>
        </w:rPr>
        <w:t>:</w:t>
      </w:r>
    </w:p>
    <w:p w:rsidR="00A06AD6" w:rsidRDefault="00A06AD6" w:rsidP="00A06AD6">
      <w:pPr>
        <w:ind w:firstLine="709"/>
        <w:jc w:val="both"/>
        <w:rPr>
          <w:sz w:val="28"/>
          <w:szCs w:val="28"/>
        </w:rPr>
      </w:pPr>
      <w:r w:rsidRPr="00A06AD6">
        <w:rPr>
          <w:sz w:val="28"/>
          <w:szCs w:val="28"/>
        </w:rPr>
        <w:t>1</w:t>
      </w:r>
      <w:r>
        <w:rPr>
          <w:sz w:val="28"/>
          <w:szCs w:val="28"/>
        </w:rPr>
        <w:t>.  Утвердить:</w:t>
      </w:r>
    </w:p>
    <w:p w:rsidR="00A06AD6" w:rsidRDefault="00A06AD6" w:rsidP="0063701C">
      <w:pPr>
        <w:ind w:firstLine="708"/>
        <w:jc w:val="both"/>
        <w:rPr>
          <w:sz w:val="28"/>
          <w:szCs w:val="28"/>
        </w:rPr>
      </w:pPr>
      <w:r w:rsidRPr="00C9105F">
        <w:rPr>
          <w:sz w:val="28"/>
          <w:szCs w:val="28"/>
        </w:rPr>
        <w:t>1</w:t>
      </w:r>
      <w:r>
        <w:rPr>
          <w:sz w:val="28"/>
          <w:szCs w:val="28"/>
        </w:rPr>
        <w:t xml:space="preserve">.1. Положение о проведении городских соревнований по пожарно – прикладному спорту, посвящённых празднованию 70 – й годовщины Победы в Великой Отечественной войне 1941 – 1945 годов </w:t>
      </w:r>
      <w:r w:rsidR="000E2BC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1 к настоящему постановлению.</w:t>
      </w:r>
    </w:p>
    <w:p w:rsidR="000E2BC4" w:rsidRDefault="00A06AD6" w:rsidP="00637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мероприятий по подготовке и проведению </w:t>
      </w:r>
      <w:r w:rsidR="000E2BC4">
        <w:rPr>
          <w:sz w:val="28"/>
          <w:szCs w:val="28"/>
        </w:rPr>
        <w:t>городских соревнований по пожарно – прикладному спорту, посвящённых празднованию 70 – й годовщины Победы в Великой Отечественной войне 1941 – 1945 годов согласно приложению 2 к настоящему постановлению.</w:t>
      </w:r>
    </w:p>
    <w:p w:rsidR="00A06AD6" w:rsidRDefault="000E2BC4" w:rsidP="000E2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AD6">
        <w:rPr>
          <w:sz w:val="28"/>
          <w:szCs w:val="28"/>
        </w:rPr>
        <w:t xml:space="preserve">. Муниципальному казённому учреждению «Лянторское управление по культуре, спорту и делам молодёжи» (Брычук А.А.) организовать проведение </w:t>
      </w:r>
      <w:r>
        <w:rPr>
          <w:sz w:val="28"/>
          <w:szCs w:val="28"/>
        </w:rPr>
        <w:t xml:space="preserve">городских соревнований по пожарно – прикладному спорту, посвящённых празднованию 70 – й годовщины Победы в Великой Отечественной войне 1941 – 1945 годов </w:t>
      </w:r>
      <w:r w:rsidR="00A06AD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06AD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06AD6">
        <w:rPr>
          <w:sz w:val="28"/>
          <w:szCs w:val="28"/>
        </w:rPr>
        <w:t xml:space="preserve"> 2015 года. </w:t>
      </w:r>
    </w:p>
    <w:p w:rsidR="00A06AD6" w:rsidRDefault="00A06AD6" w:rsidP="00A0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70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Управлению экономики (Жестовский С. П.), муниципальному казённому учреждению «Лянторское управление по культуре, спорту и делам молодёжи» (Брычук А.А.),</w:t>
      </w:r>
      <w:r w:rsidR="000E2BC4">
        <w:rPr>
          <w:sz w:val="28"/>
          <w:szCs w:val="28"/>
        </w:rPr>
        <w:t xml:space="preserve"> муниципальному учреждению «Центр физической культуры и </w:t>
      </w:r>
      <w:r w:rsidR="000E2BC4">
        <w:rPr>
          <w:sz w:val="28"/>
          <w:szCs w:val="28"/>
        </w:rPr>
        <w:lastRenderedPageBreak/>
        <w:t xml:space="preserve">спорта «Юность», </w:t>
      </w:r>
      <w:r>
        <w:rPr>
          <w:sz w:val="28"/>
          <w:szCs w:val="28"/>
        </w:rPr>
        <w:t xml:space="preserve">муниципальному учреждению «Культурно – спортивный комплекс Юбилейный» (Асадуллаев М. А.), муниципальному учреждению культуры «Лянторская централизованная библиотечная система» (Панина Н. А.) обеспечить выполнение мероприятий, согласно плану  мероприятий по подготовке  и проведению </w:t>
      </w:r>
      <w:r w:rsidR="003A1075">
        <w:rPr>
          <w:sz w:val="28"/>
          <w:szCs w:val="28"/>
        </w:rPr>
        <w:t>городских соревнований по пожарно</w:t>
      </w:r>
      <w:proofErr w:type="gramEnd"/>
      <w:r w:rsidR="003A1075">
        <w:rPr>
          <w:sz w:val="28"/>
          <w:szCs w:val="28"/>
        </w:rPr>
        <w:t xml:space="preserve"> – прикладному спорту, посвящённых празднованию 70 – й годовщины Победы в Великой Отечественной войне 1941 – 1945 годов.</w:t>
      </w:r>
    </w:p>
    <w:p w:rsidR="00A06AD6" w:rsidRDefault="003A1075" w:rsidP="00A06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AD6">
        <w:rPr>
          <w:sz w:val="28"/>
          <w:szCs w:val="28"/>
        </w:rPr>
        <w:t xml:space="preserve">. </w:t>
      </w:r>
      <w:proofErr w:type="gramStart"/>
      <w:r w:rsidR="00A06AD6">
        <w:rPr>
          <w:sz w:val="28"/>
          <w:szCs w:val="28"/>
        </w:rPr>
        <w:t>Контроль за</w:t>
      </w:r>
      <w:proofErr w:type="gramEnd"/>
      <w:r w:rsidR="00A06AD6">
        <w:rPr>
          <w:sz w:val="28"/>
          <w:szCs w:val="28"/>
        </w:rPr>
        <w:t xml:space="preserve"> исполнением постановления оставляю за собой.</w:t>
      </w:r>
    </w:p>
    <w:p w:rsidR="00A06AD6" w:rsidRDefault="00A06AD6" w:rsidP="00A06AD6">
      <w:pPr>
        <w:jc w:val="both"/>
        <w:rPr>
          <w:sz w:val="28"/>
          <w:szCs w:val="28"/>
        </w:rPr>
      </w:pPr>
    </w:p>
    <w:p w:rsidR="0063701C" w:rsidRPr="00B33153" w:rsidRDefault="0063701C" w:rsidP="00A06AD6">
      <w:pPr>
        <w:jc w:val="both"/>
        <w:rPr>
          <w:sz w:val="28"/>
          <w:szCs w:val="28"/>
        </w:rPr>
      </w:pPr>
    </w:p>
    <w:p w:rsidR="00A06AD6" w:rsidRPr="00C9105F" w:rsidRDefault="00A06AD6" w:rsidP="00A06AD6">
      <w:pPr>
        <w:jc w:val="both"/>
        <w:rPr>
          <w:sz w:val="28"/>
          <w:szCs w:val="28"/>
        </w:rPr>
      </w:pPr>
      <w:r w:rsidRPr="00C9105F">
        <w:rPr>
          <w:sz w:val="28"/>
          <w:szCs w:val="28"/>
        </w:rPr>
        <w:t>Глава города</w:t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Pr="00C9105F">
        <w:rPr>
          <w:sz w:val="28"/>
          <w:szCs w:val="28"/>
        </w:rPr>
        <w:tab/>
      </w:r>
      <w:r w:rsidR="00253B0E">
        <w:rPr>
          <w:sz w:val="28"/>
          <w:szCs w:val="28"/>
        </w:rPr>
        <w:t xml:space="preserve">  </w:t>
      </w:r>
      <w:r w:rsidR="0012289E">
        <w:rPr>
          <w:sz w:val="28"/>
          <w:szCs w:val="28"/>
        </w:rPr>
        <w:t xml:space="preserve">    </w:t>
      </w:r>
      <w:r w:rsidRPr="00C9105F">
        <w:rPr>
          <w:sz w:val="28"/>
          <w:szCs w:val="28"/>
        </w:rPr>
        <w:t>С.А. Махиня</w:t>
      </w:r>
    </w:p>
    <w:p w:rsidR="00A06AD6" w:rsidRDefault="00A06AD6" w:rsidP="00A06AD6">
      <w:pPr>
        <w:jc w:val="both"/>
        <w:rPr>
          <w:sz w:val="28"/>
          <w:szCs w:val="28"/>
        </w:rPr>
      </w:pPr>
    </w:p>
    <w:p w:rsidR="0063701C" w:rsidRPr="00C9105F" w:rsidRDefault="0063701C" w:rsidP="00A06AD6">
      <w:pPr>
        <w:jc w:val="both"/>
        <w:rPr>
          <w:sz w:val="28"/>
          <w:szCs w:val="28"/>
        </w:rPr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12289E" w:rsidP="00BA701F">
      <w:pPr>
        <w:ind w:left="5529"/>
        <w:jc w:val="both"/>
      </w:pPr>
    </w:p>
    <w:p w:rsidR="0012289E" w:rsidRDefault="008C0876" w:rsidP="0012289E">
      <w:pPr>
        <w:ind w:left="5529"/>
      </w:pPr>
      <w:r>
        <w:lastRenderedPageBreak/>
        <w:t>П</w:t>
      </w:r>
      <w:r w:rsidR="00627185">
        <w:t>риложение</w:t>
      </w:r>
      <w:r w:rsidR="00BA701F">
        <w:t xml:space="preserve"> 1</w:t>
      </w:r>
      <w:r w:rsidR="00627185">
        <w:t xml:space="preserve"> к постановлению </w:t>
      </w:r>
      <w:r w:rsidR="00A06D7F">
        <w:t>Администрации</w:t>
      </w:r>
      <w:r w:rsidR="00627185">
        <w:t xml:space="preserve"> </w:t>
      </w:r>
      <w:proofErr w:type="gramStart"/>
      <w:r w:rsidR="00627185">
        <w:t>городского</w:t>
      </w:r>
      <w:proofErr w:type="gramEnd"/>
      <w:r w:rsidR="00627185">
        <w:t xml:space="preserve"> </w:t>
      </w:r>
    </w:p>
    <w:p w:rsidR="00627185" w:rsidRDefault="00627185" w:rsidP="0012289E">
      <w:pPr>
        <w:ind w:left="5529"/>
      </w:pPr>
      <w:r>
        <w:t>поселения Лянтор</w:t>
      </w:r>
    </w:p>
    <w:p w:rsidR="00627185" w:rsidRDefault="00627185" w:rsidP="0012289E">
      <w:pPr>
        <w:ind w:left="5664" w:hanging="135"/>
      </w:pPr>
      <w:r>
        <w:t>от «</w:t>
      </w:r>
      <w:r w:rsidR="00253B0E">
        <w:t>27</w:t>
      </w:r>
      <w:r>
        <w:t>»</w:t>
      </w:r>
      <w:r w:rsidR="0012289E">
        <w:t xml:space="preserve"> апреля</w:t>
      </w:r>
      <w:r>
        <w:t xml:space="preserve"> 20</w:t>
      </w:r>
      <w:r w:rsidR="00A06D7F">
        <w:t>1</w:t>
      </w:r>
      <w:r w:rsidR="00BA701F">
        <w:t>5</w:t>
      </w:r>
      <w:r>
        <w:t xml:space="preserve"> года №</w:t>
      </w:r>
      <w:r w:rsidR="00253B0E">
        <w:t xml:space="preserve"> 266</w:t>
      </w:r>
    </w:p>
    <w:p w:rsidR="005A621D" w:rsidRDefault="005A621D" w:rsidP="00627185">
      <w:pPr>
        <w:ind w:left="360"/>
        <w:jc w:val="center"/>
        <w:rPr>
          <w:sz w:val="28"/>
          <w:szCs w:val="28"/>
        </w:rPr>
      </w:pPr>
    </w:p>
    <w:p w:rsidR="00913471" w:rsidRDefault="00913471" w:rsidP="00627185">
      <w:pPr>
        <w:ind w:left="360"/>
        <w:jc w:val="center"/>
        <w:rPr>
          <w:sz w:val="28"/>
          <w:szCs w:val="28"/>
        </w:rPr>
      </w:pPr>
    </w:p>
    <w:p w:rsidR="00435F79" w:rsidRDefault="00435F79" w:rsidP="00627185">
      <w:pPr>
        <w:ind w:left="360"/>
        <w:jc w:val="center"/>
        <w:rPr>
          <w:sz w:val="28"/>
          <w:szCs w:val="28"/>
        </w:rPr>
      </w:pPr>
    </w:p>
    <w:p w:rsidR="00627185" w:rsidRDefault="00627185" w:rsidP="006271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A701F" w:rsidRDefault="00627185" w:rsidP="00BA7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C0876">
        <w:rPr>
          <w:sz w:val="28"/>
          <w:szCs w:val="28"/>
        </w:rPr>
        <w:t xml:space="preserve">городских </w:t>
      </w:r>
      <w:r w:rsidR="008240ED">
        <w:rPr>
          <w:sz w:val="28"/>
          <w:szCs w:val="28"/>
        </w:rPr>
        <w:t xml:space="preserve">соревнований  </w:t>
      </w:r>
    </w:p>
    <w:p w:rsidR="00BA701F" w:rsidRDefault="00BA701F" w:rsidP="00BA7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пожарно – прикладному спорту, </w:t>
      </w: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празднованию 70 – й</w:t>
      </w:r>
    </w:p>
    <w:p w:rsidR="00BA701F" w:rsidRDefault="00BA701F" w:rsidP="00BA70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годовщины Победы в Великой Отечественной войне 1941 – 1945 годов</w:t>
      </w:r>
    </w:p>
    <w:p w:rsidR="008240ED" w:rsidRDefault="008240ED" w:rsidP="008240ED">
      <w:pPr>
        <w:jc w:val="center"/>
        <w:rPr>
          <w:sz w:val="28"/>
          <w:szCs w:val="28"/>
        </w:rPr>
      </w:pPr>
    </w:p>
    <w:p w:rsidR="00627185" w:rsidRDefault="00627185" w:rsidP="00627185">
      <w:pPr>
        <w:ind w:left="360"/>
        <w:rPr>
          <w:sz w:val="28"/>
          <w:szCs w:val="28"/>
        </w:rPr>
      </w:pPr>
    </w:p>
    <w:p w:rsidR="00627185" w:rsidRDefault="00EA262C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З</w:t>
      </w:r>
      <w:r w:rsidR="00627185">
        <w:rPr>
          <w:sz w:val="28"/>
          <w:szCs w:val="28"/>
        </w:rPr>
        <w:t>адачи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E644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4BEE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>Городские с</w:t>
      </w:r>
      <w:r w:rsidR="008240ED">
        <w:rPr>
          <w:sz w:val="28"/>
          <w:szCs w:val="28"/>
        </w:rPr>
        <w:t xml:space="preserve">оревнования </w:t>
      </w:r>
      <w:r w:rsidR="00E6441D">
        <w:rPr>
          <w:sz w:val="28"/>
          <w:szCs w:val="28"/>
        </w:rPr>
        <w:t>по пожарно – прикладному спорту, посвящённые празднованию 70 – й годовщины Победы в Великой Отечественной войне 1941 – 1945 годов</w:t>
      </w:r>
      <w:r w:rsidR="008240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EB3082">
        <w:rPr>
          <w:sz w:val="28"/>
          <w:szCs w:val="28"/>
        </w:rPr>
        <w:t>я</w:t>
      </w:r>
      <w:r>
        <w:rPr>
          <w:sz w:val="28"/>
          <w:szCs w:val="28"/>
        </w:rPr>
        <w:t xml:space="preserve">тся в соответствии с </w:t>
      </w:r>
      <w:r w:rsidR="00A06D7F">
        <w:rPr>
          <w:sz w:val="28"/>
          <w:szCs w:val="28"/>
        </w:rPr>
        <w:t>К</w:t>
      </w:r>
      <w:r>
        <w:rPr>
          <w:sz w:val="28"/>
          <w:szCs w:val="28"/>
        </w:rPr>
        <w:t xml:space="preserve">алендарным планом </w:t>
      </w:r>
      <w:r w:rsidR="00A06D7F">
        <w:rPr>
          <w:sz w:val="28"/>
          <w:szCs w:val="28"/>
        </w:rPr>
        <w:t xml:space="preserve">физкультурных и спортивных </w:t>
      </w:r>
      <w:r>
        <w:rPr>
          <w:sz w:val="28"/>
          <w:szCs w:val="28"/>
        </w:rPr>
        <w:t xml:space="preserve">мероприятий </w:t>
      </w:r>
      <w:r w:rsidR="00A06D7F">
        <w:rPr>
          <w:sz w:val="28"/>
          <w:szCs w:val="28"/>
        </w:rPr>
        <w:t>городского поселения Лянтор</w:t>
      </w:r>
      <w:r w:rsidR="00AE66D1">
        <w:rPr>
          <w:sz w:val="28"/>
          <w:szCs w:val="28"/>
        </w:rPr>
        <w:t xml:space="preserve"> на 201</w:t>
      </w:r>
      <w:r w:rsidR="00E6441D">
        <w:rPr>
          <w:sz w:val="28"/>
          <w:szCs w:val="28"/>
        </w:rPr>
        <w:t>5</w:t>
      </w:r>
      <w:r w:rsidR="00AE66D1">
        <w:rPr>
          <w:sz w:val="28"/>
          <w:szCs w:val="28"/>
        </w:rPr>
        <w:t xml:space="preserve"> год</w:t>
      </w:r>
      <w:r w:rsidR="00E05328">
        <w:rPr>
          <w:sz w:val="28"/>
          <w:szCs w:val="28"/>
        </w:rPr>
        <w:t>,</w:t>
      </w:r>
      <w:r w:rsidR="00A06D7F">
        <w:rPr>
          <w:sz w:val="28"/>
          <w:szCs w:val="28"/>
        </w:rPr>
        <w:t xml:space="preserve"> </w:t>
      </w:r>
      <w:r w:rsidR="000D3EB9">
        <w:rPr>
          <w:sz w:val="28"/>
          <w:szCs w:val="28"/>
        </w:rPr>
        <w:t>и решаю</w:t>
      </w:r>
      <w:r>
        <w:rPr>
          <w:sz w:val="28"/>
          <w:szCs w:val="28"/>
        </w:rPr>
        <w:t>т задачи:</w:t>
      </w:r>
    </w:p>
    <w:p w:rsidR="00627185" w:rsidRDefault="00627185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E05328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развития на территории </w:t>
      </w:r>
      <w:r w:rsidR="00E0532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="00A06D7F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 xml:space="preserve">физической культуры и массового спорта; </w:t>
      </w:r>
    </w:p>
    <w:p w:rsidR="00A06D7F" w:rsidRDefault="00E05328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</w:t>
      </w:r>
      <w:r w:rsidR="00A06D7F">
        <w:rPr>
          <w:sz w:val="28"/>
          <w:szCs w:val="28"/>
        </w:rPr>
        <w:t xml:space="preserve"> активного и здорового образа жизни среди </w:t>
      </w:r>
      <w:r w:rsidR="00E6441D">
        <w:rPr>
          <w:sz w:val="28"/>
          <w:szCs w:val="28"/>
        </w:rPr>
        <w:t>жителей города</w:t>
      </w:r>
      <w:r w:rsidR="00A06D7F">
        <w:rPr>
          <w:sz w:val="28"/>
          <w:szCs w:val="28"/>
        </w:rPr>
        <w:t xml:space="preserve">; </w:t>
      </w:r>
    </w:p>
    <w:p w:rsidR="002D7E4F" w:rsidRDefault="002D7E4F" w:rsidP="00A06D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D7F">
        <w:rPr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 w:rsidR="00E05328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сильнейших </w:t>
      </w:r>
      <w:r w:rsidR="00E6441D">
        <w:rPr>
          <w:sz w:val="28"/>
          <w:szCs w:val="28"/>
        </w:rPr>
        <w:t>спортсменов</w:t>
      </w:r>
      <w:r>
        <w:rPr>
          <w:sz w:val="28"/>
          <w:szCs w:val="28"/>
        </w:rPr>
        <w:t>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Сроки</w:t>
      </w:r>
      <w:r w:rsidR="002D7E4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</w:t>
      </w:r>
      <w:r w:rsidR="002D7E4F">
        <w:rPr>
          <w:sz w:val="28"/>
          <w:szCs w:val="28"/>
        </w:rPr>
        <w:t xml:space="preserve"> и время</w:t>
      </w:r>
      <w:r w:rsidR="00A06D7F">
        <w:rPr>
          <w:sz w:val="28"/>
          <w:szCs w:val="28"/>
        </w:rPr>
        <w:t xml:space="preserve"> проведения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627185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7E4F">
        <w:rPr>
          <w:sz w:val="28"/>
          <w:szCs w:val="28"/>
        </w:rPr>
        <w:t xml:space="preserve"> </w:t>
      </w:r>
      <w:r w:rsidR="00A06D7F">
        <w:rPr>
          <w:sz w:val="28"/>
          <w:szCs w:val="28"/>
        </w:rPr>
        <w:t xml:space="preserve">Городские </w:t>
      </w:r>
      <w:r w:rsidR="00301EC2">
        <w:rPr>
          <w:sz w:val="28"/>
          <w:szCs w:val="28"/>
        </w:rPr>
        <w:t xml:space="preserve">соревнования по пожарно – прикладному спорту, посвящённые празднованию 70 – й годовщины Победы в Великой Отечественной войне 1941 – 1945 годов </w:t>
      </w:r>
      <w:r w:rsidR="00AE66D1">
        <w:rPr>
          <w:sz w:val="28"/>
          <w:szCs w:val="28"/>
        </w:rPr>
        <w:t xml:space="preserve">проводятся </w:t>
      </w:r>
      <w:r w:rsidR="00301EC2">
        <w:rPr>
          <w:sz w:val="28"/>
          <w:szCs w:val="28"/>
        </w:rPr>
        <w:t xml:space="preserve">07 мая </w:t>
      </w:r>
      <w:r w:rsidR="002D7E4F">
        <w:rPr>
          <w:sz w:val="28"/>
          <w:szCs w:val="28"/>
        </w:rPr>
        <w:t>20</w:t>
      </w:r>
      <w:r w:rsidR="00A06D7F">
        <w:rPr>
          <w:sz w:val="28"/>
          <w:szCs w:val="28"/>
        </w:rPr>
        <w:t>1</w:t>
      </w:r>
      <w:r w:rsidR="00301EC2">
        <w:rPr>
          <w:sz w:val="28"/>
          <w:szCs w:val="28"/>
        </w:rPr>
        <w:t>5</w:t>
      </w:r>
      <w:r w:rsidR="002D7E4F">
        <w:rPr>
          <w:sz w:val="28"/>
          <w:szCs w:val="28"/>
        </w:rPr>
        <w:t xml:space="preserve"> года на  </w:t>
      </w:r>
      <w:r w:rsidR="00301EC2">
        <w:rPr>
          <w:sz w:val="28"/>
          <w:szCs w:val="28"/>
        </w:rPr>
        <w:t>городском</w:t>
      </w:r>
      <w:r w:rsidR="00A06D7F">
        <w:rPr>
          <w:sz w:val="28"/>
          <w:szCs w:val="28"/>
        </w:rPr>
        <w:t xml:space="preserve"> стадион</w:t>
      </w:r>
      <w:r w:rsidR="00301EC2">
        <w:rPr>
          <w:sz w:val="28"/>
          <w:szCs w:val="28"/>
        </w:rPr>
        <w:t>е</w:t>
      </w:r>
      <w:r w:rsidR="002D7E4F">
        <w:rPr>
          <w:sz w:val="28"/>
          <w:szCs w:val="28"/>
        </w:rPr>
        <w:t>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</w:t>
      </w:r>
      <w:r w:rsidR="005A621D">
        <w:rPr>
          <w:sz w:val="28"/>
          <w:szCs w:val="28"/>
        </w:rPr>
        <w:t>в 12.00 ч.</w:t>
      </w:r>
    </w:p>
    <w:p w:rsidR="002D7E4F" w:rsidRDefault="002D7E4F" w:rsidP="006271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E66D1">
        <w:rPr>
          <w:sz w:val="28"/>
          <w:szCs w:val="28"/>
        </w:rPr>
        <w:t xml:space="preserve"> Заседание судейской коллегии  </w:t>
      </w:r>
      <w:r w:rsidR="00301EC2">
        <w:rPr>
          <w:sz w:val="28"/>
          <w:szCs w:val="28"/>
        </w:rPr>
        <w:t>07</w:t>
      </w:r>
      <w:r>
        <w:rPr>
          <w:sz w:val="28"/>
          <w:szCs w:val="28"/>
        </w:rPr>
        <w:t xml:space="preserve"> мая </w:t>
      </w:r>
      <w:r w:rsidR="00A70AE9">
        <w:rPr>
          <w:sz w:val="28"/>
          <w:szCs w:val="28"/>
        </w:rPr>
        <w:t>201</w:t>
      </w:r>
      <w:r w:rsidR="00301EC2">
        <w:rPr>
          <w:sz w:val="28"/>
          <w:szCs w:val="28"/>
        </w:rPr>
        <w:t>5</w:t>
      </w:r>
      <w:r w:rsidR="00A70AE9">
        <w:rPr>
          <w:sz w:val="28"/>
          <w:szCs w:val="28"/>
        </w:rPr>
        <w:t xml:space="preserve"> года</w:t>
      </w:r>
      <w:r w:rsidR="005A621D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301EC2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301EC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AE66D1">
        <w:rPr>
          <w:sz w:val="28"/>
          <w:szCs w:val="28"/>
        </w:rPr>
        <w:t xml:space="preserve"> на городском стадионе</w:t>
      </w:r>
      <w:r>
        <w:rPr>
          <w:sz w:val="28"/>
          <w:szCs w:val="28"/>
        </w:rPr>
        <w:t>.</w:t>
      </w:r>
    </w:p>
    <w:p w:rsidR="00627185" w:rsidRDefault="00627185" w:rsidP="00627185">
      <w:pPr>
        <w:ind w:firstLine="360"/>
        <w:jc w:val="both"/>
        <w:rPr>
          <w:sz w:val="28"/>
          <w:szCs w:val="28"/>
        </w:rPr>
      </w:pPr>
    </w:p>
    <w:p w:rsidR="00627185" w:rsidRDefault="00627185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t>Участники соревнований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081AD9" w:rsidRDefault="002D7E4F" w:rsidP="00081AD9">
      <w:pPr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254A3C">
        <w:rPr>
          <w:sz w:val="28"/>
          <w:szCs w:val="28"/>
        </w:rPr>
        <w:t xml:space="preserve">в городских соревнованиях </w:t>
      </w:r>
      <w:r w:rsidR="00081AD9">
        <w:rPr>
          <w:sz w:val="28"/>
          <w:szCs w:val="28"/>
        </w:rPr>
        <w:t xml:space="preserve">соревнования по пожарно – прикладному спорту, посвящённые празднованию 70 – й годовщины Победы в Великой Отечественной войне 1941 – 1945 годов </w:t>
      </w:r>
      <w:r w:rsidR="0025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="00254A3C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 xml:space="preserve">команды </w:t>
      </w:r>
      <w:r w:rsidR="00081AD9">
        <w:rPr>
          <w:sz w:val="28"/>
          <w:szCs w:val="28"/>
        </w:rPr>
        <w:t xml:space="preserve">общеобразовательных </w:t>
      </w:r>
      <w:r w:rsidR="00254A3C">
        <w:rPr>
          <w:sz w:val="28"/>
          <w:szCs w:val="28"/>
        </w:rPr>
        <w:t xml:space="preserve"> </w:t>
      </w:r>
      <w:r w:rsidR="00081AD9">
        <w:rPr>
          <w:sz w:val="28"/>
          <w:szCs w:val="28"/>
        </w:rPr>
        <w:t>учреждений г. Лянтор</w:t>
      </w:r>
      <w:r w:rsidR="00AE66D1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команды – </w:t>
      </w:r>
      <w:r w:rsidR="00081AD9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081AD9">
        <w:rPr>
          <w:sz w:val="28"/>
          <w:szCs w:val="28"/>
        </w:rPr>
        <w:t xml:space="preserve"> (4 юноши + 4 девушки)</w:t>
      </w:r>
      <w:r>
        <w:rPr>
          <w:sz w:val="28"/>
          <w:szCs w:val="28"/>
        </w:rPr>
        <w:t xml:space="preserve">. </w:t>
      </w:r>
    </w:p>
    <w:p w:rsidR="00627185" w:rsidRDefault="00081AD9" w:rsidP="00081AD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команд:</w:t>
      </w:r>
    </w:p>
    <w:p w:rsidR="00081AD9" w:rsidRPr="00081AD9" w:rsidRDefault="00081AD9" w:rsidP="00081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1AD9">
        <w:rPr>
          <w:rFonts w:ascii="Times New Roman" w:hAnsi="Times New Roman"/>
          <w:sz w:val="28"/>
          <w:szCs w:val="28"/>
        </w:rPr>
        <w:t>Юноши (1 чел) – младшая возрастная группа  2002-2003 г.р.;</w:t>
      </w:r>
    </w:p>
    <w:p w:rsidR="00081AD9" w:rsidRPr="00081AD9" w:rsidRDefault="00081AD9" w:rsidP="00081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1AD9">
        <w:rPr>
          <w:rFonts w:ascii="Times New Roman" w:hAnsi="Times New Roman"/>
          <w:sz w:val="28"/>
          <w:szCs w:val="28"/>
        </w:rPr>
        <w:t>Юноши (1 чел) и девушки (2 чел) -  средняя возрастная группа 2000-2001 г.р.;</w:t>
      </w:r>
    </w:p>
    <w:p w:rsidR="00081AD9" w:rsidRPr="00081AD9" w:rsidRDefault="00081AD9" w:rsidP="00081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1AD9">
        <w:rPr>
          <w:rFonts w:ascii="Times New Roman" w:hAnsi="Times New Roman"/>
          <w:sz w:val="28"/>
          <w:szCs w:val="28"/>
        </w:rPr>
        <w:t>Юноши (2 чел) и девушки (2 чел) - старшая возрастная группа1998-1998 г.р.</w:t>
      </w:r>
    </w:p>
    <w:p w:rsidR="00EA262C" w:rsidRDefault="00EA262C" w:rsidP="00627185">
      <w:pPr>
        <w:ind w:firstLine="360"/>
        <w:jc w:val="center"/>
        <w:rPr>
          <w:sz w:val="28"/>
          <w:szCs w:val="28"/>
        </w:rPr>
      </w:pPr>
    </w:p>
    <w:p w:rsidR="00081AD9" w:rsidRDefault="00081AD9" w:rsidP="00627185">
      <w:pPr>
        <w:ind w:firstLine="360"/>
        <w:jc w:val="center"/>
        <w:rPr>
          <w:sz w:val="28"/>
          <w:szCs w:val="28"/>
        </w:rPr>
      </w:pPr>
    </w:p>
    <w:p w:rsidR="002D7E4F" w:rsidRDefault="004B26F3" w:rsidP="00913471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Программа</w:t>
      </w:r>
      <w:r w:rsidR="002D7E4F">
        <w:rPr>
          <w:sz w:val="28"/>
          <w:szCs w:val="28"/>
        </w:rPr>
        <w:t xml:space="preserve"> 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4B26F3" w:rsidRPr="004B26F3" w:rsidRDefault="004B26F3" w:rsidP="004B26F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4B26F3">
        <w:rPr>
          <w:rFonts w:ascii="Times New Roman" w:hAnsi="Times New Roman"/>
          <w:sz w:val="28"/>
          <w:szCs w:val="28"/>
        </w:rPr>
        <w:t xml:space="preserve"> Городские соревнования по пожарно – прикладному спорту, посвящённые празднованию 70 – й годовщины Победы в Великой Отечественной войне 1941 – 1945 годов</w:t>
      </w:r>
      <w:r>
        <w:rPr>
          <w:rFonts w:ascii="Times New Roman" w:hAnsi="Times New Roman"/>
          <w:sz w:val="28"/>
          <w:szCs w:val="28"/>
        </w:rPr>
        <w:t xml:space="preserve"> включают 3 этапа.</w:t>
      </w:r>
    </w:p>
    <w:p w:rsidR="004B26F3" w:rsidRPr="004B26F3" w:rsidRDefault="004B26F3" w:rsidP="004B26F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26F3">
        <w:rPr>
          <w:rFonts w:ascii="Times New Roman" w:hAnsi="Times New Roman"/>
          <w:sz w:val="28"/>
          <w:szCs w:val="28"/>
        </w:rPr>
        <w:t>1 этап – преодоление полосы препятствий (комбинированная эстафета) – юноши.</w:t>
      </w:r>
    </w:p>
    <w:p w:rsidR="004B26F3" w:rsidRPr="004B26F3" w:rsidRDefault="004B26F3" w:rsidP="004B26F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26F3">
        <w:rPr>
          <w:rFonts w:ascii="Times New Roman" w:hAnsi="Times New Roman"/>
          <w:sz w:val="28"/>
          <w:szCs w:val="28"/>
        </w:rPr>
        <w:t xml:space="preserve">2 этап – перетягивание каната – </w:t>
      </w:r>
      <w:proofErr w:type="gramStart"/>
      <w:r w:rsidRPr="004B26F3">
        <w:rPr>
          <w:rFonts w:ascii="Times New Roman" w:hAnsi="Times New Roman"/>
          <w:sz w:val="28"/>
          <w:szCs w:val="28"/>
        </w:rPr>
        <w:t>общекомандное</w:t>
      </w:r>
      <w:proofErr w:type="gramEnd"/>
      <w:r w:rsidRPr="004B26F3">
        <w:rPr>
          <w:rFonts w:ascii="Times New Roman" w:hAnsi="Times New Roman"/>
          <w:sz w:val="28"/>
          <w:szCs w:val="28"/>
        </w:rPr>
        <w:t xml:space="preserve"> – (юноши и девушки).</w:t>
      </w:r>
    </w:p>
    <w:p w:rsidR="004B26F3" w:rsidRPr="004B26F3" w:rsidRDefault="004B26F3" w:rsidP="004B26F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26F3">
        <w:rPr>
          <w:rFonts w:ascii="Times New Roman" w:hAnsi="Times New Roman"/>
          <w:sz w:val="28"/>
          <w:szCs w:val="28"/>
        </w:rPr>
        <w:t>3 этап – эстафета 4 * 100 м – девушки.</w:t>
      </w:r>
    </w:p>
    <w:p w:rsidR="00435F79" w:rsidRDefault="00435F79" w:rsidP="004B26F3">
      <w:pPr>
        <w:ind w:firstLine="426"/>
        <w:jc w:val="both"/>
        <w:rPr>
          <w:sz w:val="28"/>
          <w:szCs w:val="28"/>
        </w:rPr>
      </w:pPr>
    </w:p>
    <w:p w:rsidR="00EA262C" w:rsidRPr="00913471" w:rsidRDefault="00EA262C" w:rsidP="00EA262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Судейство</w:t>
      </w:r>
    </w:p>
    <w:p w:rsidR="00913471" w:rsidRDefault="00913471" w:rsidP="00913471">
      <w:pPr>
        <w:ind w:left="720"/>
        <w:rPr>
          <w:sz w:val="28"/>
          <w:szCs w:val="28"/>
        </w:rPr>
      </w:pPr>
    </w:p>
    <w:p w:rsidR="00E44D43" w:rsidRDefault="00E44D43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Судейская бригада</w:t>
      </w:r>
      <w:r w:rsidRPr="00BD5523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городских соревнований</w:t>
      </w:r>
      <w:r>
        <w:rPr>
          <w:sz w:val="28"/>
          <w:szCs w:val="28"/>
        </w:rPr>
        <w:t xml:space="preserve"> </w:t>
      </w:r>
      <w:r w:rsidR="004B26F3" w:rsidRPr="004B26F3">
        <w:rPr>
          <w:sz w:val="28"/>
          <w:szCs w:val="28"/>
        </w:rPr>
        <w:t>по пожарно – прикладному спорту, посвящённые празднованию 70 – й годовщины Победы в Великой Отечественной войне 1941 – 1945 годов</w:t>
      </w:r>
      <w:r w:rsidR="004B26F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BD55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BD55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BD5523">
        <w:rPr>
          <w:sz w:val="28"/>
          <w:szCs w:val="28"/>
        </w:rPr>
        <w:t xml:space="preserve"> «</w:t>
      </w:r>
      <w:r w:rsidR="004B26F3">
        <w:rPr>
          <w:sz w:val="28"/>
          <w:szCs w:val="28"/>
        </w:rPr>
        <w:t>Центр физической культуры и спорта «Юность</w:t>
      </w:r>
      <w:r w:rsidRPr="00BD5523">
        <w:rPr>
          <w:sz w:val="28"/>
          <w:szCs w:val="28"/>
        </w:rPr>
        <w:t>».</w:t>
      </w:r>
    </w:p>
    <w:p w:rsidR="00913471" w:rsidRDefault="00913471" w:rsidP="00913471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тренер </w:t>
      </w:r>
      <w:r w:rsidR="004B26F3" w:rsidRPr="00BD5523">
        <w:rPr>
          <w:sz w:val="28"/>
          <w:szCs w:val="28"/>
        </w:rPr>
        <w:t>муниципальн</w:t>
      </w:r>
      <w:r w:rsidR="004B26F3">
        <w:rPr>
          <w:sz w:val="28"/>
          <w:szCs w:val="28"/>
        </w:rPr>
        <w:t>ого</w:t>
      </w:r>
      <w:r w:rsidR="004B26F3" w:rsidRPr="00BD5523">
        <w:rPr>
          <w:sz w:val="28"/>
          <w:szCs w:val="28"/>
        </w:rPr>
        <w:t xml:space="preserve"> учреждени</w:t>
      </w:r>
      <w:r w:rsidR="004B26F3">
        <w:rPr>
          <w:sz w:val="28"/>
          <w:szCs w:val="28"/>
        </w:rPr>
        <w:t>я</w:t>
      </w:r>
      <w:r w:rsidR="004B26F3" w:rsidRPr="00BD5523">
        <w:rPr>
          <w:sz w:val="28"/>
          <w:szCs w:val="28"/>
        </w:rPr>
        <w:t xml:space="preserve"> «</w:t>
      </w:r>
      <w:r w:rsidR="004B26F3">
        <w:rPr>
          <w:sz w:val="28"/>
          <w:szCs w:val="28"/>
        </w:rPr>
        <w:t>Центр физической культуры и спорта «Юность</w:t>
      </w:r>
      <w:r w:rsidR="004B26F3" w:rsidRPr="00BD55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B26F3">
        <w:rPr>
          <w:sz w:val="28"/>
          <w:szCs w:val="28"/>
        </w:rPr>
        <w:t>- Антошкин А. И.</w:t>
      </w:r>
    </w:p>
    <w:p w:rsidR="00EA262C" w:rsidRDefault="00EA262C" w:rsidP="00EA262C">
      <w:pPr>
        <w:ind w:firstLine="360"/>
        <w:jc w:val="both"/>
        <w:rPr>
          <w:sz w:val="28"/>
          <w:szCs w:val="28"/>
        </w:rPr>
      </w:pPr>
    </w:p>
    <w:p w:rsidR="00EA262C" w:rsidRDefault="00913471" w:rsidP="00913471">
      <w:pPr>
        <w:ind w:left="720"/>
        <w:jc w:val="center"/>
        <w:rPr>
          <w:sz w:val="16"/>
          <w:szCs w:val="16"/>
        </w:rPr>
      </w:pPr>
      <w:r>
        <w:rPr>
          <w:sz w:val="28"/>
          <w:szCs w:val="28"/>
        </w:rPr>
        <w:t>6.</w:t>
      </w:r>
      <w:r w:rsidR="00627185">
        <w:rPr>
          <w:sz w:val="28"/>
          <w:szCs w:val="28"/>
        </w:rPr>
        <w:t>Заявки</w:t>
      </w:r>
    </w:p>
    <w:p w:rsidR="00913471" w:rsidRPr="00913471" w:rsidRDefault="00913471" w:rsidP="00913471">
      <w:pPr>
        <w:ind w:left="720"/>
        <w:rPr>
          <w:sz w:val="16"/>
          <w:szCs w:val="16"/>
        </w:rPr>
      </w:pPr>
    </w:p>
    <w:p w:rsidR="00627185" w:rsidRDefault="00EA262C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7185">
        <w:rPr>
          <w:sz w:val="28"/>
          <w:szCs w:val="28"/>
        </w:rPr>
        <w:t xml:space="preserve">.1. Заявки на участие в соревнованиях подаются </w:t>
      </w:r>
      <w:r w:rsidR="00E05328">
        <w:rPr>
          <w:sz w:val="28"/>
          <w:szCs w:val="28"/>
        </w:rPr>
        <w:t xml:space="preserve">в </w:t>
      </w:r>
      <w:r w:rsidR="009A7E8F">
        <w:rPr>
          <w:sz w:val="28"/>
          <w:szCs w:val="28"/>
        </w:rPr>
        <w:t>судейск</w:t>
      </w:r>
      <w:r w:rsidR="00E05328">
        <w:rPr>
          <w:sz w:val="28"/>
          <w:szCs w:val="28"/>
        </w:rPr>
        <w:t>ую</w:t>
      </w:r>
      <w:r w:rsidR="009A7E8F">
        <w:rPr>
          <w:sz w:val="28"/>
          <w:szCs w:val="28"/>
        </w:rPr>
        <w:t xml:space="preserve"> </w:t>
      </w:r>
      <w:r w:rsidR="005A621D">
        <w:rPr>
          <w:sz w:val="28"/>
          <w:szCs w:val="28"/>
        </w:rPr>
        <w:t>бригаду</w:t>
      </w:r>
      <w:r w:rsidR="00292A23">
        <w:rPr>
          <w:sz w:val="28"/>
          <w:szCs w:val="28"/>
        </w:rPr>
        <w:t xml:space="preserve"> муниципально</w:t>
      </w:r>
      <w:r w:rsidR="00E05328">
        <w:rPr>
          <w:sz w:val="28"/>
          <w:szCs w:val="28"/>
        </w:rPr>
        <w:t>го</w:t>
      </w:r>
      <w:r w:rsidR="00292A23">
        <w:rPr>
          <w:sz w:val="28"/>
          <w:szCs w:val="28"/>
        </w:rPr>
        <w:t xml:space="preserve"> учреждени</w:t>
      </w:r>
      <w:r w:rsidR="00E05328">
        <w:rPr>
          <w:sz w:val="28"/>
          <w:szCs w:val="28"/>
        </w:rPr>
        <w:t>я</w:t>
      </w:r>
      <w:r w:rsidR="004B26F3">
        <w:rPr>
          <w:sz w:val="28"/>
          <w:szCs w:val="28"/>
        </w:rPr>
        <w:t xml:space="preserve"> </w:t>
      </w:r>
      <w:r w:rsidR="004B26F3" w:rsidRPr="00BD5523">
        <w:rPr>
          <w:sz w:val="28"/>
          <w:szCs w:val="28"/>
        </w:rPr>
        <w:t>«</w:t>
      </w:r>
      <w:r w:rsidR="004B26F3">
        <w:rPr>
          <w:sz w:val="28"/>
          <w:szCs w:val="28"/>
        </w:rPr>
        <w:t>Центр физической культуры и спорта «Юность</w:t>
      </w:r>
      <w:r w:rsidR="004B26F3" w:rsidRPr="00BD5523">
        <w:rPr>
          <w:sz w:val="28"/>
          <w:szCs w:val="28"/>
        </w:rPr>
        <w:t>»</w:t>
      </w:r>
      <w:r w:rsidR="004B26F3">
        <w:rPr>
          <w:sz w:val="28"/>
          <w:szCs w:val="28"/>
        </w:rPr>
        <w:t xml:space="preserve"> </w:t>
      </w:r>
      <w:r w:rsidR="00292A23">
        <w:rPr>
          <w:sz w:val="28"/>
          <w:szCs w:val="28"/>
        </w:rPr>
        <w:t xml:space="preserve"> до</w:t>
      </w:r>
      <w:r w:rsidR="004B26F3">
        <w:rPr>
          <w:sz w:val="28"/>
          <w:szCs w:val="28"/>
        </w:rPr>
        <w:t xml:space="preserve"> 11</w:t>
      </w:r>
      <w:r w:rsidR="005A621D">
        <w:rPr>
          <w:sz w:val="28"/>
          <w:szCs w:val="28"/>
        </w:rPr>
        <w:t>-</w:t>
      </w:r>
      <w:r w:rsidR="004B26F3">
        <w:rPr>
          <w:sz w:val="28"/>
          <w:szCs w:val="28"/>
        </w:rPr>
        <w:t>3</w:t>
      </w:r>
      <w:r w:rsidR="005A621D">
        <w:rPr>
          <w:sz w:val="28"/>
          <w:szCs w:val="28"/>
        </w:rPr>
        <w:t xml:space="preserve">0 часов </w:t>
      </w:r>
      <w:r w:rsidR="004B26F3">
        <w:rPr>
          <w:sz w:val="28"/>
          <w:szCs w:val="28"/>
        </w:rPr>
        <w:t xml:space="preserve"> 07</w:t>
      </w:r>
      <w:r w:rsidR="00292A23">
        <w:rPr>
          <w:sz w:val="28"/>
          <w:szCs w:val="28"/>
        </w:rPr>
        <w:t xml:space="preserve"> мая 20</w:t>
      </w:r>
      <w:r w:rsidR="005A621D">
        <w:rPr>
          <w:sz w:val="28"/>
          <w:szCs w:val="28"/>
        </w:rPr>
        <w:t>1</w:t>
      </w:r>
      <w:r w:rsidR="004B26F3">
        <w:rPr>
          <w:sz w:val="28"/>
          <w:szCs w:val="28"/>
        </w:rPr>
        <w:t>5</w:t>
      </w:r>
      <w:r w:rsidR="00292A23">
        <w:rPr>
          <w:sz w:val="28"/>
          <w:szCs w:val="28"/>
        </w:rPr>
        <w:t xml:space="preserve"> года</w:t>
      </w:r>
      <w:r w:rsidR="004B26F3">
        <w:rPr>
          <w:sz w:val="28"/>
          <w:szCs w:val="28"/>
        </w:rPr>
        <w:t>. Телефон для справок 40-315, 8922-4151191</w:t>
      </w:r>
      <w:r w:rsidR="00292A23">
        <w:rPr>
          <w:sz w:val="28"/>
          <w:szCs w:val="28"/>
        </w:rPr>
        <w:t>.</w:t>
      </w:r>
    </w:p>
    <w:p w:rsidR="004B26F3" w:rsidRDefault="004B26F3" w:rsidP="009A7E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 участники </w:t>
      </w:r>
      <w:r w:rsidR="00222A4E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допускаются к соревнованиям после прохождения инструктажа по технике бе</w:t>
      </w:r>
      <w:r w:rsidR="00222A4E">
        <w:rPr>
          <w:sz w:val="28"/>
          <w:szCs w:val="28"/>
        </w:rPr>
        <w:t>зопасности.</w:t>
      </w:r>
    </w:p>
    <w:p w:rsidR="00222A4E" w:rsidRDefault="00222A4E" w:rsidP="00222A4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6.3. Все участники команды должны иметь спортивную форму и спортивную обувь.</w:t>
      </w:r>
    </w:p>
    <w:p w:rsidR="00806880" w:rsidRDefault="00222A4E" w:rsidP="00627185">
      <w:pPr>
        <w:ind w:firstLine="360"/>
        <w:jc w:val="center"/>
        <w:rPr>
          <w:sz w:val="6"/>
          <w:szCs w:val="6"/>
        </w:rPr>
      </w:pPr>
      <w:r>
        <w:rPr>
          <w:sz w:val="28"/>
          <w:szCs w:val="28"/>
        </w:rPr>
        <w:t>7. Определение победителей</w:t>
      </w:r>
    </w:p>
    <w:p w:rsidR="00060B68" w:rsidRDefault="00060B68" w:rsidP="00627185">
      <w:pPr>
        <w:ind w:firstLine="360"/>
        <w:jc w:val="center"/>
        <w:rPr>
          <w:sz w:val="6"/>
          <w:szCs w:val="6"/>
        </w:rPr>
      </w:pPr>
    </w:p>
    <w:p w:rsidR="00060B68" w:rsidRPr="00060B68" w:rsidRDefault="00060B68" w:rsidP="00627185">
      <w:pPr>
        <w:ind w:firstLine="360"/>
        <w:jc w:val="center"/>
        <w:rPr>
          <w:sz w:val="6"/>
          <w:szCs w:val="6"/>
        </w:rPr>
      </w:pPr>
    </w:p>
    <w:p w:rsidR="00222A4E" w:rsidRDefault="00222A4E" w:rsidP="00222A4E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222A4E">
        <w:rPr>
          <w:sz w:val="28"/>
          <w:szCs w:val="28"/>
        </w:rPr>
        <w:t>Победи</w:t>
      </w:r>
      <w:r>
        <w:rPr>
          <w:sz w:val="28"/>
          <w:szCs w:val="28"/>
        </w:rPr>
        <w:t>тели соревнований определяются судейской бригадой</w:t>
      </w:r>
      <w:r w:rsidRPr="00222A4E">
        <w:rPr>
          <w:sz w:val="28"/>
          <w:szCs w:val="28"/>
        </w:rPr>
        <w:t xml:space="preserve"> в личном и командном первенстве. В личном первенстве победители определяются в  каждом виде программы соревнований. Определение победителей по командному первенству осуществляется по наименьшей сумме времени, набранной на соревнованиях.</w:t>
      </w:r>
    </w:p>
    <w:p w:rsidR="00222A4E" w:rsidRDefault="00222A4E" w:rsidP="00222A4E">
      <w:pPr>
        <w:ind w:left="-142" w:firstLine="502"/>
        <w:jc w:val="both"/>
        <w:rPr>
          <w:sz w:val="28"/>
          <w:szCs w:val="28"/>
        </w:rPr>
      </w:pPr>
    </w:p>
    <w:p w:rsidR="00627185" w:rsidRDefault="00222A4E" w:rsidP="00222A4E">
      <w:pPr>
        <w:ind w:left="-142" w:firstLine="502"/>
        <w:jc w:val="center"/>
        <w:rPr>
          <w:sz w:val="16"/>
          <w:szCs w:val="16"/>
        </w:rPr>
      </w:pPr>
      <w:r>
        <w:rPr>
          <w:sz w:val="28"/>
          <w:szCs w:val="28"/>
        </w:rPr>
        <w:t>8</w:t>
      </w:r>
      <w:r w:rsidR="00627185">
        <w:rPr>
          <w:sz w:val="28"/>
          <w:szCs w:val="28"/>
        </w:rPr>
        <w:t>.Награждение</w:t>
      </w:r>
    </w:p>
    <w:p w:rsidR="00913471" w:rsidRPr="00913471" w:rsidRDefault="00913471" w:rsidP="00627185">
      <w:pPr>
        <w:ind w:firstLine="360"/>
        <w:jc w:val="center"/>
        <w:rPr>
          <w:sz w:val="16"/>
          <w:szCs w:val="16"/>
        </w:rPr>
      </w:pPr>
    </w:p>
    <w:p w:rsidR="00222A4E" w:rsidRDefault="00222A4E" w:rsidP="00222A4E">
      <w:pPr>
        <w:pStyle w:val="a4"/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7185" w:rsidRPr="00222A4E">
        <w:rPr>
          <w:rFonts w:ascii="Times New Roman" w:hAnsi="Times New Roman"/>
          <w:sz w:val="28"/>
          <w:szCs w:val="28"/>
        </w:rPr>
        <w:t>.1</w:t>
      </w:r>
      <w:r w:rsidR="00806880" w:rsidRPr="00222A4E">
        <w:rPr>
          <w:rFonts w:ascii="Times New Roman" w:hAnsi="Times New Roman"/>
          <w:sz w:val="28"/>
          <w:szCs w:val="28"/>
        </w:rPr>
        <w:t>.</w:t>
      </w:r>
      <w:r w:rsidR="00292A23" w:rsidRPr="00222A4E">
        <w:rPr>
          <w:rFonts w:ascii="Times New Roman" w:hAnsi="Times New Roman"/>
          <w:sz w:val="28"/>
          <w:szCs w:val="28"/>
        </w:rPr>
        <w:t xml:space="preserve"> </w:t>
      </w:r>
      <w:r w:rsidRPr="00222A4E">
        <w:rPr>
          <w:rFonts w:ascii="Times New Roman" w:hAnsi="Times New Roman"/>
          <w:sz w:val="28"/>
          <w:szCs w:val="28"/>
        </w:rPr>
        <w:t>Команды, занявшие призовые места награждаются кубками и дипломами соответствующих степеней и медалями.</w:t>
      </w:r>
    </w:p>
    <w:p w:rsidR="00222A4E" w:rsidRPr="00222A4E" w:rsidRDefault="00222A4E" w:rsidP="00222A4E">
      <w:pPr>
        <w:pStyle w:val="a4"/>
        <w:spacing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222A4E">
        <w:rPr>
          <w:rFonts w:ascii="Times New Roman" w:hAnsi="Times New Roman"/>
          <w:sz w:val="28"/>
          <w:szCs w:val="28"/>
        </w:rPr>
        <w:t xml:space="preserve"> Участники, занявшие призовые места награждаются в каждом виде программы соревнований дипломами, соответствующих степеней,  и денежными вознаграждениями.</w:t>
      </w:r>
    </w:p>
    <w:p w:rsidR="00627185" w:rsidRDefault="00627185" w:rsidP="009A7E8F">
      <w:pPr>
        <w:ind w:firstLine="360"/>
        <w:jc w:val="both"/>
        <w:rPr>
          <w:sz w:val="28"/>
          <w:szCs w:val="28"/>
        </w:rPr>
      </w:pPr>
    </w:p>
    <w:p w:rsidR="00557ABF" w:rsidRDefault="00557ABF" w:rsidP="009A7E8F">
      <w:pPr>
        <w:ind w:firstLine="360"/>
        <w:jc w:val="both"/>
        <w:rPr>
          <w:sz w:val="28"/>
          <w:szCs w:val="28"/>
        </w:rPr>
      </w:pPr>
    </w:p>
    <w:p w:rsidR="00557ABF" w:rsidRDefault="00557ABF" w:rsidP="009A7E8F">
      <w:pPr>
        <w:ind w:firstLine="360"/>
        <w:jc w:val="both"/>
        <w:rPr>
          <w:sz w:val="28"/>
          <w:szCs w:val="28"/>
        </w:rPr>
      </w:pPr>
    </w:p>
    <w:p w:rsidR="00557ABF" w:rsidRDefault="00557ABF" w:rsidP="0012289E">
      <w:pPr>
        <w:ind w:left="5664" w:hanging="264"/>
      </w:pPr>
      <w:r>
        <w:lastRenderedPageBreak/>
        <w:t>Приложение 2 к постановлению</w:t>
      </w:r>
    </w:p>
    <w:p w:rsidR="0012289E" w:rsidRDefault="00557ABF" w:rsidP="0012289E">
      <w:pPr>
        <w:ind w:left="5400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557ABF" w:rsidRDefault="00557ABF" w:rsidP="0012289E">
      <w:pPr>
        <w:ind w:left="5400"/>
      </w:pPr>
      <w:r>
        <w:t>поселения Лянтор</w:t>
      </w:r>
    </w:p>
    <w:p w:rsidR="00557ABF" w:rsidRDefault="00557ABF" w:rsidP="0012289E">
      <w:pPr>
        <w:ind w:left="4956" w:firstLine="444"/>
      </w:pPr>
      <w:r>
        <w:t>от «</w:t>
      </w:r>
      <w:r w:rsidR="00253B0E">
        <w:t>27</w:t>
      </w:r>
      <w:r>
        <w:t xml:space="preserve">» </w:t>
      </w:r>
      <w:r w:rsidR="0012289E">
        <w:t>апреля</w:t>
      </w:r>
      <w:r>
        <w:t xml:space="preserve"> 2015 года № </w:t>
      </w:r>
      <w:r w:rsidR="00253B0E">
        <w:t>266</w:t>
      </w:r>
    </w:p>
    <w:p w:rsidR="00557ABF" w:rsidRDefault="00557ABF" w:rsidP="00557ABF">
      <w:pPr>
        <w:jc w:val="both"/>
        <w:rPr>
          <w:sz w:val="16"/>
          <w:szCs w:val="16"/>
        </w:rPr>
      </w:pPr>
    </w:p>
    <w:p w:rsidR="00557ABF" w:rsidRDefault="00557ABF" w:rsidP="00557ABF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57ABF" w:rsidRDefault="00557ABF" w:rsidP="00557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городских соревнований  </w:t>
      </w:r>
    </w:p>
    <w:p w:rsidR="00557ABF" w:rsidRDefault="00557ABF" w:rsidP="00557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пожарно – прикладному спорту, </w:t>
      </w:r>
      <w:proofErr w:type="gramStart"/>
      <w:r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празднованию 70 – й</w:t>
      </w:r>
    </w:p>
    <w:p w:rsidR="00557ABF" w:rsidRDefault="00557ABF" w:rsidP="00557AB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годовщины Победы в Великой Отечественной войне 1941 – 1945 годов</w:t>
      </w:r>
    </w:p>
    <w:p w:rsidR="00557ABF" w:rsidRDefault="00557ABF" w:rsidP="00557ABF">
      <w:pPr>
        <w:spacing w:line="280" w:lineRule="atLeast"/>
        <w:jc w:val="center"/>
        <w:rPr>
          <w:sz w:val="2"/>
          <w:szCs w:val="2"/>
        </w:rPr>
      </w:pPr>
    </w:p>
    <w:p w:rsidR="00916B0C" w:rsidRPr="00916B0C" w:rsidRDefault="00916B0C" w:rsidP="00557ABF">
      <w:pPr>
        <w:spacing w:line="280" w:lineRule="atLeast"/>
        <w:jc w:val="center"/>
        <w:rPr>
          <w:sz w:val="2"/>
          <w:szCs w:val="2"/>
        </w:rPr>
      </w:pPr>
    </w:p>
    <w:tbl>
      <w:tblPr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576"/>
        <w:gridCol w:w="63"/>
        <w:gridCol w:w="1560"/>
        <w:gridCol w:w="2359"/>
      </w:tblGrid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7ABF" w:rsidTr="00785DA2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557A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557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городских соревнований  </w:t>
            </w:r>
          </w:p>
          <w:p w:rsidR="00557ABF" w:rsidRDefault="00557ABF" w:rsidP="00557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пожарно – прикладному спорту, </w:t>
            </w:r>
            <w:proofErr w:type="gramStart"/>
            <w:r>
              <w:rPr>
                <w:sz w:val="28"/>
                <w:szCs w:val="28"/>
              </w:rPr>
              <w:t>посвящённых</w:t>
            </w:r>
            <w:proofErr w:type="gramEnd"/>
            <w:r>
              <w:rPr>
                <w:sz w:val="28"/>
                <w:szCs w:val="28"/>
              </w:rPr>
              <w:t xml:space="preserve"> празднованию 70 – й</w:t>
            </w:r>
          </w:p>
          <w:p w:rsidR="00557ABF" w:rsidRDefault="00557ABF" w:rsidP="00557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годовщины Победы в Великой Отечественной войне 1941 – 1945 годов на официальном сайте Администрации городского поселения Лянтор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</w:t>
            </w:r>
            <w:r w:rsidR="00245C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 П.</w:t>
            </w:r>
          </w:p>
        </w:tc>
      </w:tr>
      <w:tr w:rsidR="00557ABF" w:rsidTr="00785DA2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557A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«Лянторское управление </w:t>
            </w:r>
          </w:p>
          <w:p w:rsidR="00557ABF" w:rsidRDefault="00557ABF" w:rsidP="00785DA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культуре, спорту и делам молодёжи»</w:t>
            </w: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557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совещания по подготовке и проведению городских соревнований по пожарно – прикладному спорту, посвящённых празднованию 70 – й</w:t>
            </w:r>
          </w:p>
          <w:p w:rsidR="00557ABF" w:rsidRDefault="00557ABF" w:rsidP="00557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годовщины Победы в Великой Отечественной войне 1941 – 1945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557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29.04.2015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 А.</w:t>
            </w: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6D" w:rsidRDefault="00557ABF" w:rsidP="0024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45C6D">
              <w:rPr>
                <w:sz w:val="28"/>
                <w:szCs w:val="28"/>
              </w:rPr>
              <w:t>проведения городских соревнований по пожарно – прикладному спорту, посвящённых празднованию 70 – й</w:t>
            </w:r>
          </w:p>
          <w:p w:rsidR="00557ABF" w:rsidRDefault="00245C6D" w:rsidP="00245C6D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годовщины Победы в Великой Отечественной войне 1941 – 1945 годов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24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245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245C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785DA2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3.Муниципальное учреждение </w:t>
            </w: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245C6D" w:rsidP="0024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7ABF">
              <w:rPr>
                <w:sz w:val="28"/>
                <w:szCs w:val="28"/>
              </w:rPr>
              <w:t xml:space="preserve">звучивание </w:t>
            </w:r>
            <w:r>
              <w:rPr>
                <w:sz w:val="28"/>
                <w:szCs w:val="28"/>
              </w:rPr>
              <w:t>городского стадиона во время проведения спортивно-массового мероприятия</w:t>
            </w:r>
            <w:r w:rsidR="00557A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0C" w:rsidRDefault="00557ABF" w:rsidP="0024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7ABF" w:rsidRDefault="00557ABF" w:rsidP="0024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5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245C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916B0C">
        <w:trPr>
          <w:trHeight w:val="11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85DA2">
              <w:rPr>
                <w:sz w:val="28"/>
                <w:szCs w:val="28"/>
              </w:rPr>
              <w:t>2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24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245C6D">
              <w:rPr>
                <w:sz w:val="28"/>
                <w:szCs w:val="28"/>
              </w:rPr>
              <w:t xml:space="preserve"> сценария церемонии открытия и закрытия спортивно - массового 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245C6D" w:rsidP="0024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="00557A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557ABF">
              <w:rPr>
                <w:sz w:val="28"/>
                <w:szCs w:val="28"/>
              </w:rPr>
              <w:t>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85DA2">
              <w:rPr>
                <w:sz w:val="28"/>
                <w:szCs w:val="28"/>
              </w:rPr>
              <w:t>3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24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обеспечение </w:t>
            </w:r>
            <w:r w:rsidR="00245C6D">
              <w:rPr>
                <w:sz w:val="28"/>
                <w:szCs w:val="28"/>
              </w:rPr>
              <w:t xml:space="preserve">церемонии открытия  и закрытия спортивно - массового </w:t>
            </w:r>
            <w:r w:rsidR="00245C6D">
              <w:rPr>
                <w:sz w:val="28"/>
                <w:szCs w:val="28"/>
              </w:rPr>
              <w:lastRenderedPageBreak/>
              <w:t xml:space="preserve">мероприятия.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24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245C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245C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785DA2">
              <w:rPr>
                <w:sz w:val="28"/>
                <w:szCs w:val="28"/>
              </w:rPr>
              <w:t>4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24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245C6D">
              <w:rPr>
                <w:sz w:val="28"/>
                <w:szCs w:val="28"/>
              </w:rPr>
              <w:t xml:space="preserve"> ведущих и </w:t>
            </w:r>
            <w:r>
              <w:rPr>
                <w:sz w:val="28"/>
                <w:szCs w:val="28"/>
              </w:rPr>
              <w:t xml:space="preserve"> статистов при проведении </w:t>
            </w:r>
            <w:r w:rsidR="00245C6D">
              <w:rPr>
                <w:sz w:val="28"/>
                <w:szCs w:val="28"/>
              </w:rPr>
              <w:t>спортивно - массового мероприятия.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1F0FC8" w:rsidP="001F0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85DA2">
              <w:rPr>
                <w:sz w:val="28"/>
                <w:szCs w:val="28"/>
              </w:rPr>
              <w:t>5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07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церемонии открытия и закрытия </w:t>
            </w:r>
            <w:r w:rsidR="00075202">
              <w:rPr>
                <w:sz w:val="28"/>
                <w:szCs w:val="28"/>
              </w:rPr>
              <w:t>спортивно - массового мероприятия.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Pr="001F0FC8" w:rsidRDefault="001F0FC8" w:rsidP="00785D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FC8">
              <w:rPr>
                <w:rFonts w:ascii="Times New Roman" w:hAnsi="Times New Roman"/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557ABF" w:rsidTr="00785DA2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557AB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</w:t>
            </w:r>
            <w:r w:rsidR="006803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</w:t>
            </w:r>
            <w:r w:rsidR="0068031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культуры</w:t>
            </w:r>
          </w:p>
          <w:p w:rsidR="00557ABF" w:rsidRDefault="00557ABF" w:rsidP="00916B0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«Лянторская централизованная библиотечная система» </w:t>
            </w:r>
          </w:p>
        </w:tc>
      </w:tr>
      <w:tr w:rsidR="00557ABF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18" w:rsidRDefault="00557ABF" w:rsidP="0068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и статьи о проведении  </w:t>
            </w:r>
            <w:r w:rsidR="00680318">
              <w:rPr>
                <w:sz w:val="28"/>
                <w:szCs w:val="28"/>
              </w:rPr>
              <w:t xml:space="preserve">городских соревнований  </w:t>
            </w:r>
          </w:p>
          <w:p w:rsidR="00680318" w:rsidRDefault="00680318" w:rsidP="0068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пожарно – прикладному спорту, </w:t>
            </w:r>
            <w:proofErr w:type="gramStart"/>
            <w:r>
              <w:rPr>
                <w:sz w:val="28"/>
                <w:szCs w:val="28"/>
              </w:rPr>
              <w:t>посвящённых</w:t>
            </w:r>
            <w:proofErr w:type="gramEnd"/>
            <w:r>
              <w:rPr>
                <w:sz w:val="28"/>
                <w:szCs w:val="28"/>
              </w:rPr>
              <w:t xml:space="preserve"> празднованию 70 – й</w:t>
            </w:r>
          </w:p>
          <w:p w:rsidR="00557ABF" w:rsidRDefault="00680318" w:rsidP="0068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годовщины Победы в Великой Отечественной войне 1941 – 1945 годов </w:t>
            </w:r>
            <w:r w:rsidR="00557ABF">
              <w:rPr>
                <w:sz w:val="28"/>
                <w:szCs w:val="28"/>
              </w:rPr>
              <w:t>в газете «Лянторская неделя»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C8" w:rsidRDefault="001F0FC8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0318">
              <w:rPr>
                <w:sz w:val="28"/>
                <w:szCs w:val="28"/>
              </w:rPr>
              <w:t>.05.</w:t>
            </w:r>
            <w:r w:rsidR="00557ABF">
              <w:rPr>
                <w:sz w:val="28"/>
                <w:szCs w:val="28"/>
              </w:rPr>
              <w:t>.2015</w:t>
            </w: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18" w:rsidRDefault="00680318" w:rsidP="00785DA2">
            <w:pPr>
              <w:jc w:val="center"/>
              <w:rPr>
                <w:sz w:val="28"/>
                <w:szCs w:val="28"/>
              </w:rPr>
            </w:pPr>
          </w:p>
          <w:p w:rsidR="00557ABF" w:rsidRDefault="00557ABF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 А.</w:t>
            </w:r>
          </w:p>
        </w:tc>
      </w:tr>
      <w:tr w:rsidR="00680318" w:rsidTr="00785DA2">
        <w:tc>
          <w:tcPr>
            <w:tcW w:w="10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0C" w:rsidRDefault="00680318" w:rsidP="00916B0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680318" w:rsidRDefault="00680318" w:rsidP="00916B0C">
            <w:pPr>
              <w:ind w:left="1080"/>
              <w:jc w:val="center"/>
              <w:rPr>
                <w:sz w:val="28"/>
                <w:szCs w:val="28"/>
              </w:rPr>
            </w:pPr>
            <w:r w:rsidRPr="00916B0C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916B0C" w:rsidP="00916B0C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сборных команд общеобразовательных  учреждений г. Лянтор в соревнованиях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 В.</w:t>
            </w:r>
          </w:p>
        </w:tc>
      </w:tr>
      <w:tr w:rsidR="00916B0C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0C" w:rsidRDefault="00916B0C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0C" w:rsidRDefault="00916B0C" w:rsidP="00680318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ведение этапов соревнований в соответствии с программой, обеспечение  спортивным инвентарём.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0C" w:rsidRDefault="00916B0C" w:rsidP="00785DA2">
            <w:pPr>
              <w:jc w:val="center"/>
              <w:rPr>
                <w:sz w:val="28"/>
                <w:szCs w:val="28"/>
              </w:rPr>
            </w:pPr>
          </w:p>
          <w:p w:rsidR="00916B0C" w:rsidRDefault="00916B0C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0C" w:rsidRDefault="00916B0C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B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68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судейства при проведении спортивно - массового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B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дипломов,  наградного материала участникам.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B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68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и раздевалок для участников и спортсменов спортивно - массового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B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68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медицинского контроля во время проведения спортивно - массового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07.05.20 15                   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</w:tc>
      </w:tr>
      <w:tr w:rsidR="00785DA2" w:rsidTr="00916B0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91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B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680318">
            <w:pPr>
              <w:tabs>
                <w:tab w:val="left" w:pos="3720"/>
              </w:tabs>
              <w:spacing w:line="28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внепланового инструктажа по противопожарной безопасности и действиям в чрезвычайных ситуациях.</w:t>
            </w:r>
          </w:p>
          <w:p w:rsidR="00785DA2" w:rsidRDefault="00785DA2" w:rsidP="00680318">
            <w:pPr>
              <w:tabs>
                <w:tab w:val="left" w:pos="3720"/>
              </w:tabs>
              <w:spacing w:line="280" w:lineRule="atLeas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ФКГУ «2 Отряд Федеральной противопожарной службы по ХМАО – Югре (Степанов В. Г.) о проведении спортивно - массового мероприятия»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85DA2" w:rsidRPr="00785DA2" w:rsidRDefault="00785DA2" w:rsidP="0078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A2" w:rsidRDefault="00785DA2" w:rsidP="00785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ABF" w:rsidRDefault="00557ABF" w:rsidP="00557ABF">
      <w:pPr>
        <w:jc w:val="both"/>
        <w:rPr>
          <w:sz w:val="28"/>
          <w:szCs w:val="28"/>
        </w:rPr>
      </w:pPr>
    </w:p>
    <w:p w:rsidR="00557ABF" w:rsidRDefault="00557ABF" w:rsidP="0012289E">
      <w:pPr>
        <w:jc w:val="both"/>
        <w:rPr>
          <w:sz w:val="28"/>
          <w:szCs w:val="28"/>
        </w:rPr>
      </w:pPr>
    </w:p>
    <w:sectPr w:rsidR="00557ABF" w:rsidSect="003A10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FD87B23"/>
    <w:multiLevelType w:val="hybridMultilevel"/>
    <w:tmpl w:val="B386B7F2"/>
    <w:lvl w:ilvl="0" w:tplc="5DAAD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B79"/>
    <w:multiLevelType w:val="multilevel"/>
    <w:tmpl w:val="30B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A18F3"/>
    <w:multiLevelType w:val="multilevel"/>
    <w:tmpl w:val="3DC06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85B0C67"/>
    <w:multiLevelType w:val="hybridMultilevel"/>
    <w:tmpl w:val="A7FE27BA"/>
    <w:lvl w:ilvl="0" w:tplc="7ADA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5"/>
    <w:rsid w:val="000021B7"/>
    <w:rsid w:val="000276EE"/>
    <w:rsid w:val="00027E72"/>
    <w:rsid w:val="00027F2A"/>
    <w:rsid w:val="00032D0A"/>
    <w:rsid w:val="00060B68"/>
    <w:rsid w:val="00075202"/>
    <w:rsid w:val="00081AD9"/>
    <w:rsid w:val="000969CC"/>
    <w:rsid w:val="000B7CF3"/>
    <w:rsid w:val="000D3EB9"/>
    <w:rsid w:val="000E2BC4"/>
    <w:rsid w:val="00120098"/>
    <w:rsid w:val="0012289E"/>
    <w:rsid w:val="00142A7B"/>
    <w:rsid w:val="001D07B2"/>
    <w:rsid w:val="001F0FC8"/>
    <w:rsid w:val="002214E0"/>
    <w:rsid w:val="002226BB"/>
    <w:rsid w:val="00222A4E"/>
    <w:rsid w:val="00243F7F"/>
    <w:rsid w:val="00245C6D"/>
    <w:rsid w:val="00253B0E"/>
    <w:rsid w:val="00254A3C"/>
    <w:rsid w:val="00286A96"/>
    <w:rsid w:val="00292A23"/>
    <w:rsid w:val="002D7E4F"/>
    <w:rsid w:val="002E7D60"/>
    <w:rsid w:val="00301EC2"/>
    <w:rsid w:val="00305372"/>
    <w:rsid w:val="003A1075"/>
    <w:rsid w:val="003F7B39"/>
    <w:rsid w:val="00435F79"/>
    <w:rsid w:val="00473159"/>
    <w:rsid w:val="004B26F3"/>
    <w:rsid w:val="00557ABF"/>
    <w:rsid w:val="005A621D"/>
    <w:rsid w:val="00622BEC"/>
    <w:rsid w:val="00627185"/>
    <w:rsid w:val="0063701C"/>
    <w:rsid w:val="00662CC3"/>
    <w:rsid w:val="00680318"/>
    <w:rsid w:val="006D4BEE"/>
    <w:rsid w:val="006E7B6E"/>
    <w:rsid w:val="00757D11"/>
    <w:rsid w:val="00767B31"/>
    <w:rsid w:val="00767BBA"/>
    <w:rsid w:val="00773086"/>
    <w:rsid w:val="00785DA2"/>
    <w:rsid w:val="00796EAC"/>
    <w:rsid w:val="007D654E"/>
    <w:rsid w:val="00806880"/>
    <w:rsid w:val="00814F5B"/>
    <w:rsid w:val="008240ED"/>
    <w:rsid w:val="00824D6F"/>
    <w:rsid w:val="008C0876"/>
    <w:rsid w:val="008C7B21"/>
    <w:rsid w:val="008E7A27"/>
    <w:rsid w:val="00913471"/>
    <w:rsid w:val="00916B0C"/>
    <w:rsid w:val="00995DDE"/>
    <w:rsid w:val="009A7E8F"/>
    <w:rsid w:val="009C3540"/>
    <w:rsid w:val="009F508D"/>
    <w:rsid w:val="00A06AD6"/>
    <w:rsid w:val="00A06D7F"/>
    <w:rsid w:val="00A70AE9"/>
    <w:rsid w:val="00AE66D1"/>
    <w:rsid w:val="00AF4AAA"/>
    <w:rsid w:val="00B6761A"/>
    <w:rsid w:val="00B72B5D"/>
    <w:rsid w:val="00BA701F"/>
    <w:rsid w:val="00BD3DBE"/>
    <w:rsid w:val="00BF341B"/>
    <w:rsid w:val="00BF45F8"/>
    <w:rsid w:val="00CC2EBC"/>
    <w:rsid w:val="00DC2CA2"/>
    <w:rsid w:val="00DC3BD0"/>
    <w:rsid w:val="00E05328"/>
    <w:rsid w:val="00E22C56"/>
    <w:rsid w:val="00E44D43"/>
    <w:rsid w:val="00E6441D"/>
    <w:rsid w:val="00E70847"/>
    <w:rsid w:val="00E74FA5"/>
    <w:rsid w:val="00E91033"/>
    <w:rsid w:val="00E940EA"/>
    <w:rsid w:val="00EA262C"/>
    <w:rsid w:val="00EB3082"/>
    <w:rsid w:val="00ED5A0F"/>
    <w:rsid w:val="00F15A02"/>
    <w:rsid w:val="00F2734D"/>
    <w:rsid w:val="00F45419"/>
    <w:rsid w:val="00F65D2A"/>
    <w:rsid w:val="00F93B19"/>
    <w:rsid w:val="00FA07F7"/>
    <w:rsid w:val="00FC151B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1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uiPriority w:val="99"/>
    <w:qFormat/>
    <w:rsid w:val="00557A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1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uiPriority w:val="99"/>
    <w:qFormat/>
    <w:rsid w:val="00557A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C7CA-7407-4CCF-9781-C20D341B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Мязитов Марсель Наильевич</cp:lastModifiedBy>
  <cp:revision>2</cp:revision>
  <cp:lastPrinted>2015-04-27T07:56:00Z</cp:lastPrinted>
  <dcterms:created xsi:type="dcterms:W3CDTF">2015-04-27T09:09:00Z</dcterms:created>
  <dcterms:modified xsi:type="dcterms:W3CDTF">2015-04-27T09:09:00Z</dcterms:modified>
</cp:coreProperties>
</file>