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3" w:rsidRPr="00EA7EA3" w:rsidRDefault="00EA7EA3" w:rsidP="00EA7EA3">
      <w:pPr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 wp14:anchorId="46C71EF7" wp14:editId="5FFBBCD3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A3" w:rsidRPr="00EA7EA3" w:rsidRDefault="00EA7EA3" w:rsidP="00EA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EA7EA3">
        <w:rPr>
          <w:rFonts w:ascii="Times New Roman" w:hAnsi="Times New Roman" w:cs="Times New Roman"/>
          <w:b/>
          <w:sz w:val="32"/>
        </w:rPr>
        <w:t>АДМИНИСТРАЦИЯ</w:t>
      </w:r>
    </w:p>
    <w:p w:rsidR="00EA7EA3" w:rsidRPr="00EA7EA3" w:rsidRDefault="00EA7EA3" w:rsidP="00EA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7EA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A7EA3" w:rsidRPr="00EA7EA3" w:rsidRDefault="00EA7EA3" w:rsidP="00EA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7EA3">
        <w:rPr>
          <w:rFonts w:ascii="Times New Roman" w:hAnsi="Times New Roman" w:cs="Times New Roman"/>
          <w:b/>
          <w:sz w:val="32"/>
        </w:rPr>
        <w:t>Сургутского района</w:t>
      </w:r>
    </w:p>
    <w:p w:rsidR="00EA7EA3" w:rsidRPr="00EA7EA3" w:rsidRDefault="00EA7EA3" w:rsidP="00EA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7EA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A7EA3" w:rsidRPr="00EA7EA3" w:rsidRDefault="00EA7EA3" w:rsidP="00EA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A7EA3" w:rsidRPr="00EA7EA3" w:rsidRDefault="00EA7EA3" w:rsidP="00EA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EA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C3E3D" w:rsidRPr="00EA7EA3" w:rsidRDefault="00EA7EA3" w:rsidP="00EA7EA3">
      <w:pPr>
        <w:spacing w:after="0" w:line="240" w:lineRule="auto"/>
        <w:rPr>
          <w:rStyle w:val="FontStyle15"/>
          <w:sz w:val="28"/>
          <w:szCs w:val="28"/>
        </w:rPr>
      </w:pPr>
      <w:r w:rsidRPr="00EA7EA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A7EA3">
        <w:rPr>
          <w:rFonts w:ascii="Times New Roman" w:hAnsi="Times New Roman" w:cs="Times New Roman"/>
          <w:sz w:val="28"/>
          <w:szCs w:val="28"/>
          <w:u w:val="single"/>
        </w:rPr>
        <w:t>» марта  2019 года</w:t>
      </w:r>
      <w:r w:rsidRPr="00EA7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258</w:t>
      </w:r>
      <w:bookmarkStart w:id="0" w:name="_GoBack"/>
      <w:bookmarkEnd w:id="0"/>
      <w:r w:rsidRPr="00EA7E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7EA3" w:rsidRDefault="00EA7EA3" w:rsidP="0039621B">
      <w:pPr>
        <w:pStyle w:val="Style6"/>
        <w:widowControl/>
        <w:spacing w:line="240" w:lineRule="auto"/>
        <w:ind w:right="5527"/>
        <w:jc w:val="left"/>
        <w:rPr>
          <w:rStyle w:val="FontStyle15"/>
          <w:sz w:val="28"/>
          <w:szCs w:val="28"/>
        </w:rPr>
      </w:pPr>
    </w:p>
    <w:p w:rsidR="00410915" w:rsidRPr="0039621B" w:rsidRDefault="00C06BE3" w:rsidP="0039621B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>от 29.08.2016 № 756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2C12">
        <w:rPr>
          <w:rFonts w:ascii="Times New Roman" w:hAnsi="Times New Roman" w:cs="Times New Roman"/>
          <w:sz w:val="28"/>
          <w:szCs w:val="28"/>
        </w:rPr>
        <w:t>Федеральным</w:t>
      </w:r>
      <w:r w:rsidR="00BA2C12"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2C12">
        <w:rPr>
          <w:rFonts w:ascii="Times New Roman" w:hAnsi="Times New Roman" w:cs="Times New Roman"/>
          <w:sz w:val="28"/>
          <w:szCs w:val="28"/>
        </w:rPr>
        <w:t>ом</w:t>
      </w:r>
      <w:r w:rsidR="00BA2C12" w:rsidRPr="00CD2E22">
        <w:rPr>
          <w:rFonts w:ascii="Times New Roman" w:hAnsi="Times New Roman" w:cs="Times New Roman"/>
          <w:sz w:val="28"/>
          <w:szCs w:val="28"/>
        </w:rPr>
        <w:t xml:space="preserve"> от 19.07.2018 N 204-ФЗ</w:t>
      </w:r>
      <w:r w:rsidR="00BA2C12">
        <w:rPr>
          <w:rFonts w:ascii="Times New Roman" w:hAnsi="Times New Roman" w:cs="Times New Roman"/>
          <w:sz w:val="28"/>
          <w:szCs w:val="28"/>
        </w:rPr>
        <w:t xml:space="preserve"> </w:t>
      </w:r>
      <w:r w:rsidR="00BA2C12" w:rsidRPr="00CD2E22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="00BA2C12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="00BA2C12"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C06BE3" w:rsidRDefault="0070014D" w:rsidP="009F2321">
      <w:pPr>
        <w:pStyle w:val="ConsPlusNormal"/>
        <w:numPr>
          <w:ilvl w:val="0"/>
          <w:numId w:val="4"/>
        </w:numPr>
        <w:tabs>
          <w:tab w:val="clear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29.08.2016</w:t>
      </w:r>
      <w:r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06698C">
        <w:rPr>
          <w:rFonts w:ascii="Times New Roman" w:hAnsi="Times New Roman" w:cs="Times New Roman"/>
          <w:sz w:val="28"/>
          <w:szCs w:val="28"/>
        </w:rPr>
        <w:t xml:space="preserve"> «</w:t>
      </w:r>
      <w:r w:rsidRPr="002A23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7C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37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  <w:r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9F2321">
        <w:rPr>
          <w:rFonts w:ascii="Times New Roman" w:hAnsi="Times New Roman" w:cs="Times New Roman"/>
          <w:sz w:val="28"/>
          <w:szCs w:val="28"/>
        </w:rPr>
        <w:t>756</w:t>
      </w:r>
      <w:r w:rsidR="009F2321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9F2321">
        <w:rPr>
          <w:rFonts w:ascii="Times New Roman" w:hAnsi="Times New Roman" w:cs="Times New Roman"/>
          <w:sz w:val="28"/>
          <w:szCs w:val="28"/>
        </w:rPr>
        <w:t xml:space="preserve">(в редакции от 29.03.2018 № 325) </w:t>
      </w:r>
      <w:r w:rsidR="00C06BE3">
        <w:rPr>
          <w:rFonts w:ascii="Times New Roman" w:hAnsi="Times New Roman" w:cs="Times New Roman"/>
          <w:sz w:val="28"/>
          <w:szCs w:val="28"/>
        </w:rPr>
        <w:t>(далее –</w:t>
      </w:r>
      <w:r w:rsidR="008E7417">
        <w:rPr>
          <w:rFonts w:ascii="Times New Roman" w:hAnsi="Times New Roman" w:cs="Times New Roman"/>
          <w:sz w:val="28"/>
          <w:szCs w:val="28"/>
        </w:rPr>
        <w:t>П</w:t>
      </w:r>
      <w:r w:rsidR="00641F31">
        <w:rPr>
          <w:rFonts w:ascii="Times New Roman" w:hAnsi="Times New Roman" w:cs="Times New Roman"/>
          <w:sz w:val="28"/>
          <w:szCs w:val="28"/>
        </w:rPr>
        <w:t>остановление</w:t>
      </w:r>
      <w:r w:rsidR="00C06B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571C9" w:rsidRPr="00CE31E6" w:rsidRDefault="003571C9" w:rsidP="003571C9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92C0A">
        <w:rPr>
          <w:rFonts w:ascii="Times New Roman" w:hAnsi="Times New Roman" w:cs="Times New Roman"/>
          <w:sz w:val="28"/>
          <w:szCs w:val="28"/>
        </w:rPr>
        <w:t>1</w:t>
      </w:r>
      <w:r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0C09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71C9" w:rsidRDefault="003571C9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</w:t>
      </w:r>
      <w:r w:rsidR="00B0768D" w:rsidRPr="00B076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571C9" w:rsidRDefault="003571C9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C9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571C9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9A1E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571C9">
        <w:rPr>
          <w:rFonts w:ascii="Times New Roman" w:hAnsi="Times New Roman" w:cs="Times New Roman"/>
          <w:sz w:val="28"/>
          <w:szCs w:val="28"/>
        </w:rPr>
        <w:t>:</w:t>
      </w:r>
    </w:p>
    <w:p w:rsidR="009A1E7B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A1E7B">
        <w:rPr>
          <w:rFonts w:ascii="Times New Roman" w:hAnsi="Times New Roman" w:cs="Times New Roman"/>
          <w:sz w:val="28"/>
          <w:szCs w:val="28"/>
        </w:rPr>
        <w:t xml:space="preserve">бращение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1E7B">
        <w:rPr>
          <w:rFonts w:ascii="Times New Roman" w:hAnsi="Times New Roman" w:cs="Times New Roman"/>
          <w:sz w:val="28"/>
          <w:szCs w:val="28"/>
        </w:rPr>
        <w:t xml:space="preserve"> услуги,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Лянтор;</w:t>
      </w:r>
    </w:p>
    <w:p w:rsidR="009A1E7B" w:rsidRPr="003571C9" w:rsidRDefault="009A1E7B" w:rsidP="009A1E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571C9">
        <w:rPr>
          <w:rFonts w:ascii="Times New Roman" w:hAnsi="Times New Roman" w:cs="Times New Roman"/>
          <w:sz w:val="28"/>
          <w:szCs w:val="28"/>
        </w:rPr>
        <w:t>обращение с заявлением лица, не уполномоченного на осуществление таких действий;</w:t>
      </w:r>
    </w:p>
    <w:p w:rsidR="009A1E7B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A1E7B">
        <w:rPr>
          <w:rFonts w:ascii="Times New Roman" w:hAnsi="Times New Roman" w:cs="Times New Roman"/>
          <w:sz w:val="28"/>
          <w:szCs w:val="28"/>
        </w:rPr>
        <w:t xml:space="preserve">тсутствие 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D724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1E7B">
        <w:rPr>
          <w:rFonts w:ascii="Times New Roman" w:hAnsi="Times New Roman" w:cs="Times New Roman"/>
          <w:sz w:val="28"/>
          <w:szCs w:val="28"/>
        </w:rPr>
        <w:t xml:space="preserve">, </w:t>
      </w:r>
      <w:r w:rsidR="00A868C9">
        <w:rPr>
          <w:rFonts w:ascii="Times New Roman" w:hAnsi="Times New Roman" w:cs="Times New Roman"/>
          <w:sz w:val="28"/>
          <w:szCs w:val="28"/>
        </w:rPr>
        <w:t>указанных в пункте 2.6 настоящего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E7B" w:rsidRPr="003571C9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9A1E7B">
        <w:rPr>
          <w:rFonts w:ascii="Times New Roman" w:hAnsi="Times New Roman" w:cs="Times New Roman"/>
          <w:sz w:val="28"/>
          <w:szCs w:val="28"/>
        </w:rPr>
        <w:t>аличие в представленных документах недостоверных и (или) противоречивых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1C9" w:rsidRPr="003571C9" w:rsidRDefault="009A1E7B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71C9" w:rsidRPr="003571C9">
        <w:rPr>
          <w:rFonts w:ascii="Times New Roman" w:hAnsi="Times New Roman" w:cs="Times New Roman"/>
          <w:sz w:val="28"/>
          <w:szCs w:val="28"/>
        </w:rPr>
        <w:t>заявление не содержит, предусмотренных сведений о заявителе и членах его семьи;</w:t>
      </w:r>
    </w:p>
    <w:p w:rsidR="003571C9" w:rsidRDefault="003571C9" w:rsidP="003571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C9">
        <w:rPr>
          <w:rFonts w:ascii="Times New Roman" w:hAnsi="Times New Roman" w:cs="Times New Roman"/>
          <w:sz w:val="28"/>
          <w:szCs w:val="28"/>
        </w:rPr>
        <w:t>- заявление гражданина не поддается прочтению либо имеет серьезные повреждения, не позволяющие однозначно истолковать данные гражданина.</w:t>
      </w:r>
      <w:r w:rsidR="00B0768D">
        <w:rPr>
          <w:rFonts w:ascii="Times New Roman" w:hAnsi="Times New Roman" w:cs="Times New Roman"/>
          <w:sz w:val="28"/>
          <w:szCs w:val="28"/>
        </w:rPr>
        <w:t>».</w:t>
      </w:r>
    </w:p>
    <w:p w:rsidR="008248FA" w:rsidRPr="00CE31E6" w:rsidRDefault="008248FA" w:rsidP="008248FA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</w:t>
      </w:r>
      <w:r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0C09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2C0A" w:rsidRDefault="00A92C0A" w:rsidP="008248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</w:t>
      </w:r>
      <w:r w:rsidR="00824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C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  <w:r w:rsidR="008248FA">
        <w:rPr>
          <w:rFonts w:ascii="Times New Roman" w:hAnsi="Times New Roman" w:cs="Times New Roman"/>
          <w:sz w:val="28"/>
          <w:szCs w:val="28"/>
        </w:rPr>
        <w:t>».</w:t>
      </w:r>
    </w:p>
    <w:p w:rsidR="008248FA" w:rsidRDefault="00A449E1" w:rsidP="008248FA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приложения к Постанов</w:t>
      </w:r>
      <w:r w:rsidR="00A868C9">
        <w:rPr>
          <w:rFonts w:ascii="Times New Roman" w:hAnsi="Times New Roman" w:cs="Times New Roman"/>
          <w:sz w:val="28"/>
          <w:szCs w:val="28"/>
        </w:rPr>
        <w:t xml:space="preserve">лению дополнить пунктом 2.12.1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A868C9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449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49E1">
        <w:rPr>
          <w:rFonts w:ascii="Times New Roman" w:hAnsi="Times New Roman" w:cs="Times New Roman"/>
          <w:sz w:val="28"/>
          <w:szCs w:val="28"/>
        </w:rPr>
        <w:t>.1. Основани</w:t>
      </w:r>
      <w:r w:rsidR="00A868C9">
        <w:rPr>
          <w:rFonts w:ascii="Times New Roman" w:hAnsi="Times New Roman" w:cs="Times New Roman"/>
          <w:sz w:val="28"/>
          <w:szCs w:val="28"/>
        </w:rPr>
        <w:t>я</w:t>
      </w:r>
      <w:r w:rsidRPr="00A449E1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A868C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449E1">
        <w:rPr>
          <w:rFonts w:ascii="Times New Roman" w:hAnsi="Times New Roman" w:cs="Times New Roman"/>
          <w:sz w:val="28"/>
          <w:szCs w:val="28"/>
        </w:rPr>
        <w:t>законодательством не предусмотрен</w:t>
      </w:r>
      <w:r w:rsidR="00A868C9">
        <w:rPr>
          <w:rFonts w:ascii="Times New Roman" w:hAnsi="Times New Roman" w:cs="Times New Roman"/>
          <w:sz w:val="28"/>
          <w:szCs w:val="28"/>
        </w:rPr>
        <w:t>ы</w:t>
      </w:r>
      <w:r w:rsidRPr="00A449E1">
        <w:rPr>
          <w:rFonts w:ascii="Times New Roman" w:hAnsi="Times New Roman" w:cs="Times New Roman"/>
          <w:sz w:val="28"/>
          <w:szCs w:val="28"/>
        </w:rPr>
        <w:t>.».</w:t>
      </w:r>
    </w:p>
    <w:p w:rsidR="00A449E1" w:rsidRDefault="00A449E1" w:rsidP="00A449E1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Раздел 2 приложения к Постановлению дополнить пунктом 2.12.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9E1">
        <w:rPr>
          <w:rFonts w:ascii="Times New Roman" w:hAnsi="Times New Roman" w:cs="Times New Roman"/>
          <w:sz w:val="28"/>
          <w:szCs w:val="28"/>
        </w:rPr>
        <w:t xml:space="preserve"> </w:t>
      </w:r>
      <w:r w:rsidR="00A868C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F31">
        <w:rPr>
          <w:rFonts w:ascii="Times New Roman" w:hAnsi="Times New Roman" w:cs="Times New Roman"/>
          <w:sz w:val="28"/>
          <w:szCs w:val="28"/>
        </w:rPr>
        <w:t xml:space="preserve">2.12.2. </w:t>
      </w:r>
      <w:r w:rsidRPr="00A449E1">
        <w:rPr>
          <w:rFonts w:ascii="Times New Roman" w:hAnsi="Times New Roman" w:cs="Times New Roman"/>
          <w:sz w:val="28"/>
          <w:szCs w:val="28"/>
        </w:rPr>
        <w:t>Отказ в принятии на учет гражданина, желающего бесплатно приобрести земельный участок для индивидуального жилищного строительства, допускается в случаях, если: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а) не представлены все необходимые для принятия на учет документы;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б) представлены документы, на основании которых гражданин не может быть принят на учет;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в) указанному гражданину или членам его семьи был предоставлен в собственность земельный участок в соответствии с условиями Закона Ханты-Мансийского автономного округа от 03.05.2000 №26-оз «О регулировании отдельных земельных отношений в Ханты-Мансий</w:t>
      </w:r>
      <w:r w:rsidR="00DF3333">
        <w:rPr>
          <w:rFonts w:ascii="Times New Roman" w:hAnsi="Times New Roman" w:cs="Times New Roman"/>
          <w:sz w:val="28"/>
          <w:szCs w:val="28"/>
        </w:rPr>
        <w:t>ском автономном округе – Югре»;</w:t>
      </w:r>
    </w:p>
    <w:p w:rsidR="00A449E1" w:rsidRP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>г)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A449E1" w:rsidRDefault="00A449E1" w:rsidP="00A4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E1">
        <w:rPr>
          <w:rFonts w:ascii="Times New Roman" w:hAnsi="Times New Roman" w:cs="Times New Roman"/>
          <w:sz w:val="28"/>
          <w:szCs w:val="28"/>
        </w:rPr>
        <w:t xml:space="preserve">д) 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9E1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9E1">
        <w:rPr>
          <w:rFonts w:ascii="Times New Roman" w:hAnsi="Times New Roman" w:cs="Times New Roman"/>
          <w:sz w:val="28"/>
          <w:szCs w:val="28"/>
        </w:rPr>
        <w:t>».</w:t>
      </w:r>
    </w:p>
    <w:p w:rsidR="009F2321" w:rsidRPr="00CE31E6" w:rsidRDefault="00A613D9" w:rsidP="009F2321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2.13</w:t>
      </w:r>
      <w:r w:rsidR="009F2321"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вторым абзацем следующего содержания:</w:t>
      </w:r>
    </w:p>
    <w:p w:rsidR="009F2321" w:rsidRDefault="009F2321" w:rsidP="009F23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E6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CD094A" w:rsidRPr="00126D29" w:rsidRDefault="0068418C" w:rsidP="009F2321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641F31">
        <w:rPr>
          <w:rFonts w:ascii="Times New Roman" w:hAnsi="Times New Roman" w:cs="Times New Roman"/>
          <w:sz w:val="28"/>
          <w:szCs w:val="28"/>
        </w:rPr>
        <w:t>п</w:t>
      </w:r>
      <w:r w:rsidR="00CD094A" w:rsidRPr="00126D29">
        <w:rPr>
          <w:rFonts w:ascii="Times New Roman" w:hAnsi="Times New Roman" w:cs="Times New Roman"/>
          <w:sz w:val="28"/>
          <w:szCs w:val="28"/>
        </w:rPr>
        <w:t>риложения к Постановлению изложить в следующей редакции:</w:t>
      </w:r>
    </w:p>
    <w:p w:rsidR="00CD094A" w:rsidRPr="00A05376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  <w:r w:rsidR="00A053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  <w:r w:rsidR="00A053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CD094A" w:rsidRPr="00A05376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</w:t>
      </w:r>
      <w:r w:rsidRPr="00126D29">
        <w:rPr>
          <w:rFonts w:ascii="Times New Roman" w:hAnsi="Times New Roman" w:cs="Times New Roman"/>
          <w:sz w:val="28"/>
          <w:szCs w:val="28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CD094A" w:rsidRPr="00126D29" w:rsidRDefault="00CD094A" w:rsidP="00CD09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может обратиться с жалобой, в том числе, в следующих случаях: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запроса, комплексного запроса о предоставлении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нарушение срока предоставления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в комитет экономического развития.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должна содержать: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определяет уполномоченных на рассмотрение жалоб должностных лиц, которые обеспечивают: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обеспечивает: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оснащение места приёма жалоб;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ответе по результатам рассмотрения жалобы указываются: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принятое по жалобе решение.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5.22.1.В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отказывает в удовлетворении жалобы в следующих случаях: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вправе оставить жалобу без ответа в следующих случаях: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094A" w:rsidRPr="00126D29" w:rsidRDefault="00CD094A" w:rsidP="00CD09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094A" w:rsidRPr="00126D29" w:rsidRDefault="00CD094A" w:rsidP="00CD094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CD094A" w:rsidRPr="007E200B" w:rsidRDefault="00CD094A" w:rsidP="00CD094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CD094A" w:rsidRPr="007E200B" w:rsidRDefault="00CD094A" w:rsidP="00CD0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094A" w:rsidRPr="00E73BD5" w:rsidRDefault="00CD094A" w:rsidP="00CD09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</w:t>
      </w:r>
      <w:r w:rsidR="00A46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CD094A" w:rsidRDefault="00CD094A" w:rsidP="00CD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4A" w:rsidRDefault="00CD094A" w:rsidP="00CD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4A" w:rsidRPr="00A501D1" w:rsidRDefault="00CD094A" w:rsidP="00CD094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>С. А. Махиня</w:t>
      </w:r>
    </w:p>
    <w:p w:rsidR="00CD094A" w:rsidRDefault="00CD094A" w:rsidP="00CD09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94A" w:rsidSect="00EA7EA3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5A" w:rsidRDefault="008A045A" w:rsidP="00E25095">
      <w:pPr>
        <w:spacing w:after="0" w:line="240" w:lineRule="auto"/>
      </w:pPr>
      <w:r>
        <w:separator/>
      </w:r>
    </w:p>
  </w:endnote>
  <w:endnote w:type="continuationSeparator" w:id="0">
    <w:p w:rsidR="008A045A" w:rsidRDefault="008A045A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5A" w:rsidRDefault="008A045A" w:rsidP="00E25095">
      <w:pPr>
        <w:spacing w:after="0" w:line="240" w:lineRule="auto"/>
      </w:pPr>
      <w:r>
        <w:separator/>
      </w:r>
    </w:p>
  </w:footnote>
  <w:footnote w:type="continuationSeparator" w:id="0">
    <w:p w:rsidR="008A045A" w:rsidRDefault="008A045A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220CF"/>
    <w:multiLevelType w:val="multilevel"/>
    <w:tmpl w:val="78D60B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50630"/>
    <w:rsid w:val="00054269"/>
    <w:rsid w:val="0005760A"/>
    <w:rsid w:val="0006388C"/>
    <w:rsid w:val="0006698C"/>
    <w:rsid w:val="00071ADE"/>
    <w:rsid w:val="00073063"/>
    <w:rsid w:val="000B4558"/>
    <w:rsid w:val="000C1035"/>
    <w:rsid w:val="000C2216"/>
    <w:rsid w:val="000C2969"/>
    <w:rsid w:val="000D5568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4AEE"/>
    <w:rsid w:val="00191A6E"/>
    <w:rsid w:val="001B45AF"/>
    <w:rsid w:val="001F4829"/>
    <w:rsid w:val="0020693D"/>
    <w:rsid w:val="002109B5"/>
    <w:rsid w:val="0022626E"/>
    <w:rsid w:val="002277F9"/>
    <w:rsid w:val="00231912"/>
    <w:rsid w:val="00231C0C"/>
    <w:rsid w:val="0023388B"/>
    <w:rsid w:val="00245A54"/>
    <w:rsid w:val="00264AFC"/>
    <w:rsid w:val="002654E5"/>
    <w:rsid w:val="00276587"/>
    <w:rsid w:val="0027710F"/>
    <w:rsid w:val="00281091"/>
    <w:rsid w:val="00282302"/>
    <w:rsid w:val="002B3CE1"/>
    <w:rsid w:val="002C3459"/>
    <w:rsid w:val="002C3E3D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571C9"/>
    <w:rsid w:val="003607EE"/>
    <w:rsid w:val="003639E6"/>
    <w:rsid w:val="00382799"/>
    <w:rsid w:val="0038551B"/>
    <w:rsid w:val="00394B3A"/>
    <w:rsid w:val="0039621B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07089"/>
    <w:rsid w:val="00522F09"/>
    <w:rsid w:val="00527EA5"/>
    <w:rsid w:val="00530453"/>
    <w:rsid w:val="00532FD2"/>
    <w:rsid w:val="00535747"/>
    <w:rsid w:val="005420A6"/>
    <w:rsid w:val="0054743F"/>
    <w:rsid w:val="005637AD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376D"/>
    <w:rsid w:val="005F489C"/>
    <w:rsid w:val="005F6C75"/>
    <w:rsid w:val="00614462"/>
    <w:rsid w:val="00616806"/>
    <w:rsid w:val="00622DA2"/>
    <w:rsid w:val="00630963"/>
    <w:rsid w:val="00633021"/>
    <w:rsid w:val="00635FE1"/>
    <w:rsid w:val="00641F31"/>
    <w:rsid w:val="00661BD1"/>
    <w:rsid w:val="0066634D"/>
    <w:rsid w:val="0068418C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1B75"/>
    <w:rsid w:val="00736646"/>
    <w:rsid w:val="007370BD"/>
    <w:rsid w:val="00752C76"/>
    <w:rsid w:val="007551D0"/>
    <w:rsid w:val="007806A7"/>
    <w:rsid w:val="007A0219"/>
    <w:rsid w:val="007B6388"/>
    <w:rsid w:val="007E0E2D"/>
    <w:rsid w:val="007E200B"/>
    <w:rsid w:val="007F2F60"/>
    <w:rsid w:val="007F7A6B"/>
    <w:rsid w:val="00804E50"/>
    <w:rsid w:val="008248FA"/>
    <w:rsid w:val="00826CCE"/>
    <w:rsid w:val="00834D6D"/>
    <w:rsid w:val="0083519E"/>
    <w:rsid w:val="00863875"/>
    <w:rsid w:val="008731DD"/>
    <w:rsid w:val="00897133"/>
    <w:rsid w:val="008A045A"/>
    <w:rsid w:val="008A2E92"/>
    <w:rsid w:val="008A6D29"/>
    <w:rsid w:val="008B3C6A"/>
    <w:rsid w:val="008B476B"/>
    <w:rsid w:val="008D2EA4"/>
    <w:rsid w:val="008D4DB6"/>
    <w:rsid w:val="008E7417"/>
    <w:rsid w:val="008F41E0"/>
    <w:rsid w:val="008F73E2"/>
    <w:rsid w:val="009000AC"/>
    <w:rsid w:val="009143DA"/>
    <w:rsid w:val="00916654"/>
    <w:rsid w:val="00921968"/>
    <w:rsid w:val="009275AA"/>
    <w:rsid w:val="00927C14"/>
    <w:rsid w:val="009359A0"/>
    <w:rsid w:val="00943748"/>
    <w:rsid w:val="00950DFD"/>
    <w:rsid w:val="009659D2"/>
    <w:rsid w:val="009708E2"/>
    <w:rsid w:val="00975B1A"/>
    <w:rsid w:val="00984706"/>
    <w:rsid w:val="009909B0"/>
    <w:rsid w:val="009A16BA"/>
    <w:rsid w:val="009A1E7B"/>
    <w:rsid w:val="009B18FD"/>
    <w:rsid w:val="009B59FB"/>
    <w:rsid w:val="009B5BC9"/>
    <w:rsid w:val="009D04B1"/>
    <w:rsid w:val="009E1CE2"/>
    <w:rsid w:val="009F0649"/>
    <w:rsid w:val="009F2321"/>
    <w:rsid w:val="009F70BA"/>
    <w:rsid w:val="00A05376"/>
    <w:rsid w:val="00A1302F"/>
    <w:rsid w:val="00A25A63"/>
    <w:rsid w:val="00A31DA2"/>
    <w:rsid w:val="00A31DEC"/>
    <w:rsid w:val="00A340E6"/>
    <w:rsid w:val="00A449E1"/>
    <w:rsid w:val="00A465B1"/>
    <w:rsid w:val="00A467CB"/>
    <w:rsid w:val="00A501D1"/>
    <w:rsid w:val="00A570C7"/>
    <w:rsid w:val="00A613D9"/>
    <w:rsid w:val="00A620EE"/>
    <w:rsid w:val="00A63E89"/>
    <w:rsid w:val="00A711D8"/>
    <w:rsid w:val="00A868C9"/>
    <w:rsid w:val="00A92C0A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B0768D"/>
    <w:rsid w:val="00B12134"/>
    <w:rsid w:val="00B21249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2C12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D094A"/>
    <w:rsid w:val="00CD7244"/>
    <w:rsid w:val="00CE47E0"/>
    <w:rsid w:val="00D1013B"/>
    <w:rsid w:val="00D17E2B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33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A7EA3"/>
    <w:rsid w:val="00EB1ABD"/>
    <w:rsid w:val="00EC04F5"/>
    <w:rsid w:val="00ED72C7"/>
    <w:rsid w:val="00ED7D8C"/>
    <w:rsid w:val="00EF7612"/>
    <w:rsid w:val="00F010D7"/>
    <w:rsid w:val="00F05A7C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63BB8F1BE74340473112A7EDE5610DD09611966181F9FB1F77B728DF814254F76466191672AB07C287B50690406D3C3CCEF5822t7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997A-5667-4512-900F-4AF4D79E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15</cp:revision>
  <cp:lastPrinted>2019-03-22T06:11:00Z</cp:lastPrinted>
  <dcterms:created xsi:type="dcterms:W3CDTF">2019-02-11T08:30:00Z</dcterms:created>
  <dcterms:modified xsi:type="dcterms:W3CDTF">2019-03-22T06:11:00Z</dcterms:modified>
</cp:coreProperties>
</file>