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7A" w:rsidRDefault="002B627A" w:rsidP="002B627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9" o:title="" blacklevel="-1966f"/>
          </v:shape>
          <o:OLEObject Type="Embed" ProgID="CorelDRAW.Graphic.12" ShapeID="_x0000_i1025" DrawAspect="Content" ObjectID="_1741942371" r:id="rId10"/>
        </w:object>
      </w:r>
    </w:p>
    <w:p w:rsidR="002B627A" w:rsidRDefault="002B627A" w:rsidP="002B627A">
      <w:pPr>
        <w:jc w:val="center"/>
        <w:rPr>
          <w:rFonts w:eastAsia="Calibri"/>
        </w:rPr>
      </w:pPr>
    </w:p>
    <w:p w:rsidR="002B627A" w:rsidRDefault="002B627A" w:rsidP="002B627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B627A" w:rsidRDefault="002B627A" w:rsidP="002B627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B627A" w:rsidRDefault="002B627A" w:rsidP="002B627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B627A" w:rsidRDefault="002B627A" w:rsidP="002B627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B627A" w:rsidRDefault="002B627A" w:rsidP="002B627A">
      <w:pPr>
        <w:jc w:val="center"/>
        <w:rPr>
          <w:b/>
          <w:sz w:val="32"/>
          <w:lang w:eastAsia="ru-RU"/>
        </w:rPr>
      </w:pPr>
    </w:p>
    <w:p w:rsidR="002B627A" w:rsidRDefault="002B627A" w:rsidP="002B627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B627A" w:rsidRDefault="002B627A" w:rsidP="002B627A">
      <w:pPr>
        <w:rPr>
          <w:sz w:val="20"/>
          <w:lang w:eastAsia="ru-RU"/>
        </w:rPr>
      </w:pPr>
    </w:p>
    <w:p w:rsidR="002B627A" w:rsidRDefault="002B627A" w:rsidP="002B627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D14B6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</w:t>
      </w:r>
      <w:r w:rsidR="00DD14B6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  <w:u w:val="single"/>
        </w:rPr>
        <w:t>2023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DD14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№  </w:t>
      </w:r>
      <w:r w:rsidR="00DD14B6">
        <w:rPr>
          <w:sz w:val="28"/>
          <w:szCs w:val="28"/>
        </w:rPr>
        <w:t>256</w:t>
      </w:r>
      <w:r>
        <w:rPr>
          <w:sz w:val="28"/>
          <w:szCs w:val="28"/>
        </w:rPr>
        <w:t xml:space="preserve">  </w:t>
      </w:r>
    </w:p>
    <w:p w:rsidR="002B627A" w:rsidRDefault="002B627A" w:rsidP="002B627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3A48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01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E30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0</w:t>
      </w:r>
      <w:r w:rsidR="003A48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EB318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</w:t>
      </w:r>
      <w:r w:rsidR="00E30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FD13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3A48C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163</w:t>
      </w:r>
      <w:r w:rsidR="00B94B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proofErr w:type="gramStart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507911">
        <w:rPr>
          <w:color w:val="000000" w:themeColor="text1"/>
          <w:sz w:val="28"/>
          <w:szCs w:val="28"/>
        </w:rPr>
        <w:t xml:space="preserve"> </w:t>
      </w:r>
      <w:proofErr w:type="gramStart"/>
      <w:r w:rsidRPr="00097DBE">
        <w:rPr>
          <w:color w:val="000000" w:themeColor="text1"/>
          <w:sz w:val="28"/>
          <w:szCs w:val="28"/>
        </w:rPr>
        <w:t>Контроль за</w:t>
      </w:r>
      <w:proofErr w:type="gramEnd"/>
      <w:r w:rsidRPr="00097DBE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94B6A" w:rsidRPr="00507911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FD1394" w:rsidRDefault="00FD1394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Временно исполняющий </w:t>
      </w:r>
    </w:p>
    <w:p w:rsidR="00B94B6A" w:rsidRDefault="003A48C2" w:rsidP="00EB318A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sz w:val="28"/>
          <w:szCs w:val="28"/>
        </w:rPr>
        <w:t>полномочия</w:t>
      </w:r>
      <w:r w:rsidR="00FD1394">
        <w:rPr>
          <w:color w:val="000000" w:themeColor="text1"/>
          <w:sz w:val="28"/>
          <w:szCs w:val="28"/>
        </w:rPr>
        <w:t xml:space="preserve"> </w:t>
      </w:r>
      <w:r w:rsidR="00EB318A" w:rsidRPr="00507911">
        <w:rPr>
          <w:color w:val="000000" w:themeColor="text1"/>
          <w:sz w:val="28"/>
          <w:szCs w:val="28"/>
        </w:rPr>
        <w:t>Глав</w:t>
      </w:r>
      <w:r w:rsidR="00FD1394">
        <w:rPr>
          <w:color w:val="000000" w:themeColor="text1"/>
          <w:sz w:val="28"/>
          <w:szCs w:val="28"/>
        </w:rPr>
        <w:t>ы</w:t>
      </w:r>
      <w:r w:rsidR="00EB318A" w:rsidRPr="00507911">
        <w:rPr>
          <w:color w:val="000000" w:themeColor="text1"/>
          <w:sz w:val="28"/>
          <w:szCs w:val="28"/>
        </w:rPr>
        <w:t xml:space="preserve"> города            </w:t>
      </w:r>
      <w:r w:rsidR="00EB318A">
        <w:rPr>
          <w:color w:val="000000" w:themeColor="text1"/>
          <w:sz w:val="28"/>
          <w:szCs w:val="28"/>
        </w:rPr>
        <w:t xml:space="preserve">     </w:t>
      </w:r>
      <w:r w:rsidR="00EB318A" w:rsidRPr="00507911">
        <w:rPr>
          <w:color w:val="000000" w:themeColor="text1"/>
          <w:sz w:val="28"/>
          <w:szCs w:val="28"/>
        </w:rPr>
        <w:t xml:space="preserve">   </w:t>
      </w:r>
      <w:r w:rsidR="00EB318A">
        <w:rPr>
          <w:color w:val="000000" w:themeColor="text1"/>
          <w:sz w:val="28"/>
          <w:szCs w:val="28"/>
        </w:rPr>
        <w:t xml:space="preserve">         </w:t>
      </w:r>
      <w:r w:rsidR="00EB318A" w:rsidRPr="00507911">
        <w:rPr>
          <w:color w:val="000000" w:themeColor="text1"/>
          <w:sz w:val="28"/>
          <w:szCs w:val="28"/>
        </w:rPr>
        <w:t xml:space="preserve">  </w:t>
      </w:r>
      <w:r w:rsidR="00EB318A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>С</w:t>
      </w:r>
      <w:r w:rsidR="00EB318A" w:rsidRPr="005079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П</w:t>
      </w:r>
      <w:r w:rsidR="00EB318A" w:rsidRPr="00507911"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Жестовский</w:t>
      </w:r>
      <w:proofErr w:type="spellEnd"/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B94B6A" w:rsidRDefault="00B94B6A" w:rsidP="00B94B6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</w:t>
            </w:r>
            <w:proofErr w:type="gramStart"/>
            <w:r w:rsidRPr="006A0C86">
              <w:rPr>
                <w:color w:val="000000" w:themeColor="text1"/>
              </w:rPr>
              <w:t>городского</w:t>
            </w:r>
            <w:proofErr w:type="gramEnd"/>
            <w:r w:rsidRPr="006A0C86">
              <w:rPr>
                <w:color w:val="000000" w:themeColor="text1"/>
              </w:rPr>
              <w:t xml:space="preserve">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DD14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DD14B6">
              <w:rPr>
                <w:color w:val="000000" w:themeColor="text1"/>
              </w:rPr>
              <w:t>31</w:t>
            </w:r>
            <w:r w:rsidRPr="006A0C86">
              <w:rPr>
                <w:color w:val="000000" w:themeColor="text1"/>
              </w:rPr>
              <w:t xml:space="preserve">» </w:t>
            </w:r>
            <w:r w:rsidR="002B627A">
              <w:rPr>
                <w:color w:val="000000" w:themeColor="text1"/>
              </w:rPr>
              <w:t>марта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>2</w:t>
            </w:r>
            <w:r w:rsidR="001E5A39">
              <w:rPr>
                <w:color w:val="000000" w:themeColor="text1"/>
              </w:rPr>
              <w:t>3</w:t>
            </w:r>
            <w:r w:rsidR="00624356" w:rsidRPr="006A0C86">
              <w:rPr>
                <w:color w:val="000000" w:themeColor="text1"/>
              </w:rPr>
              <w:t xml:space="preserve">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DD14B6">
              <w:rPr>
                <w:color w:val="000000" w:themeColor="text1"/>
              </w:rPr>
              <w:t>256</w:t>
            </w:r>
            <w:bookmarkStart w:id="0" w:name="_GoBack"/>
            <w:bookmarkEnd w:id="0"/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686ACF" w:rsidRPr="006A0C86" w:rsidRDefault="00686ACF" w:rsidP="00686ACF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686ACF" w:rsidRPr="0072131E" w:rsidRDefault="00686ACF" w:rsidP="00686ACF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86ACF" w:rsidRPr="00E3060E" w:rsidTr="007F44D1">
        <w:trPr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№ </w:t>
            </w:r>
            <w:proofErr w:type="gramStart"/>
            <w:r w:rsidRPr="00E3060E">
              <w:rPr>
                <w:color w:val="000000" w:themeColor="text1"/>
              </w:rPr>
              <w:t>п</w:t>
            </w:r>
            <w:proofErr w:type="gramEnd"/>
            <w:r w:rsidRPr="00E3060E">
              <w:rPr>
                <w:color w:val="000000" w:themeColor="text1"/>
              </w:rPr>
              <w:t>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86ACF" w:rsidRPr="00E3060E" w:rsidTr="007F44D1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956EEF" w:rsidRPr="00E3060E" w:rsidTr="007F44D1">
        <w:trPr>
          <w:trHeight w:val="1080"/>
          <w:jc w:val="center"/>
        </w:trPr>
        <w:tc>
          <w:tcPr>
            <w:tcW w:w="540" w:type="dxa"/>
          </w:tcPr>
          <w:p w:rsidR="00956EEF" w:rsidRPr="00E3060E" w:rsidRDefault="00956EEF" w:rsidP="007F44D1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1.</w:t>
            </w:r>
          </w:p>
        </w:tc>
        <w:tc>
          <w:tcPr>
            <w:tcW w:w="5925" w:type="dxa"/>
            <w:shd w:val="clear" w:color="auto" w:fill="auto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2.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D80FF8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3.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4.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5.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6.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7.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szCs w:val="28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</w:t>
            </w:r>
            <w:r w:rsidRPr="00E3060E">
              <w:rPr>
                <w:szCs w:val="28"/>
              </w:rPr>
              <w:lastRenderedPageBreak/>
              <w:t>находящихся в частной собственности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szCs w:val="28"/>
              </w:rPr>
            </w:pPr>
            <w:r w:rsidRPr="00E3060E">
              <w:rPr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956EEF" w:rsidRPr="00E3060E" w:rsidTr="007F44D1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956EEF" w:rsidRPr="00E3060E" w:rsidRDefault="00956EE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956EEF" w:rsidRPr="00E3060E" w:rsidRDefault="00956EEF" w:rsidP="007F44D1">
            <w:pPr>
              <w:rPr>
                <w:szCs w:val="28"/>
              </w:rPr>
            </w:pPr>
            <w:r w:rsidRPr="00E3060E">
              <w:rPr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953" w:type="dxa"/>
            <w:vMerge/>
            <w:shd w:val="clear" w:color="auto" w:fill="FFFFFF"/>
          </w:tcPr>
          <w:p w:rsidR="00956EEF" w:rsidRPr="00E3060E" w:rsidRDefault="00956EE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956EEF" w:rsidRPr="00E3060E" w:rsidRDefault="00956EE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EC6743">
        <w:trPr>
          <w:trHeight w:val="73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ind w:left="709" w:hanging="709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D33AC9" w:rsidRPr="00E3060E" w:rsidTr="007F44D1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10.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gramStart"/>
            <w:r w:rsidRPr="00E3060E">
              <w:rPr>
                <w:color w:val="000000" w:themeColor="text1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E3060E">
              <w:rPr>
                <w:color w:val="000000" w:themeColor="text1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3060E">
              <w:rPr>
                <w:color w:val="000000" w:themeColor="text1"/>
              </w:rPr>
              <w:t>контроля за</w:t>
            </w:r>
            <w:proofErr w:type="gramEnd"/>
            <w:r w:rsidRPr="00E3060E">
              <w:rPr>
                <w:color w:val="000000" w:themeColor="text1"/>
              </w:rPr>
              <w:t xml:space="preserve"> использованием земель </w:t>
            </w:r>
            <w:r w:rsidRPr="00E3060E">
              <w:rPr>
                <w:color w:val="000000" w:themeColor="text1"/>
              </w:rPr>
              <w:lastRenderedPageBreak/>
              <w:t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Отдел архитектуры и градостроительства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D33AC9" w:rsidRPr="00E3060E" w:rsidTr="007F44D1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37253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11.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на ввод объекта в эксплуатацию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D33AC9" w:rsidRPr="00E3060E" w:rsidTr="007F44D1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4A701A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D33AC9" w:rsidRPr="00E3060E" w:rsidRDefault="00D33AC9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37253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 13.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ind w:left="-24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 xml:space="preserve"> 14.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EC6743">
        <w:trPr>
          <w:trHeight w:val="924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C55FE0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D812E2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  <w:r w:rsidRPr="00E3060E">
              <w:rPr>
                <w:color w:val="000000" w:themeColor="text1"/>
              </w:rPr>
              <w:t>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683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16.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17.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339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E3060E">
              <w:rPr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7F44D1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597F4B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19.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Градостроительным кодексом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21.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5953" w:type="dxa"/>
            <w:vMerge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23.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соответствии с постановлением Правительства РФ от 18.08.2011 № 686</w:t>
            </w:r>
          </w:p>
          <w:p w:rsidR="00D33AC9" w:rsidRPr="00E3060E" w:rsidRDefault="00D33AC9" w:rsidP="0032531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24.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AC1788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Установка информационной вывески,</w:t>
            </w:r>
          </w:p>
          <w:p w:rsidR="00D33AC9" w:rsidRPr="00E3060E" w:rsidRDefault="00D33AC9" w:rsidP="00AC1788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согласование </w:t>
            </w:r>
            <w:proofErr w:type="gramStart"/>
            <w:r w:rsidRPr="00E3060E">
              <w:rPr>
                <w:color w:val="000000" w:themeColor="text1"/>
              </w:rPr>
              <w:t>дизайн-проекта</w:t>
            </w:r>
            <w:proofErr w:type="gramEnd"/>
            <w:r w:rsidRPr="00E3060E">
              <w:rPr>
                <w:color w:val="000000" w:themeColor="text1"/>
              </w:rPr>
              <w:t xml:space="preserve"> размещения вывески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Согласование установки информационной вывески, </w:t>
            </w:r>
            <w:proofErr w:type="gramStart"/>
            <w:r w:rsidRPr="00E3060E">
              <w:rPr>
                <w:color w:val="000000" w:themeColor="text1"/>
              </w:rPr>
              <w:t>дизайн-проекта</w:t>
            </w:r>
            <w:proofErr w:type="gramEnd"/>
            <w:r w:rsidRPr="00E3060E">
              <w:rPr>
                <w:color w:val="000000" w:themeColor="text1"/>
              </w:rPr>
              <w:t xml:space="preserve"> размещения вывески</w:t>
            </w:r>
          </w:p>
          <w:p w:rsidR="00D33AC9" w:rsidRPr="00E3060E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D33AC9" w:rsidRPr="00E3060E" w:rsidRDefault="00D33AC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D33AC9" w:rsidRPr="00E3060E" w:rsidTr="0032531A">
        <w:trPr>
          <w:trHeight w:val="1550"/>
          <w:jc w:val="center"/>
        </w:trPr>
        <w:tc>
          <w:tcPr>
            <w:tcW w:w="540" w:type="dxa"/>
            <w:shd w:val="clear" w:color="auto" w:fill="FFFFFF"/>
          </w:tcPr>
          <w:p w:rsidR="00D33AC9" w:rsidRPr="00E3060E" w:rsidRDefault="00D33AC9" w:rsidP="001A6CB7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25.</w:t>
            </w:r>
          </w:p>
        </w:tc>
        <w:tc>
          <w:tcPr>
            <w:tcW w:w="5925" w:type="dxa"/>
            <w:shd w:val="clear" w:color="auto" w:fill="FFFFFF"/>
          </w:tcPr>
          <w:p w:rsidR="00D33AC9" w:rsidRPr="00E3060E" w:rsidRDefault="00D33AC9" w:rsidP="00AC1788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разрешения на осуществление земляных работ</w:t>
            </w:r>
          </w:p>
        </w:tc>
        <w:tc>
          <w:tcPr>
            <w:tcW w:w="5953" w:type="dxa"/>
            <w:shd w:val="clear" w:color="auto" w:fill="FFFFFF"/>
          </w:tcPr>
          <w:p w:rsidR="00D33AC9" w:rsidRPr="00E3060E" w:rsidRDefault="001E5A39" w:rsidP="00EB146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Оформление</w:t>
            </w:r>
            <w:r w:rsidR="00624B8E" w:rsidRPr="00E3060E">
              <w:rPr>
                <w:color w:val="000000" w:themeColor="text1"/>
              </w:rPr>
              <w:t xml:space="preserve"> разрешения на право осуществления земляных работ</w:t>
            </w:r>
            <w:r w:rsidRPr="00E3060E">
              <w:rPr>
                <w:color w:val="000000" w:themeColor="text1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D33AC9" w:rsidRPr="00E3060E" w:rsidRDefault="00D33AC9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86ACF" w:rsidRPr="00E3060E" w:rsidTr="007F44D1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152F00" w:rsidRPr="00E3060E" w:rsidTr="007F44D1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152F00" w:rsidRPr="00E3060E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</w:t>
            </w:r>
            <w:r w:rsidR="00C771C4" w:rsidRPr="00E3060E">
              <w:rPr>
                <w:color w:val="000000" w:themeColor="text1"/>
              </w:rPr>
              <w:t>6</w:t>
            </w:r>
            <w:r w:rsidR="00152F00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Организация в границах поселения </w:t>
            </w:r>
            <w:proofErr w:type="spellStart"/>
            <w:r w:rsidRPr="00E3060E">
              <w:rPr>
                <w:color w:val="000000" w:themeColor="text1"/>
              </w:rPr>
              <w:t>электро</w:t>
            </w:r>
            <w:proofErr w:type="spellEnd"/>
            <w:proofErr w:type="gramStart"/>
            <w:r w:rsidRPr="00E3060E">
              <w:rPr>
                <w:color w:val="000000" w:themeColor="text1"/>
              </w:rPr>
              <w:t xml:space="preserve"> -, </w:t>
            </w:r>
            <w:proofErr w:type="gramEnd"/>
            <w:r w:rsidRPr="00E3060E">
              <w:rPr>
                <w:color w:val="000000" w:themeColor="text1"/>
              </w:rPr>
              <w:t xml:space="preserve">тепло -, </w:t>
            </w:r>
            <w:proofErr w:type="spellStart"/>
            <w:r w:rsidRPr="00E3060E">
              <w:rPr>
                <w:color w:val="000000" w:themeColor="text1"/>
              </w:rPr>
              <w:t>газо</w:t>
            </w:r>
            <w:proofErr w:type="spellEnd"/>
            <w:r w:rsidRPr="00E3060E">
              <w:rPr>
                <w:color w:val="000000" w:themeColor="text1"/>
              </w:rPr>
      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Сектор по организации </w:t>
            </w:r>
            <w:proofErr w:type="spellStart"/>
            <w:r w:rsidRPr="00E3060E">
              <w:rPr>
                <w:color w:val="000000" w:themeColor="text1"/>
              </w:rPr>
              <w:t>жилищно</w:t>
            </w:r>
            <w:proofErr w:type="spellEnd"/>
            <w:r w:rsidRPr="00E3060E">
              <w:rPr>
                <w:color w:val="000000" w:themeColor="text1"/>
              </w:rPr>
              <w:t xml:space="preserve"> – коммунального хозяйства и муниципального </w:t>
            </w:r>
            <w:r w:rsidRPr="00E3060E">
              <w:rPr>
                <w:color w:val="000000" w:themeColor="text1"/>
              </w:rPr>
              <w:lastRenderedPageBreak/>
              <w:t>жилищного контроля управления городского хозяйства Администрации городского поселения Лянтор</w:t>
            </w:r>
          </w:p>
        </w:tc>
      </w:tr>
      <w:tr w:rsidR="00152F00" w:rsidRPr="00E3060E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2</w:t>
            </w:r>
            <w:r w:rsidR="00C771C4" w:rsidRPr="00E3060E">
              <w:rPr>
                <w:color w:val="000000" w:themeColor="text1"/>
              </w:rPr>
              <w:t>7</w:t>
            </w:r>
            <w:r w:rsidR="00152F00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152F00" w:rsidRPr="00E3060E" w:rsidRDefault="00152F00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E3060E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52F00" w:rsidRPr="00E3060E" w:rsidTr="007F44D1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152F00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2</w:t>
            </w:r>
            <w:r w:rsidR="00C771C4" w:rsidRPr="00E3060E">
              <w:rPr>
                <w:color w:val="000000" w:themeColor="text1"/>
              </w:rPr>
              <w:t>8</w:t>
            </w:r>
            <w:r w:rsidR="00152F00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152F00" w:rsidRPr="00E3060E" w:rsidRDefault="00152F00" w:rsidP="00152F00">
            <w:pPr>
              <w:spacing w:before="100" w:beforeAutospacing="1" w:after="100" w:afterAutospacing="1"/>
            </w:pPr>
            <w:r w:rsidRPr="00E3060E">
              <w:t>Признание садового дома жилым домом и жилого дома садовым домом</w:t>
            </w:r>
          </w:p>
        </w:tc>
        <w:tc>
          <w:tcPr>
            <w:tcW w:w="5953" w:type="dxa"/>
            <w:shd w:val="clear" w:color="auto" w:fill="FFFFFF"/>
          </w:tcPr>
          <w:p w:rsidR="006E29B6" w:rsidRPr="00E3060E" w:rsidRDefault="006E29B6" w:rsidP="006E29B6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      </w:r>
          </w:p>
          <w:p w:rsidR="00152F00" w:rsidRPr="00E3060E" w:rsidRDefault="006E29B6" w:rsidP="006E29B6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Признания садового дома жилым домом дает возможность прописаться в жилом помещении.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52F00" w:rsidRPr="00E3060E" w:rsidRDefault="00152F00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7F44D1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2</w:t>
            </w:r>
            <w:r w:rsidR="00C771C4" w:rsidRPr="00E3060E">
              <w:rPr>
                <w:color w:val="000000" w:themeColor="text1"/>
              </w:rPr>
              <w:t>9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gramStart"/>
            <w:r w:rsidRPr="00E3060E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E3060E">
              <w:rPr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Отдел по организации городского </w:t>
            </w:r>
            <w:proofErr w:type="gramStart"/>
            <w:r w:rsidRPr="00E3060E">
              <w:rPr>
                <w:color w:val="000000" w:themeColor="text1"/>
              </w:rPr>
              <w:t>хозяйства управления городского хозяйства Администрации городского поселения</w:t>
            </w:r>
            <w:proofErr w:type="gramEnd"/>
            <w:r w:rsidRPr="00E3060E">
              <w:rPr>
                <w:color w:val="000000" w:themeColor="text1"/>
              </w:rPr>
              <w:t xml:space="preserve"> Лянтор</w:t>
            </w:r>
          </w:p>
        </w:tc>
      </w:tr>
      <w:tr w:rsidR="00686ACF" w:rsidRPr="00E3060E" w:rsidTr="00542245">
        <w:trPr>
          <w:trHeight w:val="2406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C771C4" w:rsidP="00E306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3</w:t>
            </w:r>
            <w:r w:rsidR="00E3060E">
              <w:rPr>
                <w:color w:val="000000" w:themeColor="text1"/>
              </w:rPr>
              <w:t>0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686ACF" w:rsidRPr="00E3060E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C771C4" w:rsidP="00E306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1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53544A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686ACF" w:rsidRPr="00E3060E" w:rsidTr="007F44D1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C771C4" w:rsidP="00E306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2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FA065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FA0658">
              <w:rPr>
                <w:color w:val="000000" w:themeColor="text1"/>
                <w:highlight w:val="yellow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FA0658" w:rsidRPr="00FA0658">
              <w:rPr>
                <w:color w:val="000000" w:themeColor="text1"/>
                <w:highlight w:val="yellow"/>
              </w:rPr>
              <w:t>летательных аппаратов</w:t>
            </w:r>
            <w:r w:rsidRPr="00FA0658">
              <w:rPr>
                <w:color w:val="000000" w:themeColor="text1"/>
                <w:highlight w:val="yellow"/>
              </w:rPr>
              <w:t>, подъемов привяз</w:t>
            </w:r>
            <w:r w:rsidR="0053544A" w:rsidRPr="00FA0658">
              <w:rPr>
                <w:color w:val="000000" w:themeColor="text1"/>
                <w:highlight w:val="yellow"/>
              </w:rPr>
              <w:t>ан</w:t>
            </w:r>
            <w:r w:rsidRPr="00FA0658">
              <w:rPr>
                <w:color w:val="000000" w:themeColor="text1"/>
                <w:highlight w:val="yellow"/>
              </w:rPr>
              <w:t>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7F44D1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C163AC" w:rsidRPr="00E3060E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3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Признание граждан </w:t>
            </w:r>
            <w:proofErr w:type="gramStart"/>
            <w:r w:rsidRPr="00E3060E">
              <w:rPr>
                <w:color w:val="000000" w:themeColor="text1"/>
              </w:rPr>
              <w:t>малоимущими</w:t>
            </w:r>
            <w:proofErr w:type="gramEnd"/>
            <w:r w:rsidRPr="00E3060E">
              <w:rPr>
                <w:color w:val="000000" w:themeColor="text1"/>
              </w:rPr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163AC" w:rsidRPr="00E3060E" w:rsidRDefault="00C163AC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163AC" w:rsidRPr="00E3060E" w:rsidRDefault="00C163AC" w:rsidP="007F44D1">
            <w:pPr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C163AC" w:rsidRPr="00E3060E" w:rsidTr="007F44D1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3</w:t>
            </w:r>
            <w:r w:rsidR="00E3060E">
              <w:rPr>
                <w:color w:val="000000" w:themeColor="text1"/>
              </w:rPr>
              <w:t>4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szCs w:val="28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C163AC" w:rsidRPr="00E3060E" w:rsidRDefault="00C163AC" w:rsidP="007F44D1">
            <w:pPr>
              <w:jc w:val="center"/>
              <w:rPr>
                <w:color w:val="000000" w:themeColor="text1"/>
              </w:rPr>
            </w:pPr>
          </w:p>
        </w:tc>
      </w:tr>
      <w:tr w:rsidR="00C163AC" w:rsidRPr="00E3060E" w:rsidTr="00D33C1E">
        <w:trPr>
          <w:trHeight w:val="647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E3060E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  <w:r w:rsidR="00C163AC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E3060E" w:rsidTr="007F44D1">
        <w:trPr>
          <w:trHeight w:val="1573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6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E3060E" w:rsidTr="00D33C1E">
        <w:trPr>
          <w:trHeight w:val="1128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7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C163AC" w:rsidRPr="00E3060E" w:rsidTr="00D33C1E">
        <w:trPr>
          <w:trHeight w:val="684"/>
          <w:jc w:val="center"/>
        </w:trPr>
        <w:tc>
          <w:tcPr>
            <w:tcW w:w="540" w:type="dxa"/>
            <w:shd w:val="clear" w:color="auto" w:fill="FFFFFF"/>
          </w:tcPr>
          <w:p w:rsidR="00C163AC" w:rsidRPr="00E3060E" w:rsidRDefault="00C163AC" w:rsidP="006A2B85">
            <w:pPr>
              <w:spacing w:before="100" w:before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3</w:t>
            </w:r>
            <w:r w:rsidR="00E3060E">
              <w:rPr>
                <w:color w:val="000000" w:themeColor="text1"/>
              </w:rPr>
              <w:t>8</w:t>
            </w:r>
            <w:r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163AC" w:rsidRPr="00E3060E" w:rsidRDefault="00C163AC" w:rsidP="00C163AC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жилого помещения по договору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C163AC" w:rsidRPr="00E3060E" w:rsidRDefault="00C163AC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163AC" w:rsidRPr="00E3060E" w:rsidRDefault="00C163AC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C163AC">
        <w:trPr>
          <w:trHeight w:val="2831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E3060E" w:rsidP="006A2B85">
            <w:pPr>
              <w:spacing w:before="100" w:before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86ACF" w:rsidRPr="00E3060E" w:rsidRDefault="00686ACF" w:rsidP="007F44D1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 соответствии с законом Ханты-</w:t>
            </w:r>
            <w:r w:rsidR="006C43D3" w:rsidRPr="00E3060E">
              <w:rPr>
                <w:color w:val="000000" w:themeColor="text1"/>
              </w:rPr>
              <w:t>М</w:t>
            </w:r>
            <w:r w:rsidRPr="00E3060E">
              <w:rPr>
                <w:color w:val="000000" w:themeColor="text1"/>
              </w:rPr>
              <w:t xml:space="preserve">ансийского автономного округа – Югры от 3 мая 2000 года N 26-ОЗ "О регулировании отдельных земельных отношений </w:t>
            </w:r>
            <w:proofErr w:type="gramStart"/>
            <w:r w:rsidRPr="00E3060E">
              <w:rPr>
                <w:color w:val="000000" w:themeColor="text1"/>
              </w:rPr>
              <w:t>в</w:t>
            </w:r>
            <w:proofErr w:type="gramEnd"/>
            <w:r w:rsidRPr="00E3060E">
              <w:rPr>
                <w:color w:val="000000" w:themeColor="text1"/>
              </w:rPr>
              <w:t xml:space="preserve"> </w:t>
            </w:r>
            <w:proofErr w:type="gramStart"/>
            <w:r w:rsidRPr="00E3060E">
              <w:rPr>
                <w:color w:val="000000" w:themeColor="text1"/>
              </w:rPr>
              <w:t>Ханты-Мансийском</w:t>
            </w:r>
            <w:proofErr w:type="gramEnd"/>
            <w:r w:rsidRPr="00E3060E">
              <w:rPr>
                <w:color w:val="000000" w:themeColor="text1"/>
              </w:rPr>
              <w:t xml:space="preserve"> автономном округе – Югре".</w:t>
            </w:r>
          </w:p>
          <w:p w:rsidR="00686ACF" w:rsidRDefault="00686ACF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В соответствии законом Ханты-Мансийского автономного округа – Югры от 6 июля 2005 года N 57-ОЗ "О регулировании отдельных жилищных отношений </w:t>
            </w:r>
            <w:proofErr w:type="gramStart"/>
            <w:r w:rsidRPr="00E3060E">
              <w:rPr>
                <w:color w:val="000000" w:themeColor="text1"/>
              </w:rPr>
              <w:t>в</w:t>
            </w:r>
            <w:proofErr w:type="gramEnd"/>
            <w:r w:rsidRPr="00E3060E">
              <w:rPr>
                <w:color w:val="000000" w:themeColor="text1"/>
              </w:rPr>
              <w:t xml:space="preserve"> </w:t>
            </w:r>
            <w:proofErr w:type="gramStart"/>
            <w:r w:rsidRPr="00E3060E">
              <w:rPr>
                <w:color w:val="000000" w:themeColor="text1"/>
              </w:rPr>
              <w:t>Ханты-Мансийском</w:t>
            </w:r>
            <w:proofErr w:type="gramEnd"/>
            <w:r w:rsidRPr="00E3060E">
              <w:rPr>
                <w:color w:val="000000" w:themeColor="text1"/>
              </w:rPr>
              <w:t xml:space="preserve"> автономном округе – Югре".</w:t>
            </w:r>
          </w:p>
          <w:p w:rsidR="00FA0658" w:rsidRDefault="00FA0658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FA0658" w:rsidRPr="00E3060E" w:rsidRDefault="00FA0658" w:rsidP="007F44D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686ACF" w:rsidRPr="00E3060E" w:rsidRDefault="00C163AC" w:rsidP="00C163A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E3060E" w:rsidTr="00D33C1E">
        <w:trPr>
          <w:trHeight w:val="545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Услуги в сфере предпринимательской деятельности</w:t>
            </w:r>
          </w:p>
        </w:tc>
      </w:tr>
      <w:tr w:rsidR="00686ACF" w:rsidRPr="00E3060E" w:rsidTr="007F44D1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E3060E">
              <w:rPr>
                <w:color w:val="000000" w:themeColor="text1"/>
              </w:rPr>
              <w:t>0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Отдел экономического </w:t>
            </w:r>
            <w:proofErr w:type="gramStart"/>
            <w:r w:rsidRPr="00E3060E">
              <w:rPr>
                <w:color w:val="000000" w:themeColor="text1"/>
              </w:rPr>
              <w:t>развития управления экономики Администрации городского поселения</w:t>
            </w:r>
            <w:proofErr w:type="gramEnd"/>
            <w:r w:rsidRPr="00E3060E">
              <w:rPr>
                <w:color w:val="000000" w:themeColor="text1"/>
              </w:rPr>
              <w:t xml:space="preserve"> Лянтор</w:t>
            </w:r>
          </w:p>
        </w:tc>
      </w:tr>
      <w:tr w:rsidR="00686ACF" w:rsidRPr="00E3060E" w:rsidTr="00D33C1E">
        <w:trPr>
          <w:trHeight w:val="56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86ACF" w:rsidRPr="00E3060E" w:rsidTr="009414E2">
        <w:trPr>
          <w:trHeight w:val="699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597F4B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E3060E">
              <w:rPr>
                <w:color w:val="000000" w:themeColor="text1"/>
              </w:rPr>
              <w:t>1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E3060E" w:rsidRDefault="000853B6" w:rsidP="00542245">
            <w:pPr>
              <w:spacing w:before="100" w:beforeAutospacing="1"/>
              <w:rPr>
                <w:szCs w:val="28"/>
              </w:rPr>
            </w:pPr>
            <w:r w:rsidRPr="00E3060E">
              <w:rPr>
                <w:szCs w:val="28"/>
              </w:rPr>
              <w:t>Предоставление архивных справок, архивных выписок, копий архивных документов</w:t>
            </w:r>
          </w:p>
          <w:p w:rsidR="00542245" w:rsidRPr="00E3060E" w:rsidRDefault="00542245" w:rsidP="00542245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Формирование архивных фондов поселения</w:t>
            </w:r>
          </w:p>
          <w:p w:rsidR="00542245" w:rsidRPr="00E3060E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E3060E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E3060E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E3060E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  <w:p w:rsidR="00542245" w:rsidRPr="00E3060E" w:rsidRDefault="00542245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C43D3" w:rsidRPr="00E3060E" w:rsidRDefault="00686ACF" w:rsidP="006E29B6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686ACF" w:rsidRPr="00E3060E" w:rsidTr="00D33C1E">
        <w:trPr>
          <w:trHeight w:val="1018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4A701A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E3060E">
              <w:rPr>
                <w:color w:val="000000" w:themeColor="text1"/>
              </w:rPr>
              <w:t>2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A701A" w:rsidRPr="00E3060E" w:rsidRDefault="00686ACF" w:rsidP="00C94A0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7F44D1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культуры</w:t>
            </w:r>
          </w:p>
        </w:tc>
      </w:tr>
      <w:tr w:rsidR="00686ACF" w:rsidRPr="00E3060E" w:rsidTr="007F44D1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372531" w:rsidP="004A701A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E3060E">
              <w:rPr>
                <w:color w:val="000000" w:themeColor="text1"/>
              </w:rPr>
              <w:t>3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86ACF" w:rsidRPr="00E3060E" w:rsidTr="007F44D1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4A701A" w:rsidP="001A6CB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E3060E">
              <w:rPr>
                <w:color w:val="000000" w:themeColor="text1"/>
              </w:rPr>
              <w:t>4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Муниципальное учреждение культуры </w:t>
            </w:r>
            <w:r w:rsidRPr="00E3060E">
              <w:rPr>
                <w:color w:val="000000" w:themeColor="text1"/>
              </w:rPr>
              <w:lastRenderedPageBreak/>
              <w:t>"Лянторский хантыйский этнографический музей"</w:t>
            </w:r>
          </w:p>
        </w:tc>
      </w:tr>
      <w:tr w:rsidR="00686ACF" w:rsidRPr="00E3060E" w:rsidTr="007F44D1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4</w:t>
            </w:r>
            <w:r w:rsidR="00E3060E">
              <w:rPr>
                <w:color w:val="000000" w:themeColor="text1"/>
              </w:rPr>
              <w:t>5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86ACF" w:rsidRPr="00E3060E" w:rsidTr="007F44D1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lastRenderedPageBreak/>
              <w:t>4</w:t>
            </w:r>
            <w:r w:rsidR="00E3060E">
              <w:rPr>
                <w:color w:val="000000" w:themeColor="text1"/>
              </w:rPr>
              <w:t>6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86ACF" w:rsidRPr="00E3060E" w:rsidTr="00110310">
        <w:trPr>
          <w:trHeight w:val="370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86ACF" w:rsidRPr="006A0C86" w:rsidTr="007F44D1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686ACF" w:rsidRPr="00E3060E" w:rsidRDefault="001A6CB7" w:rsidP="006A2B8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4</w:t>
            </w:r>
            <w:r w:rsidR="00E3060E">
              <w:rPr>
                <w:color w:val="000000" w:themeColor="text1"/>
              </w:rPr>
              <w:t>7</w:t>
            </w:r>
            <w:r w:rsidR="00686ACF" w:rsidRPr="00E3060E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686ACF" w:rsidRPr="00E3060E" w:rsidRDefault="00686ACF" w:rsidP="007F44D1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в соответствии </w:t>
            </w:r>
            <w:proofErr w:type="gramStart"/>
            <w:r w:rsidRPr="00E3060E">
              <w:rPr>
                <w:color w:val="000000" w:themeColor="text1"/>
              </w:rPr>
              <w:t>с</w:t>
            </w:r>
            <w:proofErr w:type="gramEnd"/>
            <w:r w:rsidRPr="00E3060E">
              <w:rPr>
                <w:color w:val="000000" w:themeColor="text1"/>
              </w:rPr>
              <w:t xml:space="preserve">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686ACF" w:rsidRPr="006A0C86" w:rsidRDefault="00686ACF" w:rsidP="007F44D1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E3060E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 Администрации городского поселения Лянтор</w:t>
            </w:r>
          </w:p>
        </w:tc>
      </w:tr>
    </w:tbl>
    <w:p w:rsidR="00C163AC" w:rsidRDefault="00C163AC" w:rsidP="00686ACF"/>
    <w:p w:rsidR="00686ACF" w:rsidRDefault="00686ACF" w:rsidP="00686ACF"/>
    <w:p w:rsidR="005830F4" w:rsidRDefault="005830F4" w:rsidP="00686ACF"/>
    <w:sectPr w:rsidR="005830F4" w:rsidSect="003253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142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7C0"/>
    <w:rsid w:val="000639A6"/>
    <w:rsid w:val="00067AB3"/>
    <w:rsid w:val="00077F2B"/>
    <w:rsid w:val="00082210"/>
    <w:rsid w:val="00084286"/>
    <w:rsid w:val="000853B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7167"/>
    <w:rsid w:val="000B78CF"/>
    <w:rsid w:val="000C11CB"/>
    <w:rsid w:val="000C3CD9"/>
    <w:rsid w:val="000C5529"/>
    <w:rsid w:val="000D0C20"/>
    <w:rsid w:val="000D0D00"/>
    <w:rsid w:val="000D2928"/>
    <w:rsid w:val="000E389D"/>
    <w:rsid w:val="000E62F4"/>
    <w:rsid w:val="000E6C16"/>
    <w:rsid w:val="000E74CE"/>
    <w:rsid w:val="000F760B"/>
    <w:rsid w:val="00104349"/>
    <w:rsid w:val="0010768D"/>
    <w:rsid w:val="00107DD0"/>
    <w:rsid w:val="00110050"/>
    <w:rsid w:val="00110310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18D"/>
    <w:rsid w:val="001349F5"/>
    <w:rsid w:val="00142040"/>
    <w:rsid w:val="00146308"/>
    <w:rsid w:val="00146588"/>
    <w:rsid w:val="00147AD5"/>
    <w:rsid w:val="00152F00"/>
    <w:rsid w:val="001551BD"/>
    <w:rsid w:val="00156A4F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6CB7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39"/>
    <w:rsid w:val="001E5A87"/>
    <w:rsid w:val="001E6C8D"/>
    <w:rsid w:val="001F2FB9"/>
    <w:rsid w:val="001F72A0"/>
    <w:rsid w:val="001F7BBA"/>
    <w:rsid w:val="0020042D"/>
    <w:rsid w:val="0020373D"/>
    <w:rsid w:val="00205FAB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85999"/>
    <w:rsid w:val="00291585"/>
    <w:rsid w:val="002934CE"/>
    <w:rsid w:val="00294BAF"/>
    <w:rsid w:val="002A1798"/>
    <w:rsid w:val="002A33EB"/>
    <w:rsid w:val="002A4688"/>
    <w:rsid w:val="002B06A9"/>
    <w:rsid w:val="002B627A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531A"/>
    <w:rsid w:val="00326D48"/>
    <w:rsid w:val="00327507"/>
    <w:rsid w:val="00327D37"/>
    <w:rsid w:val="00331FA2"/>
    <w:rsid w:val="00334901"/>
    <w:rsid w:val="003361CB"/>
    <w:rsid w:val="003374EC"/>
    <w:rsid w:val="003409FF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72531"/>
    <w:rsid w:val="00382334"/>
    <w:rsid w:val="0038335C"/>
    <w:rsid w:val="00387488"/>
    <w:rsid w:val="00396412"/>
    <w:rsid w:val="00396DC6"/>
    <w:rsid w:val="00397157"/>
    <w:rsid w:val="003A48C2"/>
    <w:rsid w:val="003A6D4A"/>
    <w:rsid w:val="003B2DBD"/>
    <w:rsid w:val="003B7523"/>
    <w:rsid w:val="003B76A8"/>
    <w:rsid w:val="003C1645"/>
    <w:rsid w:val="003C192B"/>
    <w:rsid w:val="003C2DEF"/>
    <w:rsid w:val="003C55EF"/>
    <w:rsid w:val="003C7187"/>
    <w:rsid w:val="003D3AD9"/>
    <w:rsid w:val="003D3F83"/>
    <w:rsid w:val="003D4259"/>
    <w:rsid w:val="003E069D"/>
    <w:rsid w:val="003E2201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146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A701A"/>
    <w:rsid w:val="004B0180"/>
    <w:rsid w:val="004B4434"/>
    <w:rsid w:val="004B4486"/>
    <w:rsid w:val="004B45CC"/>
    <w:rsid w:val="004B6323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44A"/>
    <w:rsid w:val="005359B3"/>
    <w:rsid w:val="00540756"/>
    <w:rsid w:val="00542245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97F4B"/>
    <w:rsid w:val="005A12C1"/>
    <w:rsid w:val="005A3B2B"/>
    <w:rsid w:val="005A6E23"/>
    <w:rsid w:val="005B0F23"/>
    <w:rsid w:val="005B2DE0"/>
    <w:rsid w:val="005B6957"/>
    <w:rsid w:val="005C1296"/>
    <w:rsid w:val="005C599D"/>
    <w:rsid w:val="005D1A15"/>
    <w:rsid w:val="005D22C1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4B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3D15"/>
    <w:rsid w:val="00664CD2"/>
    <w:rsid w:val="00672E3E"/>
    <w:rsid w:val="00675194"/>
    <w:rsid w:val="00675279"/>
    <w:rsid w:val="0068070E"/>
    <w:rsid w:val="00683106"/>
    <w:rsid w:val="006833BD"/>
    <w:rsid w:val="00686761"/>
    <w:rsid w:val="00686ACF"/>
    <w:rsid w:val="00686B67"/>
    <w:rsid w:val="00687BDA"/>
    <w:rsid w:val="00692AA7"/>
    <w:rsid w:val="0069493E"/>
    <w:rsid w:val="0069659C"/>
    <w:rsid w:val="006A0C86"/>
    <w:rsid w:val="006A2B85"/>
    <w:rsid w:val="006A3481"/>
    <w:rsid w:val="006A38A9"/>
    <w:rsid w:val="006A5ACB"/>
    <w:rsid w:val="006A77BB"/>
    <w:rsid w:val="006B0B32"/>
    <w:rsid w:val="006B1667"/>
    <w:rsid w:val="006B2874"/>
    <w:rsid w:val="006B744D"/>
    <w:rsid w:val="006C0B04"/>
    <w:rsid w:val="006C0B63"/>
    <w:rsid w:val="006C3675"/>
    <w:rsid w:val="006C43D3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9B6"/>
    <w:rsid w:val="006E2CAA"/>
    <w:rsid w:val="006E76F5"/>
    <w:rsid w:val="006F1520"/>
    <w:rsid w:val="006F1E92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4D6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AC8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02CC"/>
    <w:rsid w:val="0077278C"/>
    <w:rsid w:val="00772F60"/>
    <w:rsid w:val="00777A40"/>
    <w:rsid w:val="00777AC4"/>
    <w:rsid w:val="00777AEE"/>
    <w:rsid w:val="00781881"/>
    <w:rsid w:val="00782ADE"/>
    <w:rsid w:val="00784B19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B66F2"/>
    <w:rsid w:val="007C021D"/>
    <w:rsid w:val="007C24FA"/>
    <w:rsid w:val="007C3F98"/>
    <w:rsid w:val="007C515F"/>
    <w:rsid w:val="007C53A9"/>
    <w:rsid w:val="007D394F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27E24"/>
    <w:rsid w:val="0083051E"/>
    <w:rsid w:val="00830AB8"/>
    <w:rsid w:val="00833D5A"/>
    <w:rsid w:val="00834EC5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771A"/>
    <w:rsid w:val="0093330F"/>
    <w:rsid w:val="009354D1"/>
    <w:rsid w:val="009414E2"/>
    <w:rsid w:val="00942FA2"/>
    <w:rsid w:val="0094343A"/>
    <w:rsid w:val="00955DF2"/>
    <w:rsid w:val="00956EEF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965D5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1C0A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4794E"/>
    <w:rsid w:val="00A54A88"/>
    <w:rsid w:val="00A6152C"/>
    <w:rsid w:val="00A630A1"/>
    <w:rsid w:val="00A64B6C"/>
    <w:rsid w:val="00A64DA7"/>
    <w:rsid w:val="00A65138"/>
    <w:rsid w:val="00A67FB0"/>
    <w:rsid w:val="00A7220E"/>
    <w:rsid w:val="00A729C8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788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0DC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BB7"/>
    <w:rsid w:val="00B72EBC"/>
    <w:rsid w:val="00B743B6"/>
    <w:rsid w:val="00B745E4"/>
    <w:rsid w:val="00B751BC"/>
    <w:rsid w:val="00B80806"/>
    <w:rsid w:val="00B848D8"/>
    <w:rsid w:val="00B852C2"/>
    <w:rsid w:val="00B866E7"/>
    <w:rsid w:val="00B8796B"/>
    <w:rsid w:val="00B9132D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228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63AC"/>
    <w:rsid w:val="00C17B7C"/>
    <w:rsid w:val="00C17ED6"/>
    <w:rsid w:val="00C205F3"/>
    <w:rsid w:val="00C21BF5"/>
    <w:rsid w:val="00C22818"/>
    <w:rsid w:val="00C27E1E"/>
    <w:rsid w:val="00C30F1C"/>
    <w:rsid w:val="00C375BE"/>
    <w:rsid w:val="00C40558"/>
    <w:rsid w:val="00C41D58"/>
    <w:rsid w:val="00C448A1"/>
    <w:rsid w:val="00C46878"/>
    <w:rsid w:val="00C47BDA"/>
    <w:rsid w:val="00C47DF0"/>
    <w:rsid w:val="00C5128F"/>
    <w:rsid w:val="00C55746"/>
    <w:rsid w:val="00C5586E"/>
    <w:rsid w:val="00C55FE0"/>
    <w:rsid w:val="00C57320"/>
    <w:rsid w:val="00C603FC"/>
    <w:rsid w:val="00C62341"/>
    <w:rsid w:val="00C62D13"/>
    <w:rsid w:val="00C7040A"/>
    <w:rsid w:val="00C72E30"/>
    <w:rsid w:val="00C740C4"/>
    <w:rsid w:val="00C7419C"/>
    <w:rsid w:val="00C74B4F"/>
    <w:rsid w:val="00C754C8"/>
    <w:rsid w:val="00C75F5B"/>
    <w:rsid w:val="00C771C4"/>
    <w:rsid w:val="00C77C34"/>
    <w:rsid w:val="00C77FB4"/>
    <w:rsid w:val="00C83218"/>
    <w:rsid w:val="00C8456F"/>
    <w:rsid w:val="00C84CFB"/>
    <w:rsid w:val="00C87052"/>
    <w:rsid w:val="00C94A07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44F7"/>
    <w:rsid w:val="00D256E5"/>
    <w:rsid w:val="00D26AAB"/>
    <w:rsid w:val="00D27DAB"/>
    <w:rsid w:val="00D33AC9"/>
    <w:rsid w:val="00D33C1E"/>
    <w:rsid w:val="00D411F9"/>
    <w:rsid w:val="00D44992"/>
    <w:rsid w:val="00D4673B"/>
    <w:rsid w:val="00D53C8F"/>
    <w:rsid w:val="00D53CB3"/>
    <w:rsid w:val="00D54B3A"/>
    <w:rsid w:val="00D573F4"/>
    <w:rsid w:val="00D574C4"/>
    <w:rsid w:val="00D61F8A"/>
    <w:rsid w:val="00D62897"/>
    <w:rsid w:val="00D64BCA"/>
    <w:rsid w:val="00D650ED"/>
    <w:rsid w:val="00D6799B"/>
    <w:rsid w:val="00D67CA5"/>
    <w:rsid w:val="00D75E96"/>
    <w:rsid w:val="00D80FF8"/>
    <w:rsid w:val="00D812E2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14B6"/>
    <w:rsid w:val="00DD6A9F"/>
    <w:rsid w:val="00DE1E11"/>
    <w:rsid w:val="00DE4566"/>
    <w:rsid w:val="00DE4FB3"/>
    <w:rsid w:val="00DE5B57"/>
    <w:rsid w:val="00DE6710"/>
    <w:rsid w:val="00DF3DFE"/>
    <w:rsid w:val="00DF4735"/>
    <w:rsid w:val="00DF5BB2"/>
    <w:rsid w:val="00DF5DDB"/>
    <w:rsid w:val="00E0258B"/>
    <w:rsid w:val="00E060FE"/>
    <w:rsid w:val="00E06C15"/>
    <w:rsid w:val="00E106F5"/>
    <w:rsid w:val="00E122BD"/>
    <w:rsid w:val="00E1313E"/>
    <w:rsid w:val="00E15848"/>
    <w:rsid w:val="00E30165"/>
    <w:rsid w:val="00E3060E"/>
    <w:rsid w:val="00E32603"/>
    <w:rsid w:val="00E32755"/>
    <w:rsid w:val="00E32B7F"/>
    <w:rsid w:val="00E335F7"/>
    <w:rsid w:val="00E36119"/>
    <w:rsid w:val="00E42868"/>
    <w:rsid w:val="00E44DB9"/>
    <w:rsid w:val="00E4524B"/>
    <w:rsid w:val="00E50CBA"/>
    <w:rsid w:val="00E51A5F"/>
    <w:rsid w:val="00E52289"/>
    <w:rsid w:val="00E61993"/>
    <w:rsid w:val="00E6211E"/>
    <w:rsid w:val="00E653A1"/>
    <w:rsid w:val="00E6614A"/>
    <w:rsid w:val="00E66263"/>
    <w:rsid w:val="00E70F00"/>
    <w:rsid w:val="00E71413"/>
    <w:rsid w:val="00E71B10"/>
    <w:rsid w:val="00E76521"/>
    <w:rsid w:val="00E766B3"/>
    <w:rsid w:val="00E81608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146A"/>
    <w:rsid w:val="00EB318A"/>
    <w:rsid w:val="00EB396B"/>
    <w:rsid w:val="00EB4F5C"/>
    <w:rsid w:val="00EB51B7"/>
    <w:rsid w:val="00EB632F"/>
    <w:rsid w:val="00EC03E6"/>
    <w:rsid w:val="00EC1A70"/>
    <w:rsid w:val="00EC2027"/>
    <w:rsid w:val="00EC6743"/>
    <w:rsid w:val="00EC75B8"/>
    <w:rsid w:val="00EC7AF1"/>
    <w:rsid w:val="00ED2731"/>
    <w:rsid w:val="00ED5D55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75FCA"/>
    <w:rsid w:val="00F8085B"/>
    <w:rsid w:val="00F84A8E"/>
    <w:rsid w:val="00F8621A"/>
    <w:rsid w:val="00F86810"/>
    <w:rsid w:val="00F92314"/>
    <w:rsid w:val="00F9346E"/>
    <w:rsid w:val="00F964E7"/>
    <w:rsid w:val="00F96BE7"/>
    <w:rsid w:val="00FA0658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394"/>
    <w:rsid w:val="00FD19AA"/>
    <w:rsid w:val="00FE03F1"/>
    <w:rsid w:val="00FE1A00"/>
    <w:rsid w:val="00FE5FFA"/>
    <w:rsid w:val="00FE79E4"/>
    <w:rsid w:val="00FF1633"/>
    <w:rsid w:val="00FF3F4A"/>
    <w:rsid w:val="00FF544E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4842-531D-491C-AF68-BEA5A1D6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17018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Paramonova</cp:lastModifiedBy>
  <cp:revision>212</cp:revision>
  <cp:lastPrinted>2023-03-31T04:58:00Z</cp:lastPrinted>
  <dcterms:created xsi:type="dcterms:W3CDTF">2017-03-20T04:25:00Z</dcterms:created>
  <dcterms:modified xsi:type="dcterms:W3CDTF">2023-04-02T07:06:00Z</dcterms:modified>
</cp:coreProperties>
</file>