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F8A" w:rsidRPr="00290F8A" w:rsidRDefault="00290F8A" w:rsidP="00290F8A">
      <w:pPr>
        <w:jc w:val="center"/>
        <w:rPr>
          <w:bCs/>
          <w:iCs/>
        </w:rPr>
      </w:pPr>
      <w:r>
        <w:rPr>
          <w:bCs/>
          <w:iCs/>
          <w:lang w:val="en-US"/>
        </w:rPr>
        <w:object w:dxaOrig="1005"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5.9pt" o:ole="">
            <v:imagedata r:id="rId9" o:title="" blacklevel="-1966f"/>
          </v:shape>
          <o:OLEObject Type="Embed" ProgID="CorelDRAW.Graphic.12" ShapeID="_x0000_i1025" DrawAspect="Content" ObjectID="_1740824968" r:id="rId10"/>
        </w:object>
      </w:r>
    </w:p>
    <w:p w:rsidR="00290F8A" w:rsidRPr="00290F8A" w:rsidRDefault="00290F8A" w:rsidP="00290F8A">
      <w:pPr>
        <w:spacing w:after="0" w:line="240" w:lineRule="auto"/>
        <w:jc w:val="center"/>
        <w:rPr>
          <w:rFonts w:ascii="Times New Roman" w:hAnsi="Times New Roman"/>
          <w:b/>
          <w:bCs/>
          <w:iCs/>
          <w:sz w:val="32"/>
          <w:lang w:eastAsia="ar-SA"/>
        </w:rPr>
      </w:pPr>
      <w:r w:rsidRPr="00290F8A">
        <w:rPr>
          <w:rFonts w:ascii="Times New Roman" w:hAnsi="Times New Roman"/>
          <w:b/>
          <w:sz w:val="32"/>
        </w:rPr>
        <w:t xml:space="preserve">АДМИНИСТРАЦИЯ </w:t>
      </w:r>
    </w:p>
    <w:p w:rsidR="00290F8A" w:rsidRPr="00290F8A" w:rsidRDefault="00290F8A" w:rsidP="00290F8A">
      <w:pPr>
        <w:spacing w:after="0" w:line="240" w:lineRule="auto"/>
        <w:jc w:val="center"/>
        <w:rPr>
          <w:rFonts w:ascii="Times New Roman" w:hAnsi="Times New Roman"/>
          <w:b/>
          <w:sz w:val="32"/>
          <w:szCs w:val="20"/>
        </w:rPr>
      </w:pPr>
      <w:r w:rsidRPr="00290F8A">
        <w:rPr>
          <w:rFonts w:ascii="Times New Roman" w:hAnsi="Times New Roman"/>
          <w:b/>
          <w:sz w:val="32"/>
        </w:rPr>
        <w:t xml:space="preserve"> ГОРОДСКОГО ПОСЕЛЕНИЯ ЛЯНТОР</w:t>
      </w:r>
    </w:p>
    <w:p w:rsidR="00290F8A" w:rsidRPr="00290F8A" w:rsidRDefault="00290F8A" w:rsidP="00290F8A">
      <w:pPr>
        <w:spacing w:after="0" w:line="240" w:lineRule="auto"/>
        <w:jc w:val="center"/>
        <w:rPr>
          <w:rFonts w:ascii="Times New Roman" w:hAnsi="Times New Roman"/>
          <w:b/>
          <w:sz w:val="32"/>
        </w:rPr>
      </w:pPr>
      <w:proofErr w:type="spellStart"/>
      <w:r w:rsidRPr="00290F8A">
        <w:rPr>
          <w:rFonts w:ascii="Times New Roman" w:hAnsi="Times New Roman"/>
          <w:b/>
          <w:sz w:val="32"/>
        </w:rPr>
        <w:t>Сургутского</w:t>
      </w:r>
      <w:proofErr w:type="spellEnd"/>
      <w:r w:rsidRPr="00290F8A">
        <w:rPr>
          <w:rFonts w:ascii="Times New Roman" w:hAnsi="Times New Roman"/>
          <w:b/>
          <w:sz w:val="32"/>
        </w:rPr>
        <w:t xml:space="preserve"> района</w:t>
      </w:r>
    </w:p>
    <w:p w:rsidR="00290F8A" w:rsidRPr="00290F8A" w:rsidRDefault="00290F8A" w:rsidP="00290F8A">
      <w:pPr>
        <w:spacing w:after="0" w:line="240" w:lineRule="auto"/>
        <w:jc w:val="center"/>
        <w:rPr>
          <w:rFonts w:ascii="Times New Roman" w:hAnsi="Times New Roman"/>
          <w:b/>
          <w:sz w:val="32"/>
          <w:szCs w:val="20"/>
          <w:lang w:eastAsia="ar-SA"/>
        </w:rPr>
      </w:pPr>
      <w:r w:rsidRPr="00290F8A">
        <w:rPr>
          <w:rFonts w:ascii="Times New Roman" w:hAnsi="Times New Roman"/>
          <w:b/>
          <w:sz w:val="32"/>
        </w:rPr>
        <w:t>Ханты-Мансийского автономного округа-Югры</w:t>
      </w:r>
    </w:p>
    <w:p w:rsidR="00290F8A" w:rsidRPr="00290F8A" w:rsidRDefault="00290F8A" w:rsidP="00290F8A">
      <w:pPr>
        <w:spacing w:after="0" w:line="240" w:lineRule="auto"/>
        <w:jc w:val="center"/>
        <w:rPr>
          <w:rFonts w:ascii="Times New Roman" w:hAnsi="Times New Roman"/>
          <w:b/>
          <w:sz w:val="32"/>
        </w:rPr>
      </w:pPr>
    </w:p>
    <w:p w:rsidR="00290F8A" w:rsidRPr="00290F8A" w:rsidRDefault="00290F8A" w:rsidP="00290F8A">
      <w:pPr>
        <w:spacing w:after="0" w:line="240" w:lineRule="auto"/>
        <w:jc w:val="center"/>
        <w:rPr>
          <w:rFonts w:ascii="Times New Roman" w:hAnsi="Times New Roman"/>
        </w:rPr>
      </w:pPr>
      <w:r w:rsidRPr="00290F8A">
        <w:rPr>
          <w:rFonts w:ascii="Times New Roman" w:hAnsi="Times New Roman"/>
          <w:b/>
          <w:sz w:val="32"/>
          <w:szCs w:val="32"/>
        </w:rPr>
        <w:t>ПОСТАНОВЛЕНИЕ</w:t>
      </w:r>
    </w:p>
    <w:p w:rsidR="00290F8A" w:rsidRPr="00290F8A" w:rsidRDefault="00290F8A" w:rsidP="00290F8A">
      <w:pPr>
        <w:spacing w:after="0" w:line="240" w:lineRule="auto"/>
        <w:rPr>
          <w:rFonts w:ascii="Times New Roman" w:hAnsi="Times New Roman"/>
          <w:sz w:val="20"/>
        </w:rPr>
      </w:pPr>
    </w:p>
    <w:p w:rsidR="00290F8A" w:rsidRPr="00290F8A" w:rsidRDefault="00290F8A" w:rsidP="00290F8A">
      <w:pPr>
        <w:spacing w:after="0" w:line="240" w:lineRule="auto"/>
        <w:rPr>
          <w:rFonts w:ascii="Times New Roman" w:hAnsi="Times New Roman"/>
          <w:sz w:val="28"/>
          <w:szCs w:val="28"/>
          <w:lang w:eastAsia="ar-SA"/>
        </w:rPr>
      </w:pPr>
      <w:r w:rsidRPr="00290F8A">
        <w:rPr>
          <w:rFonts w:ascii="Times New Roman" w:hAnsi="Times New Roman"/>
          <w:sz w:val="28"/>
          <w:szCs w:val="28"/>
          <w:u w:val="single"/>
        </w:rPr>
        <w:t>«</w:t>
      </w:r>
      <w:r w:rsidR="00152F7B">
        <w:rPr>
          <w:rFonts w:ascii="Times New Roman" w:hAnsi="Times New Roman"/>
          <w:sz w:val="28"/>
          <w:szCs w:val="28"/>
          <w:u w:val="single"/>
        </w:rPr>
        <w:t>20</w:t>
      </w:r>
      <w:r w:rsidRPr="00290F8A">
        <w:rPr>
          <w:rFonts w:ascii="Times New Roman" w:hAnsi="Times New Roman"/>
          <w:sz w:val="28"/>
          <w:szCs w:val="28"/>
          <w:u w:val="single"/>
        </w:rPr>
        <w:t xml:space="preserve">» </w:t>
      </w:r>
      <w:r w:rsidR="00152F7B">
        <w:rPr>
          <w:rFonts w:ascii="Times New Roman" w:hAnsi="Times New Roman"/>
          <w:sz w:val="28"/>
          <w:szCs w:val="28"/>
          <w:u w:val="single"/>
        </w:rPr>
        <w:t>марта</w:t>
      </w:r>
      <w:r w:rsidRPr="00290F8A">
        <w:rPr>
          <w:rFonts w:ascii="Times New Roman" w:hAnsi="Times New Roman"/>
          <w:sz w:val="28"/>
          <w:szCs w:val="28"/>
          <w:u w:val="single"/>
        </w:rPr>
        <w:t xml:space="preserve"> 2023 года</w:t>
      </w:r>
      <w:r w:rsidRPr="00290F8A">
        <w:rPr>
          <w:rFonts w:ascii="Times New Roman" w:hAnsi="Times New Roman"/>
          <w:sz w:val="28"/>
          <w:szCs w:val="28"/>
        </w:rPr>
        <w:t xml:space="preserve">                                                                                 </w:t>
      </w:r>
      <w:r w:rsidR="00152F7B">
        <w:rPr>
          <w:rFonts w:ascii="Times New Roman" w:hAnsi="Times New Roman"/>
          <w:sz w:val="28"/>
          <w:szCs w:val="28"/>
        </w:rPr>
        <w:t xml:space="preserve">           </w:t>
      </w:r>
      <w:r w:rsidRPr="00290F8A">
        <w:rPr>
          <w:rFonts w:ascii="Times New Roman" w:hAnsi="Times New Roman"/>
          <w:sz w:val="28"/>
          <w:szCs w:val="28"/>
        </w:rPr>
        <w:t xml:space="preserve">    №  </w:t>
      </w:r>
      <w:r w:rsidR="00152F7B">
        <w:rPr>
          <w:rFonts w:ascii="Times New Roman" w:hAnsi="Times New Roman"/>
          <w:sz w:val="28"/>
          <w:szCs w:val="28"/>
        </w:rPr>
        <w:t>219</w:t>
      </w:r>
      <w:r w:rsidRPr="00290F8A">
        <w:rPr>
          <w:rFonts w:ascii="Times New Roman" w:hAnsi="Times New Roman"/>
          <w:sz w:val="28"/>
          <w:szCs w:val="28"/>
        </w:rPr>
        <w:t xml:space="preserve">  </w:t>
      </w:r>
    </w:p>
    <w:p w:rsidR="00290F8A" w:rsidRPr="00290F8A" w:rsidRDefault="00290F8A" w:rsidP="00290F8A">
      <w:pPr>
        <w:spacing w:after="0" w:line="240" w:lineRule="auto"/>
        <w:rPr>
          <w:rFonts w:ascii="Times New Roman" w:hAnsi="Times New Roman"/>
          <w:sz w:val="28"/>
          <w:szCs w:val="28"/>
        </w:rPr>
      </w:pPr>
      <w:r w:rsidRPr="00290F8A">
        <w:rPr>
          <w:rFonts w:ascii="Times New Roman" w:hAnsi="Times New Roman"/>
          <w:sz w:val="28"/>
          <w:szCs w:val="28"/>
        </w:rPr>
        <w:t xml:space="preserve">            г. Лянтор</w:t>
      </w:r>
    </w:p>
    <w:p w:rsidR="00237E3B" w:rsidRPr="00290F8A" w:rsidRDefault="00B4425F" w:rsidP="00290F8A">
      <w:pPr>
        <w:spacing w:after="0" w:line="240" w:lineRule="auto"/>
        <w:rPr>
          <w:rFonts w:ascii="Times New Roman" w:eastAsia="Times New Roman" w:hAnsi="Times New Roman"/>
          <w:sz w:val="28"/>
          <w:szCs w:val="28"/>
          <w:lang w:eastAsia="ru-RU"/>
        </w:rPr>
      </w:pPr>
      <w:r w:rsidRPr="00B4425F">
        <w:rPr>
          <w:rFonts w:ascii="Times New Roman" w:eastAsia="Times New Roman" w:hAnsi="Times New Roman"/>
          <w:sz w:val="28"/>
          <w:szCs w:val="28"/>
          <w:lang w:eastAsia="ru-RU"/>
        </w:rPr>
        <w:t xml:space="preserve">                         </w:t>
      </w:r>
    </w:p>
    <w:p w:rsidR="00237E3B" w:rsidRDefault="00154563" w:rsidP="00237E3B">
      <w:pPr>
        <w:spacing w:after="0" w:line="240" w:lineRule="auto"/>
        <w:rPr>
          <w:rFonts w:ascii="Times New Roman" w:hAnsi="Times New Roman"/>
          <w:sz w:val="28"/>
          <w:szCs w:val="28"/>
        </w:rPr>
      </w:pPr>
      <w:r>
        <w:rPr>
          <w:rFonts w:ascii="Times New Roman" w:hAnsi="Times New Roman"/>
          <w:sz w:val="28"/>
          <w:szCs w:val="28"/>
        </w:rPr>
        <w:t>О внесении изменений</w:t>
      </w:r>
      <w:r w:rsidR="00237E3B">
        <w:rPr>
          <w:rFonts w:ascii="Times New Roman" w:hAnsi="Times New Roman"/>
          <w:sz w:val="28"/>
          <w:szCs w:val="28"/>
        </w:rPr>
        <w:t xml:space="preserve"> </w:t>
      </w:r>
      <w:r>
        <w:rPr>
          <w:rFonts w:ascii="Times New Roman" w:hAnsi="Times New Roman"/>
          <w:sz w:val="28"/>
          <w:szCs w:val="28"/>
        </w:rPr>
        <w:t>в постановление</w:t>
      </w:r>
    </w:p>
    <w:p w:rsidR="00154563" w:rsidRDefault="00154563" w:rsidP="00237E3B">
      <w:pPr>
        <w:spacing w:after="0" w:line="240" w:lineRule="auto"/>
        <w:rPr>
          <w:rFonts w:ascii="Times New Roman" w:hAnsi="Times New Roman"/>
          <w:sz w:val="28"/>
          <w:szCs w:val="28"/>
        </w:rPr>
      </w:pPr>
      <w:r>
        <w:rPr>
          <w:rFonts w:ascii="Times New Roman" w:hAnsi="Times New Roman"/>
          <w:sz w:val="28"/>
          <w:szCs w:val="28"/>
        </w:rPr>
        <w:t>Администрации городского поселения Лянтор</w:t>
      </w:r>
    </w:p>
    <w:p w:rsidR="00154563" w:rsidRDefault="00154563" w:rsidP="00237E3B">
      <w:pPr>
        <w:spacing w:after="0" w:line="240" w:lineRule="auto"/>
        <w:rPr>
          <w:rFonts w:ascii="Times New Roman" w:hAnsi="Times New Roman"/>
          <w:sz w:val="28"/>
          <w:szCs w:val="28"/>
        </w:rPr>
      </w:pPr>
      <w:r>
        <w:rPr>
          <w:rFonts w:ascii="Times New Roman" w:hAnsi="Times New Roman"/>
          <w:sz w:val="28"/>
          <w:szCs w:val="28"/>
        </w:rPr>
        <w:t xml:space="preserve">от </w:t>
      </w:r>
      <w:r w:rsidR="0079035F">
        <w:rPr>
          <w:rFonts w:ascii="Times New Roman" w:hAnsi="Times New Roman"/>
          <w:sz w:val="28"/>
          <w:szCs w:val="28"/>
        </w:rPr>
        <w:t>16.03</w:t>
      </w:r>
      <w:r>
        <w:rPr>
          <w:rFonts w:ascii="Times New Roman" w:hAnsi="Times New Roman"/>
          <w:sz w:val="28"/>
          <w:szCs w:val="28"/>
        </w:rPr>
        <w:t>.20</w:t>
      </w:r>
      <w:r w:rsidR="0079035F">
        <w:rPr>
          <w:rFonts w:ascii="Times New Roman" w:hAnsi="Times New Roman"/>
          <w:sz w:val="28"/>
          <w:szCs w:val="28"/>
        </w:rPr>
        <w:t>2</w:t>
      </w:r>
      <w:r>
        <w:rPr>
          <w:rFonts w:ascii="Times New Roman" w:hAnsi="Times New Roman"/>
          <w:sz w:val="28"/>
          <w:szCs w:val="28"/>
        </w:rPr>
        <w:t>1 №</w:t>
      </w:r>
      <w:r w:rsidR="00290F8A">
        <w:rPr>
          <w:rFonts w:ascii="Times New Roman" w:hAnsi="Times New Roman"/>
          <w:sz w:val="28"/>
          <w:szCs w:val="28"/>
        </w:rPr>
        <w:t xml:space="preserve"> </w:t>
      </w:r>
      <w:r w:rsidR="0079035F">
        <w:rPr>
          <w:rFonts w:ascii="Times New Roman" w:hAnsi="Times New Roman"/>
          <w:sz w:val="28"/>
          <w:szCs w:val="28"/>
        </w:rPr>
        <w:t>220</w:t>
      </w:r>
    </w:p>
    <w:p w:rsidR="00237E3B" w:rsidRDefault="00237E3B" w:rsidP="00237E3B">
      <w:pPr>
        <w:spacing w:after="0" w:line="240" w:lineRule="auto"/>
        <w:rPr>
          <w:rFonts w:ascii="Times New Roman" w:hAnsi="Times New Roman"/>
          <w:sz w:val="28"/>
          <w:szCs w:val="28"/>
        </w:rPr>
      </w:pPr>
    </w:p>
    <w:p w:rsidR="00223212" w:rsidRPr="00323F69" w:rsidRDefault="00223212" w:rsidP="00B94583">
      <w:pPr>
        <w:autoSpaceDE w:val="0"/>
        <w:autoSpaceDN w:val="0"/>
        <w:adjustRightInd w:val="0"/>
        <w:spacing w:after="0" w:line="240" w:lineRule="auto"/>
        <w:ind w:firstLine="851"/>
        <w:jc w:val="both"/>
        <w:rPr>
          <w:rFonts w:ascii="Times New Roman" w:hAnsi="Times New Roman"/>
          <w:sz w:val="28"/>
          <w:szCs w:val="28"/>
        </w:rPr>
      </w:pPr>
      <w:r w:rsidRPr="00223212">
        <w:rPr>
          <w:rFonts w:ascii="Times New Roman" w:hAnsi="Times New Roman"/>
          <w:sz w:val="28"/>
          <w:szCs w:val="28"/>
        </w:rPr>
        <w:t>В соответствии со статьей 21 Бюджетного кодекса РФ</w:t>
      </w:r>
      <w:r w:rsidR="00D15EBA">
        <w:rPr>
          <w:rFonts w:ascii="Times New Roman" w:hAnsi="Times New Roman"/>
          <w:sz w:val="28"/>
          <w:szCs w:val="28"/>
        </w:rPr>
        <w:t>,</w:t>
      </w:r>
      <w:r w:rsidRPr="00223212">
        <w:rPr>
          <w:rFonts w:ascii="Times New Roman" w:hAnsi="Times New Roman"/>
          <w:sz w:val="28"/>
          <w:szCs w:val="28"/>
        </w:rPr>
        <w:t xml:space="preserve"> в целях </w:t>
      </w:r>
      <w:r w:rsidRPr="00323F69">
        <w:rPr>
          <w:rFonts w:ascii="Times New Roman" w:hAnsi="Times New Roman"/>
          <w:sz w:val="28"/>
          <w:szCs w:val="28"/>
        </w:rPr>
        <w:t xml:space="preserve">совершенствования </w:t>
      </w:r>
      <w:r w:rsidR="00D15EBA" w:rsidRPr="00323F69">
        <w:rPr>
          <w:rFonts w:ascii="Times New Roman" w:hAnsi="Times New Roman"/>
          <w:sz w:val="28"/>
          <w:szCs w:val="28"/>
        </w:rPr>
        <w:t xml:space="preserve">организации </w:t>
      </w:r>
      <w:r w:rsidR="00E16BE0" w:rsidRPr="00323F69">
        <w:rPr>
          <w:rFonts w:ascii="Times New Roman" w:hAnsi="Times New Roman"/>
          <w:sz w:val="28"/>
          <w:szCs w:val="28"/>
        </w:rPr>
        <w:t xml:space="preserve">бюджетного </w:t>
      </w:r>
      <w:r w:rsidR="00D15EBA" w:rsidRPr="00323F69">
        <w:rPr>
          <w:rFonts w:ascii="Times New Roman" w:hAnsi="Times New Roman"/>
          <w:sz w:val="28"/>
          <w:szCs w:val="28"/>
        </w:rPr>
        <w:t>учета</w:t>
      </w:r>
      <w:r w:rsidR="00E16BE0" w:rsidRPr="00323F69">
        <w:rPr>
          <w:rFonts w:ascii="Times New Roman" w:hAnsi="Times New Roman"/>
          <w:sz w:val="28"/>
          <w:szCs w:val="28"/>
        </w:rPr>
        <w:t xml:space="preserve">, а также </w:t>
      </w:r>
      <w:proofErr w:type="gramStart"/>
      <w:r w:rsidR="00E16BE0" w:rsidRPr="00323F69">
        <w:rPr>
          <w:rFonts w:ascii="Times New Roman" w:hAnsi="Times New Roman"/>
          <w:sz w:val="28"/>
          <w:szCs w:val="28"/>
        </w:rPr>
        <w:t>контроля за</w:t>
      </w:r>
      <w:proofErr w:type="gramEnd"/>
      <w:r w:rsidR="00E16BE0" w:rsidRPr="00323F69">
        <w:rPr>
          <w:rFonts w:ascii="Times New Roman" w:hAnsi="Times New Roman"/>
          <w:sz w:val="28"/>
          <w:szCs w:val="28"/>
        </w:rPr>
        <w:t xml:space="preserve"> расходованием средств бюджета городского поселения Лянтор:</w:t>
      </w:r>
    </w:p>
    <w:p w:rsidR="00223212" w:rsidRDefault="00223212" w:rsidP="00B94583">
      <w:pPr>
        <w:spacing w:after="0" w:line="240" w:lineRule="auto"/>
        <w:ind w:firstLine="851"/>
        <w:jc w:val="both"/>
        <w:rPr>
          <w:rFonts w:ascii="Times New Roman" w:hAnsi="Times New Roman"/>
          <w:sz w:val="28"/>
          <w:szCs w:val="28"/>
        </w:rPr>
      </w:pPr>
      <w:r w:rsidRPr="00223212">
        <w:rPr>
          <w:rFonts w:ascii="Times New Roman" w:hAnsi="Times New Roman"/>
          <w:sz w:val="28"/>
          <w:szCs w:val="28"/>
        </w:rPr>
        <w:t xml:space="preserve">1. Внести в постановление Администрации городского поселения Лянтор от </w:t>
      </w:r>
      <w:r w:rsidR="0079035F">
        <w:rPr>
          <w:rFonts w:ascii="Times New Roman" w:hAnsi="Times New Roman"/>
          <w:sz w:val="28"/>
          <w:szCs w:val="28"/>
        </w:rPr>
        <w:t>16</w:t>
      </w:r>
      <w:r w:rsidRPr="00223212">
        <w:rPr>
          <w:rFonts w:ascii="Times New Roman" w:hAnsi="Times New Roman"/>
          <w:sz w:val="28"/>
          <w:szCs w:val="28"/>
        </w:rPr>
        <w:t>.</w:t>
      </w:r>
      <w:r w:rsidR="0079035F">
        <w:rPr>
          <w:rFonts w:ascii="Times New Roman" w:hAnsi="Times New Roman"/>
          <w:sz w:val="28"/>
          <w:szCs w:val="28"/>
        </w:rPr>
        <w:t>03</w:t>
      </w:r>
      <w:r w:rsidRPr="00223212">
        <w:rPr>
          <w:rFonts w:ascii="Times New Roman" w:hAnsi="Times New Roman"/>
          <w:sz w:val="28"/>
          <w:szCs w:val="28"/>
        </w:rPr>
        <w:t>.20</w:t>
      </w:r>
      <w:r w:rsidR="0079035F">
        <w:rPr>
          <w:rFonts w:ascii="Times New Roman" w:hAnsi="Times New Roman"/>
          <w:sz w:val="28"/>
          <w:szCs w:val="28"/>
        </w:rPr>
        <w:t>21</w:t>
      </w:r>
      <w:r w:rsidRPr="00223212">
        <w:rPr>
          <w:rFonts w:ascii="Times New Roman" w:hAnsi="Times New Roman"/>
          <w:sz w:val="28"/>
          <w:szCs w:val="28"/>
        </w:rPr>
        <w:t xml:space="preserve"> № </w:t>
      </w:r>
      <w:r w:rsidR="0079035F">
        <w:rPr>
          <w:rFonts w:ascii="Times New Roman" w:hAnsi="Times New Roman"/>
          <w:sz w:val="28"/>
          <w:szCs w:val="28"/>
        </w:rPr>
        <w:t>220</w:t>
      </w:r>
      <w:r w:rsidRPr="00223212">
        <w:rPr>
          <w:rFonts w:ascii="Times New Roman" w:hAnsi="Times New Roman"/>
          <w:sz w:val="28"/>
          <w:szCs w:val="28"/>
        </w:rPr>
        <w:t xml:space="preserve"> «</w:t>
      </w:r>
      <w:r w:rsidR="00D15EBA">
        <w:rPr>
          <w:rFonts w:ascii="Times New Roman" w:hAnsi="Times New Roman"/>
          <w:sz w:val="28"/>
          <w:szCs w:val="28"/>
        </w:rPr>
        <w:t xml:space="preserve">Об отнесении </w:t>
      </w:r>
      <w:r w:rsidR="00D15EBA" w:rsidRPr="003D019B">
        <w:rPr>
          <w:rFonts w:ascii="Times New Roman" w:hAnsi="Times New Roman"/>
          <w:sz w:val="28"/>
          <w:szCs w:val="28"/>
        </w:rPr>
        <w:t xml:space="preserve">расходов бюджета городского поселения Лянтор </w:t>
      </w:r>
      <w:r w:rsidR="00D15EBA">
        <w:rPr>
          <w:rFonts w:ascii="Times New Roman" w:hAnsi="Times New Roman"/>
          <w:sz w:val="28"/>
          <w:szCs w:val="28"/>
        </w:rPr>
        <w:t>по кодам бюджетной классификации</w:t>
      </w:r>
      <w:r w:rsidRPr="00223212">
        <w:rPr>
          <w:rFonts w:ascii="Times New Roman" w:hAnsi="Times New Roman"/>
          <w:sz w:val="28"/>
          <w:szCs w:val="28"/>
        </w:rPr>
        <w:t>» следующие изменения:</w:t>
      </w:r>
    </w:p>
    <w:p w:rsidR="00D15EBA" w:rsidRPr="00D15EBA" w:rsidRDefault="00D15EBA" w:rsidP="00B94583">
      <w:pPr>
        <w:spacing w:after="0" w:line="240" w:lineRule="auto"/>
        <w:ind w:firstLine="851"/>
        <w:jc w:val="both"/>
        <w:rPr>
          <w:rFonts w:ascii="Times New Roman" w:hAnsi="Times New Roman"/>
          <w:sz w:val="28"/>
          <w:szCs w:val="28"/>
        </w:rPr>
      </w:pPr>
      <w:r w:rsidRPr="00D15EBA">
        <w:rPr>
          <w:rFonts w:ascii="Times New Roman" w:hAnsi="Times New Roman"/>
          <w:sz w:val="28"/>
          <w:szCs w:val="28"/>
        </w:rPr>
        <w:t>1.</w:t>
      </w:r>
      <w:r w:rsidR="00891A2C">
        <w:rPr>
          <w:rFonts w:ascii="Times New Roman" w:hAnsi="Times New Roman"/>
          <w:sz w:val="28"/>
          <w:szCs w:val="28"/>
        </w:rPr>
        <w:t>1</w:t>
      </w:r>
      <w:r w:rsidRPr="00D15EBA">
        <w:rPr>
          <w:rFonts w:ascii="Times New Roman" w:hAnsi="Times New Roman"/>
          <w:sz w:val="28"/>
          <w:szCs w:val="28"/>
        </w:rPr>
        <w:t xml:space="preserve">. Таблицу 4 приложения 1 к </w:t>
      </w:r>
      <w:r w:rsidR="007F6D1C">
        <w:rPr>
          <w:rFonts w:ascii="Times New Roman" w:hAnsi="Times New Roman"/>
          <w:sz w:val="28"/>
          <w:szCs w:val="28"/>
        </w:rPr>
        <w:t>п</w:t>
      </w:r>
      <w:r w:rsidRPr="00D15EBA">
        <w:rPr>
          <w:rFonts w:ascii="Times New Roman" w:hAnsi="Times New Roman"/>
          <w:sz w:val="28"/>
          <w:szCs w:val="28"/>
        </w:rPr>
        <w:t>остановлению изложить в редакции согласно приложению 1 к настоящему постановлению.</w:t>
      </w:r>
    </w:p>
    <w:p w:rsidR="00D15EBA" w:rsidRDefault="00D15EBA" w:rsidP="00B94583">
      <w:pPr>
        <w:spacing w:after="0" w:line="240" w:lineRule="auto"/>
        <w:ind w:firstLine="851"/>
        <w:jc w:val="both"/>
        <w:rPr>
          <w:rFonts w:ascii="Times New Roman" w:hAnsi="Times New Roman"/>
          <w:sz w:val="28"/>
          <w:szCs w:val="28"/>
        </w:rPr>
      </w:pPr>
      <w:r w:rsidRPr="005A75C6">
        <w:rPr>
          <w:rFonts w:ascii="Times New Roman" w:hAnsi="Times New Roman"/>
          <w:sz w:val="28"/>
          <w:szCs w:val="28"/>
        </w:rPr>
        <w:t>1.</w:t>
      </w:r>
      <w:r w:rsidR="00891A2C">
        <w:rPr>
          <w:rFonts w:ascii="Times New Roman" w:hAnsi="Times New Roman"/>
          <w:sz w:val="28"/>
          <w:szCs w:val="28"/>
        </w:rPr>
        <w:t>2</w:t>
      </w:r>
      <w:r w:rsidRPr="005A75C6">
        <w:rPr>
          <w:rFonts w:ascii="Times New Roman" w:hAnsi="Times New Roman"/>
          <w:sz w:val="28"/>
          <w:szCs w:val="28"/>
        </w:rPr>
        <w:t xml:space="preserve">. Таблицу </w:t>
      </w:r>
      <w:r w:rsidR="0079035F">
        <w:rPr>
          <w:rFonts w:ascii="Times New Roman" w:hAnsi="Times New Roman"/>
          <w:sz w:val="28"/>
          <w:szCs w:val="28"/>
        </w:rPr>
        <w:t>5</w:t>
      </w:r>
      <w:r w:rsidRPr="005A75C6">
        <w:rPr>
          <w:rFonts w:ascii="Times New Roman" w:hAnsi="Times New Roman"/>
          <w:sz w:val="28"/>
          <w:szCs w:val="28"/>
        </w:rPr>
        <w:t xml:space="preserve"> приложения 1 к </w:t>
      </w:r>
      <w:r w:rsidR="007F6D1C">
        <w:rPr>
          <w:rFonts w:ascii="Times New Roman" w:hAnsi="Times New Roman"/>
          <w:sz w:val="28"/>
          <w:szCs w:val="28"/>
        </w:rPr>
        <w:t>п</w:t>
      </w:r>
      <w:r w:rsidRPr="005A75C6">
        <w:rPr>
          <w:rFonts w:ascii="Times New Roman" w:hAnsi="Times New Roman"/>
          <w:sz w:val="28"/>
          <w:szCs w:val="28"/>
        </w:rPr>
        <w:t>остановлению изложить в редакции согласно приложению 2 к настоящему постановлению</w:t>
      </w:r>
      <w:r w:rsidR="005A75C6">
        <w:rPr>
          <w:rFonts w:ascii="Times New Roman" w:hAnsi="Times New Roman"/>
          <w:sz w:val="28"/>
          <w:szCs w:val="28"/>
        </w:rPr>
        <w:t>.</w:t>
      </w:r>
    </w:p>
    <w:p w:rsidR="00B2537F" w:rsidRDefault="00B2537F" w:rsidP="00B94583">
      <w:pPr>
        <w:spacing w:after="0" w:line="240" w:lineRule="auto"/>
        <w:ind w:firstLine="851"/>
        <w:jc w:val="both"/>
        <w:rPr>
          <w:rFonts w:ascii="Times New Roman" w:hAnsi="Times New Roman"/>
          <w:sz w:val="28"/>
          <w:szCs w:val="28"/>
        </w:rPr>
      </w:pPr>
      <w:r>
        <w:rPr>
          <w:rFonts w:ascii="Times New Roman" w:hAnsi="Times New Roman"/>
          <w:sz w:val="28"/>
          <w:szCs w:val="28"/>
        </w:rPr>
        <w:t xml:space="preserve">1.3. </w:t>
      </w:r>
      <w:r w:rsidRPr="005A75C6">
        <w:rPr>
          <w:rFonts w:ascii="Times New Roman" w:hAnsi="Times New Roman"/>
          <w:sz w:val="28"/>
          <w:szCs w:val="28"/>
        </w:rPr>
        <w:t xml:space="preserve">Таблицу </w:t>
      </w:r>
      <w:r>
        <w:rPr>
          <w:rFonts w:ascii="Times New Roman" w:hAnsi="Times New Roman"/>
          <w:sz w:val="28"/>
          <w:szCs w:val="28"/>
        </w:rPr>
        <w:t>8</w:t>
      </w:r>
      <w:r w:rsidRPr="005A75C6">
        <w:rPr>
          <w:rFonts w:ascii="Times New Roman" w:hAnsi="Times New Roman"/>
          <w:sz w:val="28"/>
          <w:szCs w:val="28"/>
        </w:rPr>
        <w:t xml:space="preserve"> приложения 1 к </w:t>
      </w:r>
      <w:r>
        <w:rPr>
          <w:rFonts w:ascii="Times New Roman" w:hAnsi="Times New Roman"/>
          <w:sz w:val="28"/>
          <w:szCs w:val="28"/>
        </w:rPr>
        <w:t>п</w:t>
      </w:r>
      <w:r w:rsidRPr="005A75C6">
        <w:rPr>
          <w:rFonts w:ascii="Times New Roman" w:hAnsi="Times New Roman"/>
          <w:sz w:val="28"/>
          <w:szCs w:val="28"/>
        </w:rPr>
        <w:t xml:space="preserve">остановлению изложить в редакции согласно приложению </w:t>
      </w:r>
      <w:r>
        <w:rPr>
          <w:rFonts w:ascii="Times New Roman" w:hAnsi="Times New Roman"/>
          <w:sz w:val="28"/>
          <w:szCs w:val="28"/>
        </w:rPr>
        <w:t>3</w:t>
      </w:r>
      <w:r w:rsidRPr="005A75C6">
        <w:rPr>
          <w:rFonts w:ascii="Times New Roman" w:hAnsi="Times New Roman"/>
          <w:sz w:val="28"/>
          <w:szCs w:val="28"/>
        </w:rPr>
        <w:t xml:space="preserve"> к настоящему постановлению</w:t>
      </w:r>
      <w:r>
        <w:rPr>
          <w:rFonts w:ascii="Times New Roman" w:hAnsi="Times New Roman"/>
          <w:sz w:val="28"/>
          <w:szCs w:val="28"/>
        </w:rPr>
        <w:t>.</w:t>
      </w:r>
    </w:p>
    <w:p w:rsidR="00E16BE0" w:rsidRDefault="00E16BE0" w:rsidP="00B94583">
      <w:pPr>
        <w:spacing w:after="0" w:line="240" w:lineRule="auto"/>
        <w:ind w:firstLine="851"/>
        <w:jc w:val="both"/>
        <w:rPr>
          <w:rFonts w:ascii="Times New Roman" w:hAnsi="Times New Roman"/>
          <w:sz w:val="28"/>
          <w:szCs w:val="28"/>
        </w:rPr>
      </w:pPr>
      <w:r>
        <w:rPr>
          <w:rFonts w:ascii="Times New Roman" w:hAnsi="Times New Roman"/>
          <w:sz w:val="28"/>
          <w:szCs w:val="28"/>
        </w:rPr>
        <w:t>1.</w:t>
      </w:r>
      <w:r w:rsidR="00B2537F">
        <w:rPr>
          <w:rFonts w:ascii="Times New Roman" w:hAnsi="Times New Roman"/>
          <w:sz w:val="28"/>
          <w:szCs w:val="28"/>
        </w:rPr>
        <w:t>4</w:t>
      </w:r>
      <w:r>
        <w:rPr>
          <w:rFonts w:ascii="Times New Roman" w:hAnsi="Times New Roman"/>
          <w:sz w:val="28"/>
          <w:szCs w:val="28"/>
        </w:rPr>
        <w:t xml:space="preserve">. </w:t>
      </w:r>
      <w:r w:rsidRPr="00E16BE0">
        <w:rPr>
          <w:rFonts w:ascii="Times New Roman" w:hAnsi="Times New Roman"/>
          <w:sz w:val="28"/>
          <w:szCs w:val="28"/>
        </w:rPr>
        <w:t xml:space="preserve">Приложение 2 к </w:t>
      </w:r>
      <w:r w:rsidR="0079035F">
        <w:rPr>
          <w:rFonts w:ascii="Times New Roman" w:hAnsi="Times New Roman"/>
          <w:sz w:val="28"/>
          <w:szCs w:val="28"/>
        </w:rPr>
        <w:t>п</w:t>
      </w:r>
      <w:r w:rsidRPr="00E16BE0">
        <w:rPr>
          <w:rFonts w:ascii="Times New Roman" w:hAnsi="Times New Roman"/>
          <w:sz w:val="28"/>
          <w:szCs w:val="28"/>
        </w:rPr>
        <w:t xml:space="preserve">остановлению изложить в редакции согласно приложению </w:t>
      </w:r>
      <w:r w:rsidR="00B2537F">
        <w:rPr>
          <w:rFonts w:ascii="Times New Roman" w:hAnsi="Times New Roman"/>
          <w:sz w:val="28"/>
          <w:szCs w:val="28"/>
        </w:rPr>
        <w:t>4</w:t>
      </w:r>
      <w:r w:rsidRPr="00E16BE0">
        <w:rPr>
          <w:rFonts w:ascii="Times New Roman" w:hAnsi="Times New Roman"/>
          <w:sz w:val="28"/>
          <w:szCs w:val="28"/>
        </w:rPr>
        <w:t xml:space="preserve"> к настоящему постановлению.</w:t>
      </w:r>
    </w:p>
    <w:p w:rsidR="00E16BE0" w:rsidRPr="00B94583" w:rsidRDefault="00E16BE0" w:rsidP="00B94583">
      <w:pPr>
        <w:spacing w:after="0" w:line="240" w:lineRule="auto"/>
        <w:ind w:firstLine="851"/>
        <w:jc w:val="both"/>
        <w:rPr>
          <w:rFonts w:ascii="Times New Roman" w:hAnsi="Times New Roman"/>
          <w:sz w:val="28"/>
          <w:szCs w:val="28"/>
        </w:rPr>
      </w:pPr>
      <w:r w:rsidRPr="00E16BE0">
        <w:rPr>
          <w:rFonts w:ascii="Times New Roman" w:hAnsi="Times New Roman"/>
          <w:sz w:val="28"/>
          <w:szCs w:val="28"/>
        </w:rPr>
        <w:t>2</w:t>
      </w:r>
      <w:r w:rsidR="00237E3B" w:rsidRPr="00E16BE0">
        <w:rPr>
          <w:rFonts w:ascii="Times New Roman" w:hAnsi="Times New Roman"/>
          <w:sz w:val="28"/>
          <w:szCs w:val="28"/>
        </w:rPr>
        <w:t xml:space="preserve">. </w:t>
      </w:r>
      <w:r w:rsidRPr="00E16BE0">
        <w:rPr>
          <w:rFonts w:ascii="Times New Roman" w:hAnsi="Times New Roman"/>
          <w:sz w:val="28"/>
          <w:szCs w:val="28"/>
        </w:rPr>
        <w:t xml:space="preserve">Настоящее постановление вступает в силу со дня подписания и распространяется на правоотношения, </w:t>
      </w:r>
      <w:r w:rsidRPr="00B94583">
        <w:rPr>
          <w:rFonts w:ascii="Times New Roman" w:hAnsi="Times New Roman"/>
          <w:sz w:val="28"/>
          <w:szCs w:val="28"/>
        </w:rPr>
        <w:t xml:space="preserve">возникшие с </w:t>
      </w:r>
      <w:r w:rsidR="000829CB" w:rsidRPr="00B94583">
        <w:rPr>
          <w:rFonts w:ascii="Times New Roman" w:hAnsi="Times New Roman"/>
          <w:sz w:val="28"/>
          <w:szCs w:val="28"/>
        </w:rPr>
        <w:t>0</w:t>
      </w:r>
      <w:r w:rsidRPr="00B94583">
        <w:rPr>
          <w:rFonts w:ascii="Times New Roman" w:hAnsi="Times New Roman"/>
          <w:sz w:val="28"/>
          <w:szCs w:val="28"/>
        </w:rPr>
        <w:t>1.0</w:t>
      </w:r>
      <w:r w:rsidR="000829CB" w:rsidRPr="00B94583">
        <w:rPr>
          <w:rFonts w:ascii="Times New Roman" w:hAnsi="Times New Roman"/>
          <w:sz w:val="28"/>
          <w:szCs w:val="28"/>
        </w:rPr>
        <w:t>1</w:t>
      </w:r>
      <w:r w:rsidRPr="00B94583">
        <w:rPr>
          <w:rFonts w:ascii="Times New Roman" w:hAnsi="Times New Roman"/>
          <w:sz w:val="28"/>
          <w:szCs w:val="28"/>
        </w:rPr>
        <w:t>.202</w:t>
      </w:r>
      <w:r w:rsidR="00891A2C">
        <w:rPr>
          <w:rFonts w:ascii="Times New Roman" w:hAnsi="Times New Roman"/>
          <w:sz w:val="28"/>
          <w:szCs w:val="28"/>
        </w:rPr>
        <w:t>3</w:t>
      </w:r>
      <w:r w:rsidRPr="00B94583">
        <w:rPr>
          <w:rFonts w:ascii="Times New Roman" w:hAnsi="Times New Roman"/>
          <w:sz w:val="28"/>
          <w:szCs w:val="28"/>
        </w:rPr>
        <w:t xml:space="preserve"> года.</w:t>
      </w:r>
    </w:p>
    <w:p w:rsidR="00237E3B" w:rsidRPr="00E16BE0" w:rsidRDefault="00E16BE0" w:rsidP="00B94583">
      <w:pPr>
        <w:spacing w:after="0" w:line="240" w:lineRule="auto"/>
        <w:ind w:firstLine="851"/>
        <w:jc w:val="both"/>
        <w:rPr>
          <w:rFonts w:ascii="Times New Roman" w:hAnsi="Times New Roman"/>
          <w:sz w:val="28"/>
          <w:szCs w:val="28"/>
        </w:rPr>
      </w:pPr>
      <w:r w:rsidRPr="00E16BE0">
        <w:rPr>
          <w:rFonts w:ascii="Times New Roman" w:hAnsi="Times New Roman"/>
          <w:sz w:val="28"/>
          <w:szCs w:val="28"/>
        </w:rPr>
        <w:t>3</w:t>
      </w:r>
      <w:r w:rsidR="00237E3B" w:rsidRPr="00E16BE0">
        <w:rPr>
          <w:rFonts w:ascii="Times New Roman" w:hAnsi="Times New Roman"/>
          <w:sz w:val="28"/>
          <w:szCs w:val="28"/>
        </w:rPr>
        <w:t xml:space="preserve">. </w:t>
      </w:r>
      <w:proofErr w:type="gramStart"/>
      <w:r w:rsidR="00237E3B" w:rsidRPr="00E16BE0">
        <w:rPr>
          <w:rFonts w:ascii="Times New Roman" w:hAnsi="Times New Roman"/>
          <w:sz w:val="28"/>
          <w:szCs w:val="28"/>
        </w:rPr>
        <w:t>Контроль за</w:t>
      </w:r>
      <w:proofErr w:type="gramEnd"/>
      <w:r w:rsidR="00237E3B" w:rsidRPr="00E16BE0">
        <w:rPr>
          <w:rFonts w:ascii="Times New Roman" w:hAnsi="Times New Roman"/>
          <w:sz w:val="28"/>
          <w:szCs w:val="28"/>
        </w:rPr>
        <w:t xml:space="preserve"> исполнением настоящего постановления возложить на заместителя Главы муниципального образования </w:t>
      </w:r>
      <w:r w:rsidR="0079035F">
        <w:rPr>
          <w:rFonts w:ascii="Times New Roman" w:hAnsi="Times New Roman"/>
          <w:sz w:val="28"/>
          <w:szCs w:val="28"/>
        </w:rPr>
        <w:t>– главного бухгалтера</w:t>
      </w:r>
      <w:r w:rsidR="00237E3B" w:rsidRPr="00E16BE0">
        <w:rPr>
          <w:rFonts w:ascii="Times New Roman" w:hAnsi="Times New Roman"/>
          <w:sz w:val="28"/>
          <w:szCs w:val="28"/>
        </w:rPr>
        <w:t xml:space="preserve"> </w:t>
      </w:r>
      <w:proofErr w:type="spellStart"/>
      <w:r w:rsidR="0079035F">
        <w:rPr>
          <w:rFonts w:ascii="Times New Roman" w:hAnsi="Times New Roman"/>
          <w:sz w:val="28"/>
          <w:szCs w:val="28"/>
        </w:rPr>
        <w:t>Т.В.Петрук</w:t>
      </w:r>
      <w:proofErr w:type="spellEnd"/>
      <w:r w:rsidR="00237E3B" w:rsidRPr="00E16BE0">
        <w:rPr>
          <w:rFonts w:ascii="Times New Roman" w:hAnsi="Times New Roman"/>
          <w:sz w:val="28"/>
          <w:szCs w:val="28"/>
        </w:rPr>
        <w:t>.</w:t>
      </w:r>
    </w:p>
    <w:p w:rsidR="00237E3B" w:rsidRPr="00E16BE0" w:rsidRDefault="00237E3B" w:rsidP="00B94583">
      <w:pPr>
        <w:pStyle w:val="ConsPlusTitle"/>
        <w:widowControl/>
        <w:ind w:firstLine="851"/>
        <w:jc w:val="both"/>
        <w:outlineLvl w:val="0"/>
        <w:rPr>
          <w:rFonts w:ascii="Times New Roman" w:hAnsi="Times New Roman" w:cs="Times New Roman"/>
          <w:b w:val="0"/>
          <w:sz w:val="28"/>
          <w:szCs w:val="28"/>
        </w:rPr>
      </w:pPr>
    </w:p>
    <w:p w:rsidR="006757C7" w:rsidRPr="00E16BE0" w:rsidRDefault="006757C7" w:rsidP="00D15EBA">
      <w:pPr>
        <w:pStyle w:val="ConsPlusTitle"/>
        <w:widowControl/>
        <w:jc w:val="both"/>
        <w:outlineLvl w:val="0"/>
        <w:rPr>
          <w:rFonts w:ascii="Times New Roman" w:hAnsi="Times New Roman" w:cs="Times New Roman"/>
          <w:b w:val="0"/>
          <w:sz w:val="28"/>
          <w:szCs w:val="28"/>
        </w:rPr>
      </w:pPr>
    </w:p>
    <w:p w:rsidR="006757C7" w:rsidRPr="00E16BE0" w:rsidRDefault="001D25D3" w:rsidP="00D15EBA">
      <w:pPr>
        <w:pStyle w:val="ConsPlusTitle"/>
        <w:widowControl/>
        <w:jc w:val="both"/>
        <w:outlineLvl w:val="0"/>
        <w:rPr>
          <w:rFonts w:ascii="Times New Roman" w:hAnsi="Times New Roman" w:cs="Times New Roman"/>
          <w:b w:val="0"/>
          <w:sz w:val="28"/>
          <w:szCs w:val="28"/>
        </w:rPr>
      </w:pPr>
      <w:r>
        <w:rPr>
          <w:rFonts w:ascii="Times New Roman" w:hAnsi="Times New Roman" w:cs="Times New Roman"/>
          <w:b w:val="0"/>
          <w:sz w:val="28"/>
          <w:szCs w:val="28"/>
        </w:rPr>
        <w:t>Временно исполняющий</w:t>
      </w:r>
    </w:p>
    <w:p w:rsidR="00237E3B" w:rsidRPr="00E16BE0" w:rsidRDefault="001D25D3" w:rsidP="00D15EBA">
      <w:pPr>
        <w:pStyle w:val="ConsPlusTitle"/>
        <w:widowControl/>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полномочия </w:t>
      </w:r>
      <w:r w:rsidR="00237E3B" w:rsidRPr="00E16BE0">
        <w:rPr>
          <w:rFonts w:ascii="Times New Roman" w:hAnsi="Times New Roman" w:cs="Times New Roman"/>
          <w:b w:val="0"/>
          <w:sz w:val="28"/>
          <w:szCs w:val="28"/>
        </w:rPr>
        <w:t>Глав</w:t>
      </w:r>
      <w:r>
        <w:rPr>
          <w:rFonts w:ascii="Times New Roman" w:hAnsi="Times New Roman" w:cs="Times New Roman"/>
          <w:b w:val="0"/>
          <w:sz w:val="28"/>
          <w:szCs w:val="28"/>
        </w:rPr>
        <w:t>ы</w:t>
      </w:r>
      <w:r w:rsidR="00237E3B" w:rsidRPr="00E16BE0">
        <w:rPr>
          <w:rFonts w:ascii="Times New Roman" w:hAnsi="Times New Roman" w:cs="Times New Roman"/>
          <w:b w:val="0"/>
          <w:sz w:val="28"/>
          <w:szCs w:val="28"/>
        </w:rPr>
        <w:t xml:space="preserve"> города   </w:t>
      </w:r>
      <w:r>
        <w:rPr>
          <w:rFonts w:ascii="Times New Roman" w:hAnsi="Times New Roman" w:cs="Times New Roman"/>
          <w:b w:val="0"/>
          <w:sz w:val="28"/>
          <w:szCs w:val="28"/>
        </w:rPr>
        <w:t xml:space="preserve">   </w:t>
      </w:r>
      <w:r w:rsidR="00500A92" w:rsidRPr="00E16BE0">
        <w:rPr>
          <w:rFonts w:ascii="Times New Roman" w:hAnsi="Times New Roman" w:cs="Times New Roman"/>
          <w:b w:val="0"/>
          <w:sz w:val="28"/>
          <w:szCs w:val="28"/>
        </w:rPr>
        <w:t xml:space="preserve"> </w:t>
      </w:r>
      <w:r w:rsidR="00237E3B" w:rsidRPr="00E16BE0">
        <w:rPr>
          <w:rFonts w:ascii="Times New Roman" w:hAnsi="Times New Roman" w:cs="Times New Roman"/>
          <w:b w:val="0"/>
          <w:sz w:val="28"/>
          <w:szCs w:val="28"/>
        </w:rPr>
        <w:t xml:space="preserve">              </w:t>
      </w:r>
      <w:r w:rsidR="003018A7" w:rsidRPr="00E16BE0">
        <w:rPr>
          <w:rFonts w:ascii="Times New Roman" w:hAnsi="Times New Roman" w:cs="Times New Roman"/>
          <w:b w:val="0"/>
          <w:sz w:val="28"/>
          <w:szCs w:val="28"/>
        </w:rPr>
        <w:t xml:space="preserve">                           </w:t>
      </w:r>
      <w:r w:rsidR="00237E3B" w:rsidRPr="00E16BE0">
        <w:rPr>
          <w:rFonts w:ascii="Times New Roman" w:hAnsi="Times New Roman" w:cs="Times New Roman"/>
          <w:b w:val="0"/>
          <w:sz w:val="28"/>
          <w:szCs w:val="28"/>
        </w:rPr>
        <w:t xml:space="preserve">                        </w:t>
      </w:r>
      <w:proofErr w:type="spellStart"/>
      <w:r w:rsidR="003018A7" w:rsidRPr="00E16BE0">
        <w:rPr>
          <w:rFonts w:ascii="Times New Roman" w:hAnsi="Times New Roman" w:cs="Times New Roman"/>
          <w:b w:val="0"/>
          <w:sz w:val="28"/>
          <w:szCs w:val="28"/>
        </w:rPr>
        <w:t>С.</w:t>
      </w:r>
      <w:r>
        <w:rPr>
          <w:rFonts w:ascii="Times New Roman" w:hAnsi="Times New Roman" w:cs="Times New Roman"/>
          <w:b w:val="0"/>
          <w:sz w:val="28"/>
          <w:szCs w:val="28"/>
        </w:rPr>
        <w:t>П.Жестовский</w:t>
      </w:r>
      <w:proofErr w:type="spellEnd"/>
    </w:p>
    <w:p w:rsidR="001A4986" w:rsidRPr="00E16BE0" w:rsidRDefault="001A4986" w:rsidP="00315F38">
      <w:pPr>
        <w:spacing w:after="0" w:line="240" w:lineRule="auto"/>
        <w:rPr>
          <w:rFonts w:ascii="Times New Roman" w:eastAsia="Times New Roman" w:hAnsi="Times New Roman"/>
          <w:kern w:val="2"/>
          <w:sz w:val="28"/>
          <w:szCs w:val="28"/>
          <w:lang w:eastAsia="ru-RU"/>
        </w:rPr>
      </w:pPr>
    </w:p>
    <w:p w:rsidR="001A4986" w:rsidRPr="00E16BE0" w:rsidRDefault="001A4986" w:rsidP="00315F38">
      <w:pPr>
        <w:spacing w:after="0" w:line="240" w:lineRule="auto"/>
        <w:rPr>
          <w:rFonts w:ascii="Times New Roman" w:eastAsia="Times New Roman" w:hAnsi="Times New Roman"/>
          <w:kern w:val="2"/>
          <w:sz w:val="28"/>
          <w:szCs w:val="28"/>
          <w:lang w:eastAsia="ru-RU"/>
        </w:rPr>
      </w:pPr>
    </w:p>
    <w:p w:rsidR="00472E41" w:rsidRDefault="00472E41" w:rsidP="00315F38">
      <w:pPr>
        <w:spacing w:after="0" w:line="240" w:lineRule="auto"/>
        <w:rPr>
          <w:rFonts w:ascii="Times New Roman" w:eastAsia="Times New Roman" w:hAnsi="Times New Roman"/>
          <w:kern w:val="2"/>
          <w:sz w:val="28"/>
          <w:szCs w:val="28"/>
          <w:lang w:eastAsia="ru-RU"/>
        </w:rPr>
      </w:pPr>
    </w:p>
    <w:p w:rsidR="00135908" w:rsidRDefault="00135908" w:rsidP="00315F38">
      <w:pPr>
        <w:spacing w:after="0" w:line="240" w:lineRule="auto"/>
        <w:rPr>
          <w:rFonts w:ascii="Times New Roman" w:hAnsi="Times New Roman"/>
          <w:sz w:val="24"/>
          <w:szCs w:val="24"/>
        </w:rPr>
        <w:sectPr w:rsidR="00135908" w:rsidSect="00E16BE0">
          <w:pgSz w:w="11906" w:h="16838"/>
          <w:pgMar w:top="1134" w:right="567" w:bottom="1134" w:left="1134" w:header="709" w:footer="709" w:gutter="0"/>
          <w:cols w:space="708"/>
          <w:docGrid w:linePitch="360"/>
        </w:sectPr>
      </w:pPr>
    </w:p>
    <w:p w:rsidR="00135908" w:rsidRPr="00290F8A" w:rsidRDefault="00135908" w:rsidP="00290F8A">
      <w:pPr>
        <w:spacing w:after="0" w:line="240" w:lineRule="auto"/>
        <w:ind w:right="226" w:firstLine="6237"/>
        <w:rPr>
          <w:rFonts w:ascii="Times New Roman" w:hAnsi="Times New Roman"/>
          <w:sz w:val="24"/>
          <w:szCs w:val="24"/>
        </w:rPr>
      </w:pPr>
      <w:r w:rsidRPr="00290F8A">
        <w:rPr>
          <w:rFonts w:ascii="Times New Roman" w:hAnsi="Times New Roman"/>
          <w:sz w:val="24"/>
          <w:szCs w:val="24"/>
        </w:rPr>
        <w:lastRenderedPageBreak/>
        <w:t>Приложение 1 к постановлению</w:t>
      </w:r>
    </w:p>
    <w:p w:rsidR="00290F8A" w:rsidRDefault="00135908" w:rsidP="00290F8A">
      <w:pPr>
        <w:spacing w:after="0" w:line="240" w:lineRule="auto"/>
        <w:ind w:right="226" w:firstLine="6237"/>
        <w:rPr>
          <w:rFonts w:ascii="Times New Roman" w:hAnsi="Times New Roman"/>
          <w:sz w:val="24"/>
          <w:szCs w:val="24"/>
        </w:rPr>
      </w:pPr>
      <w:r w:rsidRPr="00290F8A">
        <w:rPr>
          <w:rFonts w:ascii="Times New Roman" w:hAnsi="Times New Roman"/>
          <w:sz w:val="24"/>
          <w:szCs w:val="24"/>
        </w:rPr>
        <w:t xml:space="preserve">Администрации </w:t>
      </w:r>
      <w:proofErr w:type="gramStart"/>
      <w:r w:rsidRPr="00290F8A">
        <w:rPr>
          <w:rFonts w:ascii="Times New Roman" w:hAnsi="Times New Roman"/>
          <w:sz w:val="24"/>
          <w:szCs w:val="24"/>
        </w:rPr>
        <w:t>городского</w:t>
      </w:r>
      <w:proofErr w:type="gramEnd"/>
      <w:r w:rsidRPr="00290F8A">
        <w:rPr>
          <w:rFonts w:ascii="Times New Roman" w:hAnsi="Times New Roman"/>
          <w:sz w:val="24"/>
          <w:szCs w:val="24"/>
        </w:rPr>
        <w:t xml:space="preserve"> </w:t>
      </w:r>
    </w:p>
    <w:p w:rsidR="00290F8A" w:rsidRDefault="00290F8A" w:rsidP="00290F8A">
      <w:pPr>
        <w:spacing w:after="0" w:line="240" w:lineRule="auto"/>
        <w:ind w:right="226" w:firstLine="6237"/>
        <w:rPr>
          <w:rFonts w:ascii="Times New Roman" w:hAnsi="Times New Roman"/>
          <w:sz w:val="24"/>
          <w:szCs w:val="24"/>
        </w:rPr>
      </w:pPr>
      <w:r>
        <w:rPr>
          <w:rFonts w:ascii="Times New Roman" w:hAnsi="Times New Roman"/>
          <w:sz w:val="24"/>
          <w:szCs w:val="24"/>
        </w:rPr>
        <w:t>п</w:t>
      </w:r>
      <w:r w:rsidR="00135908" w:rsidRPr="00290F8A">
        <w:rPr>
          <w:rFonts w:ascii="Times New Roman" w:hAnsi="Times New Roman"/>
          <w:sz w:val="24"/>
          <w:szCs w:val="24"/>
        </w:rPr>
        <w:t>оселения</w:t>
      </w:r>
      <w:r>
        <w:rPr>
          <w:rFonts w:ascii="Times New Roman" w:hAnsi="Times New Roman"/>
          <w:sz w:val="24"/>
          <w:szCs w:val="24"/>
        </w:rPr>
        <w:t xml:space="preserve"> </w:t>
      </w:r>
      <w:r w:rsidR="00135908" w:rsidRPr="00290F8A">
        <w:rPr>
          <w:rFonts w:ascii="Times New Roman" w:hAnsi="Times New Roman"/>
          <w:sz w:val="24"/>
          <w:szCs w:val="24"/>
        </w:rPr>
        <w:t xml:space="preserve">Лянтор </w:t>
      </w:r>
    </w:p>
    <w:p w:rsidR="00135908" w:rsidRPr="00290F8A" w:rsidRDefault="00135908" w:rsidP="00290F8A">
      <w:pPr>
        <w:spacing w:after="0" w:line="240" w:lineRule="auto"/>
        <w:ind w:right="226" w:firstLine="6237"/>
        <w:rPr>
          <w:rFonts w:ascii="Times New Roman" w:hAnsi="Times New Roman"/>
          <w:sz w:val="24"/>
          <w:szCs w:val="24"/>
        </w:rPr>
      </w:pPr>
      <w:r w:rsidRPr="00290F8A">
        <w:rPr>
          <w:rFonts w:ascii="Times New Roman" w:hAnsi="Times New Roman"/>
          <w:sz w:val="24"/>
          <w:szCs w:val="24"/>
        </w:rPr>
        <w:t>от «</w:t>
      </w:r>
      <w:r w:rsidR="00152F7B">
        <w:rPr>
          <w:rFonts w:ascii="Times New Roman" w:hAnsi="Times New Roman"/>
          <w:sz w:val="24"/>
          <w:szCs w:val="24"/>
        </w:rPr>
        <w:t>20</w:t>
      </w:r>
      <w:r w:rsidRPr="00290F8A">
        <w:rPr>
          <w:rFonts w:ascii="Times New Roman" w:hAnsi="Times New Roman"/>
          <w:sz w:val="24"/>
          <w:szCs w:val="24"/>
        </w:rPr>
        <w:t xml:space="preserve">» </w:t>
      </w:r>
      <w:r w:rsidR="00891A2C" w:rsidRPr="00290F8A">
        <w:rPr>
          <w:rFonts w:ascii="Times New Roman" w:hAnsi="Times New Roman"/>
          <w:sz w:val="24"/>
          <w:szCs w:val="24"/>
        </w:rPr>
        <w:t>марта</w:t>
      </w:r>
      <w:r w:rsidRPr="00290F8A">
        <w:rPr>
          <w:rFonts w:ascii="Times New Roman" w:hAnsi="Times New Roman"/>
          <w:sz w:val="24"/>
          <w:szCs w:val="24"/>
        </w:rPr>
        <w:t xml:space="preserve"> 202</w:t>
      </w:r>
      <w:r w:rsidR="00891A2C" w:rsidRPr="00290F8A">
        <w:rPr>
          <w:rFonts w:ascii="Times New Roman" w:hAnsi="Times New Roman"/>
          <w:sz w:val="24"/>
          <w:szCs w:val="24"/>
        </w:rPr>
        <w:t>3</w:t>
      </w:r>
      <w:r w:rsidRPr="00290F8A">
        <w:rPr>
          <w:rFonts w:ascii="Times New Roman" w:hAnsi="Times New Roman"/>
          <w:sz w:val="24"/>
          <w:szCs w:val="24"/>
        </w:rPr>
        <w:t xml:space="preserve"> </w:t>
      </w:r>
      <w:r w:rsidR="00290F8A">
        <w:rPr>
          <w:rFonts w:ascii="Times New Roman" w:hAnsi="Times New Roman"/>
          <w:sz w:val="24"/>
          <w:szCs w:val="24"/>
        </w:rPr>
        <w:t xml:space="preserve">года </w:t>
      </w:r>
      <w:r w:rsidRPr="00290F8A">
        <w:rPr>
          <w:rFonts w:ascii="Times New Roman" w:hAnsi="Times New Roman"/>
          <w:sz w:val="24"/>
          <w:szCs w:val="24"/>
        </w:rPr>
        <w:t>№</w:t>
      </w:r>
      <w:r w:rsidR="00152F7B">
        <w:rPr>
          <w:rFonts w:ascii="Times New Roman" w:hAnsi="Times New Roman"/>
          <w:sz w:val="24"/>
          <w:szCs w:val="24"/>
        </w:rPr>
        <w:t xml:space="preserve"> 219</w:t>
      </w:r>
    </w:p>
    <w:p w:rsidR="00B45C88" w:rsidRDefault="00B45C88" w:rsidP="00135908">
      <w:pPr>
        <w:spacing w:line="240" w:lineRule="auto"/>
        <w:jc w:val="right"/>
        <w:rPr>
          <w:rFonts w:ascii="Times New Roman" w:hAnsi="Times New Roman"/>
          <w:snapToGrid w:val="0"/>
          <w:sz w:val="28"/>
          <w:szCs w:val="28"/>
        </w:rPr>
      </w:pPr>
    </w:p>
    <w:p w:rsidR="00CF6B6A" w:rsidRDefault="00135908" w:rsidP="00135908">
      <w:pPr>
        <w:spacing w:line="240" w:lineRule="auto"/>
        <w:jc w:val="right"/>
        <w:rPr>
          <w:rFonts w:ascii="Times New Roman" w:hAnsi="Times New Roman"/>
          <w:snapToGrid w:val="0"/>
          <w:sz w:val="28"/>
          <w:szCs w:val="28"/>
        </w:rPr>
      </w:pPr>
      <w:r w:rsidRPr="00444181">
        <w:rPr>
          <w:rFonts w:ascii="Times New Roman" w:hAnsi="Times New Roman"/>
          <w:snapToGrid w:val="0"/>
          <w:sz w:val="28"/>
          <w:szCs w:val="28"/>
        </w:rPr>
        <w:t>Таблица 4</w:t>
      </w:r>
    </w:p>
    <w:p w:rsidR="00135908" w:rsidRDefault="00135908" w:rsidP="00135908">
      <w:pPr>
        <w:spacing w:line="240" w:lineRule="auto"/>
        <w:jc w:val="center"/>
        <w:rPr>
          <w:rFonts w:ascii="Times New Roman" w:hAnsi="Times New Roman"/>
          <w:sz w:val="28"/>
          <w:szCs w:val="28"/>
        </w:rPr>
      </w:pPr>
      <w:r>
        <w:rPr>
          <w:rFonts w:ascii="Times New Roman" w:hAnsi="Times New Roman"/>
          <w:sz w:val="28"/>
          <w:szCs w:val="28"/>
        </w:rPr>
        <w:t>Перечень</w:t>
      </w:r>
      <w:r w:rsidRPr="008A43DE">
        <w:rPr>
          <w:rFonts w:ascii="Times New Roman" w:hAnsi="Times New Roman"/>
          <w:sz w:val="28"/>
          <w:szCs w:val="28"/>
        </w:rPr>
        <w:t xml:space="preserve"> направлений расходов, </w:t>
      </w:r>
      <w:r>
        <w:rPr>
          <w:rFonts w:ascii="Times New Roman" w:hAnsi="Times New Roman"/>
          <w:sz w:val="28"/>
          <w:szCs w:val="28"/>
        </w:rPr>
        <w:t xml:space="preserve">которые </w:t>
      </w:r>
      <w:r w:rsidRPr="008A43DE">
        <w:rPr>
          <w:rFonts w:ascii="Times New Roman" w:hAnsi="Times New Roman"/>
          <w:sz w:val="28"/>
          <w:szCs w:val="28"/>
        </w:rPr>
        <w:t>применя</w:t>
      </w:r>
      <w:r>
        <w:rPr>
          <w:rFonts w:ascii="Times New Roman" w:hAnsi="Times New Roman"/>
          <w:sz w:val="28"/>
          <w:szCs w:val="28"/>
        </w:rPr>
        <w:t>ются</w:t>
      </w:r>
      <w:r w:rsidRPr="008A43DE">
        <w:rPr>
          <w:rFonts w:ascii="Times New Roman" w:hAnsi="Times New Roman"/>
          <w:sz w:val="28"/>
          <w:szCs w:val="28"/>
        </w:rPr>
        <w:t xml:space="preserve"> с целевыми статьями</w:t>
      </w:r>
    </w:p>
    <w:tbl>
      <w:tblPr>
        <w:tblW w:w="103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8563"/>
      </w:tblGrid>
      <w:tr w:rsidR="00955241" w:rsidRPr="00955241" w:rsidTr="00955241">
        <w:trPr>
          <w:trHeight w:val="1350"/>
        </w:trPr>
        <w:tc>
          <w:tcPr>
            <w:tcW w:w="1800" w:type="dxa"/>
            <w:shd w:val="clear" w:color="000000" w:fill="FFFFFF"/>
            <w:vAlign w:val="center"/>
            <w:hideMark/>
          </w:tcPr>
          <w:p w:rsidR="00955241" w:rsidRPr="00955241" w:rsidRDefault="00955241" w:rsidP="00955241">
            <w:pPr>
              <w:spacing w:after="0" w:line="240" w:lineRule="auto"/>
              <w:jc w:val="center"/>
              <w:rPr>
                <w:rFonts w:ascii="Times New Roman" w:eastAsia="Times New Roman" w:hAnsi="Times New Roman"/>
                <w:color w:val="000000"/>
                <w:sz w:val="24"/>
                <w:szCs w:val="24"/>
                <w:lang w:eastAsia="ru-RU"/>
              </w:rPr>
            </w:pPr>
            <w:r w:rsidRPr="00955241">
              <w:rPr>
                <w:rFonts w:ascii="Times New Roman" w:eastAsia="Times New Roman" w:hAnsi="Times New Roman"/>
                <w:color w:val="000000"/>
                <w:sz w:val="24"/>
                <w:szCs w:val="24"/>
                <w:lang w:eastAsia="ru-RU"/>
              </w:rPr>
              <w:t>Код по бюджетной классификации</w:t>
            </w:r>
            <w:r w:rsidRPr="00955241">
              <w:rPr>
                <w:rFonts w:ascii="Times New Roman" w:eastAsia="Times New Roman" w:hAnsi="Times New Roman"/>
                <w:color w:val="000000"/>
                <w:sz w:val="24"/>
                <w:szCs w:val="24"/>
                <w:lang w:eastAsia="ru-RU"/>
              </w:rPr>
              <w:br/>
              <w:t>КЦСР</w:t>
            </w:r>
          </w:p>
        </w:tc>
        <w:tc>
          <w:tcPr>
            <w:tcW w:w="8563" w:type="dxa"/>
            <w:shd w:val="clear" w:color="000000" w:fill="FFFFFF"/>
            <w:vAlign w:val="center"/>
            <w:hideMark/>
          </w:tcPr>
          <w:p w:rsidR="00955241" w:rsidRPr="00955241" w:rsidRDefault="00955241" w:rsidP="00955241">
            <w:pPr>
              <w:spacing w:after="0" w:line="240" w:lineRule="auto"/>
              <w:jc w:val="center"/>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Наименование</w:t>
            </w:r>
          </w:p>
        </w:tc>
      </w:tr>
      <w:tr w:rsidR="00955241" w:rsidRPr="00955241" w:rsidTr="00955241">
        <w:trPr>
          <w:trHeight w:val="282"/>
        </w:trPr>
        <w:tc>
          <w:tcPr>
            <w:tcW w:w="1800" w:type="dxa"/>
            <w:shd w:val="clear" w:color="000000" w:fill="FFFFFF"/>
            <w:hideMark/>
          </w:tcPr>
          <w:p w:rsidR="00955241" w:rsidRPr="00955241" w:rsidRDefault="00955241" w:rsidP="00955241">
            <w:pPr>
              <w:spacing w:after="0" w:line="240" w:lineRule="auto"/>
              <w:jc w:val="center"/>
              <w:rPr>
                <w:rFonts w:ascii="Times New Roman" w:eastAsia="Times New Roman" w:hAnsi="Times New Roman"/>
                <w:color w:val="000000"/>
                <w:sz w:val="18"/>
                <w:szCs w:val="18"/>
                <w:lang w:eastAsia="ru-RU"/>
              </w:rPr>
            </w:pPr>
            <w:r w:rsidRPr="00955241">
              <w:rPr>
                <w:rFonts w:ascii="Times New Roman" w:eastAsia="Times New Roman" w:hAnsi="Times New Roman"/>
                <w:color w:val="000000"/>
                <w:sz w:val="18"/>
                <w:szCs w:val="18"/>
                <w:lang w:eastAsia="ru-RU"/>
              </w:rPr>
              <w:t>1</w:t>
            </w:r>
          </w:p>
        </w:tc>
        <w:tc>
          <w:tcPr>
            <w:tcW w:w="8563" w:type="dxa"/>
            <w:shd w:val="clear" w:color="000000" w:fill="FFFFFF"/>
            <w:hideMark/>
          </w:tcPr>
          <w:p w:rsidR="00955241" w:rsidRPr="00955241" w:rsidRDefault="00955241" w:rsidP="00955241">
            <w:pPr>
              <w:spacing w:after="0" w:line="240" w:lineRule="auto"/>
              <w:jc w:val="center"/>
              <w:rPr>
                <w:rFonts w:ascii="Times New Roman" w:eastAsia="Times New Roman" w:hAnsi="Times New Roman"/>
                <w:color w:val="000000"/>
                <w:sz w:val="18"/>
                <w:szCs w:val="18"/>
                <w:lang w:eastAsia="ru-RU"/>
              </w:rPr>
            </w:pPr>
            <w:r w:rsidRPr="00955241">
              <w:rPr>
                <w:rFonts w:ascii="Times New Roman" w:eastAsia="Times New Roman" w:hAnsi="Times New Roman"/>
                <w:color w:val="000000"/>
                <w:sz w:val="18"/>
                <w:szCs w:val="18"/>
                <w:lang w:eastAsia="ru-RU"/>
              </w:rPr>
              <w:t>2</w:t>
            </w:r>
          </w:p>
        </w:tc>
      </w:tr>
      <w:tr w:rsidR="00955241" w:rsidRPr="00955241" w:rsidTr="00955241">
        <w:trPr>
          <w:trHeight w:val="20"/>
        </w:trPr>
        <w:tc>
          <w:tcPr>
            <w:tcW w:w="1800" w:type="dxa"/>
            <w:shd w:val="clear" w:color="auto" w:fill="auto"/>
            <w:noWrap/>
            <w:vAlign w:val="center"/>
            <w:hideMark/>
          </w:tcPr>
          <w:p w:rsidR="00955241" w:rsidRPr="00955241" w:rsidRDefault="00955241" w:rsidP="00955241">
            <w:pPr>
              <w:spacing w:after="0" w:line="240" w:lineRule="auto"/>
              <w:jc w:val="center"/>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00590</w:t>
            </w:r>
          </w:p>
        </w:tc>
        <w:tc>
          <w:tcPr>
            <w:tcW w:w="8563" w:type="dxa"/>
            <w:shd w:val="clear" w:color="000000" w:fill="FFFFFF"/>
            <w:hideMark/>
          </w:tcPr>
          <w:p w:rsidR="00955241" w:rsidRPr="00955241" w:rsidRDefault="00955241" w:rsidP="00955241">
            <w:pPr>
              <w:spacing w:after="0" w:line="240" w:lineRule="auto"/>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Расходы на обеспечение деятельности (оказание услуг, выполнение работ) муниципальных учреждений</w:t>
            </w:r>
          </w:p>
        </w:tc>
      </w:tr>
      <w:tr w:rsidR="00955241" w:rsidRPr="00955241" w:rsidTr="00955241">
        <w:trPr>
          <w:trHeight w:val="20"/>
        </w:trPr>
        <w:tc>
          <w:tcPr>
            <w:tcW w:w="1800" w:type="dxa"/>
            <w:shd w:val="clear" w:color="auto" w:fill="auto"/>
            <w:noWrap/>
            <w:vAlign w:val="center"/>
            <w:hideMark/>
          </w:tcPr>
          <w:p w:rsidR="00955241" w:rsidRPr="00955241" w:rsidRDefault="00955241" w:rsidP="00955241">
            <w:pPr>
              <w:spacing w:after="0" w:line="240" w:lineRule="auto"/>
              <w:jc w:val="center"/>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00690</w:t>
            </w:r>
          </w:p>
        </w:tc>
        <w:tc>
          <w:tcPr>
            <w:tcW w:w="8563" w:type="dxa"/>
            <w:shd w:val="clear" w:color="000000" w:fill="FFFFFF"/>
            <w:hideMark/>
          </w:tcPr>
          <w:p w:rsidR="00955241" w:rsidRPr="00955241" w:rsidRDefault="00955241" w:rsidP="00955241">
            <w:pPr>
              <w:spacing w:after="0" w:line="240" w:lineRule="auto"/>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Реализация государственных функций, связанных с общегосударственным управлением</w:t>
            </w:r>
          </w:p>
        </w:tc>
      </w:tr>
      <w:tr w:rsidR="00955241" w:rsidRPr="00955241" w:rsidTr="00955241">
        <w:trPr>
          <w:trHeight w:val="20"/>
        </w:trPr>
        <w:tc>
          <w:tcPr>
            <w:tcW w:w="1800" w:type="dxa"/>
            <w:shd w:val="clear" w:color="auto" w:fill="auto"/>
            <w:noWrap/>
            <w:vAlign w:val="center"/>
            <w:hideMark/>
          </w:tcPr>
          <w:p w:rsidR="00955241" w:rsidRPr="00955241" w:rsidRDefault="00955241" w:rsidP="00955241">
            <w:pPr>
              <w:spacing w:after="0" w:line="240" w:lineRule="auto"/>
              <w:jc w:val="center"/>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00790</w:t>
            </w:r>
          </w:p>
        </w:tc>
        <w:tc>
          <w:tcPr>
            <w:tcW w:w="8563" w:type="dxa"/>
            <w:shd w:val="clear" w:color="000000" w:fill="FFFFFF"/>
            <w:hideMark/>
          </w:tcPr>
          <w:p w:rsidR="00955241" w:rsidRPr="00955241" w:rsidRDefault="00955241" w:rsidP="00955241">
            <w:pPr>
              <w:spacing w:after="0" w:line="240" w:lineRule="auto"/>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Расходы на материально-техническое обеспечение деятельности органов местного самоуправления</w:t>
            </w:r>
          </w:p>
        </w:tc>
      </w:tr>
      <w:tr w:rsidR="00955241" w:rsidRPr="00955241" w:rsidTr="00955241">
        <w:trPr>
          <w:trHeight w:val="20"/>
        </w:trPr>
        <w:tc>
          <w:tcPr>
            <w:tcW w:w="1800" w:type="dxa"/>
            <w:shd w:val="clear" w:color="auto" w:fill="auto"/>
            <w:noWrap/>
            <w:vAlign w:val="center"/>
            <w:hideMark/>
          </w:tcPr>
          <w:p w:rsidR="00955241" w:rsidRPr="00955241" w:rsidRDefault="00955241" w:rsidP="00955241">
            <w:pPr>
              <w:spacing w:after="0" w:line="240" w:lineRule="auto"/>
              <w:jc w:val="center"/>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00890</w:t>
            </w:r>
          </w:p>
        </w:tc>
        <w:tc>
          <w:tcPr>
            <w:tcW w:w="8563" w:type="dxa"/>
            <w:shd w:val="clear" w:color="000000" w:fill="FFFFFF"/>
            <w:hideMark/>
          </w:tcPr>
          <w:p w:rsidR="00955241" w:rsidRPr="00955241" w:rsidRDefault="00955241" w:rsidP="00955241">
            <w:pPr>
              <w:spacing w:after="0" w:line="240" w:lineRule="auto"/>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Расходы на обеспечение деятельности (оказание услуг, выполнение работ) обслуживаемых муниципальных учреждений</w:t>
            </w:r>
          </w:p>
        </w:tc>
      </w:tr>
      <w:tr w:rsidR="00955241" w:rsidRPr="00955241" w:rsidTr="00955241">
        <w:trPr>
          <w:trHeight w:val="20"/>
        </w:trPr>
        <w:tc>
          <w:tcPr>
            <w:tcW w:w="1800" w:type="dxa"/>
            <w:shd w:val="clear" w:color="auto" w:fill="auto"/>
            <w:noWrap/>
            <w:vAlign w:val="center"/>
            <w:hideMark/>
          </w:tcPr>
          <w:p w:rsidR="00955241" w:rsidRPr="00955241" w:rsidRDefault="00955241" w:rsidP="00955241">
            <w:pPr>
              <w:spacing w:after="0" w:line="240" w:lineRule="auto"/>
              <w:jc w:val="center"/>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02030</w:t>
            </w:r>
          </w:p>
        </w:tc>
        <w:tc>
          <w:tcPr>
            <w:tcW w:w="8563" w:type="dxa"/>
            <w:shd w:val="clear" w:color="000000" w:fill="FFFFFF"/>
            <w:hideMark/>
          </w:tcPr>
          <w:p w:rsidR="00955241" w:rsidRPr="00955241" w:rsidRDefault="00955241" w:rsidP="00955241">
            <w:pPr>
              <w:spacing w:after="0" w:line="240" w:lineRule="auto"/>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Расходы на содержание Главы муниципального образования</w:t>
            </w:r>
          </w:p>
        </w:tc>
      </w:tr>
      <w:tr w:rsidR="00955241" w:rsidRPr="00955241" w:rsidTr="00955241">
        <w:trPr>
          <w:trHeight w:val="20"/>
        </w:trPr>
        <w:tc>
          <w:tcPr>
            <w:tcW w:w="1800" w:type="dxa"/>
            <w:shd w:val="clear" w:color="auto" w:fill="auto"/>
            <w:noWrap/>
            <w:vAlign w:val="center"/>
            <w:hideMark/>
          </w:tcPr>
          <w:p w:rsidR="00955241" w:rsidRPr="00955241" w:rsidRDefault="00955241" w:rsidP="00955241">
            <w:pPr>
              <w:spacing w:after="0" w:line="240" w:lineRule="auto"/>
              <w:jc w:val="center"/>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02040</w:t>
            </w:r>
          </w:p>
        </w:tc>
        <w:tc>
          <w:tcPr>
            <w:tcW w:w="8563" w:type="dxa"/>
            <w:shd w:val="clear" w:color="000000" w:fill="FFFFFF"/>
            <w:hideMark/>
          </w:tcPr>
          <w:p w:rsidR="00955241" w:rsidRPr="00955241" w:rsidRDefault="00955241" w:rsidP="00955241">
            <w:pPr>
              <w:spacing w:after="0" w:line="240" w:lineRule="auto"/>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Расходы на обеспечение функций органов местного самоуправления</w:t>
            </w:r>
          </w:p>
        </w:tc>
      </w:tr>
      <w:tr w:rsidR="00955241" w:rsidRPr="00955241" w:rsidTr="00955241">
        <w:trPr>
          <w:trHeight w:val="20"/>
        </w:trPr>
        <w:tc>
          <w:tcPr>
            <w:tcW w:w="1800" w:type="dxa"/>
            <w:shd w:val="clear" w:color="auto" w:fill="auto"/>
            <w:noWrap/>
            <w:vAlign w:val="center"/>
            <w:hideMark/>
          </w:tcPr>
          <w:p w:rsidR="00955241" w:rsidRPr="00955241" w:rsidRDefault="00955241" w:rsidP="00955241">
            <w:pPr>
              <w:spacing w:after="0" w:line="240" w:lineRule="auto"/>
              <w:jc w:val="center"/>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02400</w:t>
            </w:r>
          </w:p>
        </w:tc>
        <w:tc>
          <w:tcPr>
            <w:tcW w:w="8563" w:type="dxa"/>
            <w:shd w:val="clear" w:color="000000" w:fill="FFFFFF"/>
            <w:hideMark/>
          </w:tcPr>
          <w:p w:rsidR="00955241" w:rsidRPr="00955241" w:rsidRDefault="00955241" w:rsidP="00955241">
            <w:pPr>
              <w:spacing w:after="0" w:line="240" w:lineRule="auto"/>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 xml:space="preserve">Прочие мероприятия органов местного самоуправления </w:t>
            </w:r>
          </w:p>
        </w:tc>
      </w:tr>
      <w:tr w:rsidR="00955241" w:rsidRPr="00955241" w:rsidTr="00955241">
        <w:trPr>
          <w:trHeight w:val="20"/>
        </w:trPr>
        <w:tc>
          <w:tcPr>
            <w:tcW w:w="1800" w:type="dxa"/>
            <w:shd w:val="clear" w:color="auto" w:fill="auto"/>
            <w:noWrap/>
            <w:vAlign w:val="center"/>
            <w:hideMark/>
          </w:tcPr>
          <w:p w:rsidR="00955241" w:rsidRPr="00955241" w:rsidRDefault="00955241" w:rsidP="00955241">
            <w:pPr>
              <w:spacing w:after="0" w:line="240" w:lineRule="auto"/>
              <w:jc w:val="center"/>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20600</w:t>
            </w:r>
          </w:p>
        </w:tc>
        <w:tc>
          <w:tcPr>
            <w:tcW w:w="8563" w:type="dxa"/>
            <w:shd w:val="clear" w:color="000000" w:fill="FFFFFF"/>
            <w:hideMark/>
          </w:tcPr>
          <w:p w:rsidR="00955241" w:rsidRPr="00955241" w:rsidRDefault="00955241" w:rsidP="00955241">
            <w:pPr>
              <w:spacing w:after="0" w:line="240" w:lineRule="auto"/>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Расходы на проведение мероприятий</w:t>
            </w:r>
          </w:p>
        </w:tc>
      </w:tr>
      <w:tr w:rsidR="00955241" w:rsidRPr="00955241" w:rsidTr="00955241">
        <w:trPr>
          <w:trHeight w:val="20"/>
        </w:trPr>
        <w:tc>
          <w:tcPr>
            <w:tcW w:w="1800" w:type="dxa"/>
            <w:shd w:val="clear" w:color="auto" w:fill="auto"/>
            <w:noWrap/>
            <w:vAlign w:val="center"/>
            <w:hideMark/>
          </w:tcPr>
          <w:p w:rsidR="00955241" w:rsidRPr="00955241" w:rsidRDefault="00955241" w:rsidP="00955241">
            <w:pPr>
              <w:spacing w:after="0" w:line="240" w:lineRule="auto"/>
              <w:jc w:val="center"/>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51180</w:t>
            </w:r>
          </w:p>
        </w:tc>
        <w:tc>
          <w:tcPr>
            <w:tcW w:w="8563" w:type="dxa"/>
            <w:shd w:val="clear" w:color="000000" w:fill="FFFFFF"/>
            <w:hideMark/>
          </w:tcPr>
          <w:p w:rsidR="00955241" w:rsidRPr="00955241" w:rsidRDefault="00955241" w:rsidP="00955241">
            <w:pPr>
              <w:spacing w:after="0" w:line="240" w:lineRule="auto"/>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Осуществление первичного воинского учёта на территориях, где отсутствуют военные комиссариаты</w:t>
            </w:r>
          </w:p>
        </w:tc>
      </w:tr>
      <w:tr w:rsidR="00955241" w:rsidRPr="00955241" w:rsidTr="00955241">
        <w:trPr>
          <w:trHeight w:val="20"/>
        </w:trPr>
        <w:tc>
          <w:tcPr>
            <w:tcW w:w="1800" w:type="dxa"/>
            <w:shd w:val="clear" w:color="auto" w:fill="auto"/>
            <w:noWrap/>
            <w:vAlign w:val="center"/>
            <w:hideMark/>
          </w:tcPr>
          <w:p w:rsidR="00955241" w:rsidRPr="00955241" w:rsidRDefault="00955241" w:rsidP="00955241">
            <w:pPr>
              <w:spacing w:after="0" w:line="240" w:lineRule="auto"/>
              <w:jc w:val="center"/>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55550</w:t>
            </w:r>
          </w:p>
        </w:tc>
        <w:tc>
          <w:tcPr>
            <w:tcW w:w="8563" w:type="dxa"/>
            <w:shd w:val="clear" w:color="000000" w:fill="FFFFFF"/>
            <w:hideMark/>
          </w:tcPr>
          <w:p w:rsidR="00955241" w:rsidRPr="00955241" w:rsidRDefault="00955241" w:rsidP="00955241">
            <w:pPr>
              <w:spacing w:after="0" w:line="240" w:lineRule="auto"/>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Реализация программ формирования современной городской среды</w:t>
            </w:r>
          </w:p>
        </w:tc>
      </w:tr>
      <w:tr w:rsidR="00955241" w:rsidRPr="00955241" w:rsidTr="00955241">
        <w:trPr>
          <w:trHeight w:val="20"/>
        </w:trPr>
        <w:tc>
          <w:tcPr>
            <w:tcW w:w="1800" w:type="dxa"/>
            <w:shd w:val="clear" w:color="auto" w:fill="auto"/>
            <w:noWrap/>
            <w:vAlign w:val="center"/>
            <w:hideMark/>
          </w:tcPr>
          <w:p w:rsidR="00955241" w:rsidRPr="00955241" w:rsidRDefault="00955241" w:rsidP="00955241">
            <w:pPr>
              <w:spacing w:after="0" w:line="240" w:lineRule="auto"/>
              <w:jc w:val="center"/>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59300</w:t>
            </w:r>
          </w:p>
        </w:tc>
        <w:tc>
          <w:tcPr>
            <w:tcW w:w="8563" w:type="dxa"/>
            <w:shd w:val="clear" w:color="000000" w:fill="FFFFFF"/>
            <w:hideMark/>
          </w:tcPr>
          <w:p w:rsidR="00955241" w:rsidRPr="00955241" w:rsidRDefault="00955241" w:rsidP="00955241">
            <w:pPr>
              <w:spacing w:after="0" w:line="240" w:lineRule="auto"/>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Осуществление переданных полномочий Российской Федерации на государственную регистрацию актов гражданского состояния</w:t>
            </w:r>
          </w:p>
        </w:tc>
      </w:tr>
      <w:tr w:rsidR="00955241" w:rsidRPr="00955241" w:rsidTr="00955241">
        <w:trPr>
          <w:trHeight w:val="20"/>
        </w:trPr>
        <w:tc>
          <w:tcPr>
            <w:tcW w:w="1800" w:type="dxa"/>
            <w:shd w:val="clear" w:color="auto" w:fill="auto"/>
            <w:noWrap/>
            <w:vAlign w:val="center"/>
            <w:hideMark/>
          </w:tcPr>
          <w:p w:rsidR="00955241" w:rsidRPr="00955241" w:rsidRDefault="00955241" w:rsidP="00955241">
            <w:pPr>
              <w:spacing w:after="0" w:line="240" w:lineRule="auto"/>
              <w:jc w:val="center"/>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61100</w:t>
            </w:r>
          </w:p>
        </w:tc>
        <w:tc>
          <w:tcPr>
            <w:tcW w:w="8563" w:type="dxa"/>
            <w:shd w:val="clear" w:color="000000" w:fill="FFFFFF"/>
            <w:hideMark/>
          </w:tcPr>
          <w:p w:rsidR="00955241" w:rsidRPr="00955241" w:rsidRDefault="00955241" w:rsidP="00955241">
            <w:pPr>
              <w:spacing w:after="0" w:line="240" w:lineRule="auto"/>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Субсидии юридическим лицам, производителям товаров, работ (услуг)</w:t>
            </w:r>
          </w:p>
        </w:tc>
      </w:tr>
      <w:tr w:rsidR="00955241" w:rsidRPr="00955241" w:rsidTr="00955241">
        <w:trPr>
          <w:trHeight w:val="20"/>
        </w:trPr>
        <w:tc>
          <w:tcPr>
            <w:tcW w:w="1800" w:type="dxa"/>
            <w:shd w:val="clear" w:color="auto" w:fill="auto"/>
            <w:noWrap/>
            <w:vAlign w:val="center"/>
            <w:hideMark/>
          </w:tcPr>
          <w:p w:rsidR="00955241" w:rsidRPr="00955241" w:rsidRDefault="00955241" w:rsidP="00955241">
            <w:pPr>
              <w:spacing w:after="0" w:line="240" w:lineRule="auto"/>
              <w:jc w:val="center"/>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61600</w:t>
            </w:r>
          </w:p>
        </w:tc>
        <w:tc>
          <w:tcPr>
            <w:tcW w:w="8563" w:type="dxa"/>
            <w:shd w:val="clear" w:color="000000" w:fill="FFFFFF"/>
            <w:hideMark/>
          </w:tcPr>
          <w:p w:rsidR="00955241" w:rsidRPr="00955241" w:rsidRDefault="00955241" w:rsidP="00955241">
            <w:pPr>
              <w:spacing w:after="0" w:line="240" w:lineRule="auto"/>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Субсидии бюджетным, автономным учреждениям и некоммерческим организациям</w:t>
            </w:r>
          </w:p>
        </w:tc>
      </w:tr>
      <w:tr w:rsidR="00955241" w:rsidRPr="00955241" w:rsidTr="00955241">
        <w:trPr>
          <w:trHeight w:val="20"/>
        </w:trPr>
        <w:tc>
          <w:tcPr>
            <w:tcW w:w="1800" w:type="dxa"/>
            <w:shd w:val="clear" w:color="auto" w:fill="auto"/>
            <w:noWrap/>
            <w:vAlign w:val="center"/>
            <w:hideMark/>
          </w:tcPr>
          <w:p w:rsidR="00955241" w:rsidRPr="00955241" w:rsidRDefault="00955241" w:rsidP="00955241">
            <w:pPr>
              <w:spacing w:after="0" w:line="240" w:lineRule="auto"/>
              <w:jc w:val="center"/>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72600</w:t>
            </w:r>
          </w:p>
        </w:tc>
        <w:tc>
          <w:tcPr>
            <w:tcW w:w="8563" w:type="dxa"/>
            <w:shd w:val="clear" w:color="000000" w:fill="FFFFFF"/>
            <w:hideMark/>
          </w:tcPr>
          <w:p w:rsidR="00955241" w:rsidRPr="00955241" w:rsidRDefault="00955241" w:rsidP="00955241">
            <w:pPr>
              <w:spacing w:after="0" w:line="240" w:lineRule="auto"/>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Исполнение публичных нормативных обязательств</w:t>
            </w:r>
          </w:p>
        </w:tc>
      </w:tr>
      <w:tr w:rsidR="00955241" w:rsidRPr="00955241" w:rsidTr="00955241">
        <w:trPr>
          <w:trHeight w:val="20"/>
        </w:trPr>
        <w:tc>
          <w:tcPr>
            <w:tcW w:w="1800" w:type="dxa"/>
            <w:shd w:val="clear" w:color="auto" w:fill="auto"/>
            <w:noWrap/>
            <w:vAlign w:val="center"/>
            <w:hideMark/>
          </w:tcPr>
          <w:p w:rsidR="00955241" w:rsidRPr="00955241" w:rsidRDefault="00955241" w:rsidP="00955241">
            <w:pPr>
              <w:spacing w:after="0" w:line="240" w:lineRule="auto"/>
              <w:jc w:val="center"/>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82300</w:t>
            </w:r>
          </w:p>
        </w:tc>
        <w:tc>
          <w:tcPr>
            <w:tcW w:w="8563" w:type="dxa"/>
            <w:shd w:val="clear" w:color="000000" w:fill="FFFFFF"/>
            <w:hideMark/>
          </w:tcPr>
          <w:p w:rsidR="00955241" w:rsidRPr="00955241" w:rsidRDefault="00955241" w:rsidP="00955241">
            <w:pPr>
              <w:spacing w:after="0" w:line="240" w:lineRule="auto"/>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Создание условий для деятельности народных дружин</w:t>
            </w:r>
          </w:p>
        </w:tc>
      </w:tr>
      <w:tr w:rsidR="00955241" w:rsidRPr="00955241" w:rsidTr="00955241">
        <w:trPr>
          <w:trHeight w:val="20"/>
        </w:trPr>
        <w:tc>
          <w:tcPr>
            <w:tcW w:w="1800" w:type="dxa"/>
            <w:shd w:val="clear" w:color="auto" w:fill="auto"/>
            <w:noWrap/>
            <w:vAlign w:val="center"/>
            <w:hideMark/>
          </w:tcPr>
          <w:p w:rsidR="00955241" w:rsidRPr="00955241" w:rsidRDefault="00955241" w:rsidP="00955241">
            <w:pPr>
              <w:spacing w:after="0" w:line="240" w:lineRule="auto"/>
              <w:jc w:val="center"/>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82901</w:t>
            </w:r>
          </w:p>
        </w:tc>
        <w:tc>
          <w:tcPr>
            <w:tcW w:w="8563" w:type="dxa"/>
            <w:shd w:val="clear" w:color="000000" w:fill="FFFFFF"/>
            <w:hideMark/>
          </w:tcPr>
          <w:p w:rsidR="00955241" w:rsidRPr="00955241" w:rsidRDefault="00955241" w:rsidP="00955241">
            <w:pPr>
              <w:spacing w:after="0" w:line="240" w:lineRule="auto"/>
              <w:rPr>
                <w:rFonts w:ascii="Times New Roman" w:eastAsia="Times New Roman" w:hAnsi="Times New Roman"/>
                <w:color w:val="000000"/>
                <w:sz w:val="28"/>
                <w:szCs w:val="28"/>
                <w:lang w:eastAsia="ru-RU"/>
              </w:rPr>
            </w:pPr>
            <w:proofErr w:type="gramStart"/>
            <w:r w:rsidRPr="00955241">
              <w:rPr>
                <w:rFonts w:ascii="Times New Roman" w:eastAsia="Times New Roman" w:hAnsi="Times New Roman"/>
                <w:color w:val="000000"/>
                <w:sz w:val="28"/>
                <w:szCs w:val="28"/>
                <w:lang w:eastAsia="ru-RU"/>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w:t>
            </w:r>
            <w:proofErr w:type="gramEnd"/>
            <w:r w:rsidRPr="00955241">
              <w:rPr>
                <w:rFonts w:ascii="Times New Roman" w:eastAsia="Times New Roman" w:hAnsi="Times New Roman"/>
                <w:color w:val="000000"/>
                <w:sz w:val="28"/>
                <w:szCs w:val="28"/>
                <w:lang w:eastAsia="ru-RU"/>
              </w:rPr>
              <w:t xml:space="preserve"> за изымаемые жилые помещения</w:t>
            </w:r>
          </w:p>
        </w:tc>
      </w:tr>
      <w:tr w:rsidR="00955241" w:rsidRPr="00955241" w:rsidTr="00955241">
        <w:trPr>
          <w:trHeight w:val="20"/>
        </w:trPr>
        <w:tc>
          <w:tcPr>
            <w:tcW w:w="1800" w:type="dxa"/>
            <w:shd w:val="clear" w:color="auto" w:fill="auto"/>
            <w:noWrap/>
            <w:vAlign w:val="center"/>
            <w:hideMark/>
          </w:tcPr>
          <w:p w:rsidR="00955241" w:rsidRPr="00955241" w:rsidRDefault="00955241" w:rsidP="00955241">
            <w:pPr>
              <w:spacing w:after="0" w:line="240" w:lineRule="auto"/>
              <w:jc w:val="center"/>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84200</w:t>
            </w:r>
          </w:p>
        </w:tc>
        <w:tc>
          <w:tcPr>
            <w:tcW w:w="8563" w:type="dxa"/>
            <w:shd w:val="clear" w:color="000000" w:fill="FFFFFF"/>
            <w:hideMark/>
          </w:tcPr>
          <w:p w:rsidR="00955241" w:rsidRPr="00955241" w:rsidRDefault="00955241" w:rsidP="00955241">
            <w:pPr>
              <w:spacing w:after="0" w:line="240" w:lineRule="auto"/>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 xml:space="preserve">Организация мероприятий при осуществлении деятельности по </w:t>
            </w:r>
            <w:r w:rsidRPr="00955241">
              <w:rPr>
                <w:rFonts w:ascii="Times New Roman" w:eastAsia="Times New Roman" w:hAnsi="Times New Roman"/>
                <w:color w:val="000000"/>
                <w:sz w:val="28"/>
                <w:szCs w:val="28"/>
                <w:lang w:eastAsia="ru-RU"/>
              </w:rPr>
              <w:lastRenderedPageBreak/>
              <w:t>обращению с животными без владельцев</w:t>
            </w:r>
          </w:p>
        </w:tc>
      </w:tr>
      <w:tr w:rsidR="00955241" w:rsidRPr="00955241" w:rsidTr="00955241">
        <w:trPr>
          <w:trHeight w:val="20"/>
        </w:trPr>
        <w:tc>
          <w:tcPr>
            <w:tcW w:w="1800" w:type="dxa"/>
            <w:shd w:val="clear" w:color="auto" w:fill="auto"/>
            <w:noWrap/>
            <w:vAlign w:val="center"/>
            <w:hideMark/>
          </w:tcPr>
          <w:p w:rsidR="00955241" w:rsidRPr="00955241" w:rsidRDefault="00955241" w:rsidP="00955241">
            <w:pPr>
              <w:spacing w:after="0" w:line="240" w:lineRule="auto"/>
              <w:jc w:val="center"/>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lastRenderedPageBreak/>
              <w:t>85160</w:t>
            </w:r>
          </w:p>
        </w:tc>
        <w:tc>
          <w:tcPr>
            <w:tcW w:w="8563" w:type="dxa"/>
            <w:shd w:val="clear" w:color="000000" w:fill="FFFFFF"/>
            <w:hideMark/>
          </w:tcPr>
          <w:p w:rsidR="00955241" w:rsidRPr="00955241" w:rsidRDefault="00955241" w:rsidP="00955241">
            <w:pPr>
              <w:spacing w:after="0" w:line="240" w:lineRule="auto"/>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Реализация наказов избирателей депутатам Думы Ханты-Мансийского автономного округа - Югры</w:t>
            </w:r>
          </w:p>
        </w:tc>
      </w:tr>
      <w:tr w:rsidR="00955241" w:rsidRPr="00955241" w:rsidTr="00955241">
        <w:trPr>
          <w:trHeight w:val="20"/>
        </w:trPr>
        <w:tc>
          <w:tcPr>
            <w:tcW w:w="1800" w:type="dxa"/>
            <w:shd w:val="clear" w:color="auto" w:fill="auto"/>
            <w:noWrap/>
            <w:vAlign w:val="center"/>
            <w:hideMark/>
          </w:tcPr>
          <w:p w:rsidR="00955241" w:rsidRPr="00955241" w:rsidRDefault="00955241" w:rsidP="00955241">
            <w:pPr>
              <w:spacing w:after="0" w:line="240" w:lineRule="auto"/>
              <w:jc w:val="center"/>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89010</w:t>
            </w:r>
          </w:p>
        </w:tc>
        <w:tc>
          <w:tcPr>
            <w:tcW w:w="8563" w:type="dxa"/>
            <w:shd w:val="clear" w:color="000000" w:fill="FFFFFF"/>
            <w:hideMark/>
          </w:tcPr>
          <w:p w:rsidR="00955241" w:rsidRPr="00955241" w:rsidRDefault="00955241" w:rsidP="00955241">
            <w:pPr>
              <w:spacing w:after="0" w:line="240" w:lineRule="auto"/>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Выполнение части полномочий по решению вопросов местного значения в соответствии с заключенными соглашениями</w:t>
            </w:r>
          </w:p>
        </w:tc>
      </w:tr>
      <w:tr w:rsidR="00955241" w:rsidRPr="00955241" w:rsidTr="00955241">
        <w:trPr>
          <w:trHeight w:val="20"/>
        </w:trPr>
        <w:tc>
          <w:tcPr>
            <w:tcW w:w="1800" w:type="dxa"/>
            <w:shd w:val="clear" w:color="auto" w:fill="auto"/>
            <w:noWrap/>
            <w:vAlign w:val="center"/>
            <w:hideMark/>
          </w:tcPr>
          <w:p w:rsidR="00955241" w:rsidRPr="00955241" w:rsidRDefault="00955241" w:rsidP="00955241">
            <w:pPr>
              <w:spacing w:after="0" w:line="240" w:lineRule="auto"/>
              <w:jc w:val="center"/>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89020</w:t>
            </w:r>
          </w:p>
        </w:tc>
        <w:tc>
          <w:tcPr>
            <w:tcW w:w="8563" w:type="dxa"/>
            <w:shd w:val="clear" w:color="000000" w:fill="FFFFFF"/>
            <w:hideMark/>
          </w:tcPr>
          <w:p w:rsidR="00955241" w:rsidRPr="00955241" w:rsidRDefault="00955241" w:rsidP="00955241">
            <w:pPr>
              <w:spacing w:after="0" w:line="240" w:lineRule="auto"/>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Иные межбюджетные трансферты на финансовое обеспечение полномочий, передаваемых на уровень муниципального района</w:t>
            </w:r>
          </w:p>
        </w:tc>
      </w:tr>
      <w:tr w:rsidR="00955241" w:rsidRPr="00955241" w:rsidTr="00955241">
        <w:trPr>
          <w:trHeight w:val="20"/>
        </w:trPr>
        <w:tc>
          <w:tcPr>
            <w:tcW w:w="1800" w:type="dxa"/>
            <w:shd w:val="clear" w:color="auto" w:fill="auto"/>
            <w:noWrap/>
            <w:vAlign w:val="center"/>
            <w:hideMark/>
          </w:tcPr>
          <w:p w:rsidR="00955241" w:rsidRPr="00955241" w:rsidRDefault="00955241" w:rsidP="00955241">
            <w:pPr>
              <w:spacing w:after="0" w:line="240" w:lineRule="auto"/>
              <w:jc w:val="center"/>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89111</w:t>
            </w:r>
          </w:p>
        </w:tc>
        <w:tc>
          <w:tcPr>
            <w:tcW w:w="8563" w:type="dxa"/>
            <w:shd w:val="clear" w:color="000000" w:fill="FFFFFF"/>
            <w:hideMark/>
          </w:tcPr>
          <w:p w:rsidR="00955241" w:rsidRPr="00955241" w:rsidRDefault="00955241" w:rsidP="00955241">
            <w:pPr>
              <w:spacing w:after="0" w:line="240" w:lineRule="auto"/>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Обеспечение проведения выборов глав поселений и депутатов в представительные органы муниципальных образований</w:t>
            </w:r>
          </w:p>
        </w:tc>
      </w:tr>
      <w:tr w:rsidR="00955241" w:rsidRPr="00955241" w:rsidTr="00955241">
        <w:trPr>
          <w:trHeight w:val="20"/>
        </w:trPr>
        <w:tc>
          <w:tcPr>
            <w:tcW w:w="1800" w:type="dxa"/>
            <w:shd w:val="clear" w:color="auto" w:fill="auto"/>
            <w:noWrap/>
            <w:vAlign w:val="center"/>
            <w:hideMark/>
          </w:tcPr>
          <w:p w:rsidR="00955241" w:rsidRPr="00955241" w:rsidRDefault="00955241" w:rsidP="00955241">
            <w:pPr>
              <w:spacing w:after="0" w:line="240" w:lineRule="auto"/>
              <w:jc w:val="center"/>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89162</w:t>
            </w:r>
          </w:p>
        </w:tc>
        <w:tc>
          <w:tcPr>
            <w:tcW w:w="8563" w:type="dxa"/>
            <w:shd w:val="clear" w:color="000000" w:fill="FFFFFF"/>
            <w:hideMark/>
          </w:tcPr>
          <w:p w:rsidR="00955241" w:rsidRPr="00955241" w:rsidRDefault="00955241" w:rsidP="00955241">
            <w:pPr>
              <w:spacing w:after="0" w:line="240" w:lineRule="auto"/>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Текущий ремонт в многоквартирных домах аварийных/непригодных для проживания, ремонт многоквартирных домов, не включенных в окружную программу капитального ремонта</w:t>
            </w:r>
          </w:p>
        </w:tc>
      </w:tr>
      <w:tr w:rsidR="00955241" w:rsidRPr="00955241" w:rsidTr="00955241">
        <w:trPr>
          <w:trHeight w:val="20"/>
        </w:trPr>
        <w:tc>
          <w:tcPr>
            <w:tcW w:w="1800" w:type="dxa"/>
            <w:shd w:val="clear" w:color="auto" w:fill="auto"/>
            <w:noWrap/>
            <w:vAlign w:val="center"/>
            <w:hideMark/>
          </w:tcPr>
          <w:p w:rsidR="00955241" w:rsidRPr="00955241" w:rsidRDefault="00955241" w:rsidP="00955241">
            <w:pPr>
              <w:spacing w:after="0" w:line="240" w:lineRule="auto"/>
              <w:jc w:val="center"/>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89184</w:t>
            </w:r>
          </w:p>
        </w:tc>
        <w:tc>
          <w:tcPr>
            <w:tcW w:w="8563" w:type="dxa"/>
            <w:shd w:val="clear" w:color="000000" w:fill="FFFFFF"/>
            <w:hideMark/>
          </w:tcPr>
          <w:p w:rsidR="00955241" w:rsidRPr="00955241" w:rsidRDefault="00955241" w:rsidP="00955241">
            <w:pPr>
              <w:spacing w:after="0" w:line="240" w:lineRule="auto"/>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Благоустройство мест общего пользования территорий поселений из местного бюджета</w:t>
            </w:r>
          </w:p>
        </w:tc>
      </w:tr>
      <w:tr w:rsidR="00955241" w:rsidRPr="00955241" w:rsidTr="00955241">
        <w:trPr>
          <w:trHeight w:val="20"/>
        </w:trPr>
        <w:tc>
          <w:tcPr>
            <w:tcW w:w="1800" w:type="dxa"/>
            <w:shd w:val="clear" w:color="auto" w:fill="auto"/>
            <w:noWrap/>
            <w:vAlign w:val="center"/>
            <w:hideMark/>
          </w:tcPr>
          <w:p w:rsidR="00955241" w:rsidRPr="00955241" w:rsidRDefault="00955241" w:rsidP="00955241">
            <w:pPr>
              <w:spacing w:after="0" w:line="240" w:lineRule="auto"/>
              <w:jc w:val="center"/>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99999</w:t>
            </w:r>
          </w:p>
        </w:tc>
        <w:tc>
          <w:tcPr>
            <w:tcW w:w="8563" w:type="dxa"/>
            <w:shd w:val="clear" w:color="000000" w:fill="FFFFFF"/>
            <w:hideMark/>
          </w:tcPr>
          <w:p w:rsidR="00955241" w:rsidRPr="00955241" w:rsidRDefault="00955241" w:rsidP="00955241">
            <w:pPr>
              <w:spacing w:after="0" w:line="240" w:lineRule="auto"/>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Условно-утвержденные расходы</w:t>
            </w:r>
          </w:p>
        </w:tc>
      </w:tr>
      <w:tr w:rsidR="00955241" w:rsidRPr="00955241" w:rsidTr="00955241">
        <w:trPr>
          <w:trHeight w:val="20"/>
        </w:trPr>
        <w:tc>
          <w:tcPr>
            <w:tcW w:w="1800" w:type="dxa"/>
            <w:shd w:val="clear" w:color="auto" w:fill="auto"/>
            <w:noWrap/>
            <w:vAlign w:val="center"/>
            <w:hideMark/>
          </w:tcPr>
          <w:p w:rsidR="00955241" w:rsidRPr="00955241" w:rsidRDefault="00955241" w:rsidP="00955241">
            <w:pPr>
              <w:spacing w:after="0" w:line="240" w:lineRule="auto"/>
              <w:jc w:val="center"/>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F1180</w:t>
            </w:r>
          </w:p>
        </w:tc>
        <w:tc>
          <w:tcPr>
            <w:tcW w:w="8563" w:type="dxa"/>
            <w:shd w:val="clear" w:color="000000" w:fill="FFFFFF"/>
            <w:hideMark/>
          </w:tcPr>
          <w:p w:rsidR="00955241" w:rsidRPr="00955241" w:rsidRDefault="00955241" w:rsidP="00955241">
            <w:pPr>
              <w:spacing w:after="0" w:line="240" w:lineRule="auto"/>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Осуществление первичного воинского учета на территориях, где отсутствуют военные комиссариаты за счёт средств местного бюджета</w:t>
            </w:r>
          </w:p>
        </w:tc>
      </w:tr>
      <w:tr w:rsidR="00955241" w:rsidRPr="00955241" w:rsidTr="00955241">
        <w:trPr>
          <w:trHeight w:val="20"/>
        </w:trPr>
        <w:tc>
          <w:tcPr>
            <w:tcW w:w="1800" w:type="dxa"/>
            <w:shd w:val="clear" w:color="auto" w:fill="auto"/>
            <w:noWrap/>
            <w:vAlign w:val="center"/>
            <w:hideMark/>
          </w:tcPr>
          <w:p w:rsidR="00955241" w:rsidRPr="00955241" w:rsidRDefault="00955241" w:rsidP="00955241">
            <w:pPr>
              <w:spacing w:after="0" w:line="240" w:lineRule="auto"/>
              <w:jc w:val="center"/>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F9300</w:t>
            </w:r>
          </w:p>
        </w:tc>
        <w:tc>
          <w:tcPr>
            <w:tcW w:w="8563" w:type="dxa"/>
            <w:shd w:val="clear" w:color="000000" w:fill="FFFFFF"/>
            <w:hideMark/>
          </w:tcPr>
          <w:p w:rsidR="00955241" w:rsidRPr="00955241" w:rsidRDefault="00955241" w:rsidP="00955241">
            <w:pPr>
              <w:spacing w:after="0" w:line="240" w:lineRule="auto"/>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Осуществление полномочий по государственной регистрации актов гражданского состояния за счет средств местного бюджета</w:t>
            </w:r>
          </w:p>
        </w:tc>
      </w:tr>
      <w:tr w:rsidR="00955241" w:rsidRPr="00955241" w:rsidTr="00955241">
        <w:trPr>
          <w:trHeight w:val="20"/>
        </w:trPr>
        <w:tc>
          <w:tcPr>
            <w:tcW w:w="1800" w:type="dxa"/>
            <w:shd w:val="clear" w:color="auto" w:fill="auto"/>
            <w:noWrap/>
            <w:vAlign w:val="center"/>
            <w:hideMark/>
          </w:tcPr>
          <w:p w:rsidR="00955241" w:rsidRPr="00955241" w:rsidRDefault="00955241" w:rsidP="00955241">
            <w:pPr>
              <w:spacing w:after="0" w:line="240" w:lineRule="auto"/>
              <w:jc w:val="center"/>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S2300</w:t>
            </w:r>
          </w:p>
        </w:tc>
        <w:tc>
          <w:tcPr>
            <w:tcW w:w="8563" w:type="dxa"/>
            <w:shd w:val="clear" w:color="000000" w:fill="FFFFFF"/>
            <w:hideMark/>
          </w:tcPr>
          <w:p w:rsidR="00955241" w:rsidRPr="00955241" w:rsidRDefault="00955241" w:rsidP="00955241">
            <w:pPr>
              <w:spacing w:after="0" w:line="240" w:lineRule="auto"/>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Создание условий для деятельности народных дружин (софинансирование)</w:t>
            </w:r>
          </w:p>
        </w:tc>
      </w:tr>
      <w:tr w:rsidR="00955241" w:rsidRPr="00955241" w:rsidTr="00955241">
        <w:trPr>
          <w:trHeight w:val="20"/>
        </w:trPr>
        <w:tc>
          <w:tcPr>
            <w:tcW w:w="1800" w:type="dxa"/>
            <w:shd w:val="clear" w:color="auto" w:fill="auto"/>
            <w:noWrap/>
            <w:vAlign w:val="center"/>
            <w:hideMark/>
          </w:tcPr>
          <w:p w:rsidR="00955241" w:rsidRPr="00955241" w:rsidRDefault="00955241" w:rsidP="00955241">
            <w:pPr>
              <w:spacing w:after="0" w:line="240" w:lineRule="auto"/>
              <w:jc w:val="center"/>
              <w:rPr>
                <w:rFonts w:ascii="Times New Roman" w:eastAsia="Times New Roman" w:hAnsi="Times New Roman"/>
                <w:color w:val="000000"/>
                <w:sz w:val="28"/>
                <w:szCs w:val="28"/>
                <w:lang w:eastAsia="ru-RU"/>
              </w:rPr>
            </w:pPr>
            <w:r w:rsidRPr="00955241">
              <w:rPr>
                <w:rFonts w:ascii="Times New Roman" w:eastAsia="Times New Roman" w:hAnsi="Times New Roman"/>
                <w:color w:val="000000"/>
                <w:sz w:val="28"/>
                <w:szCs w:val="28"/>
                <w:lang w:eastAsia="ru-RU"/>
              </w:rPr>
              <w:t>S2901</w:t>
            </w:r>
          </w:p>
        </w:tc>
        <w:tc>
          <w:tcPr>
            <w:tcW w:w="8563" w:type="dxa"/>
            <w:shd w:val="clear" w:color="000000" w:fill="FFFFFF"/>
            <w:hideMark/>
          </w:tcPr>
          <w:p w:rsidR="00955241" w:rsidRPr="00955241" w:rsidRDefault="00955241" w:rsidP="00955241">
            <w:pPr>
              <w:spacing w:after="0" w:line="240" w:lineRule="auto"/>
              <w:rPr>
                <w:rFonts w:ascii="Times New Roman" w:eastAsia="Times New Roman" w:hAnsi="Times New Roman"/>
                <w:color w:val="000000"/>
                <w:sz w:val="28"/>
                <w:szCs w:val="28"/>
                <w:lang w:eastAsia="ru-RU"/>
              </w:rPr>
            </w:pPr>
            <w:proofErr w:type="gramStart"/>
            <w:r w:rsidRPr="00955241">
              <w:rPr>
                <w:rFonts w:ascii="Times New Roman" w:eastAsia="Times New Roman" w:hAnsi="Times New Roman"/>
                <w:color w:val="000000"/>
                <w:sz w:val="28"/>
                <w:szCs w:val="28"/>
                <w:lang w:eastAsia="ru-RU"/>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w:t>
            </w:r>
            <w:proofErr w:type="gramEnd"/>
            <w:r w:rsidRPr="00955241">
              <w:rPr>
                <w:rFonts w:ascii="Times New Roman" w:eastAsia="Times New Roman" w:hAnsi="Times New Roman"/>
                <w:color w:val="000000"/>
                <w:sz w:val="28"/>
                <w:szCs w:val="28"/>
                <w:lang w:eastAsia="ru-RU"/>
              </w:rPr>
              <w:t xml:space="preserve"> за изымаемые жилые помещения</w:t>
            </w:r>
          </w:p>
        </w:tc>
      </w:tr>
    </w:tbl>
    <w:p w:rsidR="00955241" w:rsidRDefault="00955241" w:rsidP="00955241">
      <w:pPr>
        <w:spacing w:after="0" w:line="240" w:lineRule="auto"/>
        <w:ind w:right="226"/>
        <w:rPr>
          <w:rFonts w:ascii="Times New Roman" w:hAnsi="Times New Roman"/>
          <w:sz w:val="28"/>
          <w:szCs w:val="28"/>
        </w:rPr>
      </w:pPr>
    </w:p>
    <w:p w:rsidR="00290F8A" w:rsidRDefault="00290F8A" w:rsidP="007903BB">
      <w:pPr>
        <w:spacing w:after="0" w:line="240" w:lineRule="auto"/>
        <w:ind w:right="226"/>
        <w:jc w:val="right"/>
        <w:rPr>
          <w:rFonts w:ascii="Times New Roman" w:hAnsi="Times New Roman"/>
          <w:sz w:val="28"/>
          <w:szCs w:val="28"/>
        </w:rPr>
      </w:pPr>
    </w:p>
    <w:p w:rsidR="00290F8A" w:rsidRDefault="00290F8A" w:rsidP="007903BB">
      <w:pPr>
        <w:spacing w:after="0" w:line="240" w:lineRule="auto"/>
        <w:ind w:right="226"/>
        <w:jc w:val="right"/>
        <w:rPr>
          <w:rFonts w:ascii="Times New Roman" w:hAnsi="Times New Roman"/>
          <w:sz w:val="28"/>
          <w:szCs w:val="28"/>
        </w:rPr>
      </w:pPr>
    </w:p>
    <w:p w:rsidR="00290F8A" w:rsidRDefault="00290F8A" w:rsidP="007903BB">
      <w:pPr>
        <w:spacing w:after="0" w:line="240" w:lineRule="auto"/>
        <w:ind w:right="226"/>
        <w:jc w:val="right"/>
        <w:rPr>
          <w:rFonts w:ascii="Times New Roman" w:hAnsi="Times New Roman"/>
          <w:sz w:val="28"/>
          <w:szCs w:val="28"/>
        </w:rPr>
      </w:pPr>
    </w:p>
    <w:p w:rsidR="00290F8A" w:rsidRDefault="00290F8A" w:rsidP="007903BB">
      <w:pPr>
        <w:spacing w:after="0" w:line="240" w:lineRule="auto"/>
        <w:ind w:right="226"/>
        <w:jc w:val="right"/>
        <w:rPr>
          <w:rFonts w:ascii="Times New Roman" w:hAnsi="Times New Roman"/>
          <w:sz w:val="28"/>
          <w:szCs w:val="28"/>
        </w:rPr>
      </w:pPr>
    </w:p>
    <w:p w:rsidR="00290F8A" w:rsidRDefault="00290F8A" w:rsidP="007903BB">
      <w:pPr>
        <w:spacing w:after="0" w:line="240" w:lineRule="auto"/>
        <w:ind w:right="226"/>
        <w:jc w:val="right"/>
        <w:rPr>
          <w:rFonts w:ascii="Times New Roman" w:hAnsi="Times New Roman"/>
          <w:sz w:val="28"/>
          <w:szCs w:val="28"/>
        </w:rPr>
      </w:pPr>
    </w:p>
    <w:p w:rsidR="00290F8A" w:rsidRDefault="00290F8A" w:rsidP="007903BB">
      <w:pPr>
        <w:spacing w:after="0" w:line="240" w:lineRule="auto"/>
        <w:ind w:right="226"/>
        <w:jc w:val="right"/>
        <w:rPr>
          <w:rFonts w:ascii="Times New Roman" w:hAnsi="Times New Roman"/>
          <w:sz w:val="28"/>
          <w:szCs w:val="28"/>
        </w:rPr>
      </w:pPr>
    </w:p>
    <w:p w:rsidR="00290F8A" w:rsidRDefault="00290F8A" w:rsidP="007903BB">
      <w:pPr>
        <w:spacing w:after="0" w:line="240" w:lineRule="auto"/>
        <w:ind w:right="226"/>
        <w:jc w:val="right"/>
        <w:rPr>
          <w:rFonts w:ascii="Times New Roman" w:hAnsi="Times New Roman"/>
          <w:sz w:val="28"/>
          <w:szCs w:val="28"/>
        </w:rPr>
      </w:pPr>
    </w:p>
    <w:p w:rsidR="00290F8A" w:rsidRDefault="00290F8A" w:rsidP="007903BB">
      <w:pPr>
        <w:spacing w:after="0" w:line="240" w:lineRule="auto"/>
        <w:ind w:right="226"/>
        <w:jc w:val="right"/>
        <w:rPr>
          <w:rFonts w:ascii="Times New Roman" w:hAnsi="Times New Roman"/>
          <w:sz w:val="28"/>
          <w:szCs w:val="28"/>
        </w:rPr>
      </w:pPr>
    </w:p>
    <w:p w:rsidR="00290F8A" w:rsidRDefault="00290F8A" w:rsidP="007903BB">
      <w:pPr>
        <w:spacing w:after="0" w:line="240" w:lineRule="auto"/>
        <w:ind w:right="226"/>
        <w:jc w:val="right"/>
        <w:rPr>
          <w:rFonts w:ascii="Times New Roman" w:hAnsi="Times New Roman"/>
          <w:sz w:val="28"/>
          <w:szCs w:val="28"/>
        </w:rPr>
      </w:pPr>
    </w:p>
    <w:p w:rsidR="00290F8A" w:rsidRDefault="00290F8A" w:rsidP="007903BB">
      <w:pPr>
        <w:spacing w:after="0" w:line="240" w:lineRule="auto"/>
        <w:ind w:right="226"/>
        <w:jc w:val="right"/>
        <w:rPr>
          <w:rFonts w:ascii="Times New Roman" w:hAnsi="Times New Roman"/>
          <w:sz w:val="28"/>
          <w:szCs w:val="28"/>
        </w:rPr>
      </w:pPr>
    </w:p>
    <w:p w:rsidR="00290F8A" w:rsidRDefault="00290F8A" w:rsidP="007903BB">
      <w:pPr>
        <w:spacing w:after="0" w:line="240" w:lineRule="auto"/>
        <w:ind w:right="226"/>
        <w:jc w:val="right"/>
        <w:rPr>
          <w:rFonts w:ascii="Times New Roman" w:hAnsi="Times New Roman"/>
          <w:sz w:val="28"/>
          <w:szCs w:val="28"/>
        </w:rPr>
      </w:pPr>
    </w:p>
    <w:p w:rsidR="00290F8A" w:rsidRDefault="00290F8A" w:rsidP="007903BB">
      <w:pPr>
        <w:spacing w:after="0" w:line="240" w:lineRule="auto"/>
        <w:ind w:right="226"/>
        <w:jc w:val="right"/>
        <w:rPr>
          <w:rFonts w:ascii="Times New Roman" w:hAnsi="Times New Roman"/>
          <w:sz w:val="28"/>
          <w:szCs w:val="28"/>
        </w:rPr>
      </w:pPr>
    </w:p>
    <w:p w:rsidR="00290F8A" w:rsidRDefault="00290F8A" w:rsidP="007903BB">
      <w:pPr>
        <w:spacing w:after="0" w:line="240" w:lineRule="auto"/>
        <w:ind w:right="226"/>
        <w:jc w:val="right"/>
        <w:rPr>
          <w:rFonts w:ascii="Times New Roman" w:hAnsi="Times New Roman"/>
          <w:sz w:val="28"/>
          <w:szCs w:val="28"/>
        </w:rPr>
      </w:pPr>
    </w:p>
    <w:p w:rsidR="00290F8A" w:rsidRDefault="00290F8A" w:rsidP="007903BB">
      <w:pPr>
        <w:spacing w:after="0" w:line="240" w:lineRule="auto"/>
        <w:ind w:right="226"/>
        <w:jc w:val="right"/>
        <w:rPr>
          <w:rFonts w:ascii="Times New Roman" w:hAnsi="Times New Roman"/>
          <w:sz w:val="28"/>
          <w:szCs w:val="28"/>
        </w:rPr>
      </w:pPr>
    </w:p>
    <w:p w:rsidR="00290F8A" w:rsidRPr="00290F8A" w:rsidRDefault="00290F8A" w:rsidP="00290F8A">
      <w:pPr>
        <w:spacing w:after="0" w:line="240" w:lineRule="auto"/>
        <w:ind w:right="226" w:firstLine="6237"/>
        <w:rPr>
          <w:rFonts w:ascii="Times New Roman" w:hAnsi="Times New Roman"/>
          <w:sz w:val="24"/>
          <w:szCs w:val="24"/>
        </w:rPr>
      </w:pPr>
      <w:r w:rsidRPr="00290F8A">
        <w:rPr>
          <w:rFonts w:ascii="Times New Roman" w:hAnsi="Times New Roman"/>
          <w:sz w:val="24"/>
          <w:szCs w:val="24"/>
        </w:rPr>
        <w:lastRenderedPageBreak/>
        <w:t xml:space="preserve">Приложение </w:t>
      </w:r>
      <w:r>
        <w:rPr>
          <w:rFonts w:ascii="Times New Roman" w:hAnsi="Times New Roman"/>
          <w:sz w:val="24"/>
          <w:szCs w:val="24"/>
        </w:rPr>
        <w:t>2</w:t>
      </w:r>
      <w:r w:rsidRPr="00290F8A">
        <w:rPr>
          <w:rFonts w:ascii="Times New Roman" w:hAnsi="Times New Roman"/>
          <w:sz w:val="24"/>
          <w:szCs w:val="24"/>
        </w:rPr>
        <w:t xml:space="preserve"> к постановлению</w:t>
      </w:r>
    </w:p>
    <w:p w:rsidR="00290F8A" w:rsidRDefault="00290F8A" w:rsidP="00290F8A">
      <w:pPr>
        <w:spacing w:after="0" w:line="240" w:lineRule="auto"/>
        <w:ind w:right="226" w:firstLine="6237"/>
        <w:rPr>
          <w:rFonts w:ascii="Times New Roman" w:hAnsi="Times New Roman"/>
          <w:sz w:val="24"/>
          <w:szCs w:val="24"/>
        </w:rPr>
      </w:pPr>
      <w:r w:rsidRPr="00290F8A">
        <w:rPr>
          <w:rFonts w:ascii="Times New Roman" w:hAnsi="Times New Roman"/>
          <w:sz w:val="24"/>
          <w:szCs w:val="24"/>
        </w:rPr>
        <w:t xml:space="preserve">Администрации </w:t>
      </w:r>
      <w:proofErr w:type="gramStart"/>
      <w:r w:rsidRPr="00290F8A">
        <w:rPr>
          <w:rFonts w:ascii="Times New Roman" w:hAnsi="Times New Roman"/>
          <w:sz w:val="24"/>
          <w:szCs w:val="24"/>
        </w:rPr>
        <w:t>городского</w:t>
      </w:r>
      <w:proofErr w:type="gramEnd"/>
      <w:r w:rsidRPr="00290F8A">
        <w:rPr>
          <w:rFonts w:ascii="Times New Roman" w:hAnsi="Times New Roman"/>
          <w:sz w:val="24"/>
          <w:szCs w:val="24"/>
        </w:rPr>
        <w:t xml:space="preserve"> </w:t>
      </w:r>
    </w:p>
    <w:p w:rsidR="00290F8A" w:rsidRDefault="00290F8A" w:rsidP="00290F8A">
      <w:pPr>
        <w:spacing w:after="0" w:line="240" w:lineRule="auto"/>
        <w:ind w:right="226" w:firstLine="6237"/>
        <w:rPr>
          <w:rFonts w:ascii="Times New Roman" w:hAnsi="Times New Roman"/>
          <w:sz w:val="24"/>
          <w:szCs w:val="24"/>
        </w:rPr>
      </w:pPr>
      <w:r>
        <w:rPr>
          <w:rFonts w:ascii="Times New Roman" w:hAnsi="Times New Roman"/>
          <w:sz w:val="24"/>
          <w:szCs w:val="24"/>
        </w:rPr>
        <w:t>п</w:t>
      </w:r>
      <w:r w:rsidRPr="00290F8A">
        <w:rPr>
          <w:rFonts w:ascii="Times New Roman" w:hAnsi="Times New Roman"/>
          <w:sz w:val="24"/>
          <w:szCs w:val="24"/>
        </w:rPr>
        <w:t>оселения</w:t>
      </w:r>
      <w:r>
        <w:rPr>
          <w:rFonts w:ascii="Times New Roman" w:hAnsi="Times New Roman"/>
          <w:sz w:val="24"/>
          <w:szCs w:val="24"/>
        </w:rPr>
        <w:t xml:space="preserve"> </w:t>
      </w:r>
      <w:r w:rsidRPr="00290F8A">
        <w:rPr>
          <w:rFonts w:ascii="Times New Roman" w:hAnsi="Times New Roman"/>
          <w:sz w:val="24"/>
          <w:szCs w:val="24"/>
        </w:rPr>
        <w:t xml:space="preserve">Лянтор </w:t>
      </w:r>
    </w:p>
    <w:p w:rsidR="00290F8A" w:rsidRPr="00290F8A" w:rsidRDefault="00290F8A" w:rsidP="00290F8A">
      <w:pPr>
        <w:spacing w:after="0" w:line="240" w:lineRule="auto"/>
        <w:ind w:right="226" w:firstLine="6237"/>
        <w:rPr>
          <w:rFonts w:ascii="Times New Roman" w:hAnsi="Times New Roman"/>
          <w:sz w:val="24"/>
          <w:szCs w:val="24"/>
        </w:rPr>
      </w:pPr>
      <w:r w:rsidRPr="00290F8A">
        <w:rPr>
          <w:rFonts w:ascii="Times New Roman" w:hAnsi="Times New Roman"/>
          <w:sz w:val="24"/>
          <w:szCs w:val="24"/>
        </w:rPr>
        <w:t>от «</w:t>
      </w:r>
      <w:r w:rsidR="00152F7B">
        <w:rPr>
          <w:rFonts w:ascii="Times New Roman" w:hAnsi="Times New Roman"/>
          <w:sz w:val="24"/>
          <w:szCs w:val="24"/>
        </w:rPr>
        <w:t>20</w:t>
      </w:r>
      <w:r w:rsidRPr="00290F8A">
        <w:rPr>
          <w:rFonts w:ascii="Times New Roman" w:hAnsi="Times New Roman"/>
          <w:sz w:val="24"/>
          <w:szCs w:val="24"/>
        </w:rPr>
        <w:t>» марта 2023</w:t>
      </w:r>
      <w:r>
        <w:rPr>
          <w:rFonts w:ascii="Times New Roman" w:hAnsi="Times New Roman"/>
          <w:sz w:val="24"/>
          <w:szCs w:val="24"/>
        </w:rPr>
        <w:t xml:space="preserve"> года</w:t>
      </w:r>
      <w:r w:rsidRPr="00290F8A">
        <w:rPr>
          <w:rFonts w:ascii="Times New Roman" w:hAnsi="Times New Roman"/>
          <w:sz w:val="24"/>
          <w:szCs w:val="24"/>
        </w:rPr>
        <w:t xml:space="preserve"> №</w:t>
      </w:r>
      <w:r w:rsidR="00152F7B">
        <w:rPr>
          <w:rFonts w:ascii="Times New Roman" w:hAnsi="Times New Roman"/>
          <w:sz w:val="24"/>
          <w:szCs w:val="24"/>
        </w:rPr>
        <w:t xml:space="preserve"> 219</w:t>
      </w:r>
    </w:p>
    <w:p w:rsidR="007903BB" w:rsidRDefault="007903BB" w:rsidP="007903BB">
      <w:pPr>
        <w:spacing w:after="0" w:line="240" w:lineRule="auto"/>
        <w:jc w:val="right"/>
        <w:rPr>
          <w:rFonts w:ascii="Times New Roman" w:hAnsi="Times New Roman"/>
          <w:sz w:val="28"/>
          <w:szCs w:val="28"/>
        </w:rPr>
      </w:pPr>
    </w:p>
    <w:p w:rsidR="007903BB" w:rsidRDefault="007903BB" w:rsidP="007903BB">
      <w:pPr>
        <w:spacing w:line="240" w:lineRule="auto"/>
        <w:ind w:right="226"/>
        <w:jc w:val="right"/>
        <w:rPr>
          <w:rFonts w:ascii="Times New Roman" w:hAnsi="Times New Roman"/>
          <w:sz w:val="28"/>
          <w:szCs w:val="28"/>
        </w:rPr>
      </w:pPr>
      <w:r>
        <w:rPr>
          <w:rFonts w:ascii="Times New Roman" w:hAnsi="Times New Roman"/>
          <w:sz w:val="28"/>
          <w:szCs w:val="28"/>
        </w:rPr>
        <w:t xml:space="preserve">Таблица </w:t>
      </w:r>
      <w:r w:rsidR="00127C21">
        <w:rPr>
          <w:rFonts w:ascii="Times New Roman" w:hAnsi="Times New Roman"/>
          <w:sz w:val="28"/>
          <w:szCs w:val="28"/>
        </w:rPr>
        <w:t>5</w:t>
      </w:r>
    </w:p>
    <w:p w:rsidR="00297214" w:rsidRDefault="007903BB" w:rsidP="007903BB">
      <w:pPr>
        <w:spacing w:after="0" w:line="240" w:lineRule="auto"/>
        <w:jc w:val="center"/>
        <w:rPr>
          <w:rFonts w:ascii="Times New Roman" w:eastAsia="Times New Roman" w:hAnsi="Times New Roman"/>
          <w:bCs/>
          <w:color w:val="000000"/>
          <w:sz w:val="28"/>
          <w:szCs w:val="28"/>
          <w:lang w:eastAsia="ru-RU"/>
        </w:rPr>
      </w:pPr>
      <w:r w:rsidRPr="00444181">
        <w:rPr>
          <w:rFonts w:ascii="Times New Roman" w:eastAsia="Times New Roman" w:hAnsi="Times New Roman"/>
          <w:bCs/>
          <w:color w:val="000000"/>
          <w:sz w:val="28"/>
          <w:szCs w:val="28"/>
          <w:lang w:eastAsia="ru-RU"/>
        </w:rPr>
        <w:t>Перечень и коды целевых статей расходов бюджета городского поселения Лянтор</w:t>
      </w:r>
    </w:p>
    <w:p w:rsidR="007903BB" w:rsidRDefault="007903BB" w:rsidP="007903BB">
      <w:pPr>
        <w:spacing w:after="0" w:line="240" w:lineRule="auto"/>
        <w:jc w:val="center"/>
        <w:rPr>
          <w:rFonts w:ascii="Times New Roman" w:eastAsia="Times New Roman" w:hAnsi="Times New Roman"/>
          <w:bCs/>
          <w:color w:val="000000"/>
          <w:sz w:val="28"/>
          <w:szCs w:val="28"/>
          <w:lang w:eastAsia="ru-RU"/>
        </w:rPr>
      </w:pPr>
    </w:p>
    <w:tbl>
      <w:tblPr>
        <w:tblW w:w="103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8523"/>
      </w:tblGrid>
      <w:tr w:rsidR="00B45C88" w:rsidRPr="00B45C88" w:rsidTr="00EE0C48">
        <w:trPr>
          <w:trHeight w:val="282"/>
        </w:trPr>
        <w:tc>
          <w:tcPr>
            <w:tcW w:w="1840" w:type="dxa"/>
            <w:vMerge w:val="restart"/>
            <w:shd w:val="clear" w:color="000000" w:fill="FFFFFF"/>
            <w:vAlign w:val="center"/>
            <w:hideMark/>
          </w:tcPr>
          <w:p w:rsidR="00B45C88" w:rsidRPr="00B45C88" w:rsidRDefault="00B45C88" w:rsidP="00B45C88">
            <w:pPr>
              <w:spacing w:after="0" w:line="240" w:lineRule="auto"/>
              <w:jc w:val="center"/>
              <w:rPr>
                <w:rFonts w:ascii="Times New Roman" w:eastAsia="Times New Roman" w:hAnsi="Times New Roman"/>
                <w:color w:val="000000"/>
                <w:sz w:val="24"/>
                <w:szCs w:val="24"/>
                <w:lang w:eastAsia="ru-RU"/>
              </w:rPr>
            </w:pPr>
            <w:r w:rsidRPr="00B45C88">
              <w:rPr>
                <w:rFonts w:ascii="Times New Roman" w:eastAsia="Times New Roman" w:hAnsi="Times New Roman"/>
                <w:color w:val="000000"/>
                <w:sz w:val="24"/>
                <w:szCs w:val="24"/>
                <w:lang w:eastAsia="ru-RU"/>
              </w:rPr>
              <w:t>Код по бюджетной классификации</w:t>
            </w:r>
            <w:r w:rsidRPr="00B45C88">
              <w:rPr>
                <w:rFonts w:ascii="Times New Roman" w:eastAsia="Times New Roman" w:hAnsi="Times New Roman"/>
                <w:color w:val="000000"/>
                <w:sz w:val="24"/>
                <w:szCs w:val="24"/>
                <w:lang w:eastAsia="ru-RU"/>
              </w:rPr>
              <w:br/>
              <w:t>КЦСР</w:t>
            </w:r>
          </w:p>
        </w:tc>
        <w:tc>
          <w:tcPr>
            <w:tcW w:w="8523" w:type="dxa"/>
            <w:vMerge w:val="restart"/>
            <w:shd w:val="clear" w:color="000000" w:fill="FFFFFF"/>
            <w:vAlign w:val="center"/>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Наименование</w:t>
            </w:r>
          </w:p>
        </w:tc>
      </w:tr>
      <w:tr w:rsidR="00B45C88" w:rsidRPr="00B45C88" w:rsidTr="00EE0C48">
        <w:trPr>
          <w:trHeight w:val="1095"/>
        </w:trPr>
        <w:tc>
          <w:tcPr>
            <w:tcW w:w="1840" w:type="dxa"/>
            <w:vMerge/>
            <w:vAlign w:val="center"/>
            <w:hideMark/>
          </w:tcPr>
          <w:p w:rsidR="00B45C88" w:rsidRPr="00B45C88" w:rsidRDefault="00B45C88" w:rsidP="00B45C88">
            <w:pPr>
              <w:spacing w:after="0" w:line="240" w:lineRule="auto"/>
              <w:rPr>
                <w:rFonts w:ascii="Times New Roman" w:eastAsia="Times New Roman" w:hAnsi="Times New Roman"/>
                <w:color w:val="000000"/>
                <w:sz w:val="24"/>
                <w:szCs w:val="24"/>
                <w:lang w:eastAsia="ru-RU"/>
              </w:rPr>
            </w:pPr>
          </w:p>
        </w:tc>
        <w:tc>
          <w:tcPr>
            <w:tcW w:w="8523" w:type="dxa"/>
            <w:vMerge/>
            <w:vAlign w:val="center"/>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p>
        </w:tc>
      </w:tr>
      <w:tr w:rsidR="00B45C88" w:rsidRPr="00B45C88" w:rsidTr="00EE0C48">
        <w:trPr>
          <w:trHeight w:val="282"/>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18"/>
                <w:szCs w:val="18"/>
                <w:lang w:eastAsia="ru-RU"/>
              </w:rPr>
            </w:pPr>
            <w:r w:rsidRPr="00B45C88">
              <w:rPr>
                <w:rFonts w:ascii="Times New Roman" w:eastAsia="Times New Roman" w:hAnsi="Times New Roman"/>
                <w:color w:val="000000"/>
                <w:sz w:val="18"/>
                <w:szCs w:val="18"/>
                <w:lang w:eastAsia="ru-RU"/>
              </w:rPr>
              <w:t>1</w:t>
            </w:r>
          </w:p>
        </w:tc>
        <w:tc>
          <w:tcPr>
            <w:tcW w:w="8523"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18"/>
                <w:szCs w:val="18"/>
                <w:lang w:eastAsia="ru-RU"/>
              </w:rPr>
            </w:pPr>
            <w:r w:rsidRPr="00B45C88">
              <w:rPr>
                <w:rFonts w:ascii="Times New Roman" w:eastAsia="Times New Roman" w:hAnsi="Times New Roman"/>
                <w:color w:val="000000"/>
                <w:sz w:val="18"/>
                <w:szCs w:val="18"/>
                <w:lang w:eastAsia="ru-RU"/>
              </w:rPr>
              <w:t>2</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b/>
                <w:bCs/>
                <w:color w:val="000000"/>
                <w:sz w:val="28"/>
                <w:szCs w:val="28"/>
                <w:lang w:eastAsia="ru-RU"/>
              </w:rPr>
            </w:pPr>
            <w:r w:rsidRPr="00B45C88">
              <w:rPr>
                <w:rFonts w:ascii="Times New Roman" w:eastAsia="Times New Roman" w:hAnsi="Times New Roman"/>
                <w:b/>
                <w:bCs/>
                <w:color w:val="000000"/>
                <w:sz w:val="28"/>
                <w:szCs w:val="28"/>
                <w:lang w:eastAsia="ru-RU"/>
              </w:rPr>
              <w:t>0100000000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b/>
                <w:bCs/>
                <w:color w:val="000000"/>
                <w:sz w:val="28"/>
                <w:szCs w:val="28"/>
                <w:lang w:eastAsia="ru-RU"/>
              </w:rPr>
            </w:pPr>
            <w:r w:rsidRPr="00B45C88">
              <w:rPr>
                <w:rFonts w:ascii="Times New Roman" w:eastAsia="Times New Roman" w:hAnsi="Times New Roman"/>
                <w:b/>
                <w:bCs/>
                <w:color w:val="000000"/>
                <w:sz w:val="28"/>
                <w:szCs w:val="28"/>
                <w:lang w:eastAsia="ru-RU"/>
              </w:rPr>
              <w:t>Муниципальная программа "Развитие муниципальной службы в городском поселении Лянтор в 2021-2025 годах"</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0100100000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"Обучение муниципальных служащих и специалистов, замещающих должности, не отнесенные к должностям муниципальной службы, на курсах повышения квалификации, на семинарах по профильным направлениям, участие в практических конференциях, форумах и прочее"</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0100102040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Расходы на обеспечение функций органов местного самоуправления</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0100400000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 xml:space="preserve">Основное мероприятие "Организация обучения в сфере противодействия </w:t>
            </w:r>
            <w:proofErr w:type="gramStart"/>
            <w:r w:rsidRPr="00B45C88">
              <w:rPr>
                <w:rFonts w:ascii="Times New Roman" w:eastAsia="Times New Roman" w:hAnsi="Times New Roman"/>
                <w:color w:val="000000"/>
                <w:sz w:val="28"/>
                <w:szCs w:val="28"/>
                <w:lang w:eastAsia="ru-RU"/>
              </w:rPr>
              <w:t>коррупции должностных лиц</w:t>
            </w:r>
            <w:proofErr w:type="gramEnd"/>
            <w:r w:rsidRPr="00B45C88">
              <w:rPr>
                <w:rFonts w:ascii="Times New Roman" w:eastAsia="Times New Roman" w:hAnsi="Times New Roman"/>
                <w:color w:val="000000"/>
                <w:sz w:val="28"/>
                <w:szCs w:val="28"/>
                <w:lang w:eastAsia="ru-RU"/>
              </w:rPr>
              <w:t>, ответственных за состояние антикоррупционной работы в Администрации городского поселения Лянтор"</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0100402040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 xml:space="preserve">Расходы на обеспечение функций органов местного самоуправления </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01004F9300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Осуществление полномочий по государственной регистрации актов гражданского состояния за счет средств местного бюджета</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0100600000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"Организация работы по проведению диспансеризации муниципальных служащих, по предварительным и периодическим медицинским осмотрам"</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0100602040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 xml:space="preserve">Расходы на обеспечение функций органов местного самоуправления </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01006F9300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Осуществление полномочий по государственной регистрации актов гражданского состояния за счет средств местного бюджета</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b/>
                <w:bCs/>
                <w:color w:val="000000"/>
                <w:sz w:val="28"/>
                <w:szCs w:val="28"/>
                <w:lang w:eastAsia="ru-RU"/>
              </w:rPr>
            </w:pPr>
            <w:r w:rsidRPr="00B45C88">
              <w:rPr>
                <w:rFonts w:ascii="Times New Roman" w:eastAsia="Times New Roman" w:hAnsi="Times New Roman"/>
                <w:b/>
                <w:bCs/>
                <w:color w:val="000000"/>
                <w:sz w:val="28"/>
                <w:szCs w:val="28"/>
                <w:lang w:eastAsia="ru-RU"/>
              </w:rPr>
              <w:t>0200000000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b/>
                <w:bCs/>
                <w:color w:val="000000"/>
                <w:sz w:val="28"/>
                <w:szCs w:val="28"/>
                <w:lang w:eastAsia="ru-RU"/>
              </w:rPr>
            </w:pPr>
            <w:r w:rsidRPr="00B45C88">
              <w:rPr>
                <w:rFonts w:ascii="Times New Roman" w:eastAsia="Times New Roman" w:hAnsi="Times New Roman"/>
                <w:b/>
                <w:bCs/>
                <w:color w:val="000000"/>
                <w:sz w:val="28"/>
                <w:szCs w:val="28"/>
                <w:lang w:eastAsia="ru-RU"/>
              </w:rPr>
              <w:t xml:space="preserve">Муниципальная программа "Развитие, совершенствование сети автомобильных дорог общего пользования местного значения и улично-дорожной сети в городском поселении Лянтор на 2023-2027 годы" </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0200100000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"Ремонт автодорог"</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0200120600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Расходы на проведение мероприятий</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0200200000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"Обустройство автомобильных дорог"</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0200220600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Расходы на проведение мероприятий</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0200300000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"Содержание автомобильных дорог"</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0200320600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Расходы на проведение мероприятий</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0200400000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 xml:space="preserve">Основное мероприятие "Выполнение работ, связанных с осуществлением регулярных перевозок пассажиров и багажа </w:t>
            </w:r>
            <w:r w:rsidRPr="00B45C88">
              <w:rPr>
                <w:rFonts w:ascii="Times New Roman" w:eastAsia="Times New Roman" w:hAnsi="Times New Roman"/>
                <w:color w:val="000000"/>
                <w:sz w:val="28"/>
                <w:szCs w:val="28"/>
                <w:lang w:eastAsia="ru-RU"/>
              </w:rPr>
              <w:lastRenderedPageBreak/>
              <w:t>автомобильным транспортом на автобусном маршруте №1 города Лянтор"</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lastRenderedPageBreak/>
              <w:t>0200420600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Расходы на проведение мероприятий</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b/>
                <w:bCs/>
                <w:color w:val="000000"/>
                <w:sz w:val="28"/>
                <w:szCs w:val="28"/>
                <w:lang w:eastAsia="ru-RU"/>
              </w:rPr>
            </w:pPr>
            <w:r w:rsidRPr="00B45C88">
              <w:rPr>
                <w:rFonts w:ascii="Times New Roman" w:eastAsia="Times New Roman" w:hAnsi="Times New Roman"/>
                <w:b/>
                <w:bCs/>
                <w:color w:val="000000"/>
                <w:sz w:val="28"/>
                <w:szCs w:val="28"/>
                <w:lang w:eastAsia="ru-RU"/>
              </w:rPr>
              <w:t>0300000000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b/>
                <w:bCs/>
                <w:color w:val="000000"/>
                <w:sz w:val="28"/>
                <w:szCs w:val="28"/>
                <w:lang w:eastAsia="ru-RU"/>
              </w:rPr>
            </w:pPr>
            <w:r w:rsidRPr="00B45C88">
              <w:rPr>
                <w:rFonts w:ascii="Times New Roman" w:eastAsia="Times New Roman" w:hAnsi="Times New Roman"/>
                <w:b/>
                <w:bCs/>
                <w:color w:val="000000"/>
                <w:sz w:val="28"/>
                <w:szCs w:val="28"/>
                <w:lang w:eastAsia="ru-RU"/>
              </w:rPr>
              <w:t>Муниципальная программа "Энергосбережение и повышение энергетической эффективности городского поселения Лянтор на 2023-2027 годы"</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0300100000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"Капитальный ремонт и реконструкция объектов водоснабжения и водоотведения"</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0300161100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Субсидии юридическим лицам, производителям товаров, работ (услуг)</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0300300000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w:t>
            </w:r>
            <w:proofErr w:type="spellStart"/>
            <w:r w:rsidRPr="00B45C88">
              <w:rPr>
                <w:rFonts w:ascii="Times New Roman" w:eastAsia="Times New Roman" w:hAnsi="Times New Roman"/>
                <w:color w:val="000000"/>
                <w:sz w:val="28"/>
                <w:szCs w:val="28"/>
                <w:lang w:eastAsia="ru-RU"/>
              </w:rPr>
              <w:t>Прединвестиционная</w:t>
            </w:r>
            <w:proofErr w:type="spellEnd"/>
            <w:r w:rsidRPr="00B45C88">
              <w:rPr>
                <w:rFonts w:ascii="Times New Roman" w:eastAsia="Times New Roman" w:hAnsi="Times New Roman"/>
                <w:color w:val="000000"/>
                <w:sz w:val="28"/>
                <w:szCs w:val="28"/>
                <w:lang w:eastAsia="ru-RU"/>
              </w:rPr>
              <w:t xml:space="preserve"> подготовка проектов и мероприятий в области энергосбережения и повышения энергетической эффективности, включая разработку технико-экономических обоснований, разработку и актуализацию схем теплоснабжения, водоснабжения, а также проведение энергетических обследований"</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0300320600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Расходы на проведение мероприятий</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b/>
                <w:bCs/>
                <w:color w:val="000000"/>
                <w:sz w:val="28"/>
                <w:szCs w:val="28"/>
                <w:lang w:eastAsia="ru-RU"/>
              </w:rPr>
            </w:pPr>
            <w:r w:rsidRPr="00B45C88">
              <w:rPr>
                <w:rFonts w:ascii="Times New Roman" w:eastAsia="Times New Roman" w:hAnsi="Times New Roman"/>
                <w:b/>
                <w:bCs/>
                <w:color w:val="000000"/>
                <w:sz w:val="28"/>
                <w:szCs w:val="28"/>
                <w:lang w:eastAsia="ru-RU"/>
              </w:rPr>
              <w:t>0400000000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b/>
                <w:bCs/>
                <w:color w:val="000000"/>
                <w:sz w:val="28"/>
                <w:szCs w:val="28"/>
                <w:lang w:eastAsia="ru-RU"/>
              </w:rPr>
            </w:pPr>
            <w:r w:rsidRPr="00B45C88">
              <w:rPr>
                <w:rFonts w:ascii="Times New Roman" w:eastAsia="Times New Roman" w:hAnsi="Times New Roman"/>
                <w:b/>
                <w:bCs/>
                <w:color w:val="000000"/>
                <w:sz w:val="28"/>
                <w:szCs w:val="28"/>
                <w:lang w:eastAsia="ru-RU"/>
              </w:rPr>
              <w:t>Муниципальная программа "Благоустройство и санитарная очистка территории городского поселения Лянтор на 2021-2026 года"</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0400100000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"Содержание объектов благоустройства"</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0400120600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Расходы на проведение мероприятий</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0400200000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"Мероприятия по организации и содержанию мест захоронения"</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0400220600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Расходы на проведение мероприятий</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0400300000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"Прочие мероприятия по благоустройству поселения"</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0400320600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Расходы на проведение мероприятий</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0400400000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"Уличное освещение"</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0400420600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Расходы на проведение мероприятий</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0400500000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"Обращение с животными без владельцев на территории городского поселения Лянтор"</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0400520600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Расходы на проведение мероприятий</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0400584200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Организация мероприятий при осуществлении деятельности по обращению с животными без владельцев</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b/>
                <w:bCs/>
                <w:color w:val="000000"/>
                <w:sz w:val="28"/>
                <w:szCs w:val="28"/>
                <w:lang w:eastAsia="ru-RU"/>
              </w:rPr>
            </w:pPr>
            <w:r w:rsidRPr="00B45C88">
              <w:rPr>
                <w:rFonts w:ascii="Times New Roman" w:eastAsia="Times New Roman" w:hAnsi="Times New Roman"/>
                <w:b/>
                <w:bCs/>
                <w:color w:val="000000"/>
                <w:sz w:val="28"/>
                <w:szCs w:val="28"/>
                <w:lang w:eastAsia="ru-RU"/>
              </w:rPr>
              <w:t>0500000000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b/>
                <w:bCs/>
                <w:color w:val="000000"/>
                <w:sz w:val="28"/>
                <w:szCs w:val="28"/>
                <w:lang w:eastAsia="ru-RU"/>
              </w:rPr>
            </w:pPr>
            <w:r w:rsidRPr="00B45C88">
              <w:rPr>
                <w:rFonts w:ascii="Times New Roman" w:eastAsia="Times New Roman" w:hAnsi="Times New Roman"/>
                <w:b/>
                <w:bCs/>
                <w:color w:val="000000"/>
                <w:sz w:val="28"/>
                <w:szCs w:val="28"/>
                <w:lang w:eastAsia="ru-RU"/>
              </w:rPr>
              <w:t>Муниципальная программа "Развитие сферы культуры города Лянтора на 2021 – 2023 годы"</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0500100000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"Обеспечение функционирования и развития учреждений, оказывающих муниципальные услуги (работы) в сфере культуры"</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0500161600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Субсидии бюджетным, автономным учреждениям и некоммерческим организациям</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0500200000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"Обеспечение условий и организация мероприятий, содействующих поддержке доступа негосударственных (немуниципальных) организаций к предоставлению услуг в сфере культуры"</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lastRenderedPageBreak/>
              <w:t>0500261600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Субсидии бюджетным, автономным учреждениям и некоммерческим организациям</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0500600000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"Обеспечение условий для укрепления материально - технической базы"</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0500685160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Реализация наказов избирателей депутатам Думы Ханты-Мансийского автономного округа - Югры</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b/>
                <w:bCs/>
                <w:color w:val="000000"/>
                <w:sz w:val="28"/>
                <w:szCs w:val="28"/>
                <w:lang w:eastAsia="ru-RU"/>
              </w:rPr>
            </w:pPr>
            <w:r w:rsidRPr="00B45C88">
              <w:rPr>
                <w:rFonts w:ascii="Times New Roman" w:eastAsia="Times New Roman" w:hAnsi="Times New Roman"/>
                <w:b/>
                <w:bCs/>
                <w:color w:val="000000"/>
                <w:sz w:val="28"/>
                <w:szCs w:val="28"/>
                <w:lang w:eastAsia="ru-RU"/>
              </w:rPr>
              <w:t>0600000000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b/>
                <w:bCs/>
                <w:color w:val="000000"/>
                <w:sz w:val="28"/>
                <w:szCs w:val="28"/>
                <w:lang w:eastAsia="ru-RU"/>
              </w:rPr>
            </w:pPr>
            <w:r w:rsidRPr="00B45C88">
              <w:rPr>
                <w:rFonts w:ascii="Times New Roman" w:eastAsia="Times New Roman" w:hAnsi="Times New Roman"/>
                <w:b/>
                <w:bCs/>
                <w:color w:val="000000"/>
                <w:sz w:val="28"/>
                <w:szCs w:val="28"/>
                <w:lang w:eastAsia="ru-RU"/>
              </w:rPr>
              <w:t>Муниципальная программа "Гражданская защита населения и территории городского поселения Лянтор на 2021-2024 годы"</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0600100000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"Организация обучения и информирования населения в области гражданской обороны"</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0600120600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Расходы на проведение мероприятий</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0600300000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"Обустройство, содержание и ремонт источников наружного пожарного водоснабжения, находящихся в муниципальной собственности"</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0600361100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Субсидии юридическим лицам, производителям товаров, рабо</w:t>
            </w:r>
            <w:proofErr w:type="gramStart"/>
            <w:r w:rsidRPr="00B45C88">
              <w:rPr>
                <w:rFonts w:ascii="Times New Roman" w:eastAsia="Times New Roman" w:hAnsi="Times New Roman"/>
                <w:color w:val="000000"/>
                <w:sz w:val="28"/>
                <w:szCs w:val="28"/>
                <w:lang w:eastAsia="ru-RU"/>
              </w:rPr>
              <w:t>т(</w:t>
            </w:r>
            <w:proofErr w:type="gramEnd"/>
            <w:r w:rsidRPr="00B45C88">
              <w:rPr>
                <w:rFonts w:ascii="Times New Roman" w:eastAsia="Times New Roman" w:hAnsi="Times New Roman"/>
                <w:color w:val="000000"/>
                <w:sz w:val="28"/>
                <w:szCs w:val="28"/>
                <w:lang w:eastAsia="ru-RU"/>
              </w:rPr>
              <w:t>услуг)</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0600400000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"Организация обучения и информирования населения в области пожарной безопасности, предупреждения чрезвычайных ситуаций"</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0600420600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Расходы на проведение мероприятий</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0600500000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"Проведение работ по обновлению минерализованных полос (противопожарных полос и разрывов)"</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0600520600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Расходы на проведение мероприятий</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0600600000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"Организация обучения и информирования населения о предупреждении и пресечении нарушений правил поведения на воде"</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0600620600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Расходы на проведение мероприятий</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0600700000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"Организация обучения и информирования населения по обеспечению антитеррористической безопасности"</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0600720600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Расходы на проведение мероприятий</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0600800000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"Создание условий для деятельности народных дружин"</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0600882300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Создание условий для деятельности народных дружин</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06008S2300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Создание условий для деятельности народных дружин (софинансирование)</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b/>
                <w:bCs/>
                <w:color w:val="000000"/>
                <w:sz w:val="28"/>
                <w:szCs w:val="28"/>
                <w:lang w:eastAsia="ru-RU"/>
              </w:rPr>
            </w:pPr>
            <w:r w:rsidRPr="00B45C88">
              <w:rPr>
                <w:rFonts w:ascii="Times New Roman" w:eastAsia="Times New Roman" w:hAnsi="Times New Roman"/>
                <w:b/>
                <w:bCs/>
                <w:color w:val="000000"/>
                <w:sz w:val="28"/>
                <w:szCs w:val="28"/>
                <w:lang w:eastAsia="ru-RU"/>
              </w:rPr>
              <w:t>0700000000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b/>
                <w:bCs/>
                <w:color w:val="000000"/>
                <w:sz w:val="28"/>
                <w:szCs w:val="28"/>
                <w:lang w:eastAsia="ru-RU"/>
              </w:rPr>
            </w:pPr>
            <w:r w:rsidRPr="00B45C88">
              <w:rPr>
                <w:rFonts w:ascii="Times New Roman" w:eastAsia="Times New Roman" w:hAnsi="Times New Roman"/>
                <w:b/>
                <w:bCs/>
                <w:color w:val="000000"/>
                <w:sz w:val="28"/>
                <w:szCs w:val="28"/>
                <w:lang w:eastAsia="ru-RU"/>
              </w:rPr>
              <w:t>Муниципальная программа "Управление муниципальным имуществом городского поселения Лянтор на 2018-2023 годы"</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0700200000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"Проведение оценки имущества, нотариальные услуги"</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0700220600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Расходы на проведение мероприятий</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0700300000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"Землеустройство и межевание земельных участков"</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0700320600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Расходы на проведение мероприятий</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b/>
                <w:bCs/>
                <w:color w:val="000000"/>
                <w:sz w:val="28"/>
                <w:szCs w:val="28"/>
                <w:lang w:eastAsia="ru-RU"/>
              </w:rPr>
            </w:pPr>
            <w:r w:rsidRPr="00B45C88">
              <w:rPr>
                <w:rFonts w:ascii="Times New Roman" w:eastAsia="Times New Roman" w:hAnsi="Times New Roman"/>
                <w:b/>
                <w:bCs/>
                <w:color w:val="000000"/>
                <w:sz w:val="28"/>
                <w:szCs w:val="28"/>
                <w:lang w:eastAsia="ru-RU"/>
              </w:rPr>
              <w:t>0800000000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b/>
                <w:bCs/>
                <w:color w:val="000000"/>
                <w:sz w:val="28"/>
                <w:szCs w:val="28"/>
                <w:lang w:eastAsia="ru-RU"/>
              </w:rPr>
            </w:pPr>
            <w:r w:rsidRPr="00B45C88">
              <w:rPr>
                <w:rFonts w:ascii="Times New Roman" w:eastAsia="Times New Roman" w:hAnsi="Times New Roman"/>
                <w:b/>
                <w:bCs/>
                <w:color w:val="000000"/>
                <w:sz w:val="28"/>
                <w:szCs w:val="28"/>
                <w:lang w:eastAsia="ru-RU"/>
              </w:rPr>
              <w:t xml:space="preserve">Муниципальная программа "Совершенствование жилищного хозяйства и организация доступности для населения оплаты услуг в сфере жилищно-коммунального хозяйства в </w:t>
            </w:r>
            <w:r w:rsidRPr="00B45C88">
              <w:rPr>
                <w:rFonts w:ascii="Times New Roman" w:eastAsia="Times New Roman" w:hAnsi="Times New Roman"/>
                <w:b/>
                <w:bCs/>
                <w:color w:val="000000"/>
                <w:sz w:val="28"/>
                <w:szCs w:val="28"/>
                <w:lang w:eastAsia="ru-RU"/>
              </w:rPr>
              <w:lastRenderedPageBreak/>
              <w:t>муниципальном образовании городское поселение Лянтор на 2023-2027 годы"</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lastRenderedPageBreak/>
              <w:t>0800100000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"Взносы на капитальный ремонт общего имущества в многоквартирных домах, включенных в окружную программу капитального ремонта, утвержденную постановлением Правительства ХМАО - Югры от 25.12.2013 года №568-п, по помещениям муниципального жилищного фонда"</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0800120600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Расходы на проведение мероприятий</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0800200000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"Проведение строительно-технической экспертизы жилых домов"</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0800220600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Расходы на проведение мероприятий</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0800500000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"Текущий ремонт в многоквартирных домах, непригодных для проживания"</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0800589162</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Текущий ремонт в многоквартирных домах аварийных/непригодных для проживания, ремонт многоквартирных домов, не включенных в окружную программу капитального ремонта</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0800600000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"Содержание незаселенных помещений муниципального жилищного фонда"</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0800620600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Расходы на проведение мероприятий</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0800700000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"Предоставление субсидий на возмещение недополученных доходов, возникающих в связи со снижением доли оплаты граждан за коммунальные услуги от утвержденного тарифа организациям, предоставляющим населению городского поселения Лянтор коммунальные услуги"</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0800761100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Субсидии юридическим лицам, производителям товаров, работ (услуг)</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0800900000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"Содержание общего имущества многоквартирных домов"</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0800920600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Расходы на проведение мероприятий</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b/>
                <w:bCs/>
                <w:color w:val="000000"/>
                <w:sz w:val="28"/>
                <w:szCs w:val="28"/>
                <w:lang w:eastAsia="ru-RU"/>
              </w:rPr>
            </w:pPr>
            <w:r w:rsidRPr="00B45C88">
              <w:rPr>
                <w:rFonts w:ascii="Times New Roman" w:eastAsia="Times New Roman" w:hAnsi="Times New Roman"/>
                <w:b/>
                <w:bCs/>
                <w:color w:val="000000"/>
                <w:sz w:val="28"/>
                <w:szCs w:val="28"/>
                <w:lang w:eastAsia="ru-RU"/>
              </w:rPr>
              <w:t>0900000000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b/>
                <w:bCs/>
                <w:color w:val="000000"/>
                <w:sz w:val="28"/>
                <w:szCs w:val="28"/>
                <w:lang w:eastAsia="ru-RU"/>
              </w:rPr>
            </w:pPr>
            <w:r w:rsidRPr="00B45C88">
              <w:rPr>
                <w:rFonts w:ascii="Times New Roman" w:eastAsia="Times New Roman" w:hAnsi="Times New Roman"/>
                <w:b/>
                <w:bCs/>
                <w:color w:val="000000"/>
                <w:sz w:val="28"/>
                <w:szCs w:val="28"/>
                <w:lang w:eastAsia="ru-RU"/>
              </w:rPr>
              <w:t>Муниципальная программа "Развитие физической культуры и спорта в городе Лянторе на 2021-2023 годы"</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0900100000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"Обеспечение функционирования и развития учреждений, оказывающих муниципальные услуги (работы) по организации занятий физической культурой и спортом"</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0900161600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Субсидии бюджетным, автономным учреждениям и некоммерческим организациям</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0900300000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"Обеспечение условий и организация мероприятий, содействующих поддержке доступа немуниципальных организаций к предоставлению услуг в сфере физической культуры и спорта на территории города Лянтора"</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0900361600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Субсидии бюджетным, автономным учреждениям и некоммерческим организациям</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0900400000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"Обеспечение условий для укрепления материально - технической базы учреждений физической культуры и спорта, обустройство объектов физической культуры и спорта"</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0900461600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 xml:space="preserve">Субсидии бюджетным, автономным учреждениям и </w:t>
            </w:r>
            <w:r w:rsidRPr="00B45C88">
              <w:rPr>
                <w:rFonts w:ascii="Times New Roman" w:eastAsia="Times New Roman" w:hAnsi="Times New Roman"/>
                <w:color w:val="000000"/>
                <w:sz w:val="28"/>
                <w:szCs w:val="28"/>
                <w:lang w:eastAsia="ru-RU"/>
              </w:rPr>
              <w:lastRenderedPageBreak/>
              <w:t>некоммерческим организациям</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lastRenderedPageBreak/>
              <w:t>0900485160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Реализация наказов избирателей депутатам Думы Ханты-Мансийского автономного округа - Югры</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b/>
                <w:bCs/>
                <w:color w:val="000000"/>
                <w:sz w:val="28"/>
                <w:szCs w:val="28"/>
                <w:lang w:eastAsia="ru-RU"/>
              </w:rPr>
            </w:pPr>
            <w:r w:rsidRPr="00B45C88">
              <w:rPr>
                <w:rFonts w:ascii="Times New Roman" w:eastAsia="Times New Roman" w:hAnsi="Times New Roman"/>
                <w:b/>
                <w:bCs/>
                <w:color w:val="000000"/>
                <w:sz w:val="28"/>
                <w:szCs w:val="28"/>
                <w:lang w:eastAsia="ru-RU"/>
              </w:rPr>
              <w:t>1000000000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b/>
                <w:bCs/>
                <w:color w:val="000000"/>
                <w:sz w:val="28"/>
                <w:szCs w:val="28"/>
                <w:lang w:eastAsia="ru-RU"/>
              </w:rPr>
            </w:pPr>
            <w:r w:rsidRPr="00B45C88">
              <w:rPr>
                <w:rFonts w:ascii="Times New Roman" w:eastAsia="Times New Roman" w:hAnsi="Times New Roman"/>
                <w:b/>
                <w:bCs/>
                <w:color w:val="000000"/>
                <w:sz w:val="28"/>
                <w:szCs w:val="28"/>
                <w:lang w:eastAsia="ru-RU"/>
              </w:rPr>
              <w:t>Муниципальная программа "Обеспечение доступным и комфортным жильем жителей, проживающих в аварийном жилищном фонде на территории муниципального образования городское поселение Лянтор на 2022-2025 годы"</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1000100000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"Переселение граждан-собственников, проживающих в жилых помещениях, расположенных в аварийных многоквартирных домах"</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1000182901</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proofErr w:type="gramStart"/>
            <w:r w:rsidRPr="00B45C88">
              <w:rPr>
                <w:rFonts w:ascii="Times New Roman" w:eastAsia="Times New Roman" w:hAnsi="Times New Roman"/>
                <w:color w:val="000000"/>
                <w:sz w:val="28"/>
                <w:szCs w:val="28"/>
                <w:lang w:eastAsia="ru-RU"/>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w:t>
            </w:r>
            <w:proofErr w:type="gramEnd"/>
            <w:r w:rsidRPr="00B45C88">
              <w:rPr>
                <w:rFonts w:ascii="Times New Roman" w:eastAsia="Times New Roman" w:hAnsi="Times New Roman"/>
                <w:color w:val="000000"/>
                <w:sz w:val="28"/>
                <w:szCs w:val="28"/>
                <w:lang w:eastAsia="ru-RU"/>
              </w:rPr>
              <w:t xml:space="preserve"> за изымаемые жилые помещения</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10001S2901</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proofErr w:type="gramStart"/>
            <w:r w:rsidRPr="00B45C88">
              <w:rPr>
                <w:rFonts w:ascii="Times New Roman" w:eastAsia="Times New Roman" w:hAnsi="Times New Roman"/>
                <w:color w:val="000000"/>
                <w:sz w:val="28"/>
                <w:szCs w:val="28"/>
                <w:lang w:eastAsia="ru-RU"/>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w:t>
            </w:r>
            <w:proofErr w:type="gramEnd"/>
            <w:r w:rsidRPr="00B45C88">
              <w:rPr>
                <w:rFonts w:ascii="Times New Roman" w:eastAsia="Times New Roman" w:hAnsi="Times New Roman"/>
                <w:color w:val="000000"/>
                <w:sz w:val="28"/>
                <w:szCs w:val="28"/>
                <w:lang w:eastAsia="ru-RU"/>
              </w:rPr>
              <w:t xml:space="preserve"> за изымаемые жилые помещения</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1000300000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"Ликвидация аварийного жилищного фонда"</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1000320600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Расходы на проведение мероприятий</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b/>
                <w:bCs/>
                <w:color w:val="000000"/>
                <w:sz w:val="28"/>
                <w:szCs w:val="28"/>
                <w:lang w:eastAsia="ru-RU"/>
              </w:rPr>
            </w:pPr>
            <w:r w:rsidRPr="00B45C88">
              <w:rPr>
                <w:rFonts w:ascii="Times New Roman" w:eastAsia="Times New Roman" w:hAnsi="Times New Roman"/>
                <w:b/>
                <w:bCs/>
                <w:color w:val="000000"/>
                <w:sz w:val="28"/>
                <w:szCs w:val="28"/>
                <w:lang w:eastAsia="ru-RU"/>
              </w:rPr>
              <w:t>1100000000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b/>
                <w:bCs/>
                <w:color w:val="000000"/>
                <w:sz w:val="28"/>
                <w:szCs w:val="28"/>
                <w:lang w:eastAsia="ru-RU"/>
              </w:rPr>
            </w:pPr>
            <w:r w:rsidRPr="00B45C88">
              <w:rPr>
                <w:rFonts w:ascii="Times New Roman" w:eastAsia="Times New Roman" w:hAnsi="Times New Roman"/>
                <w:b/>
                <w:bCs/>
                <w:color w:val="000000"/>
                <w:sz w:val="28"/>
                <w:szCs w:val="28"/>
                <w:lang w:eastAsia="ru-RU"/>
              </w:rPr>
              <w:t>Муниципальная программа "Организационное, финансовое и информационное обеспечение деятельности органов местного самоуправления городского поселения Лянтор на 2021-2023 годы"</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1100200000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 xml:space="preserve">Основное мероприятие "Обеспечение выполнения полномочий и функций, возложенных на Администрацию города" </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1100200690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Реализация государственных функций, связанных с общегосударственным управлением</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1100202030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Расходы на содержание Главы муниципального образования</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1100202040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 xml:space="preserve">Расходы на обеспечение функций органов местного самоуправления </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1100251180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Осуществление первичного воинского учёта на территориях, где отсутствуют военные комиссариаты</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1100259300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Осуществление переданных полномочий Российской Федерации на государственную регистрацию актов гражданского состояния</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1100272600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Исполнение публичных нормативных обязательств</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1100289111</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 xml:space="preserve">Обеспечение проведения выборов глав поселений и депутатов в </w:t>
            </w:r>
            <w:r w:rsidRPr="00B45C88">
              <w:rPr>
                <w:rFonts w:ascii="Times New Roman" w:eastAsia="Times New Roman" w:hAnsi="Times New Roman"/>
                <w:color w:val="000000"/>
                <w:sz w:val="28"/>
                <w:szCs w:val="28"/>
                <w:lang w:eastAsia="ru-RU"/>
              </w:rPr>
              <w:lastRenderedPageBreak/>
              <w:t>представительные органы муниципальных образований</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lastRenderedPageBreak/>
              <w:t>11002F1180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Осуществление первичного воинского учета на территориях, где отсутствуют военные комиссариаты за счёт средств местного бюджета</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11002F9300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Осуществление полномочий по государственной регистрации актов гражданского состояния за счет средств местного бюджета</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1100300000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"Обеспечение выполнения функций, возложенных на МКУ "Лянторское управление по культуре, спорту и делам молодёжи""</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1100300590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Расходы на обеспечение деятельности (оказание услуг, выполнение работ) муниципальных учреждений</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1100400000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"Осуществление представительских расходов"</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1100402040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 xml:space="preserve">Расходы на обеспечение функций органов местного самоуправления </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1100402400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 xml:space="preserve">Прочие мероприятия органов местного самоуправления </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1100500000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"Осуществление командировочных расходов"</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1100502040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 xml:space="preserve">Расходы на обеспечение функций органов местного самоуправления </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1100502400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 xml:space="preserve">Прочие мероприятия органов местного самоуправления </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1100700000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"Обеспечение органов местного самоуправления услугами информационных технологий"</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1100700590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Расходы на обеспечение деятельности (оказание услуг, выполнение работ) муниципальных учреждений</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1100702040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 xml:space="preserve">Расходы на обеспечение функций органов местного самоуправления </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1100800000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"Создание условий для комплектования и хранения документов физических и юридических лиц"</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1100889010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Выполнение части полномочий по решению вопросов местного значения в соответствии с заключенными соглашениями</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b/>
                <w:bCs/>
                <w:color w:val="000000"/>
                <w:sz w:val="28"/>
                <w:szCs w:val="28"/>
                <w:lang w:eastAsia="ru-RU"/>
              </w:rPr>
            </w:pPr>
            <w:r w:rsidRPr="00B45C88">
              <w:rPr>
                <w:rFonts w:ascii="Times New Roman" w:eastAsia="Times New Roman" w:hAnsi="Times New Roman"/>
                <w:b/>
                <w:bCs/>
                <w:color w:val="000000"/>
                <w:sz w:val="28"/>
                <w:szCs w:val="28"/>
                <w:lang w:eastAsia="ru-RU"/>
              </w:rPr>
              <w:t>1200000000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b/>
                <w:bCs/>
                <w:color w:val="000000"/>
                <w:sz w:val="28"/>
                <w:szCs w:val="28"/>
                <w:lang w:eastAsia="ru-RU"/>
              </w:rPr>
            </w:pPr>
            <w:r w:rsidRPr="00B45C88">
              <w:rPr>
                <w:rFonts w:ascii="Times New Roman" w:eastAsia="Times New Roman" w:hAnsi="Times New Roman"/>
                <w:b/>
                <w:bCs/>
                <w:color w:val="000000"/>
                <w:sz w:val="28"/>
                <w:szCs w:val="28"/>
                <w:lang w:eastAsia="ru-RU"/>
              </w:rPr>
              <w:t>Муниципальная программа "Укрепление межнационального и межконфессионального согласия, профилактика экстремизма в муниципальном образовании городское поселение Лянтор на 2023-2025 годы"</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1200100000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"Организация и проведение просветительской работы среди населения города по формированию общероссийской гражданской идентичности, воспитанию культуры межнационального общения, изучению истории и традиций народов Российской Федерации, их опыта солидарности в укреплении государства и защиты общего Отечества"</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1200161600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Субсидии бюджетным, автономным учреждениям и некоммерческим организациям</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1200200000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"Содействие поддержке русского языка как государственного языка Российской Федерации и средства межнационального общения, а также создание условий для сохранения и развития языков народов Российской Федерации, проживающих в муниципальном образовании"</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1200261600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 xml:space="preserve">Субсидии бюджетным, автономным учреждениям и </w:t>
            </w:r>
            <w:r w:rsidRPr="00B45C88">
              <w:rPr>
                <w:rFonts w:ascii="Times New Roman" w:eastAsia="Times New Roman" w:hAnsi="Times New Roman"/>
                <w:color w:val="000000"/>
                <w:sz w:val="28"/>
                <w:szCs w:val="28"/>
                <w:lang w:eastAsia="ru-RU"/>
              </w:rPr>
              <w:lastRenderedPageBreak/>
              <w:t>некоммерческим организациям</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lastRenderedPageBreak/>
              <w:t>1200300000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"Создание условий для социокультурной интеграции и адаптации мигрантов"</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1200361600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Субсидии бюджетным, автономным учреждениям и некоммерческим организациям</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1200400000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"Развитие духовно-нравственных основ и самобытной культуры российского казачества и повышение его роли в воспитании подрастающего поколения в духе патриотизма"</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1200461600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Субсидии бюджетным, автономным учреждениям и некоммерческим организациям</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1200600000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"Содействие этнокультурному многообразию народов России и религиозным организациям в культурно-просветительской деятельности"</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1200661600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Субсидии бюджетным, автономным учреждениям и некоммерческим организациям</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1200700000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"Совершенствование системы управления в сфере профилактики экстремизма на территории муниципального образования"</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1200761600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Субсидии бюджетным, автономным учреждениям и некоммерческим организациям</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1200800000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"Реализация комплексной информационной кампании, направленной на укрепление общегражданской идентичности и межнационального (межэтнического), межконфессионального и межкультурного взаимодействия"</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1200861600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Субсидии бюджетным, автономным учреждениям и некоммерческим организациям</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1200900000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"Осуществление мониторинга состояния межнациональных, межконфессиональных отношений, раннего предупреждения конфликтных ситуаций и выявления фактов распространения идеологии экстремизма, в том числе средств массовой информации и информационно-телекоммуникационных сетей, включая сеть Интернет"</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1200961600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Субсидии бюджетным, автономным учреждениям и некоммерческим организациям</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b/>
                <w:bCs/>
                <w:color w:val="000000"/>
                <w:sz w:val="28"/>
                <w:szCs w:val="28"/>
                <w:lang w:eastAsia="ru-RU"/>
              </w:rPr>
            </w:pPr>
            <w:r w:rsidRPr="00B45C88">
              <w:rPr>
                <w:rFonts w:ascii="Times New Roman" w:eastAsia="Times New Roman" w:hAnsi="Times New Roman"/>
                <w:b/>
                <w:bCs/>
                <w:color w:val="000000"/>
                <w:sz w:val="28"/>
                <w:szCs w:val="28"/>
                <w:lang w:eastAsia="ru-RU"/>
              </w:rPr>
              <w:t>1300000000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b/>
                <w:bCs/>
                <w:color w:val="000000"/>
                <w:sz w:val="28"/>
                <w:szCs w:val="28"/>
                <w:lang w:eastAsia="ru-RU"/>
              </w:rPr>
            </w:pPr>
            <w:r w:rsidRPr="00B45C88">
              <w:rPr>
                <w:rFonts w:ascii="Times New Roman" w:eastAsia="Times New Roman" w:hAnsi="Times New Roman"/>
                <w:b/>
                <w:bCs/>
                <w:color w:val="000000"/>
                <w:sz w:val="28"/>
                <w:szCs w:val="28"/>
                <w:lang w:eastAsia="ru-RU"/>
              </w:rPr>
              <w:t>Муниципальная программа "Материально-техническое обеспечение деятельности органов местного самоуправления и муниципальных учреждений городского поселения Лянтор на 2021 – 2023 годы"</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1300100000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"Эксплуатация и содержание муниципального имущества"</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1300100590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Расходы на обеспечение деятельности (оказание услуг, выполнение работ) муниципальных учреждений</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1300200000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"Капитальный и текущий ремонт муниципального имущества"</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1300200590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Расходы на обеспечение деятельности (оказание услуг, выполнение работ) муниципальных учреждений</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lastRenderedPageBreak/>
              <w:t>1300300000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"Транспортное обслуживание органов местного самоуправления и муниципальных учреждений"</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1300300890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Расходы на обеспечение деятельности (оказание услуг, выполнение работ) обслуживаемых муниципальных учреждений</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1300400000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"Обеспечение материально-техническими и информационными ресурсами"</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1300400590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Расходы на обеспечение деятельности (оказание услуг, выполнение работ) муниципальных учреждений</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1300400790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Расходы на материально-техническое обеспечение деятельности органов местного самоуправления</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1300402400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 xml:space="preserve">Прочие мероприятия органов местного самоуправления </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1300420600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Расходы на проведение мероприятий</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1300451180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Осуществление первичного воинского учёта на территориях, где отсутствуют военные комиссариаты</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1300500000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"Совершенствование системы оплаты труда работников МУ "Лянторское ХЭУ""</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1300500590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Расходы на обеспечение деятельности (оказание услуг, выполнение работ) муниципальных учреждений</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1300600000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"Организация работы по проведению медицинского обследования работников МУ "Лянторское ХЭУ""</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1300600590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Расходы на обеспечение деятельности (оказание услуг, выполнение работ) муниципальных учреждений</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b/>
                <w:bCs/>
                <w:color w:val="000000"/>
                <w:sz w:val="28"/>
                <w:szCs w:val="28"/>
                <w:lang w:eastAsia="ru-RU"/>
              </w:rPr>
            </w:pPr>
            <w:r w:rsidRPr="00B45C88">
              <w:rPr>
                <w:rFonts w:ascii="Times New Roman" w:eastAsia="Times New Roman" w:hAnsi="Times New Roman"/>
                <w:b/>
                <w:bCs/>
                <w:color w:val="000000"/>
                <w:sz w:val="28"/>
                <w:szCs w:val="28"/>
                <w:lang w:eastAsia="ru-RU"/>
              </w:rPr>
              <w:t>1500000000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b/>
                <w:bCs/>
                <w:color w:val="000000"/>
                <w:sz w:val="28"/>
                <w:szCs w:val="28"/>
                <w:lang w:eastAsia="ru-RU"/>
              </w:rPr>
            </w:pPr>
            <w:r w:rsidRPr="00B45C88">
              <w:rPr>
                <w:rFonts w:ascii="Times New Roman" w:eastAsia="Times New Roman" w:hAnsi="Times New Roman"/>
                <w:b/>
                <w:bCs/>
                <w:color w:val="000000"/>
                <w:sz w:val="28"/>
                <w:szCs w:val="28"/>
                <w:lang w:eastAsia="ru-RU"/>
              </w:rPr>
              <w:t>Муниципальная программа "Формирование комфортной городской среды на 2023-2027 годы"</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1500400000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"Обустройство скверов в микрорайонах города"</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1500420600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Расходы на проведение мероприятий</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1500489184</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Благоустройство мест общего пользования территорий поселений из местного бюджета</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150F200000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Основное мероприятие "Федеральный проект "Формирование комфортной городской среды""</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150F255550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Реализация программ формирования современной городской среды</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b/>
                <w:bCs/>
                <w:color w:val="000000"/>
                <w:sz w:val="28"/>
                <w:szCs w:val="28"/>
                <w:lang w:eastAsia="ru-RU"/>
              </w:rPr>
            </w:pPr>
            <w:r w:rsidRPr="00B45C88">
              <w:rPr>
                <w:rFonts w:ascii="Times New Roman" w:eastAsia="Times New Roman" w:hAnsi="Times New Roman"/>
                <w:b/>
                <w:bCs/>
                <w:color w:val="000000"/>
                <w:sz w:val="28"/>
                <w:szCs w:val="28"/>
                <w:lang w:eastAsia="ru-RU"/>
              </w:rPr>
              <w:t>4000000000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b/>
                <w:bCs/>
                <w:color w:val="000000"/>
                <w:sz w:val="28"/>
                <w:szCs w:val="28"/>
                <w:lang w:eastAsia="ru-RU"/>
              </w:rPr>
            </w:pPr>
            <w:r w:rsidRPr="00B45C88">
              <w:rPr>
                <w:rFonts w:ascii="Times New Roman" w:eastAsia="Times New Roman" w:hAnsi="Times New Roman"/>
                <w:b/>
                <w:bCs/>
                <w:color w:val="000000"/>
                <w:sz w:val="28"/>
                <w:szCs w:val="28"/>
                <w:lang w:eastAsia="ru-RU"/>
              </w:rPr>
              <w:t>Непрограммное направление деятельности</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4010100000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Расходы по непрограммному направлению деятельности</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4010100590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Расходы на обеспечение деятельности (оказание услуг, выполнение работ) муниципальных учреждений</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4010100690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Реализация государственных функций, связанных с общегосударственным управлением</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4010100790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Расходы на материально-техническое обеспечение деятельности органов местного самоуправления</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4010100890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Расходы на обеспечение деятельности (оказание услуг, выполнение работ) обслуживаемых муниципальных учреждений</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4010102030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Расходы на содержание Главы муниципального образования</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4010102040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 xml:space="preserve">Расходы на обеспечение функций органов местного самоуправления </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4010102400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 xml:space="preserve">Прочие мероприятия органов местного самоуправления </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4010120600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Расходы на проведение мероприятий</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lastRenderedPageBreak/>
              <w:t>4010151180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Осуществление первичного воинского учёта на территориях, где отсутствуют военные комиссариаты</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4010159300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Осуществление переданных полномочий Российской Федерации на государственную регистрацию актов гражданского состояния</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4010161100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Субсидии юридическим лицам, производителям товаров, рабо</w:t>
            </w:r>
            <w:proofErr w:type="gramStart"/>
            <w:r w:rsidRPr="00B45C88">
              <w:rPr>
                <w:rFonts w:ascii="Times New Roman" w:eastAsia="Times New Roman" w:hAnsi="Times New Roman"/>
                <w:color w:val="000000"/>
                <w:sz w:val="28"/>
                <w:szCs w:val="28"/>
                <w:lang w:eastAsia="ru-RU"/>
              </w:rPr>
              <w:t>т(</w:t>
            </w:r>
            <w:proofErr w:type="gramEnd"/>
            <w:r w:rsidRPr="00B45C88">
              <w:rPr>
                <w:rFonts w:ascii="Times New Roman" w:eastAsia="Times New Roman" w:hAnsi="Times New Roman"/>
                <w:color w:val="000000"/>
                <w:sz w:val="28"/>
                <w:szCs w:val="28"/>
                <w:lang w:eastAsia="ru-RU"/>
              </w:rPr>
              <w:t>услуг)</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4010161600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Субсидии бюджетным, автономным учреждениям и некоммерческим организациям</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4010172600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Исполнение публичных нормативных обязательств</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4010182300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Создание условий для деятельности народных дружин</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4010189020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Иные межбюджетные трансферты на финансовое обеспечение полномочий, передаваемых на уровень муниципального района</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4010199999</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Условно-утвержденные расходы</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40101F1180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Осуществление первичного воинского учета на территориях, где отсутствуют военные комиссариаты за счёт средств местного бюджета</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40101F9300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Осуществление полномочий по государственной регистрации актов гражданского состояния за счет средств местного бюджета</w:t>
            </w:r>
          </w:p>
        </w:tc>
      </w:tr>
      <w:tr w:rsidR="00B45C88" w:rsidRPr="00B45C88" w:rsidTr="00EE0C48">
        <w:trPr>
          <w:trHeight w:val="20"/>
        </w:trPr>
        <w:tc>
          <w:tcPr>
            <w:tcW w:w="1840" w:type="dxa"/>
            <w:shd w:val="clear" w:color="000000" w:fill="FFFFFF"/>
            <w:hideMark/>
          </w:tcPr>
          <w:p w:rsidR="00B45C88" w:rsidRPr="00B45C88" w:rsidRDefault="00B45C88" w:rsidP="00B45C88">
            <w:pPr>
              <w:spacing w:after="0" w:line="240" w:lineRule="auto"/>
              <w:jc w:val="center"/>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40101S2300</w:t>
            </w:r>
          </w:p>
        </w:tc>
        <w:tc>
          <w:tcPr>
            <w:tcW w:w="8523" w:type="dxa"/>
            <w:shd w:val="clear" w:color="000000" w:fill="FFFFFF"/>
            <w:hideMark/>
          </w:tcPr>
          <w:p w:rsidR="00B45C88" w:rsidRPr="00B45C88" w:rsidRDefault="00B45C88" w:rsidP="00B45C88">
            <w:pPr>
              <w:spacing w:after="0" w:line="240" w:lineRule="auto"/>
              <w:rPr>
                <w:rFonts w:ascii="Times New Roman" w:eastAsia="Times New Roman" w:hAnsi="Times New Roman"/>
                <w:color w:val="000000"/>
                <w:sz w:val="28"/>
                <w:szCs w:val="28"/>
                <w:lang w:eastAsia="ru-RU"/>
              </w:rPr>
            </w:pPr>
            <w:r w:rsidRPr="00B45C88">
              <w:rPr>
                <w:rFonts w:ascii="Times New Roman" w:eastAsia="Times New Roman" w:hAnsi="Times New Roman"/>
                <w:color w:val="000000"/>
                <w:sz w:val="28"/>
                <w:szCs w:val="28"/>
                <w:lang w:eastAsia="ru-RU"/>
              </w:rPr>
              <w:t>Создание условий для деятельности народных дружин (софинансирование)</w:t>
            </w:r>
          </w:p>
        </w:tc>
      </w:tr>
    </w:tbl>
    <w:p w:rsidR="00B45C88" w:rsidRPr="00B45C88" w:rsidRDefault="00B45C88" w:rsidP="00B45C88">
      <w:pPr>
        <w:rPr>
          <w:rFonts w:asciiTheme="minorHAnsi" w:eastAsiaTheme="minorHAnsi" w:hAnsiTheme="minorHAnsi" w:cstheme="minorBidi"/>
        </w:rPr>
      </w:pPr>
    </w:p>
    <w:p w:rsidR="00B45C88" w:rsidRPr="00B45C88" w:rsidRDefault="00B45C88" w:rsidP="00B45C88">
      <w:pPr>
        <w:rPr>
          <w:rFonts w:asciiTheme="minorHAnsi" w:eastAsiaTheme="minorHAnsi" w:hAnsiTheme="minorHAnsi" w:cstheme="minorBidi"/>
        </w:rPr>
      </w:pPr>
    </w:p>
    <w:p w:rsidR="00EE0C48" w:rsidRDefault="00EE0C48" w:rsidP="007903BB">
      <w:pPr>
        <w:spacing w:after="0" w:line="240" w:lineRule="auto"/>
        <w:rPr>
          <w:rFonts w:ascii="Times New Roman" w:hAnsi="Times New Roman"/>
          <w:sz w:val="28"/>
          <w:szCs w:val="28"/>
        </w:rPr>
        <w:sectPr w:rsidR="00EE0C48" w:rsidSect="00CD6F3D">
          <w:pgSz w:w="11906" w:h="16838"/>
          <w:pgMar w:top="1134" w:right="340" w:bottom="567" w:left="1134" w:header="709" w:footer="709" w:gutter="0"/>
          <w:cols w:space="708"/>
          <w:docGrid w:linePitch="360"/>
        </w:sectPr>
      </w:pPr>
    </w:p>
    <w:p w:rsidR="00290F8A" w:rsidRPr="00290F8A" w:rsidRDefault="00290F8A" w:rsidP="00290F8A">
      <w:pPr>
        <w:spacing w:after="0" w:line="240" w:lineRule="auto"/>
        <w:ind w:right="226" w:firstLine="10773"/>
        <w:rPr>
          <w:rFonts w:ascii="Times New Roman" w:hAnsi="Times New Roman"/>
          <w:sz w:val="24"/>
          <w:szCs w:val="24"/>
        </w:rPr>
      </w:pPr>
      <w:r w:rsidRPr="00290F8A">
        <w:rPr>
          <w:rFonts w:ascii="Times New Roman" w:hAnsi="Times New Roman"/>
          <w:sz w:val="24"/>
          <w:szCs w:val="24"/>
        </w:rPr>
        <w:lastRenderedPageBreak/>
        <w:t xml:space="preserve">Приложение </w:t>
      </w:r>
      <w:r>
        <w:rPr>
          <w:rFonts w:ascii="Times New Roman" w:hAnsi="Times New Roman"/>
          <w:sz w:val="24"/>
          <w:szCs w:val="24"/>
        </w:rPr>
        <w:t>3</w:t>
      </w:r>
      <w:r w:rsidRPr="00290F8A">
        <w:rPr>
          <w:rFonts w:ascii="Times New Roman" w:hAnsi="Times New Roman"/>
          <w:sz w:val="24"/>
          <w:szCs w:val="24"/>
        </w:rPr>
        <w:t xml:space="preserve"> к постановлению</w:t>
      </w:r>
    </w:p>
    <w:p w:rsidR="00290F8A" w:rsidRDefault="00290F8A" w:rsidP="00290F8A">
      <w:pPr>
        <w:spacing w:after="0" w:line="240" w:lineRule="auto"/>
        <w:ind w:right="226" w:firstLine="10773"/>
        <w:rPr>
          <w:rFonts w:ascii="Times New Roman" w:hAnsi="Times New Roman"/>
          <w:sz w:val="24"/>
          <w:szCs w:val="24"/>
        </w:rPr>
      </w:pPr>
      <w:r w:rsidRPr="00290F8A">
        <w:rPr>
          <w:rFonts w:ascii="Times New Roman" w:hAnsi="Times New Roman"/>
          <w:sz w:val="24"/>
          <w:szCs w:val="24"/>
        </w:rPr>
        <w:t xml:space="preserve">Администрации </w:t>
      </w:r>
      <w:proofErr w:type="gramStart"/>
      <w:r w:rsidRPr="00290F8A">
        <w:rPr>
          <w:rFonts w:ascii="Times New Roman" w:hAnsi="Times New Roman"/>
          <w:sz w:val="24"/>
          <w:szCs w:val="24"/>
        </w:rPr>
        <w:t>городского</w:t>
      </w:r>
      <w:proofErr w:type="gramEnd"/>
      <w:r w:rsidRPr="00290F8A">
        <w:rPr>
          <w:rFonts w:ascii="Times New Roman" w:hAnsi="Times New Roman"/>
          <w:sz w:val="24"/>
          <w:szCs w:val="24"/>
        </w:rPr>
        <w:t xml:space="preserve"> </w:t>
      </w:r>
    </w:p>
    <w:p w:rsidR="00290F8A" w:rsidRDefault="00290F8A" w:rsidP="00290F8A">
      <w:pPr>
        <w:spacing w:after="0" w:line="240" w:lineRule="auto"/>
        <w:ind w:right="226" w:firstLine="10773"/>
        <w:rPr>
          <w:rFonts w:ascii="Times New Roman" w:hAnsi="Times New Roman"/>
          <w:sz w:val="24"/>
          <w:szCs w:val="24"/>
        </w:rPr>
      </w:pPr>
      <w:r>
        <w:rPr>
          <w:rFonts w:ascii="Times New Roman" w:hAnsi="Times New Roman"/>
          <w:sz w:val="24"/>
          <w:szCs w:val="24"/>
        </w:rPr>
        <w:t>п</w:t>
      </w:r>
      <w:r w:rsidRPr="00290F8A">
        <w:rPr>
          <w:rFonts w:ascii="Times New Roman" w:hAnsi="Times New Roman"/>
          <w:sz w:val="24"/>
          <w:szCs w:val="24"/>
        </w:rPr>
        <w:t>оселения</w:t>
      </w:r>
      <w:r>
        <w:rPr>
          <w:rFonts w:ascii="Times New Roman" w:hAnsi="Times New Roman"/>
          <w:sz w:val="24"/>
          <w:szCs w:val="24"/>
        </w:rPr>
        <w:t xml:space="preserve"> </w:t>
      </w:r>
      <w:r w:rsidRPr="00290F8A">
        <w:rPr>
          <w:rFonts w:ascii="Times New Roman" w:hAnsi="Times New Roman"/>
          <w:sz w:val="24"/>
          <w:szCs w:val="24"/>
        </w:rPr>
        <w:t xml:space="preserve">Лянтор </w:t>
      </w:r>
    </w:p>
    <w:p w:rsidR="00181449" w:rsidRDefault="00290F8A" w:rsidP="00152F7B">
      <w:pPr>
        <w:spacing w:after="0" w:line="240" w:lineRule="auto"/>
        <w:ind w:right="226" w:firstLine="10773"/>
        <w:rPr>
          <w:rFonts w:ascii="Times New Roman" w:hAnsi="Times New Roman"/>
          <w:sz w:val="24"/>
          <w:szCs w:val="24"/>
        </w:rPr>
      </w:pPr>
      <w:r w:rsidRPr="00290F8A">
        <w:rPr>
          <w:rFonts w:ascii="Times New Roman" w:hAnsi="Times New Roman"/>
          <w:sz w:val="24"/>
          <w:szCs w:val="24"/>
        </w:rPr>
        <w:t>от «</w:t>
      </w:r>
      <w:r w:rsidR="00152F7B">
        <w:rPr>
          <w:rFonts w:ascii="Times New Roman" w:hAnsi="Times New Roman"/>
          <w:sz w:val="24"/>
          <w:szCs w:val="24"/>
        </w:rPr>
        <w:t>20</w:t>
      </w:r>
      <w:r w:rsidRPr="00290F8A">
        <w:rPr>
          <w:rFonts w:ascii="Times New Roman" w:hAnsi="Times New Roman"/>
          <w:sz w:val="24"/>
          <w:szCs w:val="24"/>
        </w:rPr>
        <w:t xml:space="preserve">» марта 2023 </w:t>
      </w:r>
      <w:r>
        <w:rPr>
          <w:rFonts w:ascii="Times New Roman" w:hAnsi="Times New Roman"/>
          <w:sz w:val="24"/>
          <w:szCs w:val="24"/>
        </w:rPr>
        <w:t xml:space="preserve">года </w:t>
      </w:r>
      <w:r w:rsidR="00152F7B">
        <w:rPr>
          <w:rFonts w:ascii="Times New Roman" w:hAnsi="Times New Roman"/>
          <w:sz w:val="24"/>
          <w:szCs w:val="24"/>
        </w:rPr>
        <w:t>№ 219</w:t>
      </w:r>
    </w:p>
    <w:p w:rsidR="00152F7B" w:rsidRDefault="00152F7B" w:rsidP="00152F7B">
      <w:pPr>
        <w:spacing w:after="0" w:line="240" w:lineRule="auto"/>
        <w:ind w:right="226" w:firstLine="10773"/>
        <w:rPr>
          <w:rFonts w:ascii="Times New Roman" w:hAnsi="Times New Roman"/>
          <w:sz w:val="28"/>
          <w:szCs w:val="28"/>
        </w:rPr>
      </w:pPr>
    </w:p>
    <w:p w:rsidR="00181449" w:rsidRDefault="00EE0C48" w:rsidP="00181449">
      <w:pPr>
        <w:autoSpaceDE w:val="0"/>
        <w:autoSpaceDN w:val="0"/>
        <w:adjustRightInd w:val="0"/>
        <w:spacing w:after="0" w:line="240" w:lineRule="auto"/>
        <w:ind w:right="-31"/>
        <w:jc w:val="center"/>
        <w:rPr>
          <w:rFonts w:ascii="Times New Roman" w:hAnsi="Times New Roman"/>
          <w:sz w:val="28"/>
          <w:szCs w:val="28"/>
        </w:rPr>
      </w:pPr>
      <w:r w:rsidRPr="0068190F">
        <w:rPr>
          <w:rFonts w:ascii="Times New Roman" w:hAnsi="Times New Roman"/>
          <w:sz w:val="28"/>
          <w:szCs w:val="28"/>
        </w:rPr>
        <w:t>Таблица отнесения расходов Администрации городского поселения Лянтор на предоставление субсидии на финансовое обеспечение государственного (муниципального) задания в учете бюджетных учреждений по кодам классификации</w:t>
      </w:r>
    </w:p>
    <w:p w:rsidR="00EE0C48" w:rsidRPr="0068190F" w:rsidRDefault="00EE0C48" w:rsidP="00181449">
      <w:pPr>
        <w:autoSpaceDE w:val="0"/>
        <w:autoSpaceDN w:val="0"/>
        <w:adjustRightInd w:val="0"/>
        <w:spacing w:after="0" w:line="240" w:lineRule="auto"/>
        <w:ind w:right="-739"/>
        <w:jc w:val="center"/>
        <w:rPr>
          <w:rFonts w:ascii="Times New Roman" w:hAnsi="Times New Roman"/>
          <w:sz w:val="28"/>
          <w:szCs w:val="28"/>
        </w:rPr>
      </w:pPr>
      <w:r w:rsidRPr="0068190F">
        <w:rPr>
          <w:rFonts w:ascii="Times New Roman" w:hAnsi="Times New Roman"/>
          <w:sz w:val="28"/>
          <w:szCs w:val="28"/>
        </w:rPr>
        <w:t>доходов и расходов</w:t>
      </w:r>
    </w:p>
    <w:p w:rsidR="00EE0C48" w:rsidRPr="0068190F" w:rsidRDefault="00EE0C48" w:rsidP="00181449">
      <w:pPr>
        <w:autoSpaceDE w:val="0"/>
        <w:autoSpaceDN w:val="0"/>
        <w:adjustRightInd w:val="0"/>
        <w:spacing w:after="0" w:line="240" w:lineRule="auto"/>
        <w:ind w:right="-172"/>
        <w:jc w:val="right"/>
        <w:rPr>
          <w:rFonts w:ascii="Times New Roman" w:hAnsi="Times New Roman"/>
          <w:sz w:val="28"/>
          <w:szCs w:val="28"/>
        </w:rPr>
      </w:pPr>
      <w:r w:rsidRPr="0068190F">
        <w:rPr>
          <w:rFonts w:ascii="Times New Roman" w:hAnsi="Times New Roman"/>
          <w:sz w:val="28"/>
          <w:szCs w:val="28"/>
        </w:rPr>
        <w:t>Таблица 8</w:t>
      </w:r>
    </w:p>
    <w:tbl>
      <w:tblPr>
        <w:tblW w:w="15876" w:type="dxa"/>
        <w:tblInd w:w="-459" w:type="dxa"/>
        <w:tblLayout w:type="fixed"/>
        <w:tblLook w:val="04A0" w:firstRow="1" w:lastRow="0" w:firstColumn="1" w:lastColumn="0" w:noHBand="0" w:noVBand="1"/>
      </w:tblPr>
      <w:tblGrid>
        <w:gridCol w:w="3767"/>
        <w:gridCol w:w="770"/>
        <w:gridCol w:w="1683"/>
        <w:gridCol w:w="868"/>
        <w:gridCol w:w="2977"/>
        <w:gridCol w:w="1559"/>
        <w:gridCol w:w="992"/>
        <w:gridCol w:w="993"/>
        <w:gridCol w:w="2267"/>
      </w:tblGrid>
      <w:tr w:rsidR="00EE0C48" w:rsidRPr="0068190F" w:rsidTr="006E2B9E">
        <w:trPr>
          <w:trHeight w:val="675"/>
        </w:trPr>
        <w:tc>
          <w:tcPr>
            <w:tcW w:w="37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0C48" w:rsidRPr="0068190F" w:rsidRDefault="00EE0C48" w:rsidP="00EE0C48">
            <w:pPr>
              <w:spacing w:after="0" w:line="240" w:lineRule="auto"/>
              <w:jc w:val="center"/>
              <w:rPr>
                <w:rFonts w:ascii="Times New Roman" w:eastAsia="Times New Roman" w:hAnsi="Times New Roman"/>
                <w:sz w:val="24"/>
                <w:szCs w:val="24"/>
                <w:lang w:eastAsia="ru-RU"/>
              </w:rPr>
            </w:pPr>
            <w:r w:rsidRPr="0068190F">
              <w:rPr>
                <w:rFonts w:ascii="Times New Roman" w:eastAsia="Times New Roman" w:hAnsi="Times New Roman"/>
                <w:sz w:val="24"/>
                <w:szCs w:val="24"/>
                <w:lang w:eastAsia="ru-RU"/>
              </w:rPr>
              <w:t>Наименование основного мероприятия муниципальной программы</w:t>
            </w:r>
          </w:p>
        </w:tc>
        <w:tc>
          <w:tcPr>
            <w:tcW w:w="332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E0C48" w:rsidRPr="0068190F" w:rsidRDefault="00EE0C48" w:rsidP="00EE0C48">
            <w:pPr>
              <w:spacing w:after="0" w:line="240" w:lineRule="auto"/>
              <w:jc w:val="center"/>
              <w:rPr>
                <w:rFonts w:ascii="Times New Roman" w:eastAsia="Times New Roman" w:hAnsi="Times New Roman"/>
                <w:sz w:val="24"/>
                <w:szCs w:val="24"/>
                <w:lang w:eastAsia="ru-RU"/>
              </w:rPr>
            </w:pPr>
            <w:r w:rsidRPr="0068190F">
              <w:rPr>
                <w:rFonts w:ascii="Times New Roman" w:eastAsia="Times New Roman" w:hAnsi="Times New Roman"/>
                <w:sz w:val="24"/>
                <w:szCs w:val="24"/>
                <w:lang w:eastAsia="ru-RU"/>
              </w:rPr>
              <w:t>Передача средств учредителем</w:t>
            </w:r>
          </w:p>
        </w:tc>
        <w:tc>
          <w:tcPr>
            <w:tcW w:w="878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E0C48" w:rsidRPr="0068190F" w:rsidRDefault="00EE0C48" w:rsidP="00EE0C48">
            <w:pPr>
              <w:spacing w:after="0" w:line="240" w:lineRule="auto"/>
              <w:jc w:val="center"/>
              <w:rPr>
                <w:rFonts w:ascii="Times New Roman" w:eastAsia="Times New Roman" w:hAnsi="Times New Roman"/>
                <w:sz w:val="24"/>
                <w:szCs w:val="24"/>
                <w:lang w:eastAsia="ru-RU"/>
              </w:rPr>
            </w:pPr>
            <w:r w:rsidRPr="0068190F">
              <w:rPr>
                <w:rFonts w:ascii="Times New Roman" w:eastAsia="Times New Roman" w:hAnsi="Times New Roman"/>
                <w:sz w:val="24"/>
                <w:szCs w:val="24"/>
                <w:lang w:eastAsia="ru-RU"/>
              </w:rPr>
              <w:t>Отражение в учете бюджетных учреждений</w:t>
            </w:r>
          </w:p>
        </w:tc>
      </w:tr>
      <w:tr w:rsidR="00EE0C48" w:rsidRPr="0068190F" w:rsidTr="006E2B9E">
        <w:trPr>
          <w:trHeight w:val="405"/>
        </w:trPr>
        <w:tc>
          <w:tcPr>
            <w:tcW w:w="3767" w:type="dxa"/>
            <w:vMerge/>
            <w:tcBorders>
              <w:top w:val="single" w:sz="4" w:space="0" w:color="auto"/>
              <w:left w:val="single" w:sz="4" w:space="0" w:color="auto"/>
              <w:bottom w:val="single" w:sz="4" w:space="0" w:color="auto"/>
              <w:right w:val="single" w:sz="4" w:space="0" w:color="auto"/>
            </w:tcBorders>
            <w:vAlign w:val="center"/>
            <w:hideMark/>
          </w:tcPr>
          <w:p w:rsidR="00EE0C48" w:rsidRPr="0068190F" w:rsidRDefault="00EE0C48" w:rsidP="00EE0C48">
            <w:pPr>
              <w:spacing w:after="0" w:line="240" w:lineRule="auto"/>
              <w:rPr>
                <w:rFonts w:ascii="Times New Roman" w:eastAsia="Times New Roman" w:hAnsi="Times New Roman"/>
                <w:sz w:val="24"/>
                <w:szCs w:val="24"/>
                <w:lang w:eastAsia="ru-RU"/>
              </w:rPr>
            </w:pPr>
          </w:p>
        </w:tc>
        <w:tc>
          <w:tcPr>
            <w:tcW w:w="7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8190F" w:rsidRDefault="00EE0C48" w:rsidP="00EE0C48">
            <w:pPr>
              <w:spacing w:after="0" w:line="240" w:lineRule="auto"/>
              <w:jc w:val="center"/>
              <w:rPr>
                <w:rFonts w:ascii="Times New Roman" w:eastAsia="Times New Roman" w:hAnsi="Times New Roman"/>
                <w:sz w:val="24"/>
                <w:szCs w:val="24"/>
                <w:lang w:eastAsia="ru-RU"/>
              </w:rPr>
            </w:pPr>
            <w:proofErr w:type="spellStart"/>
            <w:r w:rsidRPr="0068190F">
              <w:rPr>
                <w:rFonts w:ascii="Times New Roman" w:eastAsia="Times New Roman" w:hAnsi="Times New Roman"/>
                <w:sz w:val="24"/>
                <w:szCs w:val="24"/>
                <w:lang w:eastAsia="ru-RU"/>
              </w:rPr>
              <w:t>РзПр</w:t>
            </w:r>
            <w:proofErr w:type="spellEnd"/>
          </w:p>
        </w:tc>
        <w:tc>
          <w:tcPr>
            <w:tcW w:w="16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8190F" w:rsidRDefault="00EE0C48" w:rsidP="00EE0C48">
            <w:pPr>
              <w:spacing w:after="0" w:line="240" w:lineRule="auto"/>
              <w:jc w:val="center"/>
              <w:rPr>
                <w:rFonts w:ascii="Times New Roman" w:eastAsia="Times New Roman" w:hAnsi="Times New Roman"/>
                <w:sz w:val="24"/>
                <w:szCs w:val="24"/>
                <w:lang w:eastAsia="ru-RU"/>
              </w:rPr>
            </w:pPr>
            <w:r w:rsidRPr="0068190F">
              <w:rPr>
                <w:rFonts w:ascii="Times New Roman" w:eastAsia="Times New Roman" w:hAnsi="Times New Roman"/>
                <w:sz w:val="24"/>
                <w:szCs w:val="24"/>
                <w:lang w:eastAsia="ru-RU"/>
              </w:rPr>
              <w:t>КЦСР</w:t>
            </w:r>
          </w:p>
        </w:tc>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8190F" w:rsidRDefault="00EE0C48" w:rsidP="00EE0C48">
            <w:pPr>
              <w:spacing w:after="0" w:line="240" w:lineRule="auto"/>
              <w:jc w:val="center"/>
              <w:rPr>
                <w:rFonts w:ascii="Times New Roman" w:eastAsia="Times New Roman" w:hAnsi="Times New Roman"/>
                <w:sz w:val="24"/>
                <w:szCs w:val="24"/>
                <w:lang w:eastAsia="ru-RU"/>
              </w:rPr>
            </w:pPr>
            <w:r w:rsidRPr="0068190F">
              <w:rPr>
                <w:rFonts w:ascii="Times New Roman" w:eastAsia="Times New Roman" w:hAnsi="Times New Roman"/>
                <w:sz w:val="24"/>
                <w:szCs w:val="24"/>
                <w:lang w:eastAsia="ru-RU"/>
              </w:rPr>
              <w:t>КВР</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8190F" w:rsidRDefault="00EE0C48" w:rsidP="00EE0C48">
            <w:pPr>
              <w:spacing w:after="0" w:line="240" w:lineRule="auto"/>
              <w:jc w:val="center"/>
              <w:rPr>
                <w:rFonts w:ascii="Times New Roman" w:eastAsia="Times New Roman" w:hAnsi="Times New Roman"/>
                <w:sz w:val="24"/>
                <w:szCs w:val="24"/>
                <w:lang w:eastAsia="ru-RU"/>
              </w:rPr>
            </w:pPr>
            <w:r w:rsidRPr="0068190F">
              <w:rPr>
                <w:rFonts w:ascii="Times New Roman" w:eastAsia="Times New Roman" w:hAnsi="Times New Roman"/>
                <w:sz w:val="24"/>
                <w:szCs w:val="24"/>
                <w:lang w:eastAsia="ru-RU"/>
              </w:rPr>
              <w:t>код доходов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0C48" w:rsidRPr="0068190F" w:rsidRDefault="00EE0C48" w:rsidP="00EE0C48">
            <w:pPr>
              <w:spacing w:after="0" w:line="240" w:lineRule="auto"/>
              <w:jc w:val="center"/>
              <w:rPr>
                <w:rFonts w:ascii="Times New Roman" w:eastAsia="Times New Roman" w:hAnsi="Times New Roman"/>
                <w:sz w:val="24"/>
                <w:szCs w:val="24"/>
                <w:lang w:eastAsia="ru-RU"/>
              </w:rPr>
            </w:pPr>
            <w:r w:rsidRPr="0068190F">
              <w:rPr>
                <w:rFonts w:ascii="Times New Roman" w:eastAsia="Times New Roman" w:hAnsi="Times New Roman"/>
                <w:sz w:val="24"/>
                <w:szCs w:val="24"/>
                <w:lang w:eastAsia="ru-RU"/>
              </w:rPr>
              <w:t>код мероприятия</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8190F" w:rsidRDefault="00EE0C48" w:rsidP="00EE0C48">
            <w:pPr>
              <w:spacing w:after="0" w:line="240" w:lineRule="auto"/>
              <w:jc w:val="center"/>
              <w:rPr>
                <w:rFonts w:ascii="Times New Roman" w:eastAsia="Times New Roman" w:hAnsi="Times New Roman"/>
                <w:sz w:val="24"/>
                <w:szCs w:val="24"/>
                <w:lang w:eastAsia="ru-RU"/>
              </w:rPr>
            </w:pPr>
            <w:r w:rsidRPr="0068190F">
              <w:rPr>
                <w:rFonts w:ascii="Times New Roman" w:eastAsia="Times New Roman" w:hAnsi="Times New Roman"/>
                <w:sz w:val="24"/>
                <w:szCs w:val="24"/>
                <w:lang w:eastAsia="ru-RU"/>
              </w:rPr>
              <w:t>код расходов</w:t>
            </w:r>
          </w:p>
        </w:tc>
      </w:tr>
      <w:tr w:rsidR="00EE0C48" w:rsidRPr="0068190F" w:rsidTr="006E2B9E">
        <w:trPr>
          <w:trHeight w:val="315"/>
        </w:trPr>
        <w:tc>
          <w:tcPr>
            <w:tcW w:w="3767" w:type="dxa"/>
            <w:vMerge/>
            <w:tcBorders>
              <w:top w:val="single" w:sz="4" w:space="0" w:color="auto"/>
              <w:left w:val="single" w:sz="4" w:space="0" w:color="auto"/>
              <w:bottom w:val="single" w:sz="4" w:space="0" w:color="auto"/>
              <w:right w:val="single" w:sz="4" w:space="0" w:color="auto"/>
            </w:tcBorders>
            <w:vAlign w:val="center"/>
            <w:hideMark/>
          </w:tcPr>
          <w:p w:rsidR="00EE0C48" w:rsidRPr="0068190F" w:rsidRDefault="00EE0C48" w:rsidP="00EE0C48">
            <w:pPr>
              <w:spacing w:after="0" w:line="240" w:lineRule="auto"/>
              <w:rPr>
                <w:rFonts w:ascii="Times New Roman" w:eastAsia="Times New Roman" w:hAnsi="Times New Roman"/>
                <w:sz w:val="24"/>
                <w:szCs w:val="24"/>
                <w:lang w:eastAsia="ru-RU"/>
              </w:rPr>
            </w:pP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EE0C48" w:rsidRPr="0068190F" w:rsidRDefault="00EE0C48" w:rsidP="00EE0C48">
            <w:pPr>
              <w:spacing w:after="0" w:line="240" w:lineRule="auto"/>
              <w:rPr>
                <w:rFonts w:ascii="Times New Roman" w:eastAsia="Times New Roman" w:hAnsi="Times New Roman"/>
                <w:sz w:val="24"/>
                <w:szCs w:val="24"/>
                <w:lang w:eastAsia="ru-RU"/>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EE0C48" w:rsidRPr="0068190F" w:rsidRDefault="00EE0C48" w:rsidP="00EE0C48">
            <w:pPr>
              <w:spacing w:after="0" w:line="240" w:lineRule="auto"/>
              <w:rPr>
                <w:rFonts w:ascii="Times New Roman" w:eastAsia="Times New Roman" w:hAnsi="Times New Roman"/>
                <w:sz w:val="24"/>
                <w:szCs w:val="24"/>
                <w:lang w:eastAsia="ru-RU"/>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rsidR="00EE0C48" w:rsidRPr="0068190F" w:rsidRDefault="00EE0C48" w:rsidP="00EE0C48">
            <w:pPr>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E0C48" w:rsidRPr="0068190F" w:rsidRDefault="00EE0C48" w:rsidP="00EE0C48">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0C48" w:rsidRPr="0068190F" w:rsidRDefault="00EE0C48" w:rsidP="00EE0C48">
            <w:pPr>
              <w:spacing w:after="0" w:line="240" w:lineRule="auto"/>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8190F" w:rsidRDefault="00EE0C48" w:rsidP="00EE0C48">
            <w:pPr>
              <w:spacing w:after="0" w:line="240" w:lineRule="auto"/>
              <w:jc w:val="center"/>
              <w:rPr>
                <w:rFonts w:ascii="Times New Roman" w:eastAsia="Times New Roman" w:hAnsi="Times New Roman"/>
                <w:sz w:val="24"/>
                <w:szCs w:val="24"/>
                <w:lang w:eastAsia="ru-RU"/>
              </w:rPr>
            </w:pPr>
            <w:proofErr w:type="spellStart"/>
            <w:r w:rsidRPr="0068190F">
              <w:rPr>
                <w:rFonts w:ascii="Times New Roman" w:eastAsia="Times New Roman" w:hAnsi="Times New Roman"/>
                <w:sz w:val="24"/>
                <w:szCs w:val="24"/>
                <w:lang w:eastAsia="ru-RU"/>
              </w:rPr>
              <w:t>РзПр</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8190F" w:rsidRDefault="00EE0C48" w:rsidP="00EE0C48">
            <w:pPr>
              <w:spacing w:after="0" w:line="240" w:lineRule="auto"/>
              <w:jc w:val="center"/>
              <w:rPr>
                <w:rFonts w:ascii="Times New Roman" w:eastAsia="Times New Roman" w:hAnsi="Times New Roman"/>
                <w:sz w:val="24"/>
                <w:szCs w:val="24"/>
                <w:lang w:eastAsia="ru-RU"/>
              </w:rPr>
            </w:pPr>
            <w:r w:rsidRPr="0068190F">
              <w:rPr>
                <w:rFonts w:ascii="Times New Roman" w:eastAsia="Times New Roman" w:hAnsi="Times New Roman"/>
                <w:sz w:val="24"/>
                <w:szCs w:val="24"/>
                <w:lang w:eastAsia="ru-RU"/>
              </w:rPr>
              <w:t>КВР</w:t>
            </w:r>
          </w:p>
        </w:tc>
        <w:tc>
          <w:tcPr>
            <w:tcW w:w="2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8190F" w:rsidRDefault="00EE0C48" w:rsidP="00EE0C48">
            <w:pPr>
              <w:spacing w:after="0" w:line="240" w:lineRule="auto"/>
              <w:jc w:val="center"/>
              <w:rPr>
                <w:rFonts w:ascii="Times New Roman" w:eastAsia="Times New Roman" w:hAnsi="Times New Roman"/>
                <w:sz w:val="24"/>
                <w:szCs w:val="24"/>
                <w:lang w:eastAsia="ru-RU"/>
              </w:rPr>
            </w:pPr>
            <w:r w:rsidRPr="0068190F">
              <w:rPr>
                <w:rFonts w:ascii="Times New Roman" w:eastAsia="Times New Roman" w:hAnsi="Times New Roman"/>
                <w:sz w:val="24"/>
                <w:szCs w:val="24"/>
                <w:lang w:eastAsia="ru-RU"/>
              </w:rPr>
              <w:t>КОСГУ</w:t>
            </w:r>
          </w:p>
        </w:tc>
      </w:tr>
      <w:tr w:rsidR="00EE0C48" w:rsidRPr="0068190F" w:rsidTr="006E2B9E">
        <w:trPr>
          <w:trHeight w:val="315"/>
        </w:trPr>
        <w:tc>
          <w:tcPr>
            <w:tcW w:w="15876"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8190F" w:rsidRDefault="00EE0C48" w:rsidP="00EE0C48">
            <w:pPr>
              <w:spacing w:after="0" w:line="240" w:lineRule="auto"/>
              <w:jc w:val="center"/>
              <w:rPr>
                <w:rFonts w:ascii="Times New Roman" w:eastAsia="Times New Roman" w:hAnsi="Times New Roman"/>
                <w:b/>
                <w:bCs/>
                <w:sz w:val="24"/>
                <w:szCs w:val="24"/>
                <w:lang w:eastAsia="ru-RU"/>
              </w:rPr>
            </w:pPr>
            <w:r w:rsidRPr="0068190F">
              <w:rPr>
                <w:rFonts w:ascii="Times New Roman" w:eastAsia="Times New Roman" w:hAnsi="Times New Roman"/>
                <w:b/>
                <w:bCs/>
                <w:sz w:val="24"/>
                <w:szCs w:val="24"/>
                <w:lang w:eastAsia="ru-RU"/>
              </w:rPr>
              <w:t>Муниципальная программа "Развитие сферы культуры города Лянтора на 2021 – 2023 годы"</w:t>
            </w:r>
          </w:p>
        </w:tc>
      </w:tr>
      <w:tr w:rsidR="00EE0C48" w:rsidRPr="0068190F" w:rsidTr="006E2B9E">
        <w:trPr>
          <w:trHeight w:val="630"/>
        </w:trPr>
        <w:tc>
          <w:tcPr>
            <w:tcW w:w="37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0C48" w:rsidRPr="0068190F" w:rsidRDefault="00EE0C48" w:rsidP="00EE0C48">
            <w:pPr>
              <w:spacing w:after="0" w:line="240" w:lineRule="auto"/>
              <w:rPr>
                <w:rFonts w:ascii="Times New Roman" w:eastAsia="Times New Roman" w:hAnsi="Times New Roman"/>
                <w:sz w:val="24"/>
                <w:szCs w:val="24"/>
                <w:lang w:eastAsia="ru-RU"/>
              </w:rPr>
            </w:pPr>
            <w:r w:rsidRPr="0068190F">
              <w:rPr>
                <w:rFonts w:ascii="Times New Roman" w:eastAsia="Times New Roman" w:hAnsi="Times New Roman"/>
                <w:sz w:val="24"/>
                <w:szCs w:val="24"/>
                <w:lang w:eastAsia="ru-RU"/>
              </w:rPr>
              <w:t>Обеспечение функционирования и развития учреждений, оказывающих муниципальные услуги (работы) в сфере культуры</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8190F" w:rsidRDefault="00EE0C48" w:rsidP="00EE0C48">
            <w:pPr>
              <w:spacing w:after="0" w:line="240" w:lineRule="auto"/>
              <w:jc w:val="center"/>
              <w:rPr>
                <w:rFonts w:ascii="Times New Roman" w:eastAsia="Times New Roman" w:hAnsi="Times New Roman"/>
                <w:sz w:val="24"/>
                <w:szCs w:val="24"/>
                <w:lang w:eastAsia="ru-RU"/>
              </w:rPr>
            </w:pPr>
            <w:r w:rsidRPr="0068190F">
              <w:rPr>
                <w:rFonts w:ascii="Times New Roman" w:eastAsia="Times New Roman" w:hAnsi="Times New Roman"/>
                <w:sz w:val="24"/>
                <w:szCs w:val="24"/>
                <w:lang w:eastAsia="ru-RU"/>
              </w:rPr>
              <w:t>0707</w:t>
            </w:r>
          </w:p>
          <w:p w:rsidR="00EE0C48" w:rsidRPr="0068190F" w:rsidRDefault="00EE0C48" w:rsidP="00EE0C48">
            <w:pPr>
              <w:spacing w:after="0" w:line="240" w:lineRule="auto"/>
              <w:jc w:val="center"/>
              <w:rPr>
                <w:rFonts w:ascii="Times New Roman" w:eastAsia="Times New Roman" w:hAnsi="Times New Roman"/>
                <w:sz w:val="24"/>
                <w:szCs w:val="24"/>
                <w:lang w:eastAsia="ru-RU"/>
              </w:rPr>
            </w:pPr>
            <w:r w:rsidRPr="0068190F">
              <w:rPr>
                <w:rFonts w:ascii="Times New Roman" w:eastAsia="Times New Roman" w:hAnsi="Times New Roman"/>
                <w:sz w:val="24"/>
                <w:szCs w:val="24"/>
                <w:lang w:eastAsia="ru-RU"/>
              </w:rPr>
              <w:t>0801</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8190F" w:rsidRDefault="00EE0C48" w:rsidP="00EE0C48">
            <w:pPr>
              <w:spacing w:after="0" w:line="240" w:lineRule="auto"/>
              <w:jc w:val="center"/>
              <w:rPr>
                <w:rFonts w:ascii="Times New Roman" w:eastAsia="Times New Roman" w:hAnsi="Times New Roman"/>
                <w:sz w:val="24"/>
                <w:szCs w:val="24"/>
                <w:lang w:eastAsia="ru-RU"/>
              </w:rPr>
            </w:pPr>
            <w:r w:rsidRPr="0068190F">
              <w:rPr>
                <w:rFonts w:ascii="Times New Roman" w:eastAsia="Times New Roman" w:hAnsi="Times New Roman"/>
                <w:sz w:val="24"/>
                <w:szCs w:val="24"/>
                <w:lang w:eastAsia="ru-RU"/>
              </w:rPr>
              <w:t>05001ХХХХХ</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8190F" w:rsidRDefault="00EE0C48" w:rsidP="00EE0C48">
            <w:pPr>
              <w:spacing w:after="0" w:line="240" w:lineRule="auto"/>
              <w:jc w:val="center"/>
              <w:rPr>
                <w:rFonts w:ascii="Times New Roman" w:eastAsia="Times New Roman" w:hAnsi="Times New Roman"/>
                <w:sz w:val="24"/>
                <w:szCs w:val="24"/>
                <w:lang w:eastAsia="ru-RU"/>
              </w:rPr>
            </w:pPr>
            <w:r w:rsidRPr="0068190F">
              <w:rPr>
                <w:rFonts w:ascii="Times New Roman" w:eastAsia="Times New Roman" w:hAnsi="Times New Roman"/>
                <w:sz w:val="24"/>
                <w:szCs w:val="24"/>
                <w:lang w:eastAsia="ru-RU"/>
              </w:rPr>
              <w:t>611</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8190F" w:rsidRDefault="00EE0C48" w:rsidP="00EE0C48">
            <w:pPr>
              <w:spacing w:after="0" w:line="240" w:lineRule="auto"/>
              <w:jc w:val="center"/>
              <w:rPr>
                <w:rFonts w:ascii="Times New Roman" w:eastAsia="Times New Roman" w:hAnsi="Times New Roman"/>
                <w:sz w:val="24"/>
                <w:szCs w:val="24"/>
                <w:lang w:eastAsia="ru-RU"/>
              </w:rPr>
            </w:pPr>
            <w:r w:rsidRPr="0068190F">
              <w:rPr>
                <w:rFonts w:ascii="Times New Roman" w:eastAsia="Times New Roman" w:hAnsi="Times New Roman"/>
                <w:sz w:val="24"/>
                <w:szCs w:val="24"/>
                <w:lang w:eastAsia="ru-RU"/>
              </w:rPr>
              <w:t>65000000000000000130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8190F" w:rsidRDefault="00EE0C48" w:rsidP="00EE0C48">
            <w:pPr>
              <w:spacing w:after="0" w:line="240" w:lineRule="auto"/>
              <w:jc w:val="center"/>
              <w:rPr>
                <w:rFonts w:ascii="Times New Roman" w:eastAsia="Times New Roman" w:hAnsi="Times New Roman"/>
                <w:sz w:val="24"/>
                <w:szCs w:val="24"/>
                <w:lang w:eastAsia="ru-RU"/>
              </w:rPr>
            </w:pPr>
            <w:r w:rsidRPr="0068190F">
              <w:rPr>
                <w:rFonts w:ascii="Times New Roman" w:eastAsia="Times New Roman" w:hAnsi="Times New Roman"/>
                <w:sz w:val="24"/>
                <w:szCs w:val="24"/>
                <w:lang w:eastAsia="ru-RU"/>
              </w:rPr>
              <w:t>Х05001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8190F" w:rsidRDefault="00EE0C48" w:rsidP="00EE0C48">
            <w:pPr>
              <w:spacing w:after="0" w:line="240" w:lineRule="auto"/>
              <w:jc w:val="center"/>
              <w:rPr>
                <w:rFonts w:ascii="Times New Roman" w:eastAsia="Times New Roman" w:hAnsi="Times New Roman"/>
                <w:sz w:val="24"/>
                <w:szCs w:val="24"/>
                <w:lang w:eastAsia="ru-RU"/>
              </w:rPr>
            </w:pPr>
            <w:r w:rsidRPr="0068190F">
              <w:rPr>
                <w:rFonts w:ascii="Times New Roman" w:eastAsia="Times New Roman" w:hAnsi="Times New Roman"/>
                <w:sz w:val="24"/>
                <w:szCs w:val="24"/>
                <w:lang w:eastAsia="ru-RU"/>
              </w:rPr>
              <w:t>0707</w:t>
            </w:r>
          </w:p>
          <w:p w:rsidR="00EE0C48" w:rsidRPr="0068190F" w:rsidRDefault="00EE0C48" w:rsidP="00EE0C48">
            <w:pPr>
              <w:spacing w:after="0" w:line="240" w:lineRule="auto"/>
              <w:jc w:val="center"/>
              <w:rPr>
                <w:rFonts w:ascii="Times New Roman" w:eastAsia="Times New Roman" w:hAnsi="Times New Roman"/>
                <w:sz w:val="24"/>
                <w:szCs w:val="24"/>
                <w:lang w:eastAsia="ru-RU"/>
              </w:rPr>
            </w:pPr>
            <w:r w:rsidRPr="0068190F">
              <w:rPr>
                <w:rFonts w:ascii="Times New Roman" w:eastAsia="Times New Roman" w:hAnsi="Times New Roman"/>
                <w:sz w:val="24"/>
                <w:szCs w:val="24"/>
                <w:lang w:eastAsia="ru-RU"/>
              </w:rPr>
              <w:t>0801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8190F" w:rsidRDefault="00EE0C48" w:rsidP="00EE0C48">
            <w:pPr>
              <w:spacing w:after="0" w:line="240" w:lineRule="auto"/>
              <w:jc w:val="center"/>
              <w:rPr>
                <w:rFonts w:ascii="Times New Roman" w:eastAsia="Times New Roman" w:hAnsi="Times New Roman"/>
                <w:sz w:val="24"/>
                <w:szCs w:val="24"/>
                <w:lang w:eastAsia="ru-RU"/>
              </w:rPr>
            </w:pPr>
            <w:r w:rsidRPr="0068190F">
              <w:rPr>
                <w:rFonts w:ascii="Times New Roman" w:eastAsia="Times New Roman" w:hAnsi="Times New Roman"/>
                <w:sz w:val="24"/>
                <w:szCs w:val="24"/>
                <w:lang w:eastAsia="ru-RU"/>
              </w:rPr>
              <w:t>По соответствующим КВР и КОСГУ</w:t>
            </w:r>
          </w:p>
        </w:tc>
      </w:tr>
      <w:tr w:rsidR="00EE0C48" w:rsidRPr="0068190F" w:rsidTr="006E2B9E">
        <w:trPr>
          <w:trHeight w:val="315"/>
        </w:trPr>
        <w:tc>
          <w:tcPr>
            <w:tcW w:w="15876"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EE0C48" w:rsidRPr="0068190F" w:rsidRDefault="00EE0C48" w:rsidP="00EE0C48">
            <w:pPr>
              <w:spacing w:after="0" w:line="240" w:lineRule="auto"/>
              <w:jc w:val="center"/>
              <w:rPr>
                <w:rFonts w:ascii="Times New Roman" w:eastAsia="Times New Roman" w:hAnsi="Times New Roman"/>
                <w:b/>
                <w:bCs/>
                <w:sz w:val="24"/>
                <w:szCs w:val="24"/>
                <w:lang w:eastAsia="ru-RU"/>
              </w:rPr>
            </w:pPr>
            <w:r w:rsidRPr="0068190F">
              <w:rPr>
                <w:rFonts w:ascii="Times New Roman" w:eastAsia="Times New Roman" w:hAnsi="Times New Roman"/>
                <w:b/>
                <w:bCs/>
                <w:sz w:val="24"/>
                <w:szCs w:val="24"/>
                <w:lang w:eastAsia="ru-RU"/>
              </w:rPr>
              <w:t>Муниципальная программа "Развитие физической культуры и спорта в городе Лянторе на 2021-2023 годы"</w:t>
            </w:r>
          </w:p>
        </w:tc>
      </w:tr>
      <w:tr w:rsidR="00EE0C48" w:rsidRPr="0068190F" w:rsidTr="006E2B9E">
        <w:trPr>
          <w:trHeight w:val="1260"/>
        </w:trPr>
        <w:tc>
          <w:tcPr>
            <w:tcW w:w="37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0C48" w:rsidRPr="0068190F" w:rsidRDefault="00EE0C48" w:rsidP="00EE0C48">
            <w:pPr>
              <w:spacing w:after="0" w:line="240" w:lineRule="auto"/>
              <w:rPr>
                <w:rFonts w:ascii="Times New Roman" w:eastAsia="Times New Roman" w:hAnsi="Times New Roman"/>
                <w:sz w:val="24"/>
                <w:szCs w:val="24"/>
                <w:lang w:eastAsia="ru-RU"/>
              </w:rPr>
            </w:pPr>
            <w:r w:rsidRPr="0068190F">
              <w:rPr>
                <w:rFonts w:ascii="Times New Roman" w:eastAsia="Times New Roman" w:hAnsi="Times New Roman"/>
                <w:sz w:val="24"/>
                <w:szCs w:val="24"/>
                <w:lang w:eastAsia="ru-RU"/>
              </w:rPr>
              <w:t>Обеспечение функционирования и развития учреждений, оказывающих муниципальные услуги (работы) по организации занятий физической культурой и спортом</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8190F" w:rsidRDefault="00EE0C48" w:rsidP="00EE0C48">
            <w:pPr>
              <w:spacing w:after="0" w:line="240" w:lineRule="auto"/>
              <w:jc w:val="center"/>
              <w:rPr>
                <w:rFonts w:ascii="Times New Roman" w:eastAsia="Times New Roman" w:hAnsi="Times New Roman"/>
                <w:sz w:val="24"/>
                <w:szCs w:val="24"/>
                <w:lang w:eastAsia="ru-RU"/>
              </w:rPr>
            </w:pPr>
            <w:r w:rsidRPr="0068190F">
              <w:rPr>
                <w:rFonts w:ascii="Times New Roman" w:eastAsia="Times New Roman" w:hAnsi="Times New Roman"/>
                <w:sz w:val="24"/>
                <w:szCs w:val="24"/>
                <w:lang w:eastAsia="ru-RU"/>
              </w:rPr>
              <w:t>1101</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8190F" w:rsidRDefault="00EE0C48" w:rsidP="00EE0C48">
            <w:pPr>
              <w:spacing w:after="0" w:line="240" w:lineRule="auto"/>
              <w:jc w:val="center"/>
              <w:rPr>
                <w:rFonts w:ascii="Times New Roman" w:eastAsia="Times New Roman" w:hAnsi="Times New Roman"/>
                <w:sz w:val="24"/>
                <w:szCs w:val="24"/>
                <w:lang w:eastAsia="ru-RU"/>
              </w:rPr>
            </w:pPr>
            <w:r w:rsidRPr="0068190F">
              <w:rPr>
                <w:rFonts w:ascii="Times New Roman" w:eastAsia="Times New Roman" w:hAnsi="Times New Roman"/>
                <w:sz w:val="24"/>
                <w:szCs w:val="24"/>
                <w:lang w:eastAsia="ru-RU"/>
              </w:rPr>
              <w:t>09001ХХХХХ</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8190F" w:rsidRDefault="00EE0C48" w:rsidP="00EE0C48">
            <w:pPr>
              <w:spacing w:after="0" w:line="240" w:lineRule="auto"/>
              <w:jc w:val="center"/>
              <w:rPr>
                <w:rFonts w:ascii="Times New Roman" w:eastAsia="Times New Roman" w:hAnsi="Times New Roman"/>
                <w:sz w:val="24"/>
                <w:szCs w:val="24"/>
                <w:lang w:eastAsia="ru-RU"/>
              </w:rPr>
            </w:pPr>
            <w:r w:rsidRPr="0068190F">
              <w:rPr>
                <w:rFonts w:ascii="Times New Roman" w:eastAsia="Times New Roman" w:hAnsi="Times New Roman"/>
                <w:sz w:val="24"/>
                <w:szCs w:val="24"/>
                <w:lang w:eastAsia="ru-RU"/>
              </w:rPr>
              <w:t>611</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8190F" w:rsidRDefault="00EE0C48" w:rsidP="00EE0C48">
            <w:pPr>
              <w:spacing w:after="0" w:line="240" w:lineRule="auto"/>
              <w:jc w:val="center"/>
              <w:rPr>
                <w:rFonts w:ascii="Times New Roman" w:eastAsia="Times New Roman" w:hAnsi="Times New Roman"/>
                <w:sz w:val="24"/>
                <w:szCs w:val="24"/>
                <w:lang w:eastAsia="ru-RU"/>
              </w:rPr>
            </w:pPr>
            <w:r w:rsidRPr="0068190F">
              <w:rPr>
                <w:rFonts w:ascii="Times New Roman" w:eastAsia="Times New Roman" w:hAnsi="Times New Roman"/>
                <w:sz w:val="24"/>
                <w:szCs w:val="24"/>
                <w:lang w:eastAsia="ru-RU"/>
              </w:rPr>
              <w:t>65000000000000000130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8190F" w:rsidRDefault="00EE0C48" w:rsidP="00EE0C48">
            <w:pPr>
              <w:spacing w:after="0" w:line="240" w:lineRule="auto"/>
              <w:jc w:val="center"/>
              <w:rPr>
                <w:rFonts w:ascii="Times New Roman" w:eastAsia="Times New Roman" w:hAnsi="Times New Roman"/>
                <w:sz w:val="24"/>
                <w:szCs w:val="24"/>
                <w:lang w:eastAsia="ru-RU"/>
              </w:rPr>
            </w:pPr>
            <w:r w:rsidRPr="0068190F">
              <w:rPr>
                <w:rFonts w:ascii="Times New Roman" w:eastAsia="Times New Roman" w:hAnsi="Times New Roman"/>
                <w:sz w:val="24"/>
                <w:szCs w:val="24"/>
                <w:lang w:eastAsia="ru-RU"/>
              </w:rPr>
              <w:t>50900</w:t>
            </w:r>
            <w:r>
              <w:rPr>
                <w:rFonts w:ascii="Times New Roman" w:eastAsia="Times New Roman" w:hAnsi="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8190F" w:rsidRDefault="00EE0C48" w:rsidP="00EE0C48">
            <w:pPr>
              <w:spacing w:after="0" w:line="240" w:lineRule="auto"/>
              <w:jc w:val="center"/>
              <w:rPr>
                <w:rFonts w:ascii="Times New Roman" w:eastAsia="Times New Roman" w:hAnsi="Times New Roman"/>
                <w:sz w:val="24"/>
                <w:szCs w:val="24"/>
                <w:lang w:eastAsia="ru-RU"/>
              </w:rPr>
            </w:pPr>
            <w:r w:rsidRPr="0068190F">
              <w:rPr>
                <w:rFonts w:ascii="Times New Roman" w:eastAsia="Times New Roman" w:hAnsi="Times New Roman"/>
                <w:sz w:val="24"/>
                <w:szCs w:val="24"/>
                <w:lang w:eastAsia="ru-RU"/>
              </w:rPr>
              <w:t>1101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8190F" w:rsidRDefault="00EE0C48" w:rsidP="00EE0C48">
            <w:pPr>
              <w:spacing w:after="0" w:line="240" w:lineRule="auto"/>
              <w:jc w:val="center"/>
              <w:rPr>
                <w:rFonts w:ascii="Times New Roman" w:eastAsia="Times New Roman" w:hAnsi="Times New Roman"/>
                <w:sz w:val="24"/>
                <w:szCs w:val="24"/>
                <w:lang w:eastAsia="ru-RU"/>
              </w:rPr>
            </w:pPr>
            <w:r w:rsidRPr="0068190F">
              <w:rPr>
                <w:rFonts w:ascii="Times New Roman" w:eastAsia="Times New Roman" w:hAnsi="Times New Roman"/>
                <w:sz w:val="24"/>
                <w:szCs w:val="24"/>
                <w:lang w:eastAsia="ru-RU"/>
              </w:rPr>
              <w:t>По соответствующим КВР и КОСГУ</w:t>
            </w:r>
          </w:p>
        </w:tc>
      </w:tr>
      <w:tr w:rsidR="00EE0C48" w:rsidRPr="0068190F" w:rsidTr="006E2B9E">
        <w:trPr>
          <w:trHeight w:val="1575"/>
        </w:trPr>
        <w:tc>
          <w:tcPr>
            <w:tcW w:w="37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0C48" w:rsidRPr="0068190F" w:rsidRDefault="00EE0C48" w:rsidP="00EE0C48">
            <w:pPr>
              <w:spacing w:after="0" w:line="240" w:lineRule="auto"/>
              <w:rPr>
                <w:rFonts w:ascii="Times New Roman" w:eastAsia="Times New Roman" w:hAnsi="Times New Roman"/>
                <w:sz w:val="24"/>
                <w:szCs w:val="24"/>
                <w:lang w:eastAsia="ru-RU"/>
              </w:rPr>
            </w:pPr>
            <w:r w:rsidRPr="0068190F">
              <w:rPr>
                <w:rFonts w:ascii="Times New Roman" w:eastAsia="Times New Roman" w:hAnsi="Times New Roman"/>
                <w:sz w:val="24"/>
                <w:szCs w:val="24"/>
                <w:lang w:eastAsia="ru-RU"/>
              </w:rPr>
              <w:t>Обеспечение соответствия спортивных объектов нормам безопасности и требованиям, указанным в национальных стандартах Российской Федерации</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8190F" w:rsidRDefault="00EE0C48" w:rsidP="00EE0C48">
            <w:pPr>
              <w:spacing w:after="0" w:line="240" w:lineRule="auto"/>
              <w:jc w:val="center"/>
              <w:rPr>
                <w:rFonts w:ascii="Times New Roman" w:eastAsia="Times New Roman" w:hAnsi="Times New Roman"/>
                <w:sz w:val="24"/>
                <w:szCs w:val="24"/>
                <w:lang w:eastAsia="ru-RU"/>
              </w:rPr>
            </w:pPr>
            <w:r w:rsidRPr="0068190F">
              <w:rPr>
                <w:rFonts w:ascii="Times New Roman" w:eastAsia="Times New Roman" w:hAnsi="Times New Roman"/>
                <w:sz w:val="24"/>
                <w:szCs w:val="24"/>
                <w:lang w:eastAsia="ru-RU"/>
              </w:rPr>
              <w:t>1101</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8190F" w:rsidRDefault="00EE0C48" w:rsidP="00EE0C48">
            <w:pPr>
              <w:spacing w:after="0" w:line="240" w:lineRule="auto"/>
              <w:jc w:val="center"/>
              <w:rPr>
                <w:rFonts w:ascii="Times New Roman" w:eastAsia="Times New Roman" w:hAnsi="Times New Roman"/>
                <w:sz w:val="24"/>
                <w:szCs w:val="24"/>
                <w:lang w:eastAsia="ru-RU"/>
              </w:rPr>
            </w:pPr>
            <w:r w:rsidRPr="0068190F">
              <w:rPr>
                <w:rFonts w:ascii="Times New Roman" w:eastAsia="Times New Roman" w:hAnsi="Times New Roman"/>
                <w:sz w:val="24"/>
                <w:szCs w:val="24"/>
                <w:lang w:eastAsia="ru-RU"/>
              </w:rPr>
              <w:t>09005ХХХХХ</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8190F" w:rsidRDefault="00EE0C48" w:rsidP="00EE0C48">
            <w:pPr>
              <w:spacing w:after="0" w:line="240" w:lineRule="auto"/>
              <w:jc w:val="center"/>
              <w:rPr>
                <w:rFonts w:ascii="Times New Roman" w:eastAsia="Times New Roman" w:hAnsi="Times New Roman"/>
                <w:sz w:val="24"/>
                <w:szCs w:val="24"/>
                <w:lang w:eastAsia="ru-RU"/>
              </w:rPr>
            </w:pPr>
            <w:r w:rsidRPr="0068190F">
              <w:rPr>
                <w:rFonts w:ascii="Times New Roman" w:eastAsia="Times New Roman" w:hAnsi="Times New Roman"/>
                <w:sz w:val="24"/>
                <w:szCs w:val="24"/>
                <w:lang w:eastAsia="ru-RU"/>
              </w:rPr>
              <w:t>611</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8190F" w:rsidRDefault="00EE0C48" w:rsidP="00EE0C48">
            <w:pPr>
              <w:spacing w:after="0" w:line="240" w:lineRule="auto"/>
              <w:jc w:val="center"/>
              <w:rPr>
                <w:rFonts w:ascii="Times New Roman" w:eastAsia="Times New Roman" w:hAnsi="Times New Roman"/>
                <w:sz w:val="24"/>
                <w:szCs w:val="24"/>
                <w:lang w:eastAsia="ru-RU"/>
              </w:rPr>
            </w:pPr>
            <w:r w:rsidRPr="0068190F">
              <w:rPr>
                <w:rFonts w:ascii="Times New Roman" w:eastAsia="Times New Roman" w:hAnsi="Times New Roman"/>
                <w:sz w:val="24"/>
                <w:szCs w:val="24"/>
                <w:lang w:eastAsia="ru-RU"/>
              </w:rPr>
              <w:t>65000000000000000130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8190F" w:rsidRDefault="00EE0C48" w:rsidP="00EE0C48">
            <w:pPr>
              <w:spacing w:after="0" w:line="240" w:lineRule="auto"/>
              <w:jc w:val="center"/>
              <w:rPr>
                <w:rFonts w:ascii="Times New Roman" w:eastAsia="Times New Roman" w:hAnsi="Times New Roman"/>
                <w:sz w:val="24"/>
                <w:szCs w:val="24"/>
                <w:lang w:eastAsia="ru-RU"/>
              </w:rPr>
            </w:pPr>
            <w:r w:rsidRPr="0068190F">
              <w:rPr>
                <w:rFonts w:ascii="Times New Roman" w:eastAsia="Times New Roman" w:hAnsi="Times New Roman"/>
                <w:sz w:val="24"/>
                <w:szCs w:val="24"/>
                <w:lang w:eastAsia="ru-RU"/>
              </w:rPr>
              <w:t>509005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8190F" w:rsidRDefault="00EE0C48" w:rsidP="00EE0C48">
            <w:pPr>
              <w:spacing w:after="0" w:line="240" w:lineRule="auto"/>
              <w:jc w:val="center"/>
              <w:rPr>
                <w:rFonts w:ascii="Times New Roman" w:eastAsia="Times New Roman" w:hAnsi="Times New Roman"/>
                <w:sz w:val="24"/>
                <w:szCs w:val="24"/>
                <w:lang w:eastAsia="ru-RU"/>
              </w:rPr>
            </w:pPr>
            <w:r w:rsidRPr="0068190F">
              <w:rPr>
                <w:rFonts w:ascii="Times New Roman" w:eastAsia="Times New Roman" w:hAnsi="Times New Roman"/>
                <w:sz w:val="24"/>
                <w:szCs w:val="24"/>
                <w:lang w:eastAsia="ru-RU"/>
              </w:rPr>
              <w:t>1101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8190F" w:rsidRDefault="00EE0C48" w:rsidP="00EE0C48">
            <w:pPr>
              <w:spacing w:after="0" w:line="240" w:lineRule="auto"/>
              <w:jc w:val="center"/>
              <w:rPr>
                <w:rFonts w:ascii="Times New Roman" w:eastAsia="Times New Roman" w:hAnsi="Times New Roman"/>
                <w:sz w:val="24"/>
                <w:szCs w:val="24"/>
                <w:lang w:eastAsia="ru-RU"/>
              </w:rPr>
            </w:pPr>
            <w:r w:rsidRPr="0068190F">
              <w:rPr>
                <w:rFonts w:ascii="Times New Roman" w:eastAsia="Times New Roman" w:hAnsi="Times New Roman"/>
                <w:sz w:val="24"/>
                <w:szCs w:val="24"/>
                <w:lang w:eastAsia="ru-RU"/>
              </w:rPr>
              <w:t>По соответствующим КВР и КОСГУ</w:t>
            </w:r>
          </w:p>
        </w:tc>
      </w:tr>
      <w:tr w:rsidR="00EE0C48" w:rsidRPr="0068190F" w:rsidTr="006E2B9E">
        <w:trPr>
          <w:trHeight w:val="795"/>
        </w:trPr>
        <w:tc>
          <w:tcPr>
            <w:tcW w:w="15876"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EE0C48" w:rsidRPr="0068190F" w:rsidRDefault="00EE0C48" w:rsidP="00EE0C48">
            <w:pPr>
              <w:spacing w:after="0" w:line="240" w:lineRule="auto"/>
              <w:jc w:val="center"/>
              <w:rPr>
                <w:rFonts w:ascii="Times New Roman" w:eastAsia="Times New Roman" w:hAnsi="Times New Roman"/>
                <w:b/>
                <w:bCs/>
                <w:sz w:val="24"/>
                <w:szCs w:val="24"/>
                <w:lang w:eastAsia="ru-RU"/>
              </w:rPr>
            </w:pPr>
            <w:r w:rsidRPr="00BB498B">
              <w:rPr>
                <w:rFonts w:ascii="Times New Roman" w:eastAsia="Times New Roman" w:hAnsi="Times New Roman"/>
                <w:b/>
                <w:bCs/>
                <w:sz w:val="24"/>
                <w:szCs w:val="24"/>
                <w:lang w:eastAsia="ru-RU"/>
              </w:rPr>
              <w:t>Муниципальная программа "Укрепление межнационального и межконфессионального согласия, профилактика экстремизма в муниципальном образовании городское поселение Лянтор на 2023-2025 годы"</w:t>
            </w:r>
          </w:p>
        </w:tc>
      </w:tr>
      <w:tr w:rsidR="00EE0C48" w:rsidRPr="006171EB" w:rsidTr="006E2B9E">
        <w:trPr>
          <w:trHeight w:val="20"/>
        </w:trPr>
        <w:tc>
          <w:tcPr>
            <w:tcW w:w="37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0C48" w:rsidRPr="006171EB" w:rsidRDefault="00EE0C48" w:rsidP="00EE0C48">
            <w:pPr>
              <w:spacing w:after="0" w:line="240" w:lineRule="auto"/>
              <w:rPr>
                <w:rFonts w:ascii="Times New Roman" w:eastAsia="Times New Roman" w:hAnsi="Times New Roman"/>
                <w:sz w:val="24"/>
                <w:szCs w:val="24"/>
                <w:lang w:eastAsia="ru-RU"/>
              </w:rPr>
            </w:pPr>
            <w:r w:rsidRPr="00BB498B">
              <w:rPr>
                <w:rFonts w:ascii="Times New Roman" w:eastAsia="Times New Roman" w:hAnsi="Times New Roman"/>
                <w:sz w:val="24"/>
                <w:szCs w:val="24"/>
                <w:lang w:eastAsia="ru-RU"/>
              </w:rPr>
              <w:t xml:space="preserve">Организация и проведение </w:t>
            </w:r>
            <w:r w:rsidRPr="00BB498B">
              <w:rPr>
                <w:rFonts w:ascii="Times New Roman" w:eastAsia="Times New Roman" w:hAnsi="Times New Roman"/>
                <w:sz w:val="24"/>
                <w:szCs w:val="24"/>
                <w:lang w:eastAsia="ru-RU"/>
              </w:rPr>
              <w:lastRenderedPageBreak/>
              <w:t>просветительской работы среди населения города по формированию общероссийской гражданской идентичности, воспитанию культуры межнационального общения, изучению истории и традиций народов Российской Федерации, их опыта солидарности в укреплении госуда</w:t>
            </w:r>
            <w:r>
              <w:rPr>
                <w:rFonts w:ascii="Times New Roman" w:eastAsia="Times New Roman" w:hAnsi="Times New Roman"/>
                <w:sz w:val="24"/>
                <w:szCs w:val="24"/>
                <w:lang w:eastAsia="ru-RU"/>
              </w:rPr>
              <w:t>рства и защиты общего Отечества</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C48" w:rsidRPr="006171EB" w:rsidRDefault="00EE0C48" w:rsidP="00EE0C48">
            <w:pPr>
              <w:spacing w:after="0" w:line="240" w:lineRule="auto"/>
              <w:jc w:val="center"/>
              <w:rPr>
                <w:rFonts w:ascii="Times New Roman" w:eastAsia="Times New Roman" w:hAnsi="Times New Roman"/>
                <w:sz w:val="24"/>
                <w:szCs w:val="24"/>
                <w:lang w:eastAsia="ru-RU"/>
              </w:rPr>
            </w:pPr>
            <w:r w:rsidRPr="006171EB">
              <w:rPr>
                <w:rFonts w:ascii="Times New Roman" w:eastAsia="Times New Roman" w:hAnsi="Times New Roman"/>
                <w:sz w:val="24"/>
                <w:szCs w:val="24"/>
                <w:lang w:eastAsia="ru-RU"/>
              </w:rPr>
              <w:lastRenderedPageBreak/>
              <w:t>0801</w:t>
            </w:r>
            <w:r w:rsidRPr="006171EB">
              <w:rPr>
                <w:rFonts w:ascii="Times New Roman" w:eastAsia="Times New Roman" w:hAnsi="Times New Roman"/>
                <w:sz w:val="24"/>
                <w:szCs w:val="24"/>
                <w:lang w:eastAsia="ru-RU"/>
              </w:rPr>
              <w:br/>
            </w:r>
            <w:r w:rsidRPr="006171EB">
              <w:rPr>
                <w:rFonts w:ascii="Times New Roman" w:eastAsia="Times New Roman" w:hAnsi="Times New Roman"/>
                <w:sz w:val="24"/>
                <w:szCs w:val="24"/>
                <w:lang w:eastAsia="ru-RU"/>
              </w:rPr>
              <w:lastRenderedPageBreak/>
              <w:t>1101</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171EB" w:rsidRDefault="00EE0C48" w:rsidP="00EE0C48">
            <w:pPr>
              <w:spacing w:after="0" w:line="240" w:lineRule="auto"/>
              <w:jc w:val="center"/>
              <w:rPr>
                <w:rFonts w:ascii="Times New Roman" w:eastAsia="Times New Roman" w:hAnsi="Times New Roman"/>
                <w:sz w:val="24"/>
                <w:szCs w:val="24"/>
                <w:lang w:eastAsia="ru-RU"/>
              </w:rPr>
            </w:pPr>
            <w:r w:rsidRPr="006171EB">
              <w:rPr>
                <w:rFonts w:ascii="Times New Roman" w:eastAsia="Times New Roman" w:hAnsi="Times New Roman"/>
                <w:sz w:val="24"/>
                <w:szCs w:val="24"/>
                <w:lang w:eastAsia="ru-RU"/>
              </w:rPr>
              <w:lastRenderedPageBreak/>
              <w:t>12001ХХХХХ</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C48" w:rsidRPr="006171EB" w:rsidRDefault="00EE0C48" w:rsidP="00EE0C48">
            <w:pPr>
              <w:spacing w:after="0" w:line="240" w:lineRule="auto"/>
              <w:jc w:val="center"/>
              <w:rPr>
                <w:rFonts w:ascii="Times New Roman" w:eastAsia="Times New Roman" w:hAnsi="Times New Roman"/>
                <w:sz w:val="24"/>
                <w:szCs w:val="24"/>
                <w:lang w:eastAsia="ru-RU"/>
              </w:rPr>
            </w:pPr>
            <w:r w:rsidRPr="006171EB">
              <w:rPr>
                <w:rFonts w:ascii="Times New Roman" w:eastAsia="Times New Roman" w:hAnsi="Times New Roman"/>
                <w:sz w:val="24"/>
                <w:szCs w:val="24"/>
                <w:lang w:eastAsia="ru-RU"/>
              </w:rPr>
              <w:t>611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C48" w:rsidRPr="006171EB" w:rsidRDefault="00EE0C48" w:rsidP="00EE0C48">
            <w:pPr>
              <w:spacing w:after="0" w:line="240" w:lineRule="auto"/>
              <w:jc w:val="center"/>
              <w:rPr>
                <w:rFonts w:ascii="Times New Roman" w:eastAsia="Times New Roman" w:hAnsi="Times New Roman"/>
                <w:sz w:val="24"/>
                <w:szCs w:val="24"/>
                <w:lang w:eastAsia="ru-RU"/>
              </w:rPr>
            </w:pPr>
            <w:r w:rsidRPr="006171EB">
              <w:rPr>
                <w:rFonts w:ascii="Times New Roman" w:eastAsia="Times New Roman" w:hAnsi="Times New Roman"/>
                <w:sz w:val="24"/>
                <w:szCs w:val="24"/>
                <w:lang w:eastAsia="ru-RU"/>
              </w:rPr>
              <w:t>65000000000000000130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171EB" w:rsidRDefault="00EE0C48" w:rsidP="00EE0C48">
            <w:pPr>
              <w:spacing w:after="0" w:line="240" w:lineRule="auto"/>
              <w:jc w:val="center"/>
              <w:rPr>
                <w:rFonts w:ascii="Times New Roman" w:eastAsia="Times New Roman" w:hAnsi="Times New Roman"/>
                <w:sz w:val="24"/>
                <w:szCs w:val="24"/>
                <w:lang w:eastAsia="ru-RU"/>
              </w:rPr>
            </w:pPr>
            <w:r w:rsidRPr="006171EB">
              <w:rPr>
                <w:rFonts w:ascii="Times New Roman" w:eastAsia="Times New Roman" w:hAnsi="Times New Roman"/>
                <w:sz w:val="24"/>
                <w:szCs w:val="24"/>
                <w:lang w:eastAsia="ru-RU"/>
              </w:rPr>
              <w:t>Х12001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C48" w:rsidRPr="006171EB" w:rsidRDefault="00EE0C48" w:rsidP="00EE0C48">
            <w:pPr>
              <w:spacing w:after="0" w:line="240" w:lineRule="auto"/>
              <w:jc w:val="center"/>
              <w:rPr>
                <w:rFonts w:ascii="Times New Roman" w:eastAsia="Times New Roman" w:hAnsi="Times New Roman"/>
                <w:sz w:val="24"/>
                <w:szCs w:val="24"/>
                <w:lang w:eastAsia="ru-RU"/>
              </w:rPr>
            </w:pPr>
            <w:r w:rsidRPr="006171EB">
              <w:rPr>
                <w:rFonts w:ascii="Times New Roman" w:eastAsia="Times New Roman" w:hAnsi="Times New Roman"/>
                <w:sz w:val="24"/>
                <w:szCs w:val="24"/>
                <w:lang w:eastAsia="ru-RU"/>
              </w:rPr>
              <w:t>0801</w:t>
            </w:r>
            <w:r w:rsidRPr="006171EB">
              <w:rPr>
                <w:rFonts w:ascii="Times New Roman" w:eastAsia="Times New Roman" w:hAnsi="Times New Roman"/>
                <w:sz w:val="24"/>
                <w:szCs w:val="24"/>
                <w:lang w:eastAsia="ru-RU"/>
              </w:rPr>
              <w:br/>
            </w:r>
            <w:r w:rsidRPr="006171EB">
              <w:rPr>
                <w:rFonts w:ascii="Times New Roman" w:eastAsia="Times New Roman" w:hAnsi="Times New Roman"/>
                <w:sz w:val="24"/>
                <w:szCs w:val="24"/>
                <w:lang w:eastAsia="ru-RU"/>
              </w:rPr>
              <w:lastRenderedPageBreak/>
              <w:t>1101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171EB" w:rsidRDefault="00EE0C48" w:rsidP="00EE0C48">
            <w:pPr>
              <w:spacing w:after="0" w:line="240" w:lineRule="auto"/>
              <w:jc w:val="center"/>
              <w:rPr>
                <w:rFonts w:ascii="Times New Roman" w:eastAsia="Times New Roman" w:hAnsi="Times New Roman"/>
                <w:sz w:val="24"/>
                <w:szCs w:val="24"/>
                <w:lang w:eastAsia="ru-RU"/>
              </w:rPr>
            </w:pPr>
            <w:r w:rsidRPr="006171EB">
              <w:rPr>
                <w:rFonts w:ascii="Times New Roman" w:eastAsia="Times New Roman" w:hAnsi="Times New Roman"/>
                <w:sz w:val="24"/>
                <w:szCs w:val="24"/>
                <w:lang w:eastAsia="ru-RU"/>
              </w:rPr>
              <w:lastRenderedPageBreak/>
              <w:t xml:space="preserve">По соответствующим КВР и </w:t>
            </w:r>
            <w:r w:rsidRPr="006171EB">
              <w:rPr>
                <w:rFonts w:ascii="Times New Roman" w:eastAsia="Times New Roman" w:hAnsi="Times New Roman"/>
                <w:sz w:val="24"/>
                <w:szCs w:val="24"/>
                <w:lang w:eastAsia="ru-RU"/>
              </w:rPr>
              <w:lastRenderedPageBreak/>
              <w:t>КОСГУ</w:t>
            </w:r>
          </w:p>
        </w:tc>
      </w:tr>
      <w:tr w:rsidR="00EE0C48" w:rsidRPr="006171EB" w:rsidTr="006E2B9E">
        <w:trPr>
          <w:trHeight w:val="20"/>
        </w:trPr>
        <w:tc>
          <w:tcPr>
            <w:tcW w:w="37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0C48" w:rsidRPr="00BB498B" w:rsidRDefault="00EE0C48" w:rsidP="00EE0C48">
            <w:pPr>
              <w:spacing w:after="0" w:line="240" w:lineRule="auto"/>
              <w:rPr>
                <w:rFonts w:ascii="Times New Roman" w:eastAsia="Times New Roman" w:hAnsi="Times New Roman"/>
                <w:sz w:val="24"/>
                <w:szCs w:val="24"/>
                <w:lang w:eastAsia="ru-RU"/>
              </w:rPr>
            </w:pPr>
            <w:r w:rsidRPr="00BB498B">
              <w:rPr>
                <w:rFonts w:ascii="Times New Roman" w:eastAsia="Times New Roman" w:hAnsi="Times New Roman"/>
                <w:sz w:val="24"/>
                <w:szCs w:val="24"/>
                <w:lang w:eastAsia="ru-RU"/>
              </w:rPr>
              <w:lastRenderedPageBreak/>
              <w:t>Содействие поддержке русского языка как государственного языка Российской Федерации и средства межнационального общения, а также создание условий для сохранения и развития языков народов Российской Федерации, проживающих в муниципальном образовании</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Default="00EE0C48" w:rsidP="00EE0C48">
            <w:pPr>
              <w:spacing w:after="0" w:line="240" w:lineRule="auto"/>
              <w:jc w:val="center"/>
              <w:rPr>
                <w:rFonts w:ascii="Times New Roman" w:eastAsia="Times New Roman" w:hAnsi="Times New Roman"/>
                <w:sz w:val="24"/>
                <w:szCs w:val="24"/>
                <w:lang w:eastAsia="ru-RU"/>
              </w:rPr>
            </w:pPr>
            <w:r w:rsidRPr="00BB498B">
              <w:rPr>
                <w:rFonts w:ascii="Times New Roman" w:eastAsia="Times New Roman" w:hAnsi="Times New Roman"/>
                <w:sz w:val="24"/>
                <w:szCs w:val="24"/>
                <w:lang w:eastAsia="ru-RU"/>
              </w:rPr>
              <w:t>0801</w:t>
            </w:r>
          </w:p>
          <w:p w:rsidR="00EE0C48" w:rsidRPr="00BB498B" w:rsidRDefault="00EE0C48" w:rsidP="00EE0C48">
            <w:pPr>
              <w:spacing w:after="0" w:line="240" w:lineRule="auto"/>
              <w:jc w:val="center"/>
              <w:rPr>
                <w:rFonts w:ascii="Times New Roman" w:eastAsia="Times New Roman" w:hAnsi="Times New Roman"/>
                <w:sz w:val="24"/>
                <w:szCs w:val="24"/>
                <w:lang w:eastAsia="ru-RU"/>
              </w:rPr>
            </w:pP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171EB" w:rsidRDefault="00EE0C48" w:rsidP="00EE0C48">
            <w:pPr>
              <w:spacing w:after="0" w:line="240" w:lineRule="auto"/>
              <w:jc w:val="center"/>
              <w:rPr>
                <w:rFonts w:ascii="Times New Roman" w:eastAsia="Times New Roman" w:hAnsi="Times New Roman"/>
                <w:sz w:val="24"/>
                <w:szCs w:val="24"/>
                <w:lang w:eastAsia="ru-RU"/>
              </w:rPr>
            </w:pPr>
            <w:r w:rsidRPr="006171EB">
              <w:rPr>
                <w:rFonts w:ascii="Times New Roman" w:eastAsia="Times New Roman" w:hAnsi="Times New Roman"/>
                <w:sz w:val="24"/>
                <w:szCs w:val="24"/>
                <w:lang w:eastAsia="ru-RU"/>
              </w:rPr>
              <w:t>12002ХХХХХ</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171EB" w:rsidRDefault="00EE0C48" w:rsidP="00EE0C48">
            <w:pPr>
              <w:spacing w:after="0" w:line="240" w:lineRule="auto"/>
              <w:jc w:val="center"/>
              <w:rPr>
                <w:rFonts w:ascii="Times New Roman" w:eastAsia="Times New Roman" w:hAnsi="Times New Roman"/>
                <w:sz w:val="24"/>
                <w:szCs w:val="24"/>
                <w:lang w:eastAsia="ru-RU"/>
              </w:rPr>
            </w:pPr>
            <w:r w:rsidRPr="006171EB">
              <w:rPr>
                <w:rFonts w:ascii="Times New Roman" w:eastAsia="Times New Roman" w:hAnsi="Times New Roman"/>
                <w:sz w:val="24"/>
                <w:szCs w:val="24"/>
                <w:lang w:eastAsia="ru-RU"/>
              </w:rPr>
              <w:t>611</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171EB" w:rsidRDefault="00EE0C48" w:rsidP="00EE0C48">
            <w:pPr>
              <w:spacing w:after="0" w:line="240" w:lineRule="auto"/>
              <w:jc w:val="center"/>
              <w:rPr>
                <w:rFonts w:ascii="Times New Roman" w:eastAsia="Times New Roman" w:hAnsi="Times New Roman"/>
                <w:sz w:val="24"/>
                <w:szCs w:val="24"/>
                <w:lang w:eastAsia="ru-RU"/>
              </w:rPr>
            </w:pPr>
            <w:r w:rsidRPr="006171EB">
              <w:rPr>
                <w:rFonts w:ascii="Times New Roman" w:eastAsia="Times New Roman" w:hAnsi="Times New Roman"/>
                <w:sz w:val="24"/>
                <w:szCs w:val="24"/>
                <w:lang w:eastAsia="ru-RU"/>
              </w:rPr>
              <w:t>65000000000000000130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171EB" w:rsidRDefault="00EE0C48" w:rsidP="00EE0C48">
            <w:pPr>
              <w:spacing w:after="0" w:line="240" w:lineRule="auto"/>
              <w:jc w:val="center"/>
              <w:rPr>
                <w:rFonts w:ascii="Times New Roman" w:eastAsia="Times New Roman" w:hAnsi="Times New Roman"/>
                <w:sz w:val="24"/>
                <w:szCs w:val="24"/>
                <w:lang w:eastAsia="ru-RU"/>
              </w:rPr>
            </w:pPr>
            <w:r w:rsidRPr="006171EB">
              <w:rPr>
                <w:rFonts w:ascii="Times New Roman" w:eastAsia="Times New Roman" w:hAnsi="Times New Roman"/>
                <w:sz w:val="24"/>
                <w:szCs w:val="24"/>
                <w:lang w:eastAsia="ru-RU"/>
              </w:rPr>
              <w:t>Х12002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171EB" w:rsidRDefault="00EE0C48" w:rsidP="00EE0C48">
            <w:pPr>
              <w:spacing w:after="0" w:line="240" w:lineRule="auto"/>
              <w:jc w:val="center"/>
              <w:rPr>
                <w:rFonts w:ascii="Times New Roman" w:eastAsia="Times New Roman" w:hAnsi="Times New Roman"/>
                <w:sz w:val="24"/>
                <w:szCs w:val="24"/>
                <w:lang w:eastAsia="ru-RU"/>
              </w:rPr>
            </w:pPr>
            <w:r w:rsidRPr="006171EB">
              <w:rPr>
                <w:rFonts w:ascii="Times New Roman" w:eastAsia="Times New Roman" w:hAnsi="Times New Roman"/>
                <w:sz w:val="24"/>
                <w:szCs w:val="24"/>
                <w:lang w:eastAsia="ru-RU"/>
              </w:rPr>
              <w:t>0801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171EB" w:rsidRDefault="00EE0C48" w:rsidP="00EE0C48">
            <w:pPr>
              <w:spacing w:after="0" w:line="240" w:lineRule="auto"/>
              <w:jc w:val="center"/>
              <w:rPr>
                <w:rFonts w:ascii="Times New Roman" w:eastAsia="Times New Roman" w:hAnsi="Times New Roman"/>
                <w:sz w:val="24"/>
                <w:szCs w:val="24"/>
                <w:lang w:eastAsia="ru-RU"/>
              </w:rPr>
            </w:pPr>
            <w:r w:rsidRPr="006171EB">
              <w:rPr>
                <w:rFonts w:ascii="Times New Roman" w:eastAsia="Times New Roman" w:hAnsi="Times New Roman"/>
                <w:sz w:val="24"/>
                <w:szCs w:val="24"/>
                <w:lang w:eastAsia="ru-RU"/>
              </w:rPr>
              <w:t>По соответствующим КВР и КОСГУ</w:t>
            </w:r>
          </w:p>
        </w:tc>
      </w:tr>
      <w:tr w:rsidR="00EE0C48" w:rsidRPr="006171EB" w:rsidTr="006E2B9E">
        <w:trPr>
          <w:trHeight w:val="20"/>
        </w:trPr>
        <w:tc>
          <w:tcPr>
            <w:tcW w:w="37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0C48" w:rsidRPr="00BB498B" w:rsidRDefault="00EE0C48" w:rsidP="00EE0C48">
            <w:pPr>
              <w:spacing w:after="0" w:line="240" w:lineRule="auto"/>
              <w:rPr>
                <w:rFonts w:ascii="Times New Roman" w:eastAsia="Times New Roman" w:hAnsi="Times New Roman"/>
                <w:sz w:val="24"/>
                <w:szCs w:val="24"/>
                <w:lang w:eastAsia="ru-RU"/>
              </w:rPr>
            </w:pPr>
            <w:r w:rsidRPr="00BB498B">
              <w:rPr>
                <w:rFonts w:ascii="Times New Roman" w:eastAsia="Times New Roman" w:hAnsi="Times New Roman"/>
                <w:sz w:val="24"/>
                <w:szCs w:val="24"/>
                <w:lang w:eastAsia="ru-RU"/>
              </w:rPr>
              <w:t>Создание условий для социокультурной интеграции и адаптации мигрантов</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Default="00EE0C48" w:rsidP="00EE0C48">
            <w:pPr>
              <w:spacing w:after="0" w:line="240" w:lineRule="auto"/>
              <w:jc w:val="center"/>
              <w:rPr>
                <w:rFonts w:ascii="Times New Roman" w:eastAsia="Times New Roman" w:hAnsi="Times New Roman"/>
                <w:sz w:val="24"/>
                <w:szCs w:val="24"/>
                <w:lang w:eastAsia="ru-RU"/>
              </w:rPr>
            </w:pPr>
            <w:r w:rsidRPr="006171EB">
              <w:rPr>
                <w:rFonts w:ascii="Times New Roman" w:eastAsia="Times New Roman" w:hAnsi="Times New Roman"/>
                <w:sz w:val="24"/>
                <w:szCs w:val="24"/>
                <w:lang w:eastAsia="ru-RU"/>
              </w:rPr>
              <w:t>0801</w:t>
            </w:r>
          </w:p>
          <w:p w:rsidR="00EE0C48" w:rsidRPr="006171EB" w:rsidRDefault="00EE0C48" w:rsidP="00EE0C48">
            <w:pPr>
              <w:spacing w:after="0" w:line="240" w:lineRule="auto"/>
              <w:jc w:val="center"/>
              <w:rPr>
                <w:rFonts w:ascii="Times New Roman" w:eastAsia="Times New Roman" w:hAnsi="Times New Roman"/>
                <w:sz w:val="24"/>
                <w:szCs w:val="24"/>
                <w:lang w:eastAsia="ru-RU"/>
              </w:rPr>
            </w:pP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171EB" w:rsidRDefault="00EE0C48" w:rsidP="00EE0C48">
            <w:pPr>
              <w:spacing w:after="0" w:line="240" w:lineRule="auto"/>
              <w:jc w:val="center"/>
              <w:rPr>
                <w:rFonts w:ascii="Times New Roman" w:eastAsia="Times New Roman" w:hAnsi="Times New Roman"/>
                <w:sz w:val="24"/>
                <w:szCs w:val="24"/>
                <w:lang w:eastAsia="ru-RU"/>
              </w:rPr>
            </w:pPr>
            <w:r w:rsidRPr="006171EB">
              <w:rPr>
                <w:rFonts w:ascii="Times New Roman" w:eastAsia="Times New Roman" w:hAnsi="Times New Roman"/>
                <w:sz w:val="24"/>
                <w:szCs w:val="24"/>
                <w:lang w:eastAsia="ru-RU"/>
              </w:rPr>
              <w:t>12003ХХХХХ</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C48" w:rsidRPr="006171EB" w:rsidRDefault="00EE0C48" w:rsidP="00EE0C48">
            <w:pPr>
              <w:spacing w:after="0" w:line="240" w:lineRule="auto"/>
              <w:jc w:val="center"/>
              <w:rPr>
                <w:rFonts w:ascii="Times New Roman" w:eastAsia="Times New Roman" w:hAnsi="Times New Roman"/>
                <w:sz w:val="24"/>
                <w:szCs w:val="24"/>
                <w:lang w:eastAsia="ru-RU"/>
              </w:rPr>
            </w:pPr>
            <w:r w:rsidRPr="006171EB">
              <w:rPr>
                <w:rFonts w:ascii="Times New Roman" w:eastAsia="Times New Roman" w:hAnsi="Times New Roman"/>
                <w:sz w:val="24"/>
                <w:szCs w:val="24"/>
                <w:lang w:eastAsia="ru-RU"/>
              </w:rPr>
              <w:t>611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C48" w:rsidRPr="006171EB" w:rsidRDefault="00EE0C48" w:rsidP="00EE0C48">
            <w:pPr>
              <w:spacing w:after="0" w:line="240" w:lineRule="auto"/>
              <w:jc w:val="center"/>
              <w:rPr>
                <w:rFonts w:ascii="Times New Roman" w:eastAsia="Times New Roman" w:hAnsi="Times New Roman"/>
                <w:sz w:val="24"/>
                <w:szCs w:val="24"/>
                <w:lang w:eastAsia="ru-RU"/>
              </w:rPr>
            </w:pPr>
            <w:r w:rsidRPr="006171EB">
              <w:rPr>
                <w:rFonts w:ascii="Times New Roman" w:eastAsia="Times New Roman" w:hAnsi="Times New Roman"/>
                <w:sz w:val="24"/>
                <w:szCs w:val="24"/>
                <w:lang w:eastAsia="ru-RU"/>
              </w:rPr>
              <w:t>65000000000000000130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171EB" w:rsidRDefault="00EE0C48" w:rsidP="00EE0C48">
            <w:pPr>
              <w:spacing w:after="0" w:line="240" w:lineRule="auto"/>
              <w:jc w:val="center"/>
              <w:rPr>
                <w:rFonts w:ascii="Times New Roman" w:eastAsia="Times New Roman" w:hAnsi="Times New Roman"/>
                <w:sz w:val="24"/>
                <w:szCs w:val="24"/>
                <w:lang w:eastAsia="ru-RU"/>
              </w:rPr>
            </w:pPr>
            <w:r w:rsidRPr="006171EB">
              <w:rPr>
                <w:rFonts w:ascii="Times New Roman" w:eastAsia="Times New Roman" w:hAnsi="Times New Roman"/>
                <w:sz w:val="24"/>
                <w:szCs w:val="24"/>
                <w:lang w:eastAsia="ru-RU"/>
              </w:rPr>
              <w:t>Х12003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171EB" w:rsidRDefault="00EE0C48" w:rsidP="00EE0C48">
            <w:pPr>
              <w:spacing w:after="0" w:line="240" w:lineRule="auto"/>
              <w:jc w:val="center"/>
              <w:rPr>
                <w:rFonts w:ascii="Times New Roman" w:eastAsia="Times New Roman" w:hAnsi="Times New Roman"/>
                <w:sz w:val="24"/>
                <w:szCs w:val="24"/>
                <w:lang w:eastAsia="ru-RU"/>
              </w:rPr>
            </w:pPr>
            <w:r w:rsidRPr="006171EB">
              <w:rPr>
                <w:rFonts w:ascii="Times New Roman" w:eastAsia="Times New Roman" w:hAnsi="Times New Roman"/>
                <w:sz w:val="24"/>
                <w:szCs w:val="24"/>
                <w:lang w:eastAsia="ru-RU"/>
              </w:rPr>
              <w:t>0801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171EB" w:rsidRDefault="00EE0C48" w:rsidP="00EE0C48">
            <w:pPr>
              <w:spacing w:after="0" w:line="240" w:lineRule="auto"/>
              <w:jc w:val="center"/>
              <w:rPr>
                <w:rFonts w:ascii="Times New Roman" w:eastAsia="Times New Roman" w:hAnsi="Times New Roman"/>
                <w:sz w:val="24"/>
                <w:szCs w:val="24"/>
                <w:lang w:eastAsia="ru-RU"/>
              </w:rPr>
            </w:pPr>
            <w:r w:rsidRPr="006171EB">
              <w:rPr>
                <w:rFonts w:ascii="Times New Roman" w:eastAsia="Times New Roman" w:hAnsi="Times New Roman"/>
                <w:sz w:val="24"/>
                <w:szCs w:val="24"/>
                <w:lang w:eastAsia="ru-RU"/>
              </w:rPr>
              <w:t>По соответствующим КВР и КОСГУ</w:t>
            </w:r>
          </w:p>
        </w:tc>
      </w:tr>
      <w:tr w:rsidR="00EE0C48" w:rsidRPr="006171EB" w:rsidTr="006E2B9E">
        <w:trPr>
          <w:trHeight w:val="20"/>
        </w:trPr>
        <w:tc>
          <w:tcPr>
            <w:tcW w:w="37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0C48" w:rsidRPr="00BB498B" w:rsidRDefault="00EE0C48" w:rsidP="00EE0C48">
            <w:pPr>
              <w:spacing w:after="0" w:line="240" w:lineRule="auto"/>
              <w:rPr>
                <w:rFonts w:ascii="Times New Roman" w:eastAsia="Times New Roman" w:hAnsi="Times New Roman"/>
                <w:sz w:val="24"/>
                <w:szCs w:val="24"/>
                <w:lang w:eastAsia="ru-RU"/>
              </w:rPr>
            </w:pPr>
            <w:r w:rsidRPr="00BB498B">
              <w:rPr>
                <w:rFonts w:ascii="Times New Roman" w:eastAsia="Times New Roman" w:hAnsi="Times New Roman"/>
                <w:sz w:val="24"/>
                <w:szCs w:val="24"/>
                <w:lang w:eastAsia="ru-RU"/>
              </w:rPr>
              <w:t>Развитие духовно-нравственных основ и самобытной культуры российского казачества и повышение его роли в воспитании подрастающего поколения в духе патриотизма</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Default="00EE0C48" w:rsidP="00EE0C48">
            <w:pPr>
              <w:spacing w:after="0" w:line="240" w:lineRule="auto"/>
              <w:jc w:val="center"/>
              <w:rPr>
                <w:rFonts w:ascii="Times New Roman" w:eastAsia="Times New Roman" w:hAnsi="Times New Roman"/>
                <w:sz w:val="24"/>
                <w:szCs w:val="24"/>
                <w:lang w:eastAsia="ru-RU"/>
              </w:rPr>
            </w:pPr>
            <w:r w:rsidRPr="00BB498B">
              <w:rPr>
                <w:rFonts w:ascii="Times New Roman" w:eastAsia="Times New Roman" w:hAnsi="Times New Roman"/>
                <w:sz w:val="24"/>
                <w:szCs w:val="24"/>
                <w:lang w:eastAsia="ru-RU"/>
              </w:rPr>
              <w:t>0801</w:t>
            </w:r>
          </w:p>
          <w:p w:rsidR="00EE0C48" w:rsidRPr="00BB498B" w:rsidRDefault="00EE0C48" w:rsidP="00EE0C48">
            <w:pPr>
              <w:spacing w:after="0" w:line="240" w:lineRule="auto"/>
              <w:jc w:val="center"/>
              <w:rPr>
                <w:rFonts w:ascii="Times New Roman" w:eastAsia="Times New Roman" w:hAnsi="Times New Roman"/>
                <w:sz w:val="24"/>
                <w:szCs w:val="24"/>
                <w:lang w:eastAsia="ru-RU"/>
              </w:rPr>
            </w:pP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BB498B" w:rsidRDefault="00EE0C48" w:rsidP="00EE0C48">
            <w:pPr>
              <w:spacing w:after="0" w:line="240" w:lineRule="auto"/>
              <w:jc w:val="center"/>
              <w:rPr>
                <w:rFonts w:ascii="Times New Roman" w:eastAsia="Times New Roman" w:hAnsi="Times New Roman"/>
                <w:sz w:val="24"/>
                <w:szCs w:val="24"/>
                <w:lang w:eastAsia="ru-RU"/>
              </w:rPr>
            </w:pPr>
            <w:r w:rsidRPr="00BB498B">
              <w:rPr>
                <w:rFonts w:ascii="Times New Roman" w:eastAsia="Times New Roman" w:hAnsi="Times New Roman"/>
                <w:sz w:val="24"/>
                <w:szCs w:val="24"/>
                <w:lang w:eastAsia="ru-RU"/>
              </w:rPr>
              <w:t>12004ХХХХХ</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BB498B" w:rsidRDefault="00EE0C48" w:rsidP="00EE0C48">
            <w:pPr>
              <w:spacing w:after="0" w:line="240" w:lineRule="auto"/>
              <w:jc w:val="center"/>
              <w:rPr>
                <w:rFonts w:ascii="Times New Roman" w:eastAsia="Times New Roman" w:hAnsi="Times New Roman"/>
                <w:sz w:val="24"/>
                <w:szCs w:val="24"/>
                <w:lang w:eastAsia="ru-RU"/>
              </w:rPr>
            </w:pPr>
            <w:r w:rsidRPr="00BB498B">
              <w:rPr>
                <w:rFonts w:ascii="Times New Roman" w:eastAsia="Times New Roman" w:hAnsi="Times New Roman"/>
                <w:sz w:val="24"/>
                <w:szCs w:val="24"/>
                <w:lang w:eastAsia="ru-RU"/>
              </w:rPr>
              <w:t>611</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171EB" w:rsidRDefault="00EE0C48" w:rsidP="00EE0C48">
            <w:pPr>
              <w:spacing w:after="0" w:line="240" w:lineRule="auto"/>
              <w:jc w:val="center"/>
              <w:rPr>
                <w:rFonts w:ascii="Times New Roman" w:eastAsia="Times New Roman" w:hAnsi="Times New Roman"/>
                <w:sz w:val="24"/>
                <w:szCs w:val="24"/>
                <w:lang w:eastAsia="ru-RU"/>
              </w:rPr>
            </w:pPr>
            <w:r w:rsidRPr="006171EB">
              <w:rPr>
                <w:rFonts w:ascii="Times New Roman" w:eastAsia="Times New Roman" w:hAnsi="Times New Roman"/>
                <w:sz w:val="24"/>
                <w:szCs w:val="24"/>
                <w:lang w:eastAsia="ru-RU"/>
              </w:rPr>
              <w:t>65000000000000000130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171EB" w:rsidRDefault="00EE0C48" w:rsidP="00EE0C48">
            <w:pPr>
              <w:spacing w:after="0" w:line="240" w:lineRule="auto"/>
              <w:jc w:val="center"/>
              <w:rPr>
                <w:rFonts w:ascii="Times New Roman" w:eastAsia="Times New Roman" w:hAnsi="Times New Roman"/>
                <w:sz w:val="24"/>
                <w:szCs w:val="24"/>
                <w:lang w:eastAsia="ru-RU"/>
              </w:rPr>
            </w:pPr>
            <w:r w:rsidRPr="006171EB">
              <w:rPr>
                <w:rFonts w:ascii="Times New Roman" w:eastAsia="Times New Roman" w:hAnsi="Times New Roman"/>
                <w:sz w:val="24"/>
                <w:szCs w:val="24"/>
                <w:lang w:eastAsia="ru-RU"/>
              </w:rPr>
              <w:t>Х12004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171EB" w:rsidRDefault="00EE0C48" w:rsidP="00EE0C48">
            <w:pPr>
              <w:spacing w:after="0" w:line="240" w:lineRule="auto"/>
              <w:jc w:val="center"/>
              <w:rPr>
                <w:rFonts w:ascii="Times New Roman" w:eastAsia="Times New Roman" w:hAnsi="Times New Roman"/>
                <w:sz w:val="24"/>
                <w:szCs w:val="24"/>
                <w:lang w:eastAsia="ru-RU"/>
              </w:rPr>
            </w:pPr>
            <w:r w:rsidRPr="006171EB">
              <w:rPr>
                <w:rFonts w:ascii="Times New Roman" w:eastAsia="Times New Roman" w:hAnsi="Times New Roman"/>
                <w:sz w:val="24"/>
                <w:szCs w:val="24"/>
                <w:lang w:eastAsia="ru-RU"/>
              </w:rPr>
              <w:t>0801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171EB" w:rsidRDefault="00EE0C48" w:rsidP="00EE0C48">
            <w:pPr>
              <w:spacing w:after="0" w:line="240" w:lineRule="auto"/>
              <w:jc w:val="center"/>
              <w:rPr>
                <w:rFonts w:ascii="Times New Roman" w:eastAsia="Times New Roman" w:hAnsi="Times New Roman"/>
                <w:sz w:val="24"/>
                <w:szCs w:val="24"/>
                <w:lang w:eastAsia="ru-RU"/>
              </w:rPr>
            </w:pPr>
            <w:r w:rsidRPr="006171EB">
              <w:rPr>
                <w:rFonts w:ascii="Times New Roman" w:eastAsia="Times New Roman" w:hAnsi="Times New Roman"/>
                <w:sz w:val="24"/>
                <w:szCs w:val="24"/>
                <w:lang w:eastAsia="ru-RU"/>
              </w:rPr>
              <w:t>По соответствующим КВР и КОСГУ</w:t>
            </w:r>
          </w:p>
        </w:tc>
      </w:tr>
      <w:tr w:rsidR="00EE0C48" w:rsidRPr="006171EB" w:rsidTr="006E2B9E">
        <w:trPr>
          <w:trHeight w:val="20"/>
        </w:trPr>
        <w:tc>
          <w:tcPr>
            <w:tcW w:w="3767" w:type="dxa"/>
            <w:tcBorders>
              <w:top w:val="single" w:sz="4" w:space="0" w:color="auto"/>
              <w:left w:val="single" w:sz="4" w:space="0" w:color="auto"/>
              <w:bottom w:val="single" w:sz="4" w:space="0" w:color="auto"/>
              <w:right w:val="single" w:sz="4" w:space="0" w:color="auto"/>
            </w:tcBorders>
            <w:shd w:val="clear" w:color="auto" w:fill="auto"/>
            <w:vAlign w:val="bottom"/>
          </w:tcPr>
          <w:p w:rsidR="00EE0C48" w:rsidRPr="00BB498B" w:rsidRDefault="00EE0C48" w:rsidP="00EE0C48">
            <w:pPr>
              <w:spacing w:after="0" w:line="240" w:lineRule="auto"/>
              <w:rPr>
                <w:rFonts w:ascii="Times New Roman" w:eastAsia="Times New Roman" w:hAnsi="Times New Roman"/>
                <w:sz w:val="24"/>
                <w:szCs w:val="24"/>
                <w:lang w:eastAsia="ru-RU"/>
              </w:rPr>
            </w:pPr>
            <w:r w:rsidRPr="00BB498B">
              <w:rPr>
                <w:rFonts w:ascii="Times New Roman" w:eastAsia="Times New Roman" w:hAnsi="Times New Roman"/>
                <w:sz w:val="24"/>
                <w:szCs w:val="24"/>
                <w:lang w:eastAsia="ru-RU"/>
              </w:rPr>
              <w:t xml:space="preserve">Создание условий для развития общественных инициатив, направленных на гармонизацию межэтнических отношений, укрепление позитивного этнического самосознания и обеспечение потребностей граждан, связанных с их </w:t>
            </w:r>
            <w:r w:rsidRPr="00BB498B">
              <w:rPr>
                <w:rFonts w:ascii="Times New Roman" w:eastAsia="Times New Roman" w:hAnsi="Times New Roman"/>
                <w:sz w:val="24"/>
                <w:szCs w:val="24"/>
                <w:lang w:eastAsia="ru-RU"/>
              </w:rPr>
              <w:lastRenderedPageBreak/>
              <w:t>этнической принадлежностью</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C48" w:rsidRPr="00BB498B" w:rsidRDefault="00EE0C48" w:rsidP="00EE0C48">
            <w:pPr>
              <w:spacing w:after="0" w:line="240" w:lineRule="auto"/>
              <w:jc w:val="center"/>
              <w:rPr>
                <w:rFonts w:ascii="Times New Roman" w:eastAsia="Times New Roman" w:hAnsi="Times New Roman"/>
                <w:sz w:val="24"/>
                <w:szCs w:val="24"/>
                <w:lang w:eastAsia="ru-RU"/>
              </w:rPr>
            </w:pPr>
            <w:r w:rsidRPr="00BB498B">
              <w:rPr>
                <w:rFonts w:ascii="Times New Roman" w:eastAsia="Times New Roman" w:hAnsi="Times New Roman"/>
                <w:sz w:val="24"/>
                <w:szCs w:val="24"/>
                <w:lang w:eastAsia="ru-RU"/>
              </w:rPr>
              <w:lastRenderedPageBreak/>
              <w:t>0801</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C48" w:rsidRPr="00BB498B" w:rsidRDefault="00EE0C48" w:rsidP="00EE0C48">
            <w:pPr>
              <w:spacing w:after="0" w:line="240" w:lineRule="auto"/>
              <w:jc w:val="center"/>
              <w:rPr>
                <w:rFonts w:ascii="Times New Roman" w:eastAsia="Times New Roman" w:hAnsi="Times New Roman"/>
                <w:sz w:val="24"/>
                <w:szCs w:val="24"/>
                <w:lang w:eastAsia="ru-RU"/>
              </w:rPr>
            </w:pPr>
            <w:r w:rsidRPr="00BB498B">
              <w:rPr>
                <w:rFonts w:ascii="Times New Roman" w:eastAsia="Times New Roman" w:hAnsi="Times New Roman"/>
                <w:sz w:val="24"/>
                <w:szCs w:val="24"/>
                <w:lang w:eastAsia="ru-RU"/>
              </w:rPr>
              <w:t>12005ХХХХХ</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C48" w:rsidRPr="00BB498B" w:rsidRDefault="00EE0C48" w:rsidP="00EE0C48">
            <w:pPr>
              <w:spacing w:after="0" w:line="240" w:lineRule="auto"/>
              <w:jc w:val="center"/>
              <w:rPr>
                <w:rFonts w:ascii="Times New Roman" w:eastAsia="Times New Roman" w:hAnsi="Times New Roman"/>
                <w:sz w:val="24"/>
                <w:szCs w:val="24"/>
                <w:lang w:eastAsia="ru-RU"/>
              </w:rPr>
            </w:pPr>
            <w:r w:rsidRPr="00BB498B">
              <w:rPr>
                <w:rFonts w:ascii="Times New Roman" w:eastAsia="Times New Roman" w:hAnsi="Times New Roman"/>
                <w:sz w:val="24"/>
                <w:szCs w:val="24"/>
                <w:lang w:eastAsia="ru-RU"/>
              </w:rPr>
              <w:t>611</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C48" w:rsidRPr="006171EB" w:rsidRDefault="00EE0C48" w:rsidP="00EE0C48">
            <w:pPr>
              <w:spacing w:after="0" w:line="240" w:lineRule="auto"/>
              <w:jc w:val="center"/>
              <w:rPr>
                <w:rFonts w:ascii="Times New Roman" w:eastAsia="Times New Roman" w:hAnsi="Times New Roman"/>
                <w:sz w:val="24"/>
                <w:szCs w:val="24"/>
                <w:lang w:eastAsia="ru-RU"/>
              </w:rPr>
            </w:pPr>
            <w:r w:rsidRPr="006171EB">
              <w:rPr>
                <w:rFonts w:ascii="Times New Roman" w:eastAsia="Times New Roman" w:hAnsi="Times New Roman"/>
                <w:sz w:val="24"/>
                <w:szCs w:val="24"/>
                <w:lang w:eastAsia="ru-RU"/>
              </w:rPr>
              <w:t>65000000000000000130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C48" w:rsidRPr="006171EB" w:rsidRDefault="00EE0C48" w:rsidP="00EE0C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Х12005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C48" w:rsidRPr="006171EB" w:rsidRDefault="00EE0C48" w:rsidP="00EE0C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0801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E0C48" w:rsidRPr="006171EB" w:rsidRDefault="00EE0C48" w:rsidP="00EE0C48">
            <w:pPr>
              <w:spacing w:after="0" w:line="240" w:lineRule="auto"/>
              <w:jc w:val="center"/>
              <w:rPr>
                <w:rFonts w:ascii="Times New Roman" w:eastAsia="Times New Roman" w:hAnsi="Times New Roman"/>
                <w:sz w:val="24"/>
                <w:szCs w:val="24"/>
                <w:lang w:eastAsia="ru-RU"/>
              </w:rPr>
            </w:pPr>
            <w:r w:rsidRPr="006171EB">
              <w:rPr>
                <w:rFonts w:ascii="Times New Roman" w:eastAsia="Times New Roman" w:hAnsi="Times New Roman"/>
                <w:sz w:val="24"/>
                <w:szCs w:val="24"/>
                <w:lang w:eastAsia="ru-RU"/>
              </w:rPr>
              <w:t>По соответствующим КВР и КОСГУ</w:t>
            </w:r>
          </w:p>
        </w:tc>
      </w:tr>
      <w:tr w:rsidR="00EE0C48" w:rsidRPr="006171EB" w:rsidTr="006E2B9E">
        <w:trPr>
          <w:trHeight w:val="20"/>
        </w:trPr>
        <w:tc>
          <w:tcPr>
            <w:tcW w:w="37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0C48" w:rsidRPr="00BB498B" w:rsidRDefault="00EE0C48" w:rsidP="00EE0C48">
            <w:pPr>
              <w:spacing w:after="0" w:line="240" w:lineRule="auto"/>
              <w:rPr>
                <w:rFonts w:ascii="Times New Roman" w:eastAsia="Times New Roman" w:hAnsi="Times New Roman"/>
                <w:sz w:val="24"/>
                <w:szCs w:val="24"/>
                <w:lang w:eastAsia="ru-RU"/>
              </w:rPr>
            </w:pPr>
            <w:r w:rsidRPr="00BB498B">
              <w:rPr>
                <w:rFonts w:ascii="Times New Roman" w:eastAsia="Times New Roman" w:hAnsi="Times New Roman"/>
                <w:sz w:val="24"/>
                <w:szCs w:val="24"/>
                <w:lang w:eastAsia="ru-RU"/>
              </w:rPr>
              <w:lastRenderedPageBreak/>
              <w:t>Содействие этнокультурному многообразию народов России и религиозным организациям в культурно-просветительской деятельности</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C48" w:rsidRPr="00BB498B" w:rsidRDefault="00EE0C48" w:rsidP="00EE0C48">
            <w:pPr>
              <w:spacing w:after="0" w:line="240" w:lineRule="auto"/>
              <w:jc w:val="center"/>
              <w:rPr>
                <w:rFonts w:ascii="Times New Roman" w:eastAsia="Times New Roman" w:hAnsi="Times New Roman"/>
                <w:sz w:val="24"/>
                <w:szCs w:val="24"/>
                <w:lang w:eastAsia="ru-RU"/>
              </w:rPr>
            </w:pPr>
            <w:r w:rsidRPr="00BB498B">
              <w:rPr>
                <w:rFonts w:ascii="Times New Roman" w:eastAsia="Times New Roman" w:hAnsi="Times New Roman"/>
                <w:sz w:val="24"/>
                <w:szCs w:val="24"/>
                <w:lang w:eastAsia="ru-RU"/>
              </w:rPr>
              <w:t>0801</w:t>
            </w:r>
            <w:r w:rsidRPr="00BB498B">
              <w:rPr>
                <w:rFonts w:ascii="Times New Roman" w:eastAsia="Times New Roman" w:hAnsi="Times New Roman"/>
                <w:sz w:val="24"/>
                <w:szCs w:val="24"/>
                <w:lang w:eastAsia="ru-RU"/>
              </w:rPr>
              <w:br/>
              <w:t>1101</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BB498B" w:rsidRDefault="00EE0C48" w:rsidP="00EE0C48">
            <w:pPr>
              <w:spacing w:after="0" w:line="240" w:lineRule="auto"/>
              <w:jc w:val="center"/>
              <w:rPr>
                <w:rFonts w:ascii="Times New Roman" w:eastAsia="Times New Roman" w:hAnsi="Times New Roman"/>
                <w:sz w:val="24"/>
                <w:szCs w:val="24"/>
                <w:lang w:eastAsia="ru-RU"/>
              </w:rPr>
            </w:pPr>
            <w:r w:rsidRPr="00BB498B">
              <w:rPr>
                <w:rFonts w:ascii="Times New Roman" w:eastAsia="Times New Roman" w:hAnsi="Times New Roman"/>
                <w:sz w:val="24"/>
                <w:szCs w:val="24"/>
                <w:lang w:eastAsia="ru-RU"/>
              </w:rPr>
              <w:t>12006ХХХХХ</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171EB" w:rsidRDefault="00EE0C48" w:rsidP="00EE0C48">
            <w:pPr>
              <w:spacing w:after="0" w:line="240" w:lineRule="auto"/>
              <w:jc w:val="center"/>
              <w:rPr>
                <w:rFonts w:ascii="Times New Roman" w:eastAsia="Times New Roman" w:hAnsi="Times New Roman"/>
                <w:sz w:val="24"/>
                <w:szCs w:val="24"/>
                <w:lang w:eastAsia="ru-RU"/>
              </w:rPr>
            </w:pPr>
            <w:r w:rsidRPr="006171EB">
              <w:rPr>
                <w:rFonts w:ascii="Times New Roman" w:eastAsia="Times New Roman" w:hAnsi="Times New Roman"/>
                <w:sz w:val="24"/>
                <w:szCs w:val="24"/>
                <w:lang w:eastAsia="ru-RU"/>
              </w:rPr>
              <w:t>611</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171EB" w:rsidRDefault="00EE0C48" w:rsidP="00EE0C48">
            <w:pPr>
              <w:spacing w:after="0" w:line="240" w:lineRule="auto"/>
              <w:jc w:val="center"/>
              <w:rPr>
                <w:rFonts w:ascii="Times New Roman" w:eastAsia="Times New Roman" w:hAnsi="Times New Roman"/>
                <w:sz w:val="24"/>
                <w:szCs w:val="24"/>
                <w:lang w:eastAsia="ru-RU"/>
              </w:rPr>
            </w:pPr>
            <w:r w:rsidRPr="006171EB">
              <w:rPr>
                <w:rFonts w:ascii="Times New Roman" w:eastAsia="Times New Roman" w:hAnsi="Times New Roman"/>
                <w:sz w:val="24"/>
                <w:szCs w:val="24"/>
                <w:lang w:eastAsia="ru-RU"/>
              </w:rPr>
              <w:t>65000000000000000130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171EB" w:rsidRDefault="00EE0C48" w:rsidP="00EE0C48">
            <w:pPr>
              <w:spacing w:after="0" w:line="240" w:lineRule="auto"/>
              <w:jc w:val="center"/>
              <w:rPr>
                <w:rFonts w:ascii="Times New Roman" w:eastAsia="Times New Roman" w:hAnsi="Times New Roman"/>
                <w:sz w:val="24"/>
                <w:szCs w:val="24"/>
                <w:lang w:eastAsia="ru-RU"/>
              </w:rPr>
            </w:pPr>
            <w:r w:rsidRPr="006171EB">
              <w:rPr>
                <w:rFonts w:ascii="Times New Roman" w:eastAsia="Times New Roman" w:hAnsi="Times New Roman"/>
                <w:sz w:val="24"/>
                <w:szCs w:val="24"/>
                <w:lang w:eastAsia="ru-RU"/>
              </w:rPr>
              <w:t>Х12006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C48" w:rsidRPr="006171EB" w:rsidRDefault="00EE0C48" w:rsidP="00EE0C48">
            <w:pPr>
              <w:spacing w:after="0" w:line="240" w:lineRule="auto"/>
              <w:jc w:val="center"/>
              <w:rPr>
                <w:rFonts w:ascii="Times New Roman" w:eastAsia="Times New Roman" w:hAnsi="Times New Roman"/>
                <w:sz w:val="24"/>
                <w:szCs w:val="24"/>
                <w:lang w:eastAsia="ru-RU"/>
              </w:rPr>
            </w:pPr>
            <w:r w:rsidRPr="006171EB">
              <w:rPr>
                <w:rFonts w:ascii="Times New Roman" w:eastAsia="Times New Roman" w:hAnsi="Times New Roman"/>
                <w:sz w:val="24"/>
                <w:szCs w:val="24"/>
                <w:lang w:eastAsia="ru-RU"/>
              </w:rPr>
              <w:t>0801</w:t>
            </w:r>
            <w:r w:rsidRPr="006171EB">
              <w:rPr>
                <w:rFonts w:ascii="Times New Roman" w:eastAsia="Times New Roman" w:hAnsi="Times New Roman"/>
                <w:sz w:val="24"/>
                <w:szCs w:val="24"/>
                <w:lang w:eastAsia="ru-RU"/>
              </w:rPr>
              <w:br/>
              <w:t>1101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171EB" w:rsidRDefault="00EE0C48" w:rsidP="00EE0C48">
            <w:pPr>
              <w:spacing w:after="0" w:line="240" w:lineRule="auto"/>
              <w:jc w:val="center"/>
              <w:rPr>
                <w:rFonts w:ascii="Times New Roman" w:eastAsia="Times New Roman" w:hAnsi="Times New Roman"/>
                <w:sz w:val="24"/>
                <w:szCs w:val="24"/>
                <w:lang w:eastAsia="ru-RU"/>
              </w:rPr>
            </w:pPr>
            <w:r w:rsidRPr="006171EB">
              <w:rPr>
                <w:rFonts w:ascii="Times New Roman" w:eastAsia="Times New Roman" w:hAnsi="Times New Roman"/>
                <w:sz w:val="24"/>
                <w:szCs w:val="24"/>
                <w:lang w:eastAsia="ru-RU"/>
              </w:rPr>
              <w:t>По соответствующим КВР и КОСГУ</w:t>
            </w:r>
          </w:p>
        </w:tc>
      </w:tr>
      <w:tr w:rsidR="00EE0C48" w:rsidRPr="006171EB" w:rsidTr="006E2B9E">
        <w:trPr>
          <w:trHeight w:val="20"/>
        </w:trPr>
        <w:tc>
          <w:tcPr>
            <w:tcW w:w="3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C48" w:rsidRPr="0045374D" w:rsidRDefault="00EE0C48" w:rsidP="00EE0C48">
            <w:pPr>
              <w:spacing w:after="0" w:line="240" w:lineRule="auto"/>
              <w:rPr>
                <w:rFonts w:ascii="Times New Roman" w:eastAsia="Times New Roman" w:hAnsi="Times New Roman"/>
                <w:sz w:val="24"/>
                <w:szCs w:val="24"/>
                <w:lang w:eastAsia="ru-RU"/>
              </w:rPr>
            </w:pPr>
            <w:r w:rsidRPr="0045374D">
              <w:rPr>
                <w:rFonts w:ascii="Times New Roman" w:eastAsia="Times New Roman" w:hAnsi="Times New Roman"/>
                <w:sz w:val="24"/>
                <w:szCs w:val="24"/>
                <w:lang w:eastAsia="ru-RU"/>
              </w:rPr>
              <w:t>Совершенствование системы управления в сфере профилактики экстремизма на территории муниципального образования</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C48" w:rsidRPr="0045374D" w:rsidRDefault="00EE0C48" w:rsidP="00EE0C48">
            <w:pPr>
              <w:spacing w:after="0" w:line="240" w:lineRule="auto"/>
              <w:jc w:val="center"/>
              <w:rPr>
                <w:rFonts w:ascii="Times New Roman" w:eastAsia="Times New Roman" w:hAnsi="Times New Roman"/>
                <w:sz w:val="24"/>
                <w:szCs w:val="24"/>
                <w:lang w:eastAsia="ru-RU"/>
              </w:rPr>
            </w:pPr>
            <w:r w:rsidRPr="0045374D">
              <w:rPr>
                <w:rFonts w:ascii="Times New Roman" w:eastAsia="Times New Roman" w:hAnsi="Times New Roman"/>
                <w:sz w:val="24"/>
                <w:szCs w:val="24"/>
                <w:lang w:eastAsia="ru-RU"/>
              </w:rPr>
              <w:t>0801</w:t>
            </w:r>
            <w:r w:rsidRPr="0045374D">
              <w:rPr>
                <w:rFonts w:ascii="Times New Roman" w:eastAsia="Times New Roman" w:hAnsi="Times New Roman"/>
                <w:sz w:val="24"/>
                <w:szCs w:val="24"/>
                <w:lang w:eastAsia="ru-RU"/>
              </w:rPr>
              <w:br w:type="page"/>
              <w:t>1101</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45374D" w:rsidRDefault="00EE0C48" w:rsidP="00EE0C48">
            <w:pPr>
              <w:spacing w:after="0" w:line="240" w:lineRule="auto"/>
              <w:jc w:val="center"/>
              <w:rPr>
                <w:rFonts w:ascii="Times New Roman" w:eastAsia="Times New Roman" w:hAnsi="Times New Roman"/>
                <w:sz w:val="24"/>
                <w:szCs w:val="24"/>
                <w:lang w:eastAsia="ru-RU"/>
              </w:rPr>
            </w:pPr>
            <w:r w:rsidRPr="0045374D">
              <w:rPr>
                <w:rFonts w:ascii="Times New Roman" w:eastAsia="Times New Roman" w:hAnsi="Times New Roman"/>
                <w:sz w:val="24"/>
                <w:szCs w:val="24"/>
                <w:lang w:eastAsia="ru-RU"/>
              </w:rPr>
              <w:t>12007ХХХХХ</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171EB" w:rsidRDefault="00EE0C48" w:rsidP="00EE0C48">
            <w:pPr>
              <w:spacing w:after="0" w:line="240" w:lineRule="auto"/>
              <w:jc w:val="center"/>
              <w:rPr>
                <w:rFonts w:ascii="Times New Roman" w:eastAsia="Times New Roman" w:hAnsi="Times New Roman"/>
                <w:sz w:val="24"/>
                <w:szCs w:val="24"/>
                <w:lang w:eastAsia="ru-RU"/>
              </w:rPr>
            </w:pPr>
            <w:r w:rsidRPr="006171EB">
              <w:rPr>
                <w:rFonts w:ascii="Times New Roman" w:eastAsia="Times New Roman" w:hAnsi="Times New Roman"/>
                <w:sz w:val="24"/>
                <w:szCs w:val="24"/>
                <w:lang w:eastAsia="ru-RU"/>
              </w:rPr>
              <w:t>611</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171EB" w:rsidRDefault="00EE0C48" w:rsidP="00EE0C48">
            <w:pPr>
              <w:spacing w:after="0" w:line="240" w:lineRule="auto"/>
              <w:jc w:val="center"/>
              <w:rPr>
                <w:rFonts w:ascii="Times New Roman" w:eastAsia="Times New Roman" w:hAnsi="Times New Roman"/>
                <w:sz w:val="24"/>
                <w:szCs w:val="24"/>
                <w:lang w:eastAsia="ru-RU"/>
              </w:rPr>
            </w:pPr>
            <w:r w:rsidRPr="006171EB">
              <w:rPr>
                <w:rFonts w:ascii="Times New Roman" w:eastAsia="Times New Roman" w:hAnsi="Times New Roman"/>
                <w:sz w:val="24"/>
                <w:szCs w:val="24"/>
                <w:lang w:eastAsia="ru-RU"/>
              </w:rPr>
              <w:t>65000000000000000130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171EB" w:rsidRDefault="00EE0C48" w:rsidP="00EE0C48">
            <w:pPr>
              <w:spacing w:after="0" w:line="240" w:lineRule="auto"/>
              <w:jc w:val="center"/>
              <w:rPr>
                <w:rFonts w:ascii="Times New Roman" w:eastAsia="Times New Roman" w:hAnsi="Times New Roman"/>
                <w:sz w:val="24"/>
                <w:szCs w:val="24"/>
                <w:lang w:eastAsia="ru-RU"/>
              </w:rPr>
            </w:pPr>
            <w:r w:rsidRPr="006171EB">
              <w:rPr>
                <w:rFonts w:ascii="Times New Roman" w:eastAsia="Times New Roman" w:hAnsi="Times New Roman"/>
                <w:sz w:val="24"/>
                <w:szCs w:val="24"/>
                <w:lang w:eastAsia="ru-RU"/>
              </w:rPr>
              <w:t>Х12007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C48" w:rsidRDefault="00EE0C48" w:rsidP="00EE0C48">
            <w:pPr>
              <w:spacing w:after="0" w:line="240" w:lineRule="auto"/>
              <w:jc w:val="center"/>
              <w:rPr>
                <w:rFonts w:ascii="Times New Roman" w:eastAsia="Times New Roman" w:hAnsi="Times New Roman"/>
                <w:sz w:val="24"/>
                <w:szCs w:val="24"/>
                <w:lang w:eastAsia="ru-RU"/>
              </w:rPr>
            </w:pPr>
            <w:r w:rsidRPr="006171EB">
              <w:rPr>
                <w:rFonts w:ascii="Times New Roman" w:eastAsia="Times New Roman" w:hAnsi="Times New Roman"/>
                <w:sz w:val="24"/>
                <w:szCs w:val="24"/>
                <w:lang w:eastAsia="ru-RU"/>
              </w:rPr>
              <w:t>0801</w:t>
            </w:r>
          </w:p>
          <w:p w:rsidR="00EE0C48" w:rsidRPr="006171EB" w:rsidRDefault="00EE0C48" w:rsidP="00EE0C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6171EB">
              <w:rPr>
                <w:rFonts w:ascii="Times New Roman" w:eastAsia="Times New Roman" w:hAnsi="Times New Roman"/>
                <w:sz w:val="24"/>
                <w:szCs w:val="24"/>
                <w:lang w:eastAsia="ru-RU"/>
              </w:rPr>
              <w:t>1</w:t>
            </w:r>
            <w:r>
              <w:rPr>
                <w:rFonts w:ascii="Times New Roman" w:eastAsia="Times New Roman" w:hAnsi="Times New Roman"/>
                <w:sz w:val="24"/>
                <w:szCs w:val="24"/>
                <w:lang w:eastAsia="ru-RU"/>
              </w:rPr>
              <w:t>01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171EB" w:rsidRDefault="00EE0C48" w:rsidP="00EE0C48">
            <w:pPr>
              <w:spacing w:after="0" w:line="240" w:lineRule="auto"/>
              <w:jc w:val="center"/>
              <w:rPr>
                <w:rFonts w:ascii="Times New Roman" w:eastAsia="Times New Roman" w:hAnsi="Times New Roman"/>
                <w:sz w:val="24"/>
                <w:szCs w:val="24"/>
                <w:lang w:eastAsia="ru-RU"/>
              </w:rPr>
            </w:pPr>
            <w:r w:rsidRPr="006171EB">
              <w:rPr>
                <w:rFonts w:ascii="Times New Roman" w:eastAsia="Times New Roman" w:hAnsi="Times New Roman"/>
                <w:sz w:val="24"/>
                <w:szCs w:val="24"/>
                <w:lang w:eastAsia="ru-RU"/>
              </w:rPr>
              <w:t>По соответствующим КВР и КОСГУ</w:t>
            </w:r>
          </w:p>
        </w:tc>
      </w:tr>
      <w:tr w:rsidR="00EE0C48" w:rsidRPr="006171EB" w:rsidTr="006E2B9E">
        <w:trPr>
          <w:trHeight w:val="20"/>
        </w:trPr>
        <w:tc>
          <w:tcPr>
            <w:tcW w:w="37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0C48" w:rsidRPr="0045374D" w:rsidRDefault="00EE0C48" w:rsidP="00EE0C48">
            <w:pPr>
              <w:spacing w:after="0" w:line="240" w:lineRule="auto"/>
              <w:rPr>
                <w:rFonts w:ascii="Times New Roman" w:eastAsia="Times New Roman" w:hAnsi="Times New Roman"/>
                <w:sz w:val="24"/>
                <w:szCs w:val="24"/>
                <w:lang w:eastAsia="ru-RU"/>
              </w:rPr>
            </w:pPr>
            <w:r w:rsidRPr="0045374D">
              <w:rPr>
                <w:rFonts w:ascii="Times New Roman" w:eastAsia="Times New Roman" w:hAnsi="Times New Roman"/>
                <w:sz w:val="24"/>
                <w:szCs w:val="24"/>
                <w:lang w:eastAsia="ru-RU"/>
              </w:rPr>
              <w:t>Реализация комплексной информационной кампании, направленной на укрепление общегражданской идентичности и межнационального (межэтнического), межконфессионального и межкультурного взаимодействия</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45374D" w:rsidRDefault="00EE0C48" w:rsidP="00EE0C48">
            <w:pPr>
              <w:spacing w:after="0" w:line="240" w:lineRule="auto"/>
              <w:jc w:val="center"/>
              <w:rPr>
                <w:rFonts w:ascii="Times New Roman" w:eastAsia="Times New Roman" w:hAnsi="Times New Roman"/>
                <w:sz w:val="24"/>
                <w:szCs w:val="24"/>
                <w:lang w:eastAsia="ru-RU"/>
              </w:rPr>
            </w:pPr>
            <w:r w:rsidRPr="0045374D">
              <w:rPr>
                <w:rFonts w:ascii="Times New Roman" w:eastAsia="Times New Roman" w:hAnsi="Times New Roman"/>
                <w:sz w:val="24"/>
                <w:szCs w:val="24"/>
                <w:lang w:eastAsia="ru-RU"/>
              </w:rPr>
              <w:t>0801</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171EB" w:rsidRDefault="00EE0C48" w:rsidP="00EE0C48">
            <w:pPr>
              <w:spacing w:after="0" w:line="240" w:lineRule="auto"/>
              <w:jc w:val="center"/>
              <w:rPr>
                <w:rFonts w:ascii="Times New Roman" w:eastAsia="Times New Roman" w:hAnsi="Times New Roman"/>
                <w:sz w:val="24"/>
                <w:szCs w:val="24"/>
                <w:lang w:eastAsia="ru-RU"/>
              </w:rPr>
            </w:pPr>
            <w:r w:rsidRPr="006171EB">
              <w:rPr>
                <w:rFonts w:ascii="Times New Roman" w:eastAsia="Times New Roman" w:hAnsi="Times New Roman"/>
                <w:sz w:val="24"/>
                <w:szCs w:val="24"/>
                <w:lang w:eastAsia="ru-RU"/>
              </w:rPr>
              <w:t>12008ХХХХХ</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171EB" w:rsidRDefault="00EE0C48" w:rsidP="00EE0C48">
            <w:pPr>
              <w:spacing w:after="0" w:line="240" w:lineRule="auto"/>
              <w:jc w:val="center"/>
              <w:rPr>
                <w:rFonts w:ascii="Times New Roman" w:eastAsia="Times New Roman" w:hAnsi="Times New Roman"/>
                <w:sz w:val="24"/>
                <w:szCs w:val="24"/>
                <w:lang w:eastAsia="ru-RU"/>
              </w:rPr>
            </w:pPr>
            <w:r w:rsidRPr="006171EB">
              <w:rPr>
                <w:rFonts w:ascii="Times New Roman" w:eastAsia="Times New Roman" w:hAnsi="Times New Roman"/>
                <w:sz w:val="24"/>
                <w:szCs w:val="24"/>
                <w:lang w:eastAsia="ru-RU"/>
              </w:rPr>
              <w:t>611</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171EB" w:rsidRDefault="00EE0C48" w:rsidP="00EE0C48">
            <w:pPr>
              <w:spacing w:after="0" w:line="240" w:lineRule="auto"/>
              <w:jc w:val="center"/>
              <w:rPr>
                <w:rFonts w:ascii="Times New Roman" w:eastAsia="Times New Roman" w:hAnsi="Times New Roman"/>
                <w:sz w:val="24"/>
                <w:szCs w:val="24"/>
                <w:lang w:eastAsia="ru-RU"/>
              </w:rPr>
            </w:pPr>
            <w:r w:rsidRPr="006171EB">
              <w:rPr>
                <w:rFonts w:ascii="Times New Roman" w:eastAsia="Times New Roman" w:hAnsi="Times New Roman"/>
                <w:sz w:val="24"/>
                <w:szCs w:val="24"/>
                <w:lang w:eastAsia="ru-RU"/>
              </w:rPr>
              <w:t>65000000000000000130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171EB" w:rsidRDefault="00EE0C48" w:rsidP="00EE0C48">
            <w:pPr>
              <w:spacing w:after="0" w:line="240" w:lineRule="auto"/>
              <w:jc w:val="center"/>
              <w:rPr>
                <w:rFonts w:ascii="Times New Roman" w:eastAsia="Times New Roman" w:hAnsi="Times New Roman"/>
                <w:sz w:val="24"/>
                <w:szCs w:val="24"/>
                <w:lang w:eastAsia="ru-RU"/>
              </w:rPr>
            </w:pPr>
            <w:r w:rsidRPr="006171EB">
              <w:rPr>
                <w:rFonts w:ascii="Times New Roman" w:eastAsia="Times New Roman" w:hAnsi="Times New Roman"/>
                <w:sz w:val="24"/>
                <w:szCs w:val="24"/>
                <w:lang w:eastAsia="ru-RU"/>
              </w:rPr>
              <w:t>Х12008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171EB" w:rsidRDefault="00EE0C48" w:rsidP="00EE0C48">
            <w:pPr>
              <w:spacing w:after="0" w:line="240" w:lineRule="auto"/>
              <w:jc w:val="center"/>
              <w:rPr>
                <w:rFonts w:ascii="Times New Roman" w:eastAsia="Times New Roman" w:hAnsi="Times New Roman"/>
                <w:sz w:val="24"/>
                <w:szCs w:val="24"/>
                <w:lang w:eastAsia="ru-RU"/>
              </w:rPr>
            </w:pPr>
            <w:r w:rsidRPr="006171EB">
              <w:rPr>
                <w:rFonts w:ascii="Times New Roman" w:eastAsia="Times New Roman" w:hAnsi="Times New Roman"/>
                <w:sz w:val="24"/>
                <w:szCs w:val="24"/>
                <w:lang w:eastAsia="ru-RU"/>
              </w:rPr>
              <w:t>0801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171EB" w:rsidRDefault="00EE0C48" w:rsidP="00EE0C48">
            <w:pPr>
              <w:spacing w:after="0" w:line="240" w:lineRule="auto"/>
              <w:jc w:val="center"/>
              <w:rPr>
                <w:rFonts w:ascii="Times New Roman" w:eastAsia="Times New Roman" w:hAnsi="Times New Roman"/>
                <w:sz w:val="24"/>
                <w:szCs w:val="24"/>
                <w:lang w:eastAsia="ru-RU"/>
              </w:rPr>
            </w:pPr>
            <w:r w:rsidRPr="006171EB">
              <w:rPr>
                <w:rFonts w:ascii="Times New Roman" w:eastAsia="Times New Roman" w:hAnsi="Times New Roman"/>
                <w:sz w:val="24"/>
                <w:szCs w:val="24"/>
                <w:lang w:eastAsia="ru-RU"/>
              </w:rPr>
              <w:t>По соответствующим КВР и КОСГУ</w:t>
            </w:r>
          </w:p>
        </w:tc>
      </w:tr>
      <w:tr w:rsidR="00EE0C48" w:rsidRPr="006171EB" w:rsidTr="006E2B9E">
        <w:trPr>
          <w:trHeight w:val="20"/>
        </w:trPr>
        <w:tc>
          <w:tcPr>
            <w:tcW w:w="3767" w:type="dxa"/>
            <w:tcBorders>
              <w:top w:val="single" w:sz="4" w:space="0" w:color="auto"/>
              <w:left w:val="single" w:sz="4" w:space="0" w:color="auto"/>
              <w:bottom w:val="single" w:sz="4" w:space="0" w:color="auto"/>
              <w:right w:val="single" w:sz="4" w:space="0" w:color="auto"/>
            </w:tcBorders>
            <w:shd w:val="clear" w:color="auto" w:fill="auto"/>
            <w:vAlign w:val="bottom"/>
          </w:tcPr>
          <w:p w:rsidR="00EE0C48" w:rsidRPr="0045374D" w:rsidRDefault="00EE0C48" w:rsidP="00EE0C48">
            <w:pPr>
              <w:spacing w:after="0" w:line="240" w:lineRule="auto"/>
              <w:rPr>
                <w:rFonts w:ascii="Times New Roman" w:eastAsia="Times New Roman" w:hAnsi="Times New Roman"/>
                <w:sz w:val="24"/>
                <w:szCs w:val="24"/>
                <w:lang w:eastAsia="ru-RU"/>
              </w:rPr>
            </w:pPr>
            <w:r w:rsidRPr="0045374D">
              <w:rPr>
                <w:rFonts w:ascii="Times New Roman" w:eastAsia="Times New Roman" w:hAnsi="Times New Roman"/>
                <w:sz w:val="24"/>
                <w:szCs w:val="24"/>
                <w:lang w:eastAsia="ru-RU"/>
              </w:rPr>
              <w:t>Осуществление мониторинга состояния межнациональных, межконфессиональных отношений, раннего предупреждения конфликтных ситуаций и выявления фактов распространения идеологии экстремизма, в том числе средств массовой информации и информационно-телекоммуникационных сетей, включая сеть Интернет</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C48" w:rsidRPr="0045374D" w:rsidRDefault="00EE0C48" w:rsidP="00EE0C48">
            <w:pPr>
              <w:spacing w:after="0" w:line="240" w:lineRule="auto"/>
              <w:jc w:val="center"/>
              <w:rPr>
                <w:rFonts w:ascii="Times New Roman" w:eastAsia="Times New Roman" w:hAnsi="Times New Roman"/>
                <w:sz w:val="24"/>
                <w:szCs w:val="24"/>
                <w:lang w:eastAsia="ru-RU"/>
              </w:rPr>
            </w:pPr>
            <w:r w:rsidRPr="0045374D">
              <w:rPr>
                <w:rFonts w:ascii="Times New Roman" w:eastAsia="Times New Roman" w:hAnsi="Times New Roman"/>
                <w:sz w:val="24"/>
                <w:szCs w:val="24"/>
                <w:lang w:eastAsia="ru-RU"/>
              </w:rPr>
              <w:t>0801</w:t>
            </w:r>
          </w:p>
          <w:p w:rsidR="00EE0C48" w:rsidRPr="0045374D" w:rsidRDefault="00EE0C48" w:rsidP="00EE0C48">
            <w:pPr>
              <w:spacing w:after="0" w:line="240" w:lineRule="auto"/>
              <w:jc w:val="center"/>
              <w:rPr>
                <w:rFonts w:ascii="Times New Roman" w:eastAsia="Times New Roman" w:hAnsi="Times New Roman"/>
                <w:sz w:val="24"/>
                <w:szCs w:val="24"/>
                <w:lang w:eastAsia="ru-RU"/>
              </w:rPr>
            </w:pP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C48" w:rsidRPr="0045374D" w:rsidRDefault="00EE0C48" w:rsidP="00EE0C48">
            <w:pPr>
              <w:spacing w:after="0" w:line="240" w:lineRule="auto"/>
              <w:jc w:val="center"/>
              <w:rPr>
                <w:rFonts w:ascii="Times New Roman" w:eastAsia="Times New Roman" w:hAnsi="Times New Roman"/>
                <w:sz w:val="24"/>
                <w:szCs w:val="24"/>
                <w:lang w:eastAsia="ru-RU"/>
              </w:rPr>
            </w:pPr>
            <w:r w:rsidRPr="0045374D">
              <w:rPr>
                <w:rFonts w:ascii="Times New Roman" w:eastAsia="Times New Roman" w:hAnsi="Times New Roman"/>
                <w:sz w:val="24"/>
                <w:szCs w:val="24"/>
                <w:lang w:eastAsia="ru-RU"/>
              </w:rPr>
              <w:t>12009ХХХХХ</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C48" w:rsidRPr="006171EB" w:rsidRDefault="00EE0C48" w:rsidP="00EE0C48">
            <w:pPr>
              <w:spacing w:after="0" w:line="240" w:lineRule="auto"/>
              <w:jc w:val="center"/>
              <w:rPr>
                <w:rFonts w:ascii="Times New Roman" w:eastAsia="Times New Roman" w:hAnsi="Times New Roman"/>
                <w:sz w:val="24"/>
                <w:szCs w:val="24"/>
                <w:lang w:eastAsia="ru-RU"/>
              </w:rPr>
            </w:pPr>
            <w:r w:rsidRPr="006171EB">
              <w:rPr>
                <w:rFonts w:ascii="Times New Roman" w:eastAsia="Times New Roman" w:hAnsi="Times New Roman"/>
                <w:sz w:val="24"/>
                <w:szCs w:val="24"/>
                <w:lang w:eastAsia="ru-RU"/>
              </w:rPr>
              <w:t>611</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C48" w:rsidRPr="006171EB" w:rsidRDefault="00EE0C48" w:rsidP="00EE0C48">
            <w:pPr>
              <w:spacing w:after="0" w:line="240" w:lineRule="auto"/>
              <w:jc w:val="center"/>
              <w:rPr>
                <w:rFonts w:ascii="Times New Roman" w:eastAsia="Times New Roman" w:hAnsi="Times New Roman"/>
                <w:sz w:val="24"/>
                <w:szCs w:val="24"/>
                <w:lang w:eastAsia="ru-RU"/>
              </w:rPr>
            </w:pPr>
            <w:r w:rsidRPr="006171EB">
              <w:rPr>
                <w:rFonts w:ascii="Times New Roman" w:eastAsia="Times New Roman" w:hAnsi="Times New Roman"/>
                <w:sz w:val="24"/>
                <w:szCs w:val="24"/>
                <w:lang w:eastAsia="ru-RU"/>
              </w:rPr>
              <w:t>65000000000000000130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C48" w:rsidRPr="006171EB" w:rsidRDefault="00EE0C48" w:rsidP="00EE0C48">
            <w:pPr>
              <w:spacing w:after="0" w:line="240" w:lineRule="auto"/>
              <w:jc w:val="center"/>
              <w:rPr>
                <w:rFonts w:ascii="Times New Roman" w:eastAsia="Times New Roman" w:hAnsi="Times New Roman"/>
                <w:sz w:val="24"/>
                <w:szCs w:val="24"/>
                <w:lang w:eastAsia="ru-RU"/>
              </w:rPr>
            </w:pPr>
            <w:r w:rsidRPr="006171EB">
              <w:rPr>
                <w:rFonts w:ascii="Times New Roman" w:eastAsia="Times New Roman" w:hAnsi="Times New Roman"/>
                <w:sz w:val="24"/>
                <w:szCs w:val="24"/>
                <w:lang w:eastAsia="ru-RU"/>
              </w:rPr>
              <w:t>Х1200</w:t>
            </w:r>
            <w:r>
              <w:rPr>
                <w:rFonts w:ascii="Times New Roman" w:eastAsia="Times New Roman" w:hAnsi="Times New Roman"/>
                <w:sz w:val="24"/>
                <w:szCs w:val="24"/>
                <w:lang w:eastAsia="ru-RU"/>
              </w:rPr>
              <w:t>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C48" w:rsidRDefault="00EE0C48" w:rsidP="00EE0C48">
            <w:pPr>
              <w:spacing w:after="0" w:line="240" w:lineRule="auto"/>
              <w:jc w:val="center"/>
              <w:rPr>
                <w:rFonts w:ascii="Times New Roman" w:eastAsia="Times New Roman" w:hAnsi="Times New Roman"/>
                <w:sz w:val="24"/>
                <w:szCs w:val="24"/>
                <w:lang w:eastAsia="ru-RU"/>
              </w:rPr>
            </w:pPr>
            <w:r w:rsidRPr="006171EB">
              <w:rPr>
                <w:rFonts w:ascii="Times New Roman" w:eastAsia="Times New Roman" w:hAnsi="Times New Roman"/>
                <w:sz w:val="24"/>
                <w:szCs w:val="24"/>
                <w:lang w:eastAsia="ru-RU"/>
              </w:rPr>
              <w:t>0801</w:t>
            </w:r>
          </w:p>
          <w:p w:rsidR="00EE0C48" w:rsidRPr="006171EB" w:rsidRDefault="00EE0C48" w:rsidP="00EE0C48">
            <w:pPr>
              <w:spacing w:after="0" w:line="240" w:lineRule="auto"/>
              <w:jc w:val="center"/>
              <w:rPr>
                <w:rFonts w:ascii="Times New Roman" w:eastAsia="Times New Roman" w:hAnsi="Times New Roman"/>
                <w:sz w:val="24"/>
                <w:szCs w:val="24"/>
                <w:lang w:eastAsia="ru-RU"/>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E0C48" w:rsidRPr="006171EB" w:rsidRDefault="00EE0C48" w:rsidP="00EE0C48">
            <w:pPr>
              <w:spacing w:after="0" w:line="240" w:lineRule="auto"/>
              <w:jc w:val="center"/>
              <w:rPr>
                <w:rFonts w:ascii="Times New Roman" w:eastAsia="Times New Roman" w:hAnsi="Times New Roman"/>
                <w:sz w:val="24"/>
                <w:szCs w:val="24"/>
                <w:lang w:eastAsia="ru-RU"/>
              </w:rPr>
            </w:pPr>
            <w:r w:rsidRPr="006171EB">
              <w:rPr>
                <w:rFonts w:ascii="Times New Roman" w:eastAsia="Times New Roman" w:hAnsi="Times New Roman"/>
                <w:sz w:val="24"/>
                <w:szCs w:val="24"/>
                <w:lang w:eastAsia="ru-RU"/>
              </w:rPr>
              <w:t>По соответствующим КВР и КОСГУ</w:t>
            </w:r>
          </w:p>
        </w:tc>
      </w:tr>
      <w:tr w:rsidR="00EE0C48" w:rsidRPr="006171EB" w:rsidTr="006E2B9E">
        <w:trPr>
          <w:trHeight w:val="20"/>
        </w:trPr>
        <w:tc>
          <w:tcPr>
            <w:tcW w:w="3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C48" w:rsidRPr="0045374D" w:rsidRDefault="00EE0C48" w:rsidP="00EE0C48">
            <w:pPr>
              <w:spacing w:after="0" w:line="240" w:lineRule="auto"/>
              <w:rPr>
                <w:rFonts w:ascii="Times New Roman" w:eastAsia="Times New Roman" w:hAnsi="Times New Roman"/>
                <w:sz w:val="24"/>
                <w:szCs w:val="24"/>
                <w:lang w:eastAsia="ru-RU"/>
              </w:rPr>
            </w:pPr>
            <w:r w:rsidRPr="0045374D">
              <w:rPr>
                <w:rFonts w:ascii="Times New Roman" w:eastAsia="Times New Roman" w:hAnsi="Times New Roman"/>
                <w:sz w:val="24"/>
                <w:szCs w:val="24"/>
                <w:lang w:eastAsia="ru-RU"/>
              </w:rPr>
              <w:t>Профилактика экстремизма в рамках противодействия криминальных субкультур среди несовершеннолетних и молодёжи</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45374D" w:rsidRDefault="00EE0C48" w:rsidP="00EE0C48">
            <w:pPr>
              <w:spacing w:after="0" w:line="240" w:lineRule="auto"/>
              <w:jc w:val="center"/>
              <w:rPr>
                <w:rFonts w:ascii="Times New Roman" w:eastAsia="Times New Roman" w:hAnsi="Times New Roman"/>
                <w:sz w:val="24"/>
                <w:szCs w:val="24"/>
                <w:lang w:eastAsia="ru-RU"/>
              </w:rPr>
            </w:pPr>
            <w:r w:rsidRPr="0045374D">
              <w:rPr>
                <w:rFonts w:ascii="Times New Roman" w:eastAsia="Times New Roman" w:hAnsi="Times New Roman"/>
                <w:sz w:val="24"/>
                <w:szCs w:val="24"/>
                <w:lang w:eastAsia="ru-RU"/>
              </w:rPr>
              <w:t>0801</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45374D" w:rsidRDefault="00EE0C48" w:rsidP="00EE0C48">
            <w:pPr>
              <w:spacing w:after="0" w:line="240" w:lineRule="auto"/>
              <w:jc w:val="center"/>
              <w:rPr>
                <w:rFonts w:ascii="Times New Roman" w:eastAsia="Times New Roman" w:hAnsi="Times New Roman"/>
                <w:sz w:val="24"/>
                <w:szCs w:val="24"/>
                <w:lang w:eastAsia="ru-RU"/>
              </w:rPr>
            </w:pPr>
            <w:r w:rsidRPr="0045374D">
              <w:rPr>
                <w:rFonts w:ascii="Times New Roman" w:eastAsia="Times New Roman" w:hAnsi="Times New Roman"/>
                <w:sz w:val="24"/>
                <w:szCs w:val="24"/>
                <w:lang w:eastAsia="ru-RU"/>
              </w:rPr>
              <w:t>12010ХХХХХ</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45374D" w:rsidRDefault="00EE0C48" w:rsidP="00EE0C48">
            <w:pPr>
              <w:spacing w:after="0" w:line="240" w:lineRule="auto"/>
              <w:jc w:val="center"/>
              <w:rPr>
                <w:rFonts w:ascii="Times New Roman" w:eastAsia="Times New Roman" w:hAnsi="Times New Roman"/>
                <w:sz w:val="24"/>
                <w:szCs w:val="24"/>
                <w:lang w:eastAsia="ru-RU"/>
              </w:rPr>
            </w:pPr>
            <w:r w:rsidRPr="0045374D">
              <w:rPr>
                <w:rFonts w:ascii="Times New Roman" w:eastAsia="Times New Roman" w:hAnsi="Times New Roman"/>
                <w:sz w:val="24"/>
                <w:szCs w:val="24"/>
                <w:lang w:eastAsia="ru-RU"/>
              </w:rPr>
              <w:t>611</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171EB" w:rsidRDefault="00EE0C48" w:rsidP="00EE0C48">
            <w:pPr>
              <w:spacing w:after="0" w:line="240" w:lineRule="auto"/>
              <w:jc w:val="center"/>
              <w:rPr>
                <w:rFonts w:ascii="Times New Roman" w:eastAsia="Times New Roman" w:hAnsi="Times New Roman"/>
                <w:sz w:val="24"/>
                <w:szCs w:val="24"/>
                <w:lang w:eastAsia="ru-RU"/>
              </w:rPr>
            </w:pPr>
            <w:r w:rsidRPr="006171EB">
              <w:rPr>
                <w:rFonts w:ascii="Times New Roman" w:eastAsia="Times New Roman" w:hAnsi="Times New Roman"/>
                <w:sz w:val="24"/>
                <w:szCs w:val="24"/>
                <w:lang w:eastAsia="ru-RU"/>
              </w:rPr>
              <w:t>65000000000000000130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171EB" w:rsidRDefault="00EE0C48" w:rsidP="00EE0C48">
            <w:pPr>
              <w:spacing w:after="0" w:line="240" w:lineRule="auto"/>
              <w:jc w:val="center"/>
              <w:rPr>
                <w:rFonts w:ascii="Times New Roman" w:eastAsia="Times New Roman" w:hAnsi="Times New Roman"/>
                <w:sz w:val="24"/>
                <w:szCs w:val="24"/>
                <w:lang w:eastAsia="ru-RU"/>
              </w:rPr>
            </w:pPr>
            <w:r w:rsidRPr="006171EB">
              <w:rPr>
                <w:rFonts w:ascii="Times New Roman" w:eastAsia="Times New Roman" w:hAnsi="Times New Roman"/>
                <w:sz w:val="24"/>
                <w:szCs w:val="24"/>
                <w:lang w:eastAsia="ru-RU"/>
              </w:rPr>
              <w:t>Х12010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171EB" w:rsidRDefault="00EE0C48" w:rsidP="00EE0C48">
            <w:pPr>
              <w:spacing w:after="0" w:line="240" w:lineRule="auto"/>
              <w:jc w:val="center"/>
              <w:rPr>
                <w:rFonts w:ascii="Times New Roman" w:eastAsia="Times New Roman" w:hAnsi="Times New Roman"/>
                <w:sz w:val="24"/>
                <w:szCs w:val="24"/>
                <w:lang w:eastAsia="ru-RU"/>
              </w:rPr>
            </w:pPr>
            <w:r w:rsidRPr="006171EB">
              <w:rPr>
                <w:rFonts w:ascii="Times New Roman" w:eastAsia="Times New Roman" w:hAnsi="Times New Roman"/>
                <w:sz w:val="24"/>
                <w:szCs w:val="24"/>
                <w:lang w:eastAsia="ru-RU"/>
              </w:rPr>
              <w:t>0801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48" w:rsidRPr="006171EB" w:rsidRDefault="00EE0C48" w:rsidP="00EE0C48">
            <w:pPr>
              <w:spacing w:after="0" w:line="240" w:lineRule="auto"/>
              <w:jc w:val="center"/>
              <w:rPr>
                <w:rFonts w:ascii="Times New Roman" w:eastAsia="Times New Roman" w:hAnsi="Times New Roman"/>
                <w:sz w:val="24"/>
                <w:szCs w:val="24"/>
                <w:lang w:eastAsia="ru-RU"/>
              </w:rPr>
            </w:pPr>
            <w:r w:rsidRPr="006171EB">
              <w:rPr>
                <w:rFonts w:ascii="Times New Roman" w:eastAsia="Times New Roman" w:hAnsi="Times New Roman"/>
                <w:sz w:val="24"/>
                <w:szCs w:val="24"/>
                <w:lang w:eastAsia="ru-RU"/>
              </w:rPr>
              <w:t>По соответствующим КВР и КОСГУ</w:t>
            </w:r>
          </w:p>
        </w:tc>
      </w:tr>
    </w:tbl>
    <w:p w:rsidR="00EE0C48" w:rsidRPr="006171EB" w:rsidRDefault="00EE0C48" w:rsidP="00EE0C48">
      <w:pPr>
        <w:spacing w:after="0" w:line="240" w:lineRule="auto"/>
        <w:ind w:left="-142"/>
        <w:rPr>
          <w:rFonts w:ascii="Times New Roman" w:hAnsi="Times New Roman"/>
          <w:sz w:val="24"/>
          <w:szCs w:val="24"/>
        </w:rPr>
      </w:pPr>
    </w:p>
    <w:p w:rsidR="00EE0C48" w:rsidRPr="006171EB" w:rsidRDefault="00EE0C48" w:rsidP="00EE0C48">
      <w:pPr>
        <w:spacing w:after="0" w:line="240" w:lineRule="auto"/>
        <w:ind w:left="-142"/>
        <w:rPr>
          <w:rFonts w:ascii="Times New Roman" w:hAnsi="Times New Roman"/>
          <w:sz w:val="24"/>
          <w:szCs w:val="24"/>
        </w:rPr>
      </w:pPr>
    </w:p>
    <w:p w:rsidR="00EE0C48" w:rsidRPr="006171EB" w:rsidRDefault="00EE0C48" w:rsidP="00EE0C48">
      <w:pPr>
        <w:spacing w:after="0" w:line="240" w:lineRule="auto"/>
        <w:ind w:left="-142"/>
        <w:rPr>
          <w:rFonts w:ascii="Times New Roman" w:hAnsi="Times New Roman"/>
          <w:sz w:val="24"/>
          <w:szCs w:val="24"/>
        </w:rPr>
      </w:pPr>
    </w:p>
    <w:p w:rsidR="00290F8A" w:rsidRPr="00290F8A" w:rsidRDefault="00290F8A" w:rsidP="00290F8A">
      <w:pPr>
        <w:spacing w:after="0" w:line="240" w:lineRule="auto"/>
        <w:ind w:right="226" w:firstLine="11340"/>
        <w:rPr>
          <w:rFonts w:ascii="Times New Roman" w:hAnsi="Times New Roman"/>
          <w:sz w:val="24"/>
          <w:szCs w:val="24"/>
        </w:rPr>
      </w:pPr>
      <w:r w:rsidRPr="00290F8A">
        <w:rPr>
          <w:rFonts w:ascii="Times New Roman" w:hAnsi="Times New Roman"/>
          <w:sz w:val="24"/>
          <w:szCs w:val="24"/>
        </w:rPr>
        <w:lastRenderedPageBreak/>
        <w:t xml:space="preserve">Приложение </w:t>
      </w:r>
      <w:r>
        <w:rPr>
          <w:rFonts w:ascii="Times New Roman" w:hAnsi="Times New Roman"/>
          <w:sz w:val="24"/>
          <w:szCs w:val="24"/>
        </w:rPr>
        <w:t>4</w:t>
      </w:r>
      <w:r w:rsidRPr="00290F8A">
        <w:rPr>
          <w:rFonts w:ascii="Times New Roman" w:hAnsi="Times New Roman"/>
          <w:sz w:val="24"/>
          <w:szCs w:val="24"/>
        </w:rPr>
        <w:t xml:space="preserve"> к постановлению</w:t>
      </w:r>
    </w:p>
    <w:p w:rsidR="00290F8A" w:rsidRDefault="00290F8A" w:rsidP="00290F8A">
      <w:pPr>
        <w:spacing w:after="0" w:line="240" w:lineRule="auto"/>
        <w:ind w:right="226" w:firstLine="11340"/>
        <w:rPr>
          <w:rFonts w:ascii="Times New Roman" w:hAnsi="Times New Roman"/>
          <w:sz w:val="24"/>
          <w:szCs w:val="24"/>
        </w:rPr>
      </w:pPr>
      <w:r w:rsidRPr="00290F8A">
        <w:rPr>
          <w:rFonts w:ascii="Times New Roman" w:hAnsi="Times New Roman"/>
          <w:sz w:val="24"/>
          <w:szCs w:val="24"/>
        </w:rPr>
        <w:t xml:space="preserve">Администрации </w:t>
      </w:r>
      <w:proofErr w:type="gramStart"/>
      <w:r w:rsidRPr="00290F8A">
        <w:rPr>
          <w:rFonts w:ascii="Times New Roman" w:hAnsi="Times New Roman"/>
          <w:sz w:val="24"/>
          <w:szCs w:val="24"/>
        </w:rPr>
        <w:t>городского</w:t>
      </w:r>
      <w:proofErr w:type="gramEnd"/>
      <w:r w:rsidRPr="00290F8A">
        <w:rPr>
          <w:rFonts w:ascii="Times New Roman" w:hAnsi="Times New Roman"/>
          <w:sz w:val="24"/>
          <w:szCs w:val="24"/>
        </w:rPr>
        <w:t xml:space="preserve"> </w:t>
      </w:r>
    </w:p>
    <w:p w:rsidR="00290F8A" w:rsidRDefault="00290F8A" w:rsidP="00290F8A">
      <w:pPr>
        <w:spacing w:after="0" w:line="240" w:lineRule="auto"/>
        <w:ind w:right="226" w:firstLine="11340"/>
        <w:rPr>
          <w:rFonts w:ascii="Times New Roman" w:hAnsi="Times New Roman"/>
          <w:sz w:val="24"/>
          <w:szCs w:val="24"/>
        </w:rPr>
      </w:pPr>
      <w:r>
        <w:rPr>
          <w:rFonts w:ascii="Times New Roman" w:hAnsi="Times New Roman"/>
          <w:sz w:val="24"/>
          <w:szCs w:val="24"/>
        </w:rPr>
        <w:t>п</w:t>
      </w:r>
      <w:r w:rsidRPr="00290F8A">
        <w:rPr>
          <w:rFonts w:ascii="Times New Roman" w:hAnsi="Times New Roman"/>
          <w:sz w:val="24"/>
          <w:szCs w:val="24"/>
        </w:rPr>
        <w:t>оселения</w:t>
      </w:r>
      <w:r>
        <w:rPr>
          <w:rFonts w:ascii="Times New Roman" w:hAnsi="Times New Roman"/>
          <w:sz w:val="24"/>
          <w:szCs w:val="24"/>
        </w:rPr>
        <w:t xml:space="preserve"> </w:t>
      </w:r>
      <w:r w:rsidRPr="00290F8A">
        <w:rPr>
          <w:rFonts w:ascii="Times New Roman" w:hAnsi="Times New Roman"/>
          <w:sz w:val="24"/>
          <w:szCs w:val="24"/>
        </w:rPr>
        <w:t xml:space="preserve">Лянтор </w:t>
      </w:r>
    </w:p>
    <w:p w:rsidR="00290F8A" w:rsidRPr="00290F8A" w:rsidRDefault="00290F8A" w:rsidP="00290F8A">
      <w:pPr>
        <w:spacing w:after="0" w:line="240" w:lineRule="auto"/>
        <w:ind w:right="226" w:firstLine="11340"/>
        <w:rPr>
          <w:rFonts w:ascii="Times New Roman" w:hAnsi="Times New Roman"/>
          <w:sz w:val="24"/>
          <w:szCs w:val="24"/>
        </w:rPr>
      </w:pPr>
      <w:r w:rsidRPr="00290F8A">
        <w:rPr>
          <w:rFonts w:ascii="Times New Roman" w:hAnsi="Times New Roman"/>
          <w:sz w:val="24"/>
          <w:szCs w:val="24"/>
        </w:rPr>
        <w:t>от «</w:t>
      </w:r>
      <w:r w:rsidR="00152F7B">
        <w:rPr>
          <w:rFonts w:ascii="Times New Roman" w:hAnsi="Times New Roman"/>
          <w:sz w:val="24"/>
          <w:szCs w:val="24"/>
        </w:rPr>
        <w:t>20</w:t>
      </w:r>
      <w:r w:rsidRPr="00290F8A">
        <w:rPr>
          <w:rFonts w:ascii="Times New Roman" w:hAnsi="Times New Roman"/>
          <w:sz w:val="24"/>
          <w:szCs w:val="24"/>
        </w:rPr>
        <w:t xml:space="preserve">» марта 2023 </w:t>
      </w:r>
      <w:r>
        <w:rPr>
          <w:rFonts w:ascii="Times New Roman" w:hAnsi="Times New Roman"/>
          <w:sz w:val="24"/>
          <w:szCs w:val="24"/>
        </w:rPr>
        <w:t xml:space="preserve">года </w:t>
      </w:r>
      <w:r w:rsidR="00152F7B">
        <w:rPr>
          <w:rFonts w:ascii="Times New Roman" w:hAnsi="Times New Roman"/>
          <w:sz w:val="24"/>
          <w:szCs w:val="24"/>
        </w:rPr>
        <w:t>№ 219</w:t>
      </w:r>
      <w:bookmarkStart w:id="0" w:name="_GoBack"/>
      <w:bookmarkEnd w:id="0"/>
    </w:p>
    <w:p w:rsidR="00281869" w:rsidRPr="00281869" w:rsidRDefault="00281869" w:rsidP="00281869">
      <w:pPr>
        <w:spacing w:after="0" w:line="240" w:lineRule="auto"/>
        <w:ind w:firstLine="10773"/>
        <w:jc w:val="center"/>
        <w:rPr>
          <w:rFonts w:ascii="Times New Roman" w:hAnsi="Times New Roman"/>
          <w:sz w:val="24"/>
          <w:szCs w:val="24"/>
        </w:rPr>
      </w:pPr>
    </w:p>
    <w:tbl>
      <w:tblPr>
        <w:tblW w:w="16234" w:type="dxa"/>
        <w:jc w:val="center"/>
        <w:tblInd w:w="-743" w:type="dxa"/>
        <w:tblLayout w:type="fixed"/>
        <w:tblLook w:val="04A0" w:firstRow="1" w:lastRow="0" w:firstColumn="1" w:lastColumn="0" w:noHBand="0" w:noVBand="1"/>
      </w:tblPr>
      <w:tblGrid>
        <w:gridCol w:w="16234"/>
      </w:tblGrid>
      <w:tr w:rsidR="00281869" w:rsidRPr="00281869" w:rsidTr="00946717">
        <w:trPr>
          <w:trHeight w:val="282"/>
          <w:jc w:val="center"/>
        </w:trPr>
        <w:tc>
          <w:tcPr>
            <w:tcW w:w="16234" w:type="dxa"/>
            <w:tcBorders>
              <w:top w:val="nil"/>
              <w:left w:val="nil"/>
              <w:bottom w:val="nil"/>
              <w:right w:val="nil"/>
            </w:tcBorders>
            <w:shd w:val="clear" w:color="auto" w:fill="auto"/>
            <w:noWrap/>
            <w:vAlign w:val="bottom"/>
            <w:hideMark/>
          </w:tcPr>
          <w:p w:rsidR="00281869" w:rsidRPr="00281869" w:rsidRDefault="00281869" w:rsidP="00281869">
            <w:pPr>
              <w:spacing w:after="0" w:line="240" w:lineRule="auto"/>
              <w:ind w:left="-1106"/>
              <w:jc w:val="center"/>
              <w:rPr>
                <w:rFonts w:ascii="Times New Roman" w:eastAsia="Times New Roman" w:hAnsi="Times New Roman"/>
                <w:color w:val="000000"/>
                <w:sz w:val="28"/>
                <w:szCs w:val="28"/>
                <w:lang w:eastAsia="ru-RU"/>
              </w:rPr>
            </w:pPr>
            <w:r w:rsidRPr="00281869">
              <w:rPr>
                <w:rFonts w:ascii="Times New Roman" w:eastAsia="Times New Roman" w:hAnsi="Times New Roman"/>
                <w:color w:val="000000"/>
                <w:sz w:val="28"/>
                <w:szCs w:val="28"/>
                <w:lang w:eastAsia="ru-RU"/>
              </w:rPr>
              <w:t>Таблица отнесения расходов бюджета городского поселения Лянтор по разделам, подразделам, целевым статьям, видам</w:t>
            </w:r>
          </w:p>
        </w:tc>
      </w:tr>
      <w:tr w:rsidR="00281869" w:rsidRPr="00281869" w:rsidTr="00946717">
        <w:trPr>
          <w:trHeight w:val="390"/>
          <w:jc w:val="center"/>
        </w:trPr>
        <w:tc>
          <w:tcPr>
            <w:tcW w:w="16234" w:type="dxa"/>
            <w:tcBorders>
              <w:top w:val="nil"/>
              <w:left w:val="nil"/>
              <w:bottom w:val="nil"/>
              <w:right w:val="nil"/>
            </w:tcBorders>
            <w:shd w:val="clear" w:color="auto" w:fill="auto"/>
            <w:noWrap/>
            <w:vAlign w:val="bottom"/>
            <w:hideMark/>
          </w:tcPr>
          <w:p w:rsidR="00281869" w:rsidRPr="00281869" w:rsidRDefault="00281869" w:rsidP="00281869">
            <w:pPr>
              <w:spacing w:after="0" w:line="240" w:lineRule="auto"/>
              <w:jc w:val="center"/>
              <w:rPr>
                <w:rFonts w:ascii="Times New Roman" w:eastAsia="Times New Roman" w:hAnsi="Times New Roman"/>
                <w:color w:val="000000"/>
                <w:sz w:val="28"/>
                <w:szCs w:val="28"/>
                <w:lang w:eastAsia="ru-RU"/>
              </w:rPr>
            </w:pPr>
            <w:r w:rsidRPr="00281869">
              <w:rPr>
                <w:rFonts w:ascii="Times New Roman" w:eastAsia="Times New Roman" w:hAnsi="Times New Roman"/>
                <w:color w:val="000000"/>
                <w:sz w:val="28"/>
                <w:szCs w:val="28"/>
                <w:lang w:eastAsia="ru-RU"/>
              </w:rPr>
              <w:t xml:space="preserve">расходов, </w:t>
            </w:r>
            <w:r w:rsidR="007E261F">
              <w:rPr>
                <w:rFonts w:ascii="Times New Roman" w:eastAsia="Times New Roman" w:hAnsi="Times New Roman"/>
                <w:color w:val="000000"/>
                <w:sz w:val="28"/>
                <w:szCs w:val="28"/>
                <w:lang w:eastAsia="ru-RU"/>
              </w:rPr>
              <w:t xml:space="preserve">КОСГУ и </w:t>
            </w:r>
            <w:r w:rsidRPr="00281869">
              <w:rPr>
                <w:rFonts w:ascii="Times New Roman" w:eastAsia="Times New Roman" w:hAnsi="Times New Roman"/>
                <w:color w:val="000000"/>
                <w:sz w:val="28"/>
                <w:szCs w:val="28"/>
                <w:lang w:eastAsia="ru-RU"/>
              </w:rPr>
              <w:t xml:space="preserve">типам средств </w:t>
            </w:r>
          </w:p>
        </w:tc>
      </w:tr>
    </w:tbl>
    <w:p w:rsidR="00281869" w:rsidRDefault="00281869">
      <w:pPr>
        <w:rPr>
          <w:strike/>
        </w:rPr>
      </w:pPr>
    </w:p>
    <w:tbl>
      <w:tblPr>
        <w:tblW w:w="159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7"/>
        <w:gridCol w:w="1060"/>
        <w:gridCol w:w="1480"/>
        <w:gridCol w:w="1004"/>
        <w:gridCol w:w="850"/>
        <w:gridCol w:w="1020"/>
        <w:gridCol w:w="2665"/>
        <w:gridCol w:w="833"/>
        <w:gridCol w:w="1480"/>
        <w:gridCol w:w="930"/>
        <w:gridCol w:w="1000"/>
        <w:gridCol w:w="1020"/>
      </w:tblGrid>
      <w:tr w:rsidR="006E2B9E" w:rsidRPr="006E2B9E" w:rsidTr="006E2B9E">
        <w:trPr>
          <w:trHeight w:val="960"/>
        </w:trPr>
        <w:tc>
          <w:tcPr>
            <w:tcW w:w="2567"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Наименование</w:t>
            </w:r>
          </w:p>
        </w:tc>
        <w:tc>
          <w:tcPr>
            <w:tcW w:w="3544" w:type="dxa"/>
            <w:gridSpan w:val="3"/>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 xml:space="preserve">Код по бюджетной классификации в бюджете </w:t>
            </w:r>
            <w:proofErr w:type="spellStart"/>
            <w:r w:rsidRPr="006E2B9E">
              <w:rPr>
                <w:rFonts w:ascii="Times New Roman" w:eastAsia="Times New Roman" w:hAnsi="Times New Roman"/>
                <w:color w:val="000000"/>
                <w:lang w:eastAsia="ru-RU"/>
              </w:rPr>
              <w:t>Сургутского</w:t>
            </w:r>
            <w:proofErr w:type="spellEnd"/>
            <w:r w:rsidRPr="006E2B9E">
              <w:rPr>
                <w:rFonts w:ascii="Times New Roman" w:eastAsia="Times New Roman" w:hAnsi="Times New Roman"/>
                <w:color w:val="000000"/>
                <w:lang w:eastAsia="ru-RU"/>
              </w:rPr>
              <w:t xml:space="preserve"> района</w:t>
            </w:r>
          </w:p>
        </w:tc>
        <w:tc>
          <w:tcPr>
            <w:tcW w:w="85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КОСГУ</w:t>
            </w:r>
          </w:p>
        </w:tc>
        <w:tc>
          <w:tcPr>
            <w:tcW w:w="102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Тип средств</w:t>
            </w:r>
          </w:p>
        </w:tc>
        <w:tc>
          <w:tcPr>
            <w:tcW w:w="2665"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Наименование</w:t>
            </w:r>
          </w:p>
        </w:tc>
        <w:tc>
          <w:tcPr>
            <w:tcW w:w="3243" w:type="dxa"/>
            <w:gridSpan w:val="3"/>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Код по бюджетной классификации в бюджете городского поселения Лянтор</w:t>
            </w:r>
          </w:p>
        </w:tc>
        <w:tc>
          <w:tcPr>
            <w:tcW w:w="100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КОСГУ</w:t>
            </w:r>
          </w:p>
        </w:tc>
        <w:tc>
          <w:tcPr>
            <w:tcW w:w="102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Тип средств</w:t>
            </w:r>
          </w:p>
        </w:tc>
      </w:tr>
      <w:tr w:rsidR="006E2B9E" w:rsidRPr="006E2B9E" w:rsidTr="006E2B9E">
        <w:trPr>
          <w:trHeight w:val="282"/>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ФКР</w:t>
            </w: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КЦСР</w:t>
            </w:r>
          </w:p>
        </w:tc>
        <w:tc>
          <w:tcPr>
            <w:tcW w:w="1004"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КВР</w:t>
            </w: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ФКР</w:t>
            </w: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КЦСР</w:t>
            </w: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КВР</w:t>
            </w:r>
          </w:p>
        </w:tc>
        <w:tc>
          <w:tcPr>
            <w:tcW w:w="100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282"/>
        </w:trPr>
        <w:tc>
          <w:tcPr>
            <w:tcW w:w="2567"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sz w:val="16"/>
                <w:szCs w:val="16"/>
                <w:lang w:eastAsia="ru-RU"/>
              </w:rPr>
            </w:pPr>
            <w:r w:rsidRPr="006E2B9E">
              <w:rPr>
                <w:rFonts w:ascii="Times New Roman" w:eastAsia="Times New Roman" w:hAnsi="Times New Roman"/>
                <w:color w:val="000000"/>
                <w:sz w:val="16"/>
                <w:szCs w:val="16"/>
                <w:lang w:eastAsia="ru-RU"/>
              </w:rPr>
              <w:t>1</w:t>
            </w:r>
          </w:p>
        </w:tc>
        <w:tc>
          <w:tcPr>
            <w:tcW w:w="106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sz w:val="16"/>
                <w:szCs w:val="16"/>
                <w:lang w:eastAsia="ru-RU"/>
              </w:rPr>
            </w:pPr>
            <w:r w:rsidRPr="006E2B9E">
              <w:rPr>
                <w:rFonts w:ascii="Times New Roman" w:eastAsia="Times New Roman" w:hAnsi="Times New Roman"/>
                <w:color w:val="000000"/>
                <w:sz w:val="16"/>
                <w:szCs w:val="16"/>
                <w:lang w:eastAsia="ru-RU"/>
              </w:rPr>
              <w:t>2</w:t>
            </w: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sz w:val="16"/>
                <w:szCs w:val="16"/>
                <w:lang w:eastAsia="ru-RU"/>
              </w:rPr>
            </w:pPr>
            <w:r w:rsidRPr="006E2B9E">
              <w:rPr>
                <w:rFonts w:ascii="Times New Roman" w:eastAsia="Times New Roman" w:hAnsi="Times New Roman"/>
                <w:color w:val="000000"/>
                <w:sz w:val="16"/>
                <w:szCs w:val="16"/>
                <w:lang w:eastAsia="ru-RU"/>
              </w:rPr>
              <w:t>3</w:t>
            </w:r>
          </w:p>
        </w:tc>
        <w:tc>
          <w:tcPr>
            <w:tcW w:w="1004"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sz w:val="16"/>
                <w:szCs w:val="16"/>
                <w:lang w:eastAsia="ru-RU"/>
              </w:rPr>
            </w:pPr>
            <w:r w:rsidRPr="006E2B9E">
              <w:rPr>
                <w:rFonts w:ascii="Times New Roman" w:eastAsia="Times New Roman" w:hAnsi="Times New Roman"/>
                <w:color w:val="000000"/>
                <w:sz w:val="16"/>
                <w:szCs w:val="16"/>
                <w:lang w:eastAsia="ru-RU"/>
              </w:rPr>
              <w:t>4</w:t>
            </w:r>
          </w:p>
        </w:tc>
        <w:tc>
          <w:tcPr>
            <w:tcW w:w="85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sz w:val="16"/>
                <w:szCs w:val="16"/>
                <w:lang w:eastAsia="ru-RU"/>
              </w:rPr>
            </w:pPr>
            <w:r w:rsidRPr="006E2B9E">
              <w:rPr>
                <w:rFonts w:ascii="Times New Roman" w:eastAsia="Times New Roman" w:hAnsi="Times New Roman"/>
                <w:color w:val="000000"/>
                <w:sz w:val="16"/>
                <w:szCs w:val="16"/>
                <w:lang w:eastAsia="ru-RU"/>
              </w:rPr>
              <w:t>5</w:t>
            </w:r>
          </w:p>
        </w:tc>
        <w:tc>
          <w:tcPr>
            <w:tcW w:w="102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sz w:val="16"/>
                <w:szCs w:val="16"/>
                <w:lang w:eastAsia="ru-RU"/>
              </w:rPr>
            </w:pPr>
            <w:r w:rsidRPr="006E2B9E">
              <w:rPr>
                <w:rFonts w:ascii="Times New Roman" w:eastAsia="Times New Roman" w:hAnsi="Times New Roman"/>
                <w:color w:val="000000"/>
                <w:sz w:val="16"/>
                <w:szCs w:val="16"/>
                <w:lang w:eastAsia="ru-RU"/>
              </w:rPr>
              <w:t>6</w:t>
            </w:r>
          </w:p>
        </w:tc>
        <w:tc>
          <w:tcPr>
            <w:tcW w:w="2665"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sz w:val="16"/>
                <w:szCs w:val="16"/>
                <w:lang w:eastAsia="ru-RU"/>
              </w:rPr>
            </w:pPr>
            <w:r w:rsidRPr="006E2B9E">
              <w:rPr>
                <w:rFonts w:ascii="Times New Roman" w:eastAsia="Times New Roman" w:hAnsi="Times New Roman"/>
                <w:color w:val="000000"/>
                <w:sz w:val="16"/>
                <w:szCs w:val="16"/>
                <w:lang w:eastAsia="ru-RU"/>
              </w:rPr>
              <w:t>7</w:t>
            </w:r>
          </w:p>
        </w:tc>
        <w:tc>
          <w:tcPr>
            <w:tcW w:w="833"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sz w:val="16"/>
                <w:szCs w:val="16"/>
                <w:lang w:eastAsia="ru-RU"/>
              </w:rPr>
            </w:pPr>
            <w:r w:rsidRPr="006E2B9E">
              <w:rPr>
                <w:rFonts w:ascii="Times New Roman" w:eastAsia="Times New Roman" w:hAnsi="Times New Roman"/>
                <w:color w:val="000000"/>
                <w:sz w:val="16"/>
                <w:szCs w:val="16"/>
                <w:lang w:eastAsia="ru-RU"/>
              </w:rPr>
              <w:t>8</w:t>
            </w: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sz w:val="16"/>
                <w:szCs w:val="16"/>
                <w:lang w:eastAsia="ru-RU"/>
              </w:rPr>
            </w:pPr>
            <w:r w:rsidRPr="006E2B9E">
              <w:rPr>
                <w:rFonts w:ascii="Times New Roman" w:eastAsia="Times New Roman" w:hAnsi="Times New Roman"/>
                <w:color w:val="000000"/>
                <w:sz w:val="16"/>
                <w:szCs w:val="16"/>
                <w:lang w:eastAsia="ru-RU"/>
              </w:rPr>
              <w:t>9</w:t>
            </w: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sz w:val="16"/>
                <w:szCs w:val="16"/>
                <w:lang w:eastAsia="ru-RU"/>
              </w:rPr>
            </w:pPr>
            <w:r w:rsidRPr="006E2B9E">
              <w:rPr>
                <w:rFonts w:ascii="Times New Roman" w:eastAsia="Times New Roman" w:hAnsi="Times New Roman"/>
                <w:color w:val="000000"/>
                <w:sz w:val="16"/>
                <w:szCs w:val="16"/>
                <w:lang w:eastAsia="ru-RU"/>
              </w:rPr>
              <w:t>10</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sz w:val="16"/>
                <w:szCs w:val="16"/>
                <w:lang w:eastAsia="ru-RU"/>
              </w:rPr>
            </w:pPr>
            <w:r w:rsidRPr="006E2B9E">
              <w:rPr>
                <w:rFonts w:ascii="Times New Roman" w:eastAsia="Times New Roman" w:hAnsi="Times New Roman"/>
                <w:color w:val="000000"/>
                <w:sz w:val="16"/>
                <w:szCs w:val="16"/>
                <w:lang w:eastAsia="ru-RU"/>
              </w:rPr>
              <w:t>11</w:t>
            </w:r>
          </w:p>
        </w:tc>
        <w:tc>
          <w:tcPr>
            <w:tcW w:w="102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sz w:val="16"/>
                <w:szCs w:val="16"/>
                <w:lang w:eastAsia="ru-RU"/>
              </w:rPr>
            </w:pPr>
            <w:r w:rsidRPr="006E2B9E">
              <w:rPr>
                <w:rFonts w:ascii="Times New Roman" w:eastAsia="Times New Roman" w:hAnsi="Times New Roman"/>
                <w:color w:val="000000"/>
                <w:sz w:val="16"/>
                <w:szCs w:val="16"/>
                <w:lang w:eastAsia="ru-RU"/>
              </w:rPr>
              <w:t>12</w:t>
            </w:r>
          </w:p>
        </w:tc>
      </w:tr>
      <w:tr w:rsidR="006E2B9E" w:rsidRPr="006E2B9E" w:rsidTr="006E2B9E">
        <w:trPr>
          <w:trHeight w:val="282"/>
        </w:trPr>
        <w:tc>
          <w:tcPr>
            <w:tcW w:w="15909" w:type="dxa"/>
            <w:gridSpan w:val="12"/>
            <w:shd w:val="clear" w:color="000000" w:fill="E6B8B7"/>
            <w:vAlign w:val="center"/>
            <w:hideMark/>
          </w:tcPr>
          <w:p w:rsidR="006E2B9E" w:rsidRPr="006E2B9E" w:rsidRDefault="006E2B9E" w:rsidP="006E2B9E">
            <w:pPr>
              <w:spacing w:after="0" w:line="240" w:lineRule="auto"/>
              <w:jc w:val="center"/>
              <w:rPr>
                <w:rFonts w:ascii="Times New Roman" w:eastAsia="Times New Roman" w:hAnsi="Times New Roman"/>
                <w:b/>
                <w:bCs/>
                <w:color w:val="000000"/>
                <w:lang w:eastAsia="ru-RU"/>
              </w:rPr>
            </w:pPr>
            <w:r w:rsidRPr="006E2B9E">
              <w:rPr>
                <w:rFonts w:ascii="Times New Roman" w:eastAsia="Times New Roman" w:hAnsi="Times New Roman"/>
                <w:b/>
                <w:bCs/>
                <w:color w:val="000000"/>
                <w:lang w:eastAsia="ru-RU"/>
              </w:rPr>
              <w:t xml:space="preserve">Дотация, в </w:t>
            </w:r>
            <w:proofErr w:type="spellStart"/>
            <w:r w:rsidRPr="006E2B9E">
              <w:rPr>
                <w:rFonts w:ascii="Times New Roman" w:eastAsia="Times New Roman" w:hAnsi="Times New Roman"/>
                <w:b/>
                <w:bCs/>
                <w:color w:val="000000"/>
                <w:lang w:eastAsia="ru-RU"/>
              </w:rPr>
              <w:t>т.ч</w:t>
            </w:r>
            <w:proofErr w:type="spellEnd"/>
            <w:r w:rsidRPr="006E2B9E">
              <w:rPr>
                <w:rFonts w:ascii="Times New Roman" w:eastAsia="Times New Roman" w:hAnsi="Times New Roman"/>
                <w:b/>
                <w:bCs/>
                <w:color w:val="000000"/>
                <w:lang w:eastAsia="ru-RU"/>
              </w:rPr>
              <w:t>.</w:t>
            </w:r>
          </w:p>
        </w:tc>
      </w:tr>
      <w:tr w:rsidR="006E2B9E" w:rsidRPr="006E2B9E" w:rsidTr="006E2B9E">
        <w:trPr>
          <w:trHeight w:val="840"/>
        </w:trPr>
        <w:tc>
          <w:tcPr>
            <w:tcW w:w="2567" w:type="dxa"/>
            <w:vMerge w:val="restart"/>
            <w:shd w:val="clear" w:color="000000" w:fill="FFFFFF"/>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Дотация бюджетам городских поселений на выравнивание бюджетной обеспеченности</w:t>
            </w:r>
          </w:p>
        </w:tc>
        <w:tc>
          <w:tcPr>
            <w:tcW w:w="1060" w:type="dxa"/>
            <w:vMerge w:val="restart"/>
            <w:shd w:val="clear" w:color="000000" w:fill="FFFFFF"/>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1401</w:t>
            </w:r>
          </w:p>
        </w:tc>
        <w:tc>
          <w:tcPr>
            <w:tcW w:w="1480" w:type="dxa"/>
            <w:vMerge w:val="restart"/>
            <w:shd w:val="clear" w:color="000000" w:fill="FFFFFF"/>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6320186010</w:t>
            </w:r>
          </w:p>
        </w:tc>
        <w:tc>
          <w:tcPr>
            <w:tcW w:w="1004" w:type="dxa"/>
            <w:vMerge w:val="restart"/>
            <w:shd w:val="clear" w:color="000000" w:fill="FFFFFF"/>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511</w:t>
            </w:r>
          </w:p>
        </w:tc>
        <w:tc>
          <w:tcPr>
            <w:tcW w:w="850" w:type="dxa"/>
            <w:vMerge w:val="restart"/>
            <w:shd w:val="clear" w:color="000000" w:fill="FFFFFF"/>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251</w:t>
            </w:r>
          </w:p>
        </w:tc>
        <w:tc>
          <w:tcPr>
            <w:tcW w:w="1020" w:type="dxa"/>
            <w:vMerge w:val="restart"/>
            <w:shd w:val="clear" w:color="000000" w:fill="FFFFFF"/>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76.01.28</w:t>
            </w:r>
          </w:p>
        </w:tc>
        <w:tc>
          <w:tcPr>
            <w:tcW w:w="2665" w:type="dxa"/>
            <w:vMerge w:val="restart"/>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Муниципальная программа "Организационное, финансовое и информационное обеспечение деятельности органов местного самоуправления городского поселения Лянтор на 2021-2023 годы"</w:t>
            </w:r>
          </w:p>
        </w:tc>
        <w:tc>
          <w:tcPr>
            <w:tcW w:w="833"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0102</w:t>
            </w:r>
          </w:p>
        </w:tc>
        <w:tc>
          <w:tcPr>
            <w:tcW w:w="148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1100202030</w:t>
            </w: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121</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211</w:t>
            </w:r>
          </w:p>
        </w:tc>
        <w:tc>
          <w:tcPr>
            <w:tcW w:w="102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71.01.01</w:t>
            </w:r>
          </w:p>
        </w:tc>
      </w:tr>
      <w:tr w:rsidR="006E2B9E" w:rsidRPr="006E2B9E" w:rsidTr="006E2B9E">
        <w:trPr>
          <w:trHeight w:val="84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129</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213</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restart"/>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Муниципальная программа "Развитие муниципальной службы в городском поселении Лянтор в 2021-2025 годах"</w:t>
            </w:r>
          </w:p>
        </w:tc>
        <w:tc>
          <w:tcPr>
            <w:tcW w:w="833"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0104</w:t>
            </w: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0100102040</w:t>
            </w:r>
          </w:p>
        </w:tc>
        <w:tc>
          <w:tcPr>
            <w:tcW w:w="93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244</w:t>
            </w:r>
          </w:p>
        </w:tc>
        <w:tc>
          <w:tcPr>
            <w:tcW w:w="100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226</w:t>
            </w:r>
          </w:p>
        </w:tc>
        <w:tc>
          <w:tcPr>
            <w:tcW w:w="102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71.01.01</w:t>
            </w: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0100402040</w:t>
            </w: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0100602040</w:t>
            </w: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9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 xml:space="preserve">Муниципальная программа "Организационное, финансовое и информационное обеспечение </w:t>
            </w:r>
            <w:r w:rsidRPr="006E2B9E">
              <w:rPr>
                <w:rFonts w:ascii="Times New Roman" w:eastAsia="Times New Roman" w:hAnsi="Times New Roman"/>
                <w:color w:val="000000"/>
                <w:lang w:eastAsia="ru-RU"/>
              </w:rPr>
              <w:lastRenderedPageBreak/>
              <w:t>деятельности органов местного самоуправления городского поселения Лянтор на 2021-2023 годы"</w:t>
            </w:r>
          </w:p>
        </w:tc>
        <w:tc>
          <w:tcPr>
            <w:tcW w:w="833"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lastRenderedPageBreak/>
              <w:t>0104</w:t>
            </w: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1100000000</w:t>
            </w: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 </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 </w:t>
            </w:r>
          </w:p>
        </w:tc>
        <w:tc>
          <w:tcPr>
            <w:tcW w:w="102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 </w:t>
            </w: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restart"/>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Муниципальная программа "Организационное, финансовое и информационное обеспечение деятельности органов местного самоуправления городского поселения Лянтор на 2021-2023 годы"</w:t>
            </w:r>
          </w:p>
        </w:tc>
        <w:tc>
          <w:tcPr>
            <w:tcW w:w="833"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0104</w:t>
            </w:r>
          </w:p>
        </w:tc>
        <w:tc>
          <w:tcPr>
            <w:tcW w:w="148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1100202040</w:t>
            </w:r>
          </w:p>
        </w:tc>
        <w:tc>
          <w:tcPr>
            <w:tcW w:w="93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121</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211</w:t>
            </w:r>
          </w:p>
        </w:tc>
        <w:tc>
          <w:tcPr>
            <w:tcW w:w="102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71.01.01</w:t>
            </w: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266</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122</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214</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266</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129</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213</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1100402040</w:t>
            </w:r>
          </w:p>
        </w:tc>
        <w:tc>
          <w:tcPr>
            <w:tcW w:w="93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244</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226</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346</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349</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1100502040</w:t>
            </w:r>
          </w:p>
        </w:tc>
        <w:tc>
          <w:tcPr>
            <w:tcW w:w="93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122</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212</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226</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244</w:t>
            </w:r>
          </w:p>
        </w:tc>
        <w:tc>
          <w:tcPr>
            <w:tcW w:w="100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1100702040</w:t>
            </w: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9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Реализация государственных функций, связанных с общегосударственным управлением</w:t>
            </w:r>
          </w:p>
        </w:tc>
        <w:tc>
          <w:tcPr>
            <w:tcW w:w="833"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0111</w:t>
            </w: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4010100690</w:t>
            </w: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870</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296</w:t>
            </w:r>
          </w:p>
        </w:tc>
        <w:tc>
          <w:tcPr>
            <w:tcW w:w="102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71.01.01</w:t>
            </w:r>
          </w:p>
        </w:tc>
      </w:tr>
      <w:tr w:rsidR="006E2B9E" w:rsidRPr="006E2B9E" w:rsidTr="006E2B9E">
        <w:trPr>
          <w:trHeight w:val="9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Муниципальная программа "Управление муниципальным имуществом городского поселения Лянтор на 2018-2023 годы"</w:t>
            </w:r>
          </w:p>
        </w:tc>
        <w:tc>
          <w:tcPr>
            <w:tcW w:w="833"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0113</w:t>
            </w: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0700220600</w:t>
            </w: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244</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226</w:t>
            </w:r>
          </w:p>
        </w:tc>
        <w:tc>
          <w:tcPr>
            <w:tcW w:w="102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71.01.01</w:t>
            </w:r>
          </w:p>
        </w:tc>
      </w:tr>
      <w:tr w:rsidR="006E2B9E" w:rsidRPr="006E2B9E" w:rsidTr="006E2B9E">
        <w:trPr>
          <w:trHeight w:val="9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 xml:space="preserve">Муниципальная программа "Организационное, финансовое и информационное обеспечение деятельности органов местного самоуправления городского поселения Лянтор на 2021-2023 </w:t>
            </w:r>
            <w:r w:rsidRPr="006E2B9E">
              <w:rPr>
                <w:rFonts w:ascii="Times New Roman" w:eastAsia="Times New Roman" w:hAnsi="Times New Roman"/>
                <w:color w:val="000000"/>
                <w:lang w:eastAsia="ru-RU"/>
              </w:rPr>
              <w:lastRenderedPageBreak/>
              <w:t>годы"</w:t>
            </w:r>
          </w:p>
        </w:tc>
        <w:tc>
          <w:tcPr>
            <w:tcW w:w="833"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lastRenderedPageBreak/>
              <w:t>0113</w:t>
            </w: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1100000000</w:t>
            </w: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 </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 </w:t>
            </w:r>
          </w:p>
        </w:tc>
        <w:tc>
          <w:tcPr>
            <w:tcW w:w="102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 </w:t>
            </w: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restart"/>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Муниципальная программа "Организационное, финансовое и информационное обеспечение деятельности органов местного самоуправления городского поселения Лянтор на 2021-2023 годы"</w:t>
            </w:r>
          </w:p>
        </w:tc>
        <w:tc>
          <w:tcPr>
            <w:tcW w:w="833"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0113</w:t>
            </w:r>
          </w:p>
        </w:tc>
        <w:tc>
          <w:tcPr>
            <w:tcW w:w="148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1100200690</w:t>
            </w: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852</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291</w:t>
            </w:r>
          </w:p>
        </w:tc>
        <w:tc>
          <w:tcPr>
            <w:tcW w:w="102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71.01.01</w:t>
            </w: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853</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297</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1100300590</w:t>
            </w:r>
          </w:p>
        </w:tc>
        <w:tc>
          <w:tcPr>
            <w:tcW w:w="93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111</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211</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266</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112</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212</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214</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226</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266</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119</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213</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244</w:t>
            </w:r>
          </w:p>
        </w:tc>
        <w:tc>
          <w:tcPr>
            <w:tcW w:w="100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226</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1100402400</w:t>
            </w: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346</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349</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1100502400</w:t>
            </w: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123</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226</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1100700590</w:t>
            </w:r>
          </w:p>
        </w:tc>
        <w:tc>
          <w:tcPr>
            <w:tcW w:w="93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244</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221</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226</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restart"/>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Муниципальная программа "Материально-техническое обеспечение деятельности органов местного самоуправления и муниципальных учреждений городского поселения Лянтор на 2021 – 2023 годы"</w:t>
            </w:r>
          </w:p>
        </w:tc>
        <w:tc>
          <w:tcPr>
            <w:tcW w:w="833"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0113</w:t>
            </w:r>
          </w:p>
        </w:tc>
        <w:tc>
          <w:tcPr>
            <w:tcW w:w="148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1300100590</w:t>
            </w:r>
          </w:p>
        </w:tc>
        <w:tc>
          <w:tcPr>
            <w:tcW w:w="93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244</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223</w:t>
            </w:r>
          </w:p>
        </w:tc>
        <w:tc>
          <w:tcPr>
            <w:tcW w:w="102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71.01.01</w:t>
            </w: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225</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226</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227</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247</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223</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851</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291</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1300200590</w:t>
            </w:r>
          </w:p>
        </w:tc>
        <w:tc>
          <w:tcPr>
            <w:tcW w:w="93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244</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344</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1300300890</w:t>
            </w: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222</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1300400590</w:t>
            </w: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221</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226</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343</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345</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346</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1300400790</w:t>
            </w: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221</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226</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346</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1300402400</w:t>
            </w: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346</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1300420600</w:t>
            </w: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310</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1300500590</w:t>
            </w:r>
          </w:p>
        </w:tc>
        <w:tc>
          <w:tcPr>
            <w:tcW w:w="93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111</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211</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266</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112</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214</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119</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213</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1300600590</w:t>
            </w: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244</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226</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9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Расходы на обеспечение деятельности (оказание услуг, выполнение работ) муниципальных учреждений</w:t>
            </w:r>
          </w:p>
        </w:tc>
        <w:tc>
          <w:tcPr>
            <w:tcW w:w="833"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0113</w:t>
            </w: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4010100590</w:t>
            </w: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853</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297</w:t>
            </w:r>
          </w:p>
        </w:tc>
        <w:tc>
          <w:tcPr>
            <w:tcW w:w="102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71.01.01</w:t>
            </w: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restart"/>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Реализация государственных функций, связанных с общегосударственным управлением</w:t>
            </w:r>
          </w:p>
        </w:tc>
        <w:tc>
          <w:tcPr>
            <w:tcW w:w="833"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0113</w:t>
            </w:r>
          </w:p>
        </w:tc>
        <w:tc>
          <w:tcPr>
            <w:tcW w:w="148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4010100690</w:t>
            </w:r>
          </w:p>
        </w:tc>
        <w:tc>
          <w:tcPr>
            <w:tcW w:w="93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831</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293</w:t>
            </w:r>
          </w:p>
        </w:tc>
        <w:tc>
          <w:tcPr>
            <w:tcW w:w="102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71.01.01</w:t>
            </w: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296</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297</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Расходы на проведение мероприятий</w:t>
            </w:r>
          </w:p>
        </w:tc>
        <w:tc>
          <w:tcPr>
            <w:tcW w:w="833"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0113</w:t>
            </w: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4010120600</w:t>
            </w: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244</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227</w:t>
            </w:r>
          </w:p>
        </w:tc>
        <w:tc>
          <w:tcPr>
            <w:tcW w:w="102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71.01.01</w:t>
            </w:r>
          </w:p>
        </w:tc>
      </w:tr>
      <w:tr w:rsidR="006E2B9E" w:rsidRPr="006E2B9E" w:rsidTr="006E2B9E">
        <w:trPr>
          <w:trHeight w:val="12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Иные межбюджетные трансферты на финансовое обеспечение полномочий, передаваемых на уровень муниципального района</w:t>
            </w:r>
          </w:p>
        </w:tc>
        <w:tc>
          <w:tcPr>
            <w:tcW w:w="833"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0113</w:t>
            </w: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4010189020</w:t>
            </w: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540</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251</w:t>
            </w:r>
          </w:p>
        </w:tc>
        <w:tc>
          <w:tcPr>
            <w:tcW w:w="102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71.01.01</w:t>
            </w:r>
          </w:p>
        </w:tc>
      </w:tr>
      <w:tr w:rsidR="006E2B9E" w:rsidRPr="006E2B9E" w:rsidTr="006E2B9E">
        <w:trPr>
          <w:trHeight w:val="18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Муниципальная программа "Организационное, финансовое и информационное обеспечение деятельности органов местного самоуправления городского поселения Лянтор на 2021-2023 годы"</w:t>
            </w:r>
          </w:p>
        </w:tc>
        <w:tc>
          <w:tcPr>
            <w:tcW w:w="833"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0203</w:t>
            </w: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11002F1180</w:t>
            </w: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122</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266</w:t>
            </w:r>
          </w:p>
        </w:tc>
        <w:tc>
          <w:tcPr>
            <w:tcW w:w="102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71.01.01</w:t>
            </w:r>
          </w:p>
        </w:tc>
      </w:tr>
      <w:tr w:rsidR="006E2B9E" w:rsidRPr="006E2B9E" w:rsidTr="006E2B9E">
        <w:trPr>
          <w:trHeight w:val="51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restart"/>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Муниципальная программа "Развитие муниципальной службы в городском поселении Лянтор в 2021-2025 годах"</w:t>
            </w:r>
          </w:p>
        </w:tc>
        <w:tc>
          <w:tcPr>
            <w:tcW w:w="833"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0304</w:t>
            </w: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01004F9300</w:t>
            </w:r>
          </w:p>
        </w:tc>
        <w:tc>
          <w:tcPr>
            <w:tcW w:w="93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244</w:t>
            </w:r>
          </w:p>
        </w:tc>
        <w:tc>
          <w:tcPr>
            <w:tcW w:w="100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226</w:t>
            </w:r>
          </w:p>
        </w:tc>
        <w:tc>
          <w:tcPr>
            <w:tcW w:w="102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71.01.01</w:t>
            </w:r>
          </w:p>
        </w:tc>
      </w:tr>
      <w:tr w:rsidR="006E2B9E" w:rsidRPr="006E2B9E" w:rsidTr="006E2B9E">
        <w:trPr>
          <w:trHeight w:val="51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01006F9300</w:t>
            </w: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6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restart"/>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Муниципальная программа "Организационное, финансовое и информационное обеспечение деятельности органов местного самоуправления городского поселения Лянтор на 2021-2023 годы"</w:t>
            </w:r>
          </w:p>
        </w:tc>
        <w:tc>
          <w:tcPr>
            <w:tcW w:w="833"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0304</w:t>
            </w:r>
          </w:p>
        </w:tc>
        <w:tc>
          <w:tcPr>
            <w:tcW w:w="148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11002F9300</w:t>
            </w: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121</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211</w:t>
            </w:r>
          </w:p>
        </w:tc>
        <w:tc>
          <w:tcPr>
            <w:tcW w:w="102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71.01.01</w:t>
            </w:r>
          </w:p>
        </w:tc>
      </w:tr>
      <w:tr w:rsidR="006E2B9E" w:rsidRPr="006E2B9E" w:rsidTr="006E2B9E">
        <w:trPr>
          <w:trHeight w:val="6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122</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214</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6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266</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9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Муниципальная программа "Гражданская защита населения и территории городского поселения Лянтор на 2021-2024 годы"</w:t>
            </w:r>
          </w:p>
        </w:tc>
        <w:tc>
          <w:tcPr>
            <w:tcW w:w="833"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0309</w:t>
            </w: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0600120600</w:t>
            </w: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244</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310</w:t>
            </w:r>
          </w:p>
        </w:tc>
        <w:tc>
          <w:tcPr>
            <w:tcW w:w="102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71.01.01</w:t>
            </w:r>
          </w:p>
        </w:tc>
      </w:tr>
      <w:tr w:rsidR="006E2B9E" w:rsidRPr="006E2B9E" w:rsidTr="006E2B9E">
        <w:trPr>
          <w:trHeight w:val="435"/>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restart"/>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833"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0310</w:t>
            </w: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0600361100</w:t>
            </w: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811</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244</w:t>
            </w:r>
          </w:p>
        </w:tc>
        <w:tc>
          <w:tcPr>
            <w:tcW w:w="102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71.01.01</w:t>
            </w:r>
          </w:p>
        </w:tc>
      </w:tr>
      <w:tr w:rsidR="006E2B9E" w:rsidRPr="006E2B9E" w:rsidTr="006E2B9E">
        <w:trPr>
          <w:trHeight w:val="435"/>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0600420600</w:t>
            </w:r>
          </w:p>
        </w:tc>
        <w:tc>
          <w:tcPr>
            <w:tcW w:w="93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244</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310</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435"/>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0600520600</w:t>
            </w: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226</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282"/>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restart"/>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Расходы на проведение мероприятий</w:t>
            </w:r>
          </w:p>
        </w:tc>
        <w:tc>
          <w:tcPr>
            <w:tcW w:w="833"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0310</w:t>
            </w:r>
          </w:p>
        </w:tc>
        <w:tc>
          <w:tcPr>
            <w:tcW w:w="148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4010120600</w:t>
            </w:r>
          </w:p>
        </w:tc>
        <w:tc>
          <w:tcPr>
            <w:tcW w:w="93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244</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310</w:t>
            </w:r>
          </w:p>
        </w:tc>
        <w:tc>
          <w:tcPr>
            <w:tcW w:w="102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71.01.01</w:t>
            </w:r>
          </w:p>
        </w:tc>
      </w:tr>
      <w:tr w:rsidR="006E2B9E" w:rsidRPr="006E2B9E" w:rsidTr="006E2B9E">
        <w:trPr>
          <w:trHeight w:val="282"/>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346</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12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Иные межбюджетные трансферты на финансовое обеспечение полномочий, передаваемых на уровень муниципального района</w:t>
            </w:r>
          </w:p>
        </w:tc>
        <w:tc>
          <w:tcPr>
            <w:tcW w:w="833"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0310</w:t>
            </w: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4010189020</w:t>
            </w: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540</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251</w:t>
            </w:r>
          </w:p>
        </w:tc>
        <w:tc>
          <w:tcPr>
            <w:tcW w:w="102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71.01.01</w:t>
            </w:r>
          </w:p>
        </w:tc>
      </w:tr>
      <w:tr w:rsidR="006E2B9E" w:rsidRPr="006E2B9E" w:rsidTr="006E2B9E">
        <w:trPr>
          <w:trHeight w:val="555"/>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restart"/>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 xml:space="preserve">Муниципальная программа "Гражданская </w:t>
            </w:r>
            <w:r w:rsidRPr="006E2B9E">
              <w:rPr>
                <w:rFonts w:ascii="Times New Roman" w:eastAsia="Times New Roman" w:hAnsi="Times New Roman"/>
                <w:color w:val="000000"/>
                <w:lang w:eastAsia="ru-RU"/>
              </w:rPr>
              <w:lastRenderedPageBreak/>
              <w:t>защита населения и территории городского поселения Лянтор на 2021-2024 годы"</w:t>
            </w:r>
          </w:p>
        </w:tc>
        <w:tc>
          <w:tcPr>
            <w:tcW w:w="833"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lastRenderedPageBreak/>
              <w:t>0314</w:t>
            </w: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0600620600</w:t>
            </w:r>
          </w:p>
        </w:tc>
        <w:tc>
          <w:tcPr>
            <w:tcW w:w="93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244</w:t>
            </w:r>
          </w:p>
        </w:tc>
        <w:tc>
          <w:tcPr>
            <w:tcW w:w="100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310</w:t>
            </w:r>
          </w:p>
        </w:tc>
        <w:tc>
          <w:tcPr>
            <w:tcW w:w="102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71.01.01</w:t>
            </w:r>
          </w:p>
        </w:tc>
      </w:tr>
      <w:tr w:rsidR="006E2B9E" w:rsidRPr="006E2B9E" w:rsidTr="006E2B9E">
        <w:trPr>
          <w:trHeight w:val="555"/>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0600720600</w:t>
            </w: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12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Муниципальная программа "Благоустройство и санитарная очистка территории городского поселения Лянтор на 2021-2026 года"</w:t>
            </w:r>
          </w:p>
        </w:tc>
        <w:tc>
          <w:tcPr>
            <w:tcW w:w="833"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0405</w:t>
            </w: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0400520600</w:t>
            </w: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244</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226</w:t>
            </w:r>
          </w:p>
        </w:tc>
        <w:tc>
          <w:tcPr>
            <w:tcW w:w="102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71.01.01</w:t>
            </w:r>
          </w:p>
        </w:tc>
      </w:tr>
      <w:tr w:rsidR="006E2B9E" w:rsidRPr="006E2B9E" w:rsidTr="006E2B9E">
        <w:trPr>
          <w:trHeight w:val="282"/>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Расходы на проведение мероприятий</w:t>
            </w:r>
          </w:p>
        </w:tc>
        <w:tc>
          <w:tcPr>
            <w:tcW w:w="833"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0405</w:t>
            </w: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4010120600</w:t>
            </w: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244</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226</w:t>
            </w:r>
          </w:p>
        </w:tc>
        <w:tc>
          <w:tcPr>
            <w:tcW w:w="102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71.01.01</w:t>
            </w:r>
          </w:p>
        </w:tc>
      </w:tr>
      <w:tr w:rsidR="006E2B9E" w:rsidRPr="006E2B9E" w:rsidTr="006E2B9E">
        <w:trPr>
          <w:trHeight w:val="282"/>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Расходы на проведение мероприятий</w:t>
            </w:r>
          </w:p>
        </w:tc>
        <w:tc>
          <w:tcPr>
            <w:tcW w:w="833"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0407</w:t>
            </w: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4010120600</w:t>
            </w: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244</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228</w:t>
            </w:r>
          </w:p>
        </w:tc>
        <w:tc>
          <w:tcPr>
            <w:tcW w:w="102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71.01.01</w:t>
            </w:r>
          </w:p>
        </w:tc>
      </w:tr>
      <w:tr w:rsidR="006E2B9E" w:rsidRPr="006E2B9E" w:rsidTr="006E2B9E">
        <w:trPr>
          <w:trHeight w:val="18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 xml:space="preserve">Муниципальная программа "Развитие, совершенствование сети автомобильных дорог общего пользования местного значения и улично-дорожной сети в городском поселении Лянтор на 2023-2027 годы" </w:t>
            </w:r>
          </w:p>
        </w:tc>
        <w:tc>
          <w:tcPr>
            <w:tcW w:w="833"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0408</w:t>
            </w: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0200420600</w:t>
            </w: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244</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222</w:t>
            </w:r>
          </w:p>
        </w:tc>
        <w:tc>
          <w:tcPr>
            <w:tcW w:w="102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71.01.01</w:t>
            </w: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restart"/>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 xml:space="preserve">Муниципальная программа "Развитие, совершенствование сети автомобильных дорог общего пользования местного значения и улично-дорожной сети в городском поселении Лянтор на 2023-2027 годы" </w:t>
            </w:r>
          </w:p>
        </w:tc>
        <w:tc>
          <w:tcPr>
            <w:tcW w:w="833"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0409</w:t>
            </w: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0200120600</w:t>
            </w:r>
          </w:p>
        </w:tc>
        <w:tc>
          <w:tcPr>
            <w:tcW w:w="93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244</w:t>
            </w:r>
          </w:p>
        </w:tc>
        <w:tc>
          <w:tcPr>
            <w:tcW w:w="100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225</w:t>
            </w:r>
          </w:p>
        </w:tc>
        <w:tc>
          <w:tcPr>
            <w:tcW w:w="102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71.01.01</w:t>
            </w: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0200220600</w:t>
            </w: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226</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310</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0200320600</w:t>
            </w: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225</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346</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247</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223</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12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 xml:space="preserve">Иные межбюджетные трансферты на финансовое обеспечение полномочий, передаваемых на уровень </w:t>
            </w:r>
            <w:r w:rsidRPr="006E2B9E">
              <w:rPr>
                <w:rFonts w:ascii="Times New Roman" w:eastAsia="Times New Roman" w:hAnsi="Times New Roman"/>
                <w:color w:val="000000"/>
                <w:lang w:eastAsia="ru-RU"/>
              </w:rPr>
              <w:lastRenderedPageBreak/>
              <w:t>муниципального района</w:t>
            </w:r>
          </w:p>
        </w:tc>
        <w:tc>
          <w:tcPr>
            <w:tcW w:w="833"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lastRenderedPageBreak/>
              <w:t>0409</w:t>
            </w: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4010189020</w:t>
            </w: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540</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251</w:t>
            </w:r>
          </w:p>
        </w:tc>
        <w:tc>
          <w:tcPr>
            <w:tcW w:w="102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71.01.01</w:t>
            </w:r>
          </w:p>
        </w:tc>
      </w:tr>
      <w:tr w:rsidR="006E2B9E" w:rsidRPr="006E2B9E" w:rsidTr="006E2B9E">
        <w:trPr>
          <w:trHeight w:val="885"/>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Муниципальная программа "Управление муниципальным имуществом городского поселения Лянтор на 2018-2023 годы"</w:t>
            </w:r>
          </w:p>
        </w:tc>
        <w:tc>
          <w:tcPr>
            <w:tcW w:w="833"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0412</w:t>
            </w: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0700320600</w:t>
            </w: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244</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226</w:t>
            </w:r>
          </w:p>
        </w:tc>
        <w:tc>
          <w:tcPr>
            <w:tcW w:w="102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71.01.01</w:t>
            </w:r>
          </w:p>
        </w:tc>
      </w:tr>
      <w:tr w:rsidR="006E2B9E" w:rsidRPr="006E2B9E" w:rsidTr="006E2B9E">
        <w:trPr>
          <w:trHeight w:val="75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restart"/>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Муниципальная программа "Совершенствование жилищного хозяйства и организация доступности для населения оплаты услуг в сфере жилищно-коммунального хозяйства в муниципальном образовании городское поселение Лянтор на 2023-2027 годы"</w:t>
            </w:r>
          </w:p>
        </w:tc>
        <w:tc>
          <w:tcPr>
            <w:tcW w:w="833"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0501</w:t>
            </w: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0800120600</w:t>
            </w:r>
          </w:p>
        </w:tc>
        <w:tc>
          <w:tcPr>
            <w:tcW w:w="93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244</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225</w:t>
            </w:r>
          </w:p>
        </w:tc>
        <w:tc>
          <w:tcPr>
            <w:tcW w:w="102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71.01.01</w:t>
            </w:r>
          </w:p>
        </w:tc>
      </w:tr>
      <w:tr w:rsidR="006E2B9E" w:rsidRPr="006E2B9E" w:rsidTr="006E2B9E">
        <w:trPr>
          <w:trHeight w:val="75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0800220600</w:t>
            </w: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226</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75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0800620600</w:t>
            </w: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225</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18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Муниципальная программа "Обеспечение доступным и комфортным жильем жителей, проживающих в аварийном жилищном фонде на территории муниципального образования городское поселение Лянтор на 2022-2025 годы"</w:t>
            </w:r>
          </w:p>
        </w:tc>
        <w:tc>
          <w:tcPr>
            <w:tcW w:w="833"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0501</w:t>
            </w: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1000320600</w:t>
            </w: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244</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226</w:t>
            </w:r>
          </w:p>
        </w:tc>
        <w:tc>
          <w:tcPr>
            <w:tcW w:w="102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71.01.01</w:t>
            </w:r>
          </w:p>
        </w:tc>
      </w:tr>
      <w:tr w:rsidR="006E2B9E" w:rsidRPr="006E2B9E" w:rsidTr="006E2B9E">
        <w:trPr>
          <w:trHeight w:val="705"/>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restart"/>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 xml:space="preserve">Муниципальная программа "Энергосбережение и повышение энергетической эффективности городского поселения </w:t>
            </w:r>
            <w:r w:rsidRPr="006E2B9E">
              <w:rPr>
                <w:rFonts w:ascii="Times New Roman" w:eastAsia="Times New Roman" w:hAnsi="Times New Roman"/>
                <w:color w:val="000000"/>
                <w:lang w:eastAsia="ru-RU"/>
              </w:rPr>
              <w:lastRenderedPageBreak/>
              <w:t>Лянтор на 2023-2027 годы"</w:t>
            </w:r>
          </w:p>
        </w:tc>
        <w:tc>
          <w:tcPr>
            <w:tcW w:w="833"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lastRenderedPageBreak/>
              <w:t>0502</w:t>
            </w: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0300161100</w:t>
            </w: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811</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244</w:t>
            </w:r>
          </w:p>
        </w:tc>
        <w:tc>
          <w:tcPr>
            <w:tcW w:w="102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71.01.01</w:t>
            </w:r>
          </w:p>
        </w:tc>
      </w:tr>
      <w:tr w:rsidR="006E2B9E" w:rsidRPr="006E2B9E" w:rsidTr="006E2B9E">
        <w:trPr>
          <w:trHeight w:val="705"/>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0502</w:t>
            </w: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0300320600</w:t>
            </w: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244</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226</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81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restart"/>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Муниципальная программа "Совершенствование жилищного хозяйства и организация доступности для населения оплаты услуг в сфере жилищно-коммунального хозяйства в муниципальном образовании городское поселение Лянтор на 2023-2027 годы"</w:t>
            </w:r>
          </w:p>
        </w:tc>
        <w:tc>
          <w:tcPr>
            <w:tcW w:w="833"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0502</w:t>
            </w: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0800420600</w:t>
            </w:r>
          </w:p>
        </w:tc>
        <w:tc>
          <w:tcPr>
            <w:tcW w:w="93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244</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228</w:t>
            </w:r>
          </w:p>
        </w:tc>
        <w:tc>
          <w:tcPr>
            <w:tcW w:w="102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71.01.01</w:t>
            </w:r>
          </w:p>
        </w:tc>
      </w:tr>
      <w:tr w:rsidR="006E2B9E" w:rsidRPr="006E2B9E" w:rsidTr="006E2B9E">
        <w:trPr>
          <w:trHeight w:val="81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0800620600</w:t>
            </w: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223</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81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0800761100</w:t>
            </w: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811</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249</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restart"/>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Муниципальная программа "Благоустройство и санитарная очистка территории городского поселения Лянтор на 2021-2026 года"</w:t>
            </w:r>
          </w:p>
        </w:tc>
        <w:tc>
          <w:tcPr>
            <w:tcW w:w="833"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0503</w:t>
            </w: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0400120600</w:t>
            </w:r>
          </w:p>
        </w:tc>
        <w:tc>
          <w:tcPr>
            <w:tcW w:w="93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244</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225</w:t>
            </w:r>
          </w:p>
        </w:tc>
        <w:tc>
          <w:tcPr>
            <w:tcW w:w="102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71.01.01</w:t>
            </w: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0400220600</w:t>
            </w: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223</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225</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0400320600</w:t>
            </w: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223</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225</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226</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0400420600</w:t>
            </w: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225</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223</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54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restart"/>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Муниципальная программа "Формирование комфортной городской среды на 2023-2027 годы"</w:t>
            </w:r>
          </w:p>
        </w:tc>
        <w:tc>
          <w:tcPr>
            <w:tcW w:w="833"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0503</w:t>
            </w:r>
          </w:p>
        </w:tc>
        <w:tc>
          <w:tcPr>
            <w:tcW w:w="148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1500420600</w:t>
            </w:r>
          </w:p>
        </w:tc>
        <w:tc>
          <w:tcPr>
            <w:tcW w:w="93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244</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226</w:t>
            </w:r>
          </w:p>
        </w:tc>
        <w:tc>
          <w:tcPr>
            <w:tcW w:w="102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71.01.01</w:t>
            </w:r>
          </w:p>
        </w:tc>
      </w:tr>
      <w:tr w:rsidR="006E2B9E" w:rsidRPr="006E2B9E" w:rsidTr="006E2B9E">
        <w:trPr>
          <w:trHeight w:val="54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310</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9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Муниципальная программа "Развитие сферы культуры города Лянтора на 2021 – 2023 годы"</w:t>
            </w:r>
          </w:p>
        </w:tc>
        <w:tc>
          <w:tcPr>
            <w:tcW w:w="833"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0707</w:t>
            </w: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0500161600</w:t>
            </w: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611</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241</w:t>
            </w:r>
          </w:p>
        </w:tc>
        <w:tc>
          <w:tcPr>
            <w:tcW w:w="102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71.01.01</w:t>
            </w:r>
          </w:p>
        </w:tc>
      </w:tr>
      <w:tr w:rsidR="006E2B9E" w:rsidRPr="006E2B9E" w:rsidTr="006E2B9E">
        <w:trPr>
          <w:trHeight w:val="9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restart"/>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 xml:space="preserve">Муниципальная программа "Развитие сферы культуры города </w:t>
            </w:r>
            <w:r w:rsidRPr="006E2B9E">
              <w:rPr>
                <w:rFonts w:ascii="Times New Roman" w:eastAsia="Times New Roman" w:hAnsi="Times New Roman"/>
                <w:color w:val="000000"/>
                <w:lang w:eastAsia="ru-RU"/>
              </w:rPr>
              <w:lastRenderedPageBreak/>
              <w:t>Лянтора на 2021 – 2023 годы"</w:t>
            </w:r>
          </w:p>
        </w:tc>
        <w:tc>
          <w:tcPr>
            <w:tcW w:w="833"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lastRenderedPageBreak/>
              <w:t>0801</w:t>
            </w: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0500161600</w:t>
            </w: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611</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241</w:t>
            </w:r>
          </w:p>
        </w:tc>
        <w:tc>
          <w:tcPr>
            <w:tcW w:w="102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71.01.01</w:t>
            </w:r>
          </w:p>
        </w:tc>
      </w:tr>
      <w:tr w:rsidR="006E2B9E" w:rsidRPr="006E2B9E" w:rsidTr="006E2B9E">
        <w:trPr>
          <w:trHeight w:val="9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0801</w:t>
            </w: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0500261600</w:t>
            </w: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633</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24B</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restart"/>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Муниципальная программа "Укрепление межнационального и межконфессионального согласия, профилактика экстремизма в муниципальном образовании городское поселение Лянтор на 2023-2025 годы"</w:t>
            </w:r>
          </w:p>
        </w:tc>
        <w:tc>
          <w:tcPr>
            <w:tcW w:w="833"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0801</w:t>
            </w:r>
          </w:p>
        </w:tc>
        <w:tc>
          <w:tcPr>
            <w:tcW w:w="148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1200161600</w:t>
            </w: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611</w:t>
            </w:r>
          </w:p>
        </w:tc>
        <w:tc>
          <w:tcPr>
            <w:tcW w:w="100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241</w:t>
            </w:r>
          </w:p>
        </w:tc>
        <w:tc>
          <w:tcPr>
            <w:tcW w:w="102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71.01.01</w:t>
            </w: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612</w:t>
            </w:r>
          </w:p>
        </w:tc>
        <w:tc>
          <w:tcPr>
            <w:tcW w:w="100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1200261600</w:t>
            </w: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611</w:t>
            </w:r>
          </w:p>
        </w:tc>
        <w:tc>
          <w:tcPr>
            <w:tcW w:w="100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612</w:t>
            </w:r>
          </w:p>
        </w:tc>
        <w:tc>
          <w:tcPr>
            <w:tcW w:w="100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1200361600</w:t>
            </w:r>
          </w:p>
        </w:tc>
        <w:tc>
          <w:tcPr>
            <w:tcW w:w="93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611</w:t>
            </w:r>
          </w:p>
        </w:tc>
        <w:tc>
          <w:tcPr>
            <w:tcW w:w="100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1200461600</w:t>
            </w: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1200661600</w:t>
            </w: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612</w:t>
            </w:r>
          </w:p>
        </w:tc>
        <w:tc>
          <w:tcPr>
            <w:tcW w:w="100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1200761600</w:t>
            </w:r>
          </w:p>
        </w:tc>
        <w:tc>
          <w:tcPr>
            <w:tcW w:w="93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611</w:t>
            </w:r>
          </w:p>
        </w:tc>
        <w:tc>
          <w:tcPr>
            <w:tcW w:w="100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1200861600</w:t>
            </w: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1200961600</w:t>
            </w: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612</w:t>
            </w:r>
          </w:p>
        </w:tc>
        <w:tc>
          <w:tcPr>
            <w:tcW w:w="100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18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Муниципальная программа "Организационное, финансовое и информационное обеспечение деятельности органов местного самоуправления городского поселения Лянтор на 2021-2023 годы"</w:t>
            </w:r>
          </w:p>
        </w:tc>
        <w:tc>
          <w:tcPr>
            <w:tcW w:w="833"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1001</w:t>
            </w: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1100272600</w:t>
            </w: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312</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264</w:t>
            </w:r>
          </w:p>
        </w:tc>
        <w:tc>
          <w:tcPr>
            <w:tcW w:w="102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71.01.01</w:t>
            </w:r>
          </w:p>
        </w:tc>
      </w:tr>
      <w:tr w:rsidR="006E2B9E" w:rsidRPr="006E2B9E" w:rsidTr="006E2B9E">
        <w:trPr>
          <w:trHeight w:val="42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restart"/>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Муниципальная программа "Развитие физической культуры и спорта в городе Лянторе на 2021-2023 годы"</w:t>
            </w:r>
          </w:p>
        </w:tc>
        <w:tc>
          <w:tcPr>
            <w:tcW w:w="833"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1101</w:t>
            </w: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0900161600</w:t>
            </w: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611</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241</w:t>
            </w:r>
          </w:p>
        </w:tc>
        <w:tc>
          <w:tcPr>
            <w:tcW w:w="102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71.01.01</w:t>
            </w:r>
          </w:p>
        </w:tc>
      </w:tr>
      <w:tr w:rsidR="006E2B9E" w:rsidRPr="006E2B9E" w:rsidTr="006E2B9E">
        <w:trPr>
          <w:trHeight w:val="42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0900361600</w:t>
            </w: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633</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24B</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42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0900461600</w:t>
            </w: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612</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241</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87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restart"/>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 xml:space="preserve">Муниципальная программа "Укрепление межнационального и </w:t>
            </w:r>
            <w:r w:rsidRPr="006E2B9E">
              <w:rPr>
                <w:rFonts w:ascii="Times New Roman" w:eastAsia="Times New Roman" w:hAnsi="Times New Roman"/>
                <w:color w:val="000000"/>
                <w:lang w:eastAsia="ru-RU"/>
              </w:rPr>
              <w:lastRenderedPageBreak/>
              <w:t>межконфессионального согласия, профилактика экстремизма в муниципальном образовании городское поселение Лянтор на 2023-2025 годы"</w:t>
            </w:r>
          </w:p>
        </w:tc>
        <w:tc>
          <w:tcPr>
            <w:tcW w:w="833"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lastRenderedPageBreak/>
              <w:t>1101</w:t>
            </w: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1200161600</w:t>
            </w:r>
          </w:p>
        </w:tc>
        <w:tc>
          <w:tcPr>
            <w:tcW w:w="93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611</w:t>
            </w:r>
          </w:p>
        </w:tc>
        <w:tc>
          <w:tcPr>
            <w:tcW w:w="100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241</w:t>
            </w:r>
          </w:p>
        </w:tc>
        <w:tc>
          <w:tcPr>
            <w:tcW w:w="102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71.01.01</w:t>
            </w:r>
          </w:p>
        </w:tc>
      </w:tr>
      <w:tr w:rsidR="006E2B9E" w:rsidRPr="006E2B9E" w:rsidTr="006E2B9E">
        <w:trPr>
          <w:trHeight w:val="87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1200661600</w:t>
            </w: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108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Реализация государственных функций, связанных с общегосударственным управлением</w:t>
            </w:r>
          </w:p>
        </w:tc>
        <w:tc>
          <w:tcPr>
            <w:tcW w:w="833"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1301</w:t>
            </w: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4010100690</w:t>
            </w: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730</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231</w:t>
            </w:r>
          </w:p>
        </w:tc>
        <w:tc>
          <w:tcPr>
            <w:tcW w:w="102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71.01.01</w:t>
            </w:r>
          </w:p>
        </w:tc>
      </w:tr>
      <w:tr w:rsidR="006E2B9E" w:rsidRPr="006E2B9E" w:rsidTr="006E2B9E">
        <w:trPr>
          <w:trHeight w:val="300"/>
        </w:trPr>
        <w:tc>
          <w:tcPr>
            <w:tcW w:w="15909" w:type="dxa"/>
            <w:gridSpan w:val="12"/>
            <w:shd w:val="clear" w:color="000000" w:fill="E6B8B7"/>
            <w:noWrap/>
            <w:vAlign w:val="bottom"/>
            <w:hideMark/>
          </w:tcPr>
          <w:p w:rsidR="006E2B9E" w:rsidRPr="006E2B9E" w:rsidRDefault="006E2B9E" w:rsidP="006E2B9E">
            <w:pPr>
              <w:spacing w:after="0" w:line="240" w:lineRule="auto"/>
              <w:jc w:val="center"/>
              <w:rPr>
                <w:rFonts w:ascii="Times New Roman" w:eastAsia="Times New Roman" w:hAnsi="Times New Roman"/>
                <w:b/>
                <w:bCs/>
                <w:color w:val="000000"/>
                <w:lang w:eastAsia="ru-RU"/>
              </w:rPr>
            </w:pPr>
            <w:r w:rsidRPr="006E2B9E">
              <w:rPr>
                <w:rFonts w:ascii="Times New Roman" w:eastAsia="Times New Roman" w:hAnsi="Times New Roman"/>
                <w:b/>
                <w:bCs/>
                <w:color w:val="000000"/>
                <w:lang w:eastAsia="ru-RU"/>
              </w:rPr>
              <w:t xml:space="preserve">Субвенции, в </w:t>
            </w:r>
            <w:proofErr w:type="spellStart"/>
            <w:r w:rsidRPr="006E2B9E">
              <w:rPr>
                <w:rFonts w:ascii="Times New Roman" w:eastAsia="Times New Roman" w:hAnsi="Times New Roman"/>
                <w:b/>
                <w:bCs/>
                <w:color w:val="000000"/>
                <w:lang w:eastAsia="ru-RU"/>
              </w:rPr>
              <w:t>т.ч</w:t>
            </w:r>
            <w:proofErr w:type="spellEnd"/>
            <w:r w:rsidRPr="006E2B9E">
              <w:rPr>
                <w:rFonts w:ascii="Times New Roman" w:eastAsia="Times New Roman" w:hAnsi="Times New Roman"/>
                <w:b/>
                <w:bCs/>
                <w:color w:val="000000"/>
                <w:lang w:eastAsia="ru-RU"/>
              </w:rPr>
              <w:t>.</w:t>
            </w:r>
          </w:p>
        </w:tc>
      </w:tr>
      <w:tr w:rsidR="006E2B9E" w:rsidRPr="006E2B9E" w:rsidTr="006E2B9E">
        <w:trPr>
          <w:trHeight w:val="300"/>
        </w:trPr>
        <w:tc>
          <w:tcPr>
            <w:tcW w:w="2567" w:type="dxa"/>
            <w:vMerge w:val="restart"/>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Осуществление первичного воинского учёта на территориях, где отсутствуют военные комиссариаты</w:t>
            </w:r>
          </w:p>
        </w:tc>
        <w:tc>
          <w:tcPr>
            <w:tcW w:w="106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0203</w:t>
            </w:r>
          </w:p>
        </w:tc>
        <w:tc>
          <w:tcPr>
            <w:tcW w:w="148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6320451180</w:t>
            </w:r>
          </w:p>
        </w:tc>
        <w:tc>
          <w:tcPr>
            <w:tcW w:w="1004"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530</w:t>
            </w:r>
          </w:p>
        </w:tc>
        <w:tc>
          <w:tcPr>
            <w:tcW w:w="85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251</w:t>
            </w:r>
          </w:p>
        </w:tc>
        <w:tc>
          <w:tcPr>
            <w:tcW w:w="102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78.01.06</w:t>
            </w:r>
          </w:p>
        </w:tc>
        <w:tc>
          <w:tcPr>
            <w:tcW w:w="2665" w:type="dxa"/>
            <w:vMerge w:val="restart"/>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Муниципальная программа "Организационное, финансовое и информационное обеспечение деятельности органов местного самоуправления городского поселения Лянтор на 2021-2023 годы"</w:t>
            </w:r>
          </w:p>
        </w:tc>
        <w:tc>
          <w:tcPr>
            <w:tcW w:w="833"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0203</w:t>
            </w:r>
          </w:p>
        </w:tc>
        <w:tc>
          <w:tcPr>
            <w:tcW w:w="148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1100251180</w:t>
            </w: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121</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211</w:t>
            </w:r>
          </w:p>
        </w:tc>
        <w:tc>
          <w:tcPr>
            <w:tcW w:w="102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78.01.06</w:t>
            </w: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122</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212</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214</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226</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129</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213</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885"/>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restart"/>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Муниципальная программа "Материально-техническое обеспечение деятельности органов местного самоуправления и муниципальных учреждений городского поселения Лянтор на 2021 – 2023 годы"</w:t>
            </w: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1300451180</w:t>
            </w:r>
          </w:p>
        </w:tc>
        <w:tc>
          <w:tcPr>
            <w:tcW w:w="93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244</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226</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885"/>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346</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930"/>
        </w:trPr>
        <w:tc>
          <w:tcPr>
            <w:tcW w:w="2567" w:type="dxa"/>
            <w:vMerge w:val="restart"/>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 xml:space="preserve">Осуществление переданных полномочий Российской Федерации </w:t>
            </w:r>
            <w:r w:rsidRPr="006E2B9E">
              <w:rPr>
                <w:rFonts w:ascii="Times New Roman" w:eastAsia="Times New Roman" w:hAnsi="Times New Roman"/>
                <w:color w:val="000000"/>
                <w:lang w:eastAsia="ru-RU"/>
              </w:rPr>
              <w:lastRenderedPageBreak/>
              <w:t>на государственную регистрацию актов гражданского состояния</w:t>
            </w:r>
          </w:p>
        </w:tc>
        <w:tc>
          <w:tcPr>
            <w:tcW w:w="106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lastRenderedPageBreak/>
              <w:t>0304</w:t>
            </w:r>
          </w:p>
        </w:tc>
        <w:tc>
          <w:tcPr>
            <w:tcW w:w="148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6320459300</w:t>
            </w:r>
          </w:p>
        </w:tc>
        <w:tc>
          <w:tcPr>
            <w:tcW w:w="1004"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530</w:t>
            </w:r>
          </w:p>
        </w:tc>
        <w:tc>
          <w:tcPr>
            <w:tcW w:w="85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251</w:t>
            </w:r>
          </w:p>
        </w:tc>
        <w:tc>
          <w:tcPr>
            <w:tcW w:w="102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78.01.02</w:t>
            </w:r>
          </w:p>
        </w:tc>
        <w:tc>
          <w:tcPr>
            <w:tcW w:w="2665" w:type="dxa"/>
            <w:vMerge w:val="restart"/>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 xml:space="preserve">Муниципальная программа "Организационное, </w:t>
            </w:r>
            <w:r w:rsidRPr="006E2B9E">
              <w:rPr>
                <w:rFonts w:ascii="Times New Roman" w:eastAsia="Times New Roman" w:hAnsi="Times New Roman"/>
                <w:color w:val="000000"/>
                <w:lang w:eastAsia="ru-RU"/>
              </w:rPr>
              <w:lastRenderedPageBreak/>
              <w:t>финансовое и информационное обеспечение деятельности органов местного самоуправления городского поселения Лянтор на 2021-2023 годы"</w:t>
            </w:r>
          </w:p>
        </w:tc>
        <w:tc>
          <w:tcPr>
            <w:tcW w:w="833"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lastRenderedPageBreak/>
              <w:t>0304</w:t>
            </w:r>
          </w:p>
        </w:tc>
        <w:tc>
          <w:tcPr>
            <w:tcW w:w="148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1100259300</w:t>
            </w: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121</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211</w:t>
            </w:r>
          </w:p>
        </w:tc>
        <w:tc>
          <w:tcPr>
            <w:tcW w:w="102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78.01.02</w:t>
            </w:r>
          </w:p>
        </w:tc>
      </w:tr>
      <w:tr w:rsidR="006E2B9E" w:rsidRPr="006E2B9E" w:rsidTr="006E2B9E">
        <w:trPr>
          <w:trHeight w:val="93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129</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213</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1200"/>
        </w:trPr>
        <w:tc>
          <w:tcPr>
            <w:tcW w:w="2567" w:type="dxa"/>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lastRenderedPageBreak/>
              <w:t>Организация мероприятий при осуществлении деятельности по обращению с животными без владельцев</w:t>
            </w:r>
          </w:p>
        </w:tc>
        <w:tc>
          <w:tcPr>
            <w:tcW w:w="106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0405</w:t>
            </w: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6320284200</w:t>
            </w:r>
          </w:p>
        </w:tc>
        <w:tc>
          <w:tcPr>
            <w:tcW w:w="1004"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530</w:t>
            </w:r>
          </w:p>
        </w:tc>
        <w:tc>
          <w:tcPr>
            <w:tcW w:w="85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251</w:t>
            </w:r>
          </w:p>
        </w:tc>
        <w:tc>
          <w:tcPr>
            <w:tcW w:w="102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76.01.55</w:t>
            </w:r>
          </w:p>
        </w:tc>
        <w:tc>
          <w:tcPr>
            <w:tcW w:w="2665" w:type="dxa"/>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Муниципальная программа "Благоустройство и санитарная очистка территории городского поселения Лянтор на 2021-2026 года"</w:t>
            </w:r>
          </w:p>
        </w:tc>
        <w:tc>
          <w:tcPr>
            <w:tcW w:w="833"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0405</w:t>
            </w: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0400584200</w:t>
            </w: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244</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226</w:t>
            </w:r>
          </w:p>
        </w:tc>
        <w:tc>
          <w:tcPr>
            <w:tcW w:w="102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76.01.55</w:t>
            </w:r>
          </w:p>
        </w:tc>
      </w:tr>
      <w:tr w:rsidR="006E2B9E" w:rsidRPr="006E2B9E" w:rsidTr="006E2B9E">
        <w:trPr>
          <w:trHeight w:val="282"/>
        </w:trPr>
        <w:tc>
          <w:tcPr>
            <w:tcW w:w="15909" w:type="dxa"/>
            <w:gridSpan w:val="12"/>
            <w:shd w:val="clear" w:color="000000" w:fill="E6B8B7"/>
            <w:noWrap/>
            <w:vAlign w:val="bottom"/>
            <w:hideMark/>
          </w:tcPr>
          <w:p w:rsidR="006E2B9E" w:rsidRPr="006E2B9E" w:rsidRDefault="006E2B9E" w:rsidP="006E2B9E">
            <w:pPr>
              <w:spacing w:after="0" w:line="240" w:lineRule="auto"/>
              <w:jc w:val="center"/>
              <w:rPr>
                <w:rFonts w:ascii="Times New Roman" w:eastAsia="Times New Roman" w:hAnsi="Times New Roman"/>
                <w:b/>
                <w:bCs/>
                <w:color w:val="000000"/>
                <w:lang w:eastAsia="ru-RU"/>
              </w:rPr>
            </w:pPr>
            <w:r w:rsidRPr="006E2B9E">
              <w:rPr>
                <w:rFonts w:ascii="Times New Roman" w:eastAsia="Times New Roman" w:hAnsi="Times New Roman"/>
                <w:b/>
                <w:bCs/>
                <w:color w:val="000000"/>
                <w:lang w:eastAsia="ru-RU"/>
              </w:rPr>
              <w:t xml:space="preserve">Межбюджетные трансферты, в </w:t>
            </w:r>
            <w:proofErr w:type="spellStart"/>
            <w:r w:rsidRPr="006E2B9E">
              <w:rPr>
                <w:rFonts w:ascii="Times New Roman" w:eastAsia="Times New Roman" w:hAnsi="Times New Roman"/>
                <w:b/>
                <w:bCs/>
                <w:color w:val="000000"/>
                <w:lang w:eastAsia="ru-RU"/>
              </w:rPr>
              <w:t>т.ч</w:t>
            </w:r>
            <w:proofErr w:type="spellEnd"/>
            <w:r w:rsidRPr="006E2B9E">
              <w:rPr>
                <w:rFonts w:ascii="Times New Roman" w:eastAsia="Times New Roman" w:hAnsi="Times New Roman"/>
                <w:b/>
                <w:bCs/>
                <w:color w:val="000000"/>
                <w:lang w:eastAsia="ru-RU"/>
              </w:rPr>
              <w:t>.</w:t>
            </w:r>
          </w:p>
        </w:tc>
      </w:tr>
      <w:tr w:rsidR="006E2B9E" w:rsidRPr="006E2B9E" w:rsidTr="006E2B9E">
        <w:trPr>
          <w:trHeight w:val="1800"/>
        </w:trPr>
        <w:tc>
          <w:tcPr>
            <w:tcW w:w="2567" w:type="dxa"/>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Обеспечение проведения выборов глав поселений и депутатов в представительные органы муниципальных образований</w:t>
            </w:r>
          </w:p>
        </w:tc>
        <w:tc>
          <w:tcPr>
            <w:tcW w:w="106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0107</w:t>
            </w: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7130289111</w:t>
            </w:r>
          </w:p>
        </w:tc>
        <w:tc>
          <w:tcPr>
            <w:tcW w:w="1004"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540</w:t>
            </w:r>
          </w:p>
        </w:tc>
        <w:tc>
          <w:tcPr>
            <w:tcW w:w="85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251</w:t>
            </w:r>
          </w:p>
        </w:tc>
        <w:tc>
          <w:tcPr>
            <w:tcW w:w="102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71.01.11</w:t>
            </w:r>
          </w:p>
        </w:tc>
        <w:tc>
          <w:tcPr>
            <w:tcW w:w="2665" w:type="dxa"/>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Муниципальная программа "Организационное, финансовое и информационное обеспечение деятельности органов местного самоуправления городского поселения Лянтор на 2021-2023 годы"</w:t>
            </w:r>
          </w:p>
        </w:tc>
        <w:tc>
          <w:tcPr>
            <w:tcW w:w="833"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0107</w:t>
            </w: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1100289111</w:t>
            </w: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880</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297</w:t>
            </w:r>
          </w:p>
        </w:tc>
        <w:tc>
          <w:tcPr>
            <w:tcW w:w="102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71.01.11</w:t>
            </w:r>
          </w:p>
        </w:tc>
      </w:tr>
      <w:tr w:rsidR="006E2B9E" w:rsidRPr="006E2B9E" w:rsidTr="006E2B9E">
        <w:trPr>
          <w:trHeight w:val="1800"/>
        </w:trPr>
        <w:tc>
          <w:tcPr>
            <w:tcW w:w="2567" w:type="dxa"/>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Выполнение части полномочий по решению вопросов местного значения в соответствии с заключенными соглашениями</w:t>
            </w:r>
          </w:p>
        </w:tc>
        <w:tc>
          <w:tcPr>
            <w:tcW w:w="106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0113</w:t>
            </w: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6320589010</w:t>
            </w:r>
          </w:p>
        </w:tc>
        <w:tc>
          <w:tcPr>
            <w:tcW w:w="1004"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540</w:t>
            </w:r>
          </w:p>
        </w:tc>
        <w:tc>
          <w:tcPr>
            <w:tcW w:w="85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251</w:t>
            </w:r>
          </w:p>
        </w:tc>
        <w:tc>
          <w:tcPr>
            <w:tcW w:w="102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71.01.06</w:t>
            </w:r>
          </w:p>
        </w:tc>
        <w:tc>
          <w:tcPr>
            <w:tcW w:w="2665" w:type="dxa"/>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Муниципальная программа "Организационное, финансовое и информационное обеспечение деятельности органов местного самоуправления городского поселения Лянтор на 2021-2023 годы"</w:t>
            </w:r>
          </w:p>
        </w:tc>
        <w:tc>
          <w:tcPr>
            <w:tcW w:w="833"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0113</w:t>
            </w: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1100889010</w:t>
            </w: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244</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346</w:t>
            </w:r>
          </w:p>
        </w:tc>
        <w:tc>
          <w:tcPr>
            <w:tcW w:w="102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71.01.06</w:t>
            </w:r>
          </w:p>
        </w:tc>
      </w:tr>
      <w:tr w:rsidR="006E2B9E" w:rsidRPr="006E2B9E" w:rsidTr="006E2B9E">
        <w:trPr>
          <w:trHeight w:val="300"/>
        </w:trPr>
        <w:tc>
          <w:tcPr>
            <w:tcW w:w="2567" w:type="dxa"/>
            <w:vMerge w:val="restart"/>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 xml:space="preserve">Создание условий для деятельности народных </w:t>
            </w:r>
            <w:r w:rsidRPr="006E2B9E">
              <w:rPr>
                <w:rFonts w:ascii="Times New Roman" w:eastAsia="Times New Roman" w:hAnsi="Times New Roman"/>
                <w:color w:val="000000"/>
                <w:lang w:eastAsia="ru-RU"/>
              </w:rPr>
              <w:lastRenderedPageBreak/>
              <w:t>дружин</w:t>
            </w:r>
          </w:p>
        </w:tc>
        <w:tc>
          <w:tcPr>
            <w:tcW w:w="106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lastRenderedPageBreak/>
              <w:t>0314</w:t>
            </w:r>
          </w:p>
        </w:tc>
        <w:tc>
          <w:tcPr>
            <w:tcW w:w="148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7010182300</w:t>
            </w:r>
          </w:p>
        </w:tc>
        <w:tc>
          <w:tcPr>
            <w:tcW w:w="1004"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540</w:t>
            </w:r>
          </w:p>
        </w:tc>
        <w:tc>
          <w:tcPr>
            <w:tcW w:w="85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251</w:t>
            </w:r>
          </w:p>
        </w:tc>
        <w:tc>
          <w:tcPr>
            <w:tcW w:w="102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77.16.01</w:t>
            </w:r>
          </w:p>
        </w:tc>
        <w:tc>
          <w:tcPr>
            <w:tcW w:w="2665" w:type="dxa"/>
            <w:vMerge w:val="restart"/>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 xml:space="preserve">Муниципальная программа "Гражданская </w:t>
            </w:r>
            <w:r w:rsidRPr="006E2B9E">
              <w:rPr>
                <w:rFonts w:ascii="Times New Roman" w:eastAsia="Times New Roman" w:hAnsi="Times New Roman"/>
                <w:color w:val="000000"/>
                <w:lang w:eastAsia="ru-RU"/>
              </w:rPr>
              <w:lastRenderedPageBreak/>
              <w:t>защита населения и территории городского поселения Лянтор на 2021-2024 годы"</w:t>
            </w:r>
          </w:p>
        </w:tc>
        <w:tc>
          <w:tcPr>
            <w:tcW w:w="833"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lastRenderedPageBreak/>
              <w:t>0314</w:t>
            </w:r>
          </w:p>
        </w:tc>
        <w:tc>
          <w:tcPr>
            <w:tcW w:w="148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0600882300</w:t>
            </w: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123</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226</w:t>
            </w:r>
          </w:p>
        </w:tc>
        <w:tc>
          <w:tcPr>
            <w:tcW w:w="102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77.16.01</w:t>
            </w: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244</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227</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300"/>
        </w:trPr>
        <w:tc>
          <w:tcPr>
            <w:tcW w:w="2567" w:type="dxa"/>
            <w:vMerge w:val="restart"/>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lastRenderedPageBreak/>
              <w:t>Создание условий для деятельности народных дружин (софинансирование)</w:t>
            </w: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70101S2300</w:t>
            </w: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71.16.01</w:t>
            </w: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06008S2300</w:t>
            </w: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123</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226</w:t>
            </w:r>
          </w:p>
        </w:tc>
        <w:tc>
          <w:tcPr>
            <w:tcW w:w="102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71.16.01</w:t>
            </w: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244</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227</w:t>
            </w:r>
          </w:p>
        </w:tc>
        <w:tc>
          <w:tcPr>
            <w:tcW w:w="102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r>
      <w:tr w:rsidR="006E2B9E" w:rsidRPr="006E2B9E" w:rsidTr="006E2B9E">
        <w:trPr>
          <w:trHeight w:val="2100"/>
        </w:trPr>
        <w:tc>
          <w:tcPr>
            <w:tcW w:w="2567" w:type="dxa"/>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Текущий ремонт в многоквартирных домах аварийных/непригодных для проживания, ремонт многоквартирных домов, не включенных в окружную программу капитального ремонта</w:t>
            </w:r>
          </w:p>
        </w:tc>
        <w:tc>
          <w:tcPr>
            <w:tcW w:w="106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0501</w:t>
            </w: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5420289162</w:t>
            </w:r>
          </w:p>
        </w:tc>
        <w:tc>
          <w:tcPr>
            <w:tcW w:w="1004"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540</w:t>
            </w:r>
          </w:p>
        </w:tc>
        <w:tc>
          <w:tcPr>
            <w:tcW w:w="85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251</w:t>
            </w:r>
          </w:p>
        </w:tc>
        <w:tc>
          <w:tcPr>
            <w:tcW w:w="102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71.01.62</w:t>
            </w:r>
          </w:p>
        </w:tc>
        <w:tc>
          <w:tcPr>
            <w:tcW w:w="2665" w:type="dxa"/>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Муниципальная программа "Совершенствование жилищного хозяйства и организация доступности для населения оплаты услуг в сфере жилищно-коммунального хозяйства в муниципальном образовании городское поселение Лянтор на 2023-2027 годы"</w:t>
            </w:r>
          </w:p>
        </w:tc>
        <w:tc>
          <w:tcPr>
            <w:tcW w:w="833"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0501</w:t>
            </w: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0800589162</w:t>
            </w: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811</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24A</w:t>
            </w:r>
          </w:p>
        </w:tc>
        <w:tc>
          <w:tcPr>
            <w:tcW w:w="102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71.01.62</w:t>
            </w:r>
          </w:p>
        </w:tc>
      </w:tr>
      <w:tr w:rsidR="006E2B9E" w:rsidRPr="006E2B9E" w:rsidTr="006E2B9E">
        <w:trPr>
          <w:trHeight w:val="900"/>
        </w:trPr>
        <w:tc>
          <w:tcPr>
            <w:tcW w:w="2567" w:type="dxa"/>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Благоустройство мест общего пользования территорий поселений из местного бюджета</w:t>
            </w:r>
          </w:p>
        </w:tc>
        <w:tc>
          <w:tcPr>
            <w:tcW w:w="106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0503</w:t>
            </w: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7320189184</w:t>
            </w:r>
          </w:p>
        </w:tc>
        <w:tc>
          <w:tcPr>
            <w:tcW w:w="1004"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540</w:t>
            </w:r>
          </w:p>
        </w:tc>
        <w:tc>
          <w:tcPr>
            <w:tcW w:w="85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251</w:t>
            </w:r>
          </w:p>
        </w:tc>
        <w:tc>
          <w:tcPr>
            <w:tcW w:w="102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71.01.84</w:t>
            </w:r>
          </w:p>
        </w:tc>
        <w:tc>
          <w:tcPr>
            <w:tcW w:w="2665" w:type="dxa"/>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Муниципальная программа "Формирование комфортной городской среды на 2023-2027 годы"</w:t>
            </w:r>
          </w:p>
        </w:tc>
        <w:tc>
          <w:tcPr>
            <w:tcW w:w="833"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0503</w:t>
            </w:r>
          </w:p>
        </w:tc>
        <w:tc>
          <w:tcPr>
            <w:tcW w:w="148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1500489184</w:t>
            </w:r>
          </w:p>
        </w:tc>
        <w:tc>
          <w:tcPr>
            <w:tcW w:w="93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244</w:t>
            </w:r>
          </w:p>
        </w:tc>
        <w:tc>
          <w:tcPr>
            <w:tcW w:w="100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226</w:t>
            </w:r>
          </w:p>
        </w:tc>
        <w:tc>
          <w:tcPr>
            <w:tcW w:w="102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71.01.84</w:t>
            </w:r>
          </w:p>
        </w:tc>
      </w:tr>
      <w:tr w:rsidR="006E2B9E" w:rsidRPr="006E2B9E" w:rsidTr="006E2B9E">
        <w:trPr>
          <w:trHeight w:val="300"/>
        </w:trPr>
        <w:tc>
          <w:tcPr>
            <w:tcW w:w="2567" w:type="dxa"/>
            <w:vMerge w:val="restart"/>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Реализация программ формирования современной городской среды</w:t>
            </w:r>
          </w:p>
        </w:tc>
        <w:tc>
          <w:tcPr>
            <w:tcW w:w="106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0503</w:t>
            </w:r>
          </w:p>
        </w:tc>
        <w:tc>
          <w:tcPr>
            <w:tcW w:w="148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732F255550</w:t>
            </w:r>
          </w:p>
        </w:tc>
        <w:tc>
          <w:tcPr>
            <w:tcW w:w="1004"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540</w:t>
            </w:r>
          </w:p>
        </w:tc>
        <w:tc>
          <w:tcPr>
            <w:tcW w:w="85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251</w:t>
            </w:r>
          </w:p>
        </w:tc>
        <w:tc>
          <w:tcPr>
            <w:tcW w:w="102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71.02.04</w:t>
            </w:r>
          </w:p>
        </w:tc>
        <w:tc>
          <w:tcPr>
            <w:tcW w:w="2665" w:type="dxa"/>
            <w:vMerge w:val="restart"/>
            <w:shd w:val="clear" w:color="000000" w:fill="FFFFFF"/>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r w:rsidRPr="006E2B9E">
              <w:rPr>
                <w:rFonts w:ascii="Times New Roman" w:eastAsia="Times New Roman" w:hAnsi="Times New Roman"/>
                <w:color w:val="000000"/>
                <w:lang w:eastAsia="ru-RU"/>
              </w:rPr>
              <w:t>Муниципальная программа "Формирование комфортной городской среды на 2023-2027 годы"</w:t>
            </w:r>
          </w:p>
        </w:tc>
        <w:tc>
          <w:tcPr>
            <w:tcW w:w="833"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0503</w:t>
            </w:r>
          </w:p>
        </w:tc>
        <w:tc>
          <w:tcPr>
            <w:tcW w:w="148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150F255550</w:t>
            </w:r>
          </w:p>
        </w:tc>
        <w:tc>
          <w:tcPr>
            <w:tcW w:w="93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244</w:t>
            </w:r>
          </w:p>
        </w:tc>
        <w:tc>
          <w:tcPr>
            <w:tcW w:w="1000" w:type="dxa"/>
            <w:vMerge w:val="restart"/>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310</w:t>
            </w:r>
          </w:p>
        </w:tc>
        <w:tc>
          <w:tcPr>
            <w:tcW w:w="102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71.02.04</w:t>
            </w: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77.02.04</w:t>
            </w: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77.02.04</w:t>
            </w:r>
          </w:p>
        </w:tc>
      </w:tr>
      <w:tr w:rsidR="006E2B9E" w:rsidRPr="006E2B9E" w:rsidTr="006E2B9E">
        <w:trPr>
          <w:trHeight w:val="300"/>
        </w:trPr>
        <w:tc>
          <w:tcPr>
            <w:tcW w:w="2567"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6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4"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5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78.02.04</w:t>
            </w:r>
          </w:p>
        </w:tc>
        <w:tc>
          <w:tcPr>
            <w:tcW w:w="2665"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833"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48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93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00" w:type="dxa"/>
            <w:vMerge/>
            <w:vAlign w:val="center"/>
            <w:hideMark/>
          </w:tcPr>
          <w:p w:rsidR="006E2B9E" w:rsidRPr="006E2B9E" w:rsidRDefault="006E2B9E" w:rsidP="006E2B9E">
            <w:pPr>
              <w:spacing w:after="0" w:line="240" w:lineRule="auto"/>
              <w:rPr>
                <w:rFonts w:ascii="Times New Roman" w:eastAsia="Times New Roman" w:hAnsi="Times New Roman"/>
                <w:color w:val="000000"/>
                <w:lang w:eastAsia="ru-RU"/>
              </w:rPr>
            </w:pPr>
          </w:p>
        </w:tc>
        <w:tc>
          <w:tcPr>
            <w:tcW w:w="1020" w:type="dxa"/>
            <w:shd w:val="clear" w:color="000000" w:fill="FFFFFF"/>
            <w:vAlign w:val="center"/>
            <w:hideMark/>
          </w:tcPr>
          <w:p w:rsidR="006E2B9E" w:rsidRPr="006E2B9E" w:rsidRDefault="006E2B9E" w:rsidP="006E2B9E">
            <w:pPr>
              <w:spacing w:after="0" w:line="240" w:lineRule="auto"/>
              <w:jc w:val="center"/>
              <w:rPr>
                <w:rFonts w:ascii="Times New Roman" w:eastAsia="Times New Roman" w:hAnsi="Times New Roman"/>
                <w:color w:val="000000"/>
                <w:lang w:eastAsia="ru-RU"/>
              </w:rPr>
            </w:pPr>
            <w:r w:rsidRPr="006E2B9E">
              <w:rPr>
                <w:rFonts w:ascii="Times New Roman" w:eastAsia="Times New Roman" w:hAnsi="Times New Roman"/>
                <w:color w:val="000000"/>
                <w:lang w:eastAsia="ru-RU"/>
              </w:rPr>
              <w:t>78.02.04</w:t>
            </w:r>
          </w:p>
        </w:tc>
      </w:tr>
    </w:tbl>
    <w:p w:rsidR="006E2B9E" w:rsidRPr="006E2B9E" w:rsidRDefault="006E2B9E" w:rsidP="006E2B9E">
      <w:pPr>
        <w:rPr>
          <w:rFonts w:asciiTheme="minorHAnsi" w:eastAsiaTheme="minorHAnsi" w:hAnsiTheme="minorHAnsi" w:cstheme="minorBidi"/>
        </w:rPr>
      </w:pPr>
    </w:p>
    <w:p w:rsidR="00B01BC2" w:rsidRDefault="00B01BC2" w:rsidP="001E149C">
      <w:pPr>
        <w:ind w:left="-567"/>
        <w:rPr>
          <w:strike/>
        </w:rPr>
      </w:pPr>
    </w:p>
    <w:sectPr w:rsidR="00B01BC2" w:rsidSect="000510C1">
      <w:pgSz w:w="16838" w:h="11906" w:orient="landscape"/>
      <w:pgMar w:top="340" w:right="536"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C48" w:rsidRDefault="00EE0C48" w:rsidP="0031646C">
      <w:pPr>
        <w:spacing w:after="0" w:line="240" w:lineRule="auto"/>
      </w:pPr>
      <w:r>
        <w:separator/>
      </w:r>
    </w:p>
  </w:endnote>
  <w:endnote w:type="continuationSeparator" w:id="0">
    <w:p w:rsidR="00EE0C48" w:rsidRDefault="00EE0C48" w:rsidP="00316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C48" w:rsidRDefault="00EE0C48" w:rsidP="0031646C">
      <w:pPr>
        <w:spacing w:after="0" w:line="240" w:lineRule="auto"/>
      </w:pPr>
      <w:r>
        <w:separator/>
      </w:r>
    </w:p>
  </w:footnote>
  <w:footnote w:type="continuationSeparator" w:id="0">
    <w:p w:rsidR="00EE0C48" w:rsidRDefault="00EE0C48" w:rsidP="003164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3380C"/>
    <w:multiLevelType w:val="hybridMultilevel"/>
    <w:tmpl w:val="B4A0F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0668E0"/>
    <w:multiLevelType w:val="multilevel"/>
    <w:tmpl w:val="35B6E9C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3060"/>
        </w:tabs>
        <w:ind w:left="3060"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4B9"/>
    <w:rsid w:val="000510C1"/>
    <w:rsid w:val="000829CB"/>
    <w:rsid w:val="000E2399"/>
    <w:rsid w:val="000E463C"/>
    <w:rsid w:val="000F202E"/>
    <w:rsid w:val="000F2851"/>
    <w:rsid w:val="0010369A"/>
    <w:rsid w:val="00127C21"/>
    <w:rsid w:val="00135908"/>
    <w:rsid w:val="00152F7B"/>
    <w:rsid w:val="00154563"/>
    <w:rsid w:val="00167537"/>
    <w:rsid w:val="00181449"/>
    <w:rsid w:val="00197144"/>
    <w:rsid w:val="001A4986"/>
    <w:rsid w:val="001D05D7"/>
    <w:rsid w:val="001D25D3"/>
    <w:rsid w:val="001E149C"/>
    <w:rsid w:val="001E58CC"/>
    <w:rsid w:val="001F3184"/>
    <w:rsid w:val="0021001E"/>
    <w:rsid w:val="002216C0"/>
    <w:rsid w:val="00223212"/>
    <w:rsid w:val="00237E3B"/>
    <w:rsid w:val="00255635"/>
    <w:rsid w:val="00281174"/>
    <w:rsid w:val="00281869"/>
    <w:rsid w:val="00282901"/>
    <w:rsid w:val="00290F8A"/>
    <w:rsid w:val="00293AA6"/>
    <w:rsid w:val="00297214"/>
    <w:rsid w:val="002978CB"/>
    <w:rsid w:val="003018A7"/>
    <w:rsid w:val="00315F38"/>
    <w:rsid w:val="0031646C"/>
    <w:rsid w:val="00323CAC"/>
    <w:rsid w:val="00323F69"/>
    <w:rsid w:val="0036793D"/>
    <w:rsid w:val="003C5725"/>
    <w:rsid w:val="003F419B"/>
    <w:rsid w:val="00430C85"/>
    <w:rsid w:val="00431646"/>
    <w:rsid w:val="00472E41"/>
    <w:rsid w:val="0047702F"/>
    <w:rsid w:val="00480915"/>
    <w:rsid w:val="004849B0"/>
    <w:rsid w:val="004956AF"/>
    <w:rsid w:val="004A084E"/>
    <w:rsid w:val="004A76A1"/>
    <w:rsid w:val="004B46A4"/>
    <w:rsid w:val="00500A92"/>
    <w:rsid w:val="00512383"/>
    <w:rsid w:val="0052213A"/>
    <w:rsid w:val="00541E7E"/>
    <w:rsid w:val="005504B9"/>
    <w:rsid w:val="00566CD4"/>
    <w:rsid w:val="005867A1"/>
    <w:rsid w:val="005A1CD7"/>
    <w:rsid w:val="005A701F"/>
    <w:rsid w:val="005A75C6"/>
    <w:rsid w:val="005A7DF3"/>
    <w:rsid w:val="005B0743"/>
    <w:rsid w:val="005C1E4D"/>
    <w:rsid w:val="005D4C3A"/>
    <w:rsid w:val="005D65D7"/>
    <w:rsid w:val="006150DC"/>
    <w:rsid w:val="006757C7"/>
    <w:rsid w:val="006958CC"/>
    <w:rsid w:val="006A1841"/>
    <w:rsid w:val="006B7703"/>
    <w:rsid w:val="006B7D4E"/>
    <w:rsid w:val="006D3FD3"/>
    <w:rsid w:val="006E2B9E"/>
    <w:rsid w:val="006F7D47"/>
    <w:rsid w:val="00711604"/>
    <w:rsid w:val="00724B8A"/>
    <w:rsid w:val="007307E6"/>
    <w:rsid w:val="00744535"/>
    <w:rsid w:val="0079035F"/>
    <w:rsid w:val="007903BB"/>
    <w:rsid w:val="00791CB0"/>
    <w:rsid w:val="007C6AA8"/>
    <w:rsid w:val="007E261F"/>
    <w:rsid w:val="007F6D1C"/>
    <w:rsid w:val="0081592A"/>
    <w:rsid w:val="00833BD6"/>
    <w:rsid w:val="0083737C"/>
    <w:rsid w:val="00864DF0"/>
    <w:rsid w:val="008805B5"/>
    <w:rsid w:val="00891A2C"/>
    <w:rsid w:val="008A43DE"/>
    <w:rsid w:val="008B6B10"/>
    <w:rsid w:val="008D093D"/>
    <w:rsid w:val="008D6DCF"/>
    <w:rsid w:val="008D77DB"/>
    <w:rsid w:val="008F1BF5"/>
    <w:rsid w:val="00946717"/>
    <w:rsid w:val="00955241"/>
    <w:rsid w:val="00956E07"/>
    <w:rsid w:val="00957461"/>
    <w:rsid w:val="009747C5"/>
    <w:rsid w:val="0098062F"/>
    <w:rsid w:val="009C5DF6"/>
    <w:rsid w:val="00A014A4"/>
    <w:rsid w:val="00A36A9C"/>
    <w:rsid w:val="00A6335E"/>
    <w:rsid w:val="00A6642A"/>
    <w:rsid w:val="00A71AF9"/>
    <w:rsid w:val="00A95850"/>
    <w:rsid w:val="00AB12DC"/>
    <w:rsid w:val="00B01BC2"/>
    <w:rsid w:val="00B24443"/>
    <w:rsid w:val="00B2537F"/>
    <w:rsid w:val="00B32900"/>
    <w:rsid w:val="00B34FF1"/>
    <w:rsid w:val="00B4425F"/>
    <w:rsid w:val="00B45C88"/>
    <w:rsid w:val="00B4682B"/>
    <w:rsid w:val="00B761C9"/>
    <w:rsid w:val="00B94583"/>
    <w:rsid w:val="00BD0BAE"/>
    <w:rsid w:val="00BE6825"/>
    <w:rsid w:val="00BF2A65"/>
    <w:rsid w:val="00C2070E"/>
    <w:rsid w:val="00C238C7"/>
    <w:rsid w:val="00C26959"/>
    <w:rsid w:val="00C3562B"/>
    <w:rsid w:val="00C4597D"/>
    <w:rsid w:val="00C51E96"/>
    <w:rsid w:val="00C60A27"/>
    <w:rsid w:val="00C9013C"/>
    <w:rsid w:val="00C930F1"/>
    <w:rsid w:val="00CD6F3D"/>
    <w:rsid w:val="00CE3EF9"/>
    <w:rsid w:val="00CF6B6A"/>
    <w:rsid w:val="00D15EBA"/>
    <w:rsid w:val="00D9698D"/>
    <w:rsid w:val="00D96AAE"/>
    <w:rsid w:val="00DA078A"/>
    <w:rsid w:val="00DA7BD1"/>
    <w:rsid w:val="00DB0169"/>
    <w:rsid w:val="00DD618B"/>
    <w:rsid w:val="00E11934"/>
    <w:rsid w:val="00E16BE0"/>
    <w:rsid w:val="00E2639F"/>
    <w:rsid w:val="00E55CE4"/>
    <w:rsid w:val="00E7735B"/>
    <w:rsid w:val="00E90B9B"/>
    <w:rsid w:val="00EA3141"/>
    <w:rsid w:val="00EB253A"/>
    <w:rsid w:val="00EC75B1"/>
    <w:rsid w:val="00EE0C48"/>
    <w:rsid w:val="00EE1061"/>
    <w:rsid w:val="00EF1344"/>
    <w:rsid w:val="00F11C18"/>
    <w:rsid w:val="00F27A08"/>
    <w:rsid w:val="00F57488"/>
    <w:rsid w:val="00F85527"/>
    <w:rsid w:val="00FC1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E3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7E3B"/>
    <w:pPr>
      <w:ind w:left="720"/>
      <w:contextualSpacing/>
    </w:pPr>
  </w:style>
  <w:style w:type="paragraph" w:customStyle="1" w:styleId="ConsPlusTitle">
    <w:name w:val="ConsPlusTitle"/>
    <w:rsid w:val="00237E3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237E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323CA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23CAC"/>
    <w:rPr>
      <w:rFonts w:ascii="Segoe UI" w:eastAsia="Calibri" w:hAnsi="Segoe UI" w:cs="Segoe UI"/>
      <w:sz w:val="18"/>
      <w:szCs w:val="18"/>
    </w:rPr>
  </w:style>
  <w:style w:type="character" w:styleId="a6">
    <w:name w:val="Hyperlink"/>
    <w:basedOn w:val="a0"/>
    <w:uiPriority w:val="99"/>
    <w:semiHidden/>
    <w:unhideWhenUsed/>
    <w:rsid w:val="00B01BC2"/>
    <w:rPr>
      <w:color w:val="0000FF"/>
      <w:u w:val="single"/>
    </w:rPr>
  </w:style>
  <w:style w:type="character" w:styleId="a7">
    <w:name w:val="FollowedHyperlink"/>
    <w:basedOn w:val="a0"/>
    <w:uiPriority w:val="99"/>
    <w:semiHidden/>
    <w:unhideWhenUsed/>
    <w:rsid w:val="00B01BC2"/>
    <w:rPr>
      <w:color w:val="800080"/>
      <w:u w:val="single"/>
    </w:rPr>
  </w:style>
  <w:style w:type="paragraph" w:customStyle="1" w:styleId="xl65">
    <w:name w:val="xl65"/>
    <w:basedOn w:val="a"/>
    <w:rsid w:val="00B01B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2"/>
      <w:szCs w:val="12"/>
      <w:lang w:eastAsia="ru-RU"/>
    </w:rPr>
  </w:style>
  <w:style w:type="paragraph" w:customStyle="1" w:styleId="xl66">
    <w:name w:val="xl66"/>
    <w:basedOn w:val="a"/>
    <w:rsid w:val="00B01BC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7">
    <w:name w:val="xl67"/>
    <w:basedOn w:val="a"/>
    <w:rsid w:val="00B01B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lang w:eastAsia="ru-RU"/>
    </w:rPr>
  </w:style>
  <w:style w:type="paragraph" w:customStyle="1" w:styleId="xl68">
    <w:name w:val="xl68"/>
    <w:basedOn w:val="a"/>
    <w:rsid w:val="00B01B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69">
    <w:name w:val="xl69"/>
    <w:basedOn w:val="a"/>
    <w:rsid w:val="00B01B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lang w:eastAsia="ru-RU"/>
    </w:rPr>
  </w:style>
  <w:style w:type="paragraph" w:customStyle="1" w:styleId="xl70">
    <w:name w:val="xl70"/>
    <w:basedOn w:val="a"/>
    <w:rsid w:val="00B01B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71">
    <w:name w:val="xl71"/>
    <w:basedOn w:val="a"/>
    <w:rsid w:val="00B01B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lang w:eastAsia="ru-RU"/>
    </w:rPr>
  </w:style>
  <w:style w:type="paragraph" w:customStyle="1" w:styleId="xl72">
    <w:name w:val="xl72"/>
    <w:basedOn w:val="a"/>
    <w:rsid w:val="00B01B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lang w:eastAsia="ru-RU"/>
    </w:rPr>
  </w:style>
  <w:style w:type="paragraph" w:customStyle="1" w:styleId="xl73">
    <w:name w:val="xl73"/>
    <w:basedOn w:val="a"/>
    <w:rsid w:val="00B01BC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4">
    <w:name w:val="xl74"/>
    <w:basedOn w:val="a"/>
    <w:rsid w:val="00B01BC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5">
    <w:name w:val="xl75"/>
    <w:basedOn w:val="a"/>
    <w:rsid w:val="00B01BC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6">
    <w:name w:val="xl76"/>
    <w:basedOn w:val="a"/>
    <w:rsid w:val="00B01BC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000000"/>
      <w:sz w:val="24"/>
      <w:szCs w:val="24"/>
      <w:lang w:eastAsia="ru-RU"/>
    </w:rPr>
  </w:style>
  <w:style w:type="paragraph" w:customStyle="1" w:styleId="xl77">
    <w:name w:val="xl77"/>
    <w:basedOn w:val="a"/>
    <w:rsid w:val="00B01BC2"/>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000000"/>
      <w:sz w:val="24"/>
      <w:szCs w:val="24"/>
      <w:lang w:eastAsia="ru-RU"/>
    </w:rPr>
  </w:style>
  <w:style w:type="paragraph" w:customStyle="1" w:styleId="xl78">
    <w:name w:val="xl78"/>
    <w:basedOn w:val="a"/>
    <w:rsid w:val="00B01BC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000000"/>
      <w:sz w:val="24"/>
      <w:szCs w:val="24"/>
      <w:lang w:eastAsia="ru-RU"/>
    </w:rPr>
  </w:style>
  <w:style w:type="paragraph" w:customStyle="1" w:styleId="xl79">
    <w:name w:val="xl79"/>
    <w:basedOn w:val="a"/>
    <w:rsid w:val="00B01B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80">
    <w:name w:val="xl80"/>
    <w:basedOn w:val="a"/>
    <w:rsid w:val="00B01BC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81">
    <w:name w:val="xl81"/>
    <w:basedOn w:val="a"/>
    <w:rsid w:val="00B01BC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82">
    <w:name w:val="xl82"/>
    <w:basedOn w:val="a"/>
    <w:rsid w:val="00B01B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83">
    <w:name w:val="xl83"/>
    <w:basedOn w:val="a"/>
    <w:rsid w:val="00B01BC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84">
    <w:name w:val="xl84"/>
    <w:basedOn w:val="a"/>
    <w:rsid w:val="00B01BC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85">
    <w:name w:val="xl85"/>
    <w:basedOn w:val="a"/>
    <w:rsid w:val="00B01BC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6">
    <w:name w:val="xl86"/>
    <w:basedOn w:val="a"/>
    <w:rsid w:val="00B01BC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lang w:eastAsia="ru-RU"/>
    </w:rPr>
  </w:style>
  <w:style w:type="paragraph" w:customStyle="1" w:styleId="xl87">
    <w:name w:val="xl87"/>
    <w:basedOn w:val="a"/>
    <w:rsid w:val="00B01BC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lang w:eastAsia="ru-RU"/>
    </w:rPr>
  </w:style>
  <w:style w:type="paragraph" w:customStyle="1" w:styleId="xl88">
    <w:name w:val="xl88"/>
    <w:basedOn w:val="a"/>
    <w:rsid w:val="00B01BC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lang w:eastAsia="ru-RU"/>
    </w:rPr>
  </w:style>
  <w:style w:type="paragraph" w:customStyle="1" w:styleId="xl89">
    <w:name w:val="xl89"/>
    <w:basedOn w:val="a"/>
    <w:rsid w:val="00B01B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0">
    <w:name w:val="xl90"/>
    <w:basedOn w:val="a"/>
    <w:rsid w:val="00B01BC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lang w:eastAsia="ru-RU"/>
    </w:rPr>
  </w:style>
  <w:style w:type="paragraph" w:customStyle="1" w:styleId="xl91">
    <w:name w:val="xl91"/>
    <w:basedOn w:val="a"/>
    <w:rsid w:val="00B01B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92">
    <w:name w:val="xl92"/>
    <w:basedOn w:val="a"/>
    <w:rsid w:val="00B01B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93">
    <w:name w:val="xl93"/>
    <w:basedOn w:val="a"/>
    <w:rsid w:val="00B01B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lang w:eastAsia="ru-RU"/>
    </w:rPr>
  </w:style>
  <w:style w:type="paragraph" w:customStyle="1" w:styleId="xl94">
    <w:name w:val="xl94"/>
    <w:basedOn w:val="a"/>
    <w:rsid w:val="00B01B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95">
    <w:name w:val="xl95"/>
    <w:basedOn w:val="a"/>
    <w:rsid w:val="00B01BC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lang w:eastAsia="ru-RU"/>
    </w:rPr>
  </w:style>
  <w:style w:type="paragraph" w:customStyle="1" w:styleId="xl96">
    <w:name w:val="xl96"/>
    <w:basedOn w:val="a"/>
    <w:rsid w:val="00B01BC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97">
    <w:name w:val="xl97"/>
    <w:basedOn w:val="a"/>
    <w:rsid w:val="00B01BC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98">
    <w:name w:val="xl98"/>
    <w:basedOn w:val="a"/>
    <w:rsid w:val="00B01BC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99">
    <w:name w:val="xl99"/>
    <w:basedOn w:val="a"/>
    <w:rsid w:val="00B01BC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100">
    <w:name w:val="xl100"/>
    <w:basedOn w:val="a"/>
    <w:rsid w:val="00B01BC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lang w:eastAsia="ru-RU"/>
    </w:rPr>
  </w:style>
  <w:style w:type="paragraph" w:customStyle="1" w:styleId="xl101">
    <w:name w:val="xl101"/>
    <w:basedOn w:val="a"/>
    <w:rsid w:val="00B01BC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lang w:eastAsia="ru-RU"/>
    </w:rPr>
  </w:style>
  <w:style w:type="paragraph" w:customStyle="1" w:styleId="xl102">
    <w:name w:val="xl102"/>
    <w:basedOn w:val="a"/>
    <w:rsid w:val="00B01BC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lang w:eastAsia="ru-RU"/>
    </w:rPr>
  </w:style>
  <w:style w:type="paragraph" w:customStyle="1" w:styleId="xl103">
    <w:name w:val="xl103"/>
    <w:basedOn w:val="a"/>
    <w:rsid w:val="00B01B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lang w:eastAsia="ru-RU"/>
    </w:rPr>
  </w:style>
  <w:style w:type="paragraph" w:customStyle="1" w:styleId="xl104">
    <w:name w:val="xl104"/>
    <w:basedOn w:val="a"/>
    <w:rsid w:val="00B01B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dvi-type">
    <w:name w:val="dvi-type"/>
    <w:basedOn w:val="a"/>
    <w:rsid w:val="002216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vi-title">
    <w:name w:val="dvi-title"/>
    <w:basedOn w:val="a"/>
    <w:rsid w:val="002216C0"/>
    <w:pPr>
      <w:spacing w:before="100" w:beforeAutospacing="1" w:after="100" w:afterAutospacing="1" w:line="240" w:lineRule="auto"/>
    </w:pPr>
    <w:rPr>
      <w:rFonts w:ascii="Times New Roman" w:eastAsia="Times New Roman" w:hAnsi="Times New Roman"/>
      <w:sz w:val="24"/>
      <w:szCs w:val="24"/>
      <w:lang w:eastAsia="ru-RU"/>
    </w:rPr>
  </w:style>
  <w:style w:type="table" w:styleId="a8">
    <w:name w:val="Table Grid"/>
    <w:basedOn w:val="a1"/>
    <w:uiPriority w:val="59"/>
    <w:rsid w:val="00A71A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31646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1646C"/>
    <w:rPr>
      <w:rFonts w:ascii="Calibri" w:eastAsia="Calibri" w:hAnsi="Calibri" w:cs="Times New Roman"/>
    </w:rPr>
  </w:style>
  <w:style w:type="paragraph" w:styleId="ab">
    <w:name w:val="footer"/>
    <w:basedOn w:val="a"/>
    <w:link w:val="ac"/>
    <w:uiPriority w:val="99"/>
    <w:unhideWhenUsed/>
    <w:rsid w:val="0031646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1646C"/>
    <w:rPr>
      <w:rFonts w:ascii="Calibri" w:eastAsia="Calibri" w:hAnsi="Calibri" w:cs="Times New Roman"/>
    </w:rPr>
  </w:style>
  <w:style w:type="character" w:styleId="ad">
    <w:name w:val="Strong"/>
    <w:basedOn w:val="a0"/>
    <w:uiPriority w:val="22"/>
    <w:qFormat/>
    <w:rsid w:val="000510C1"/>
    <w:rPr>
      <w:b/>
      <w:bCs/>
    </w:rPr>
  </w:style>
  <w:style w:type="numbering" w:customStyle="1" w:styleId="1">
    <w:name w:val="Нет списка1"/>
    <w:next w:val="a2"/>
    <w:uiPriority w:val="99"/>
    <w:semiHidden/>
    <w:unhideWhenUsed/>
    <w:rsid w:val="00B94583"/>
  </w:style>
  <w:style w:type="numbering" w:customStyle="1" w:styleId="2">
    <w:name w:val="Нет списка2"/>
    <w:next w:val="a2"/>
    <w:uiPriority w:val="99"/>
    <w:semiHidden/>
    <w:unhideWhenUsed/>
    <w:rsid w:val="006E2B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E3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7E3B"/>
    <w:pPr>
      <w:ind w:left="720"/>
      <w:contextualSpacing/>
    </w:pPr>
  </w:style>
  <w:style w:type="paragraph" w:customStyle="1" w:styleId="ConsPlusTitle">
    <w:name w:val="ConsPlusTitle"/>
    <w:rsid w:val="00237E3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237E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323CA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23CAC"/>
    <w:rPr>
      <w:rFonts w:ascii="Segoe UI" w:eastAsia="Calibri" w:hAnsi="Segoe UI" w:cs="Segoe UI"/>
      <w:sz w:val="18"/>
      <w:szCs w:val="18"/>
    </w:rPr>
  </w:style>
  <w:style w:type="character" w:styleId="a6">
    <w:name w:val="Hyperlink"/>
    <w:basedOn w:val="a0"/>
    <w:uiPriority w:val="99"/>
    <w:semiHidden/>
    <w:unhideWhenUsed/>
    <w:rsid w:val="00B01BC2"/>
    <w:rPr>
      <w:color w:val="0000FF"/>
      <w:u w:val="single"/>
    </w:rPr>
  </w:style>
  <w:style w:type="character" w:styleId="a7">
    <w:name w:val="FollowedHyperlink"/>
    <w:basedOn w:val="a0"/>
    <w:uiPriority w:val="99"/>
    <w:semiHidden/>
    <w:unhideWhenUsed/>
    <w:rsid w:val="00B01BC2"/>
    <w:rPr>
      <w:color w:val="800080"/>
      <w:u w:val="single"/>
    </w:rPr>
  </w:style>
  <w:style w:type="paragraph" w:customStyle="1" w:styleId="xl65">
    <w:name w:val="xl65"/>
    <w:basedOn w:val="a"/>
    <w:rsid w:val="00B01B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2"/>
      <w:szCs w:val="12"/>
      <w:lang w:eastAsia="ru-RU"/>
    </w:rPr>
  </w:style>
  <w:style w:type="paragraph" w:customStyle="1" w:styleId="xl66">
    <w:name w:val="xl66"/>
    <w:basedOn w:val="a"/>
    <w:rsid w:val="00B01BC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7">
    <w:name w:val="xl67"/>
    <w:basedOn w:val="a"/>
    <w:rsid w:val="00B01B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lang w:eastAsia="ru-RU"/>
    </w:rPr>
  </w:style>
  <w:style w:type="paragraph" w:customStyle="1" w:styleId="xl68">
    <w:name w:val="xl68"/>
    <w:basedOn w:val="a"/>
    <w:rsid w:val="00B01B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69">
    <w:name w:val="xl69"/>
    <w:basedOn w:val="a"/>
    <w:rsid w:val="00B01B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lang w:eastAsia="ru-RU"/>
    </w:rPr>
  </w:style>
  <w:style w:type="paragraph" w:customStyle="1" w:styleId="xl70">
    <w:name w:val="xl70"/>
    <w:basedOn w:val="a"/>
    <w:rsid w:val="00B01B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71">
    <w:name w:val="xl71"/>
    <w:basedOn w:val="a"/>
    <w:rsid w:val="00B01B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lang w:eastAsia="ru-RU"/>
    </w:rPr>
  </w:style>
  <w:style w:type="paragraph" w:customStyle="1" w:styleId="xl72">
    <w:name w:val="xl72"/>
    <w:basedOn w:val="a"/>
    <w:rsid w:val="00B01B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lang w:eastAsia="ru-RU"/>
    </w:rPr>
  </w:style>
  <w:style w:type="paragraph" w:customStyle="1" w:styleId="xl73">
    <w:name w:val="xl73"/>
    <w:basedOn w:val="a"/>
    <w:rsid w:val="00B01BC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4">
    <w:name w:val="xl74"/>
    <w:basedOn w:val="a"/>
    <w:rsid w:val="00B01BC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5">
    <w:name w:val="xl75"/>
    <w:basedOn w:val="a"/>
    <w:rsid w:val="00B01BC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6">
    <w:name w:val="xl76"/>
    <w:basedOn w:val="a"/>
    <w:rsid w:val="00B01BC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000000"/>
      <w:sz w:val="24"/>
      <w:szCs w:val="24"/>
      <w:lang w:eastAsia="ru-RU"/>
    </w:rPr>
  </w:style>
  <w:style w:type="paragraph" w:customStyle="1" w:styleId="xl77">
    <w:name w:val="xl77"/>
    <w:basedOn w:val="a"/>
    <w:rsid w:val="00B01BC2"/>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000000"/>
      <w:sz w:val="24"/>
      <w:szCs w:val="24"/>
      <w:lang w:eastAsia="ru-RU"/>
    </w:rPr>
  </w:style>
  <w:style w:type="paragraph" w:customStyle="1" w:styleId="xl78">
    <w:name w:val="xl78"/>
    <w:basedOn w:val="a"/>
    <w:rsid w:val="00B01BC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000000"/>
      <w:sz w:val="24"/>
      <w:szCs w:val="24"/>
      <w:lang w:eastAsia="ru-RU"/>
    </w:rPr>
  </w:style>
  <w:style w:type="paragraph" w:customStyle="1" w:styleId="xl79">
    <w:name w:val="xl79"/>
    <w:basedOn w:val="a"/>
    <w:rsid w:val="00B01B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80">
    <w:name w:val="xl80"/>
    <w:basedOn w:val="a"/>
    <w:rsid w:val="00B01BC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81">
    <w:name w:val="xl81"/>
    <w:basedOn w:val="a"/>
    <w:rsid w:val="00B01BC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82">
    <w:name w:val="xl82"/>
    <w:basedOn w:val="a"/>
    <w:rsid w:val="00B01B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83">
    <w:name w:val="xl83"/>
    <w:basedOn w:val="a"/>
    <w:rsid w:val="00B01BC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84">
    <w:name w:val="xl84"/>
    <w:basedOn w:val="a"/>
    <w:rsid w:val="00B01BC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85">
    <w:name w:val="xl85"/>
    <w:basedOn w:val="a"/>
    <w:rsid w:val="00B01BC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6">
    <w:name w:val="xl86"/>
    <w:basedOn w:val="a"/>
    <w:rsid w:val="00B01BC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lang w:eastAsia="ru-RU"/>
    </w:rPr>
  </w:style>
  <w:style w:type="paragraph" w:customStyle="1" w:styleId="xl87">
    <w:name w:val="xl87"/>
    <w:basedOn w:val="a"/>
    <w:rsid w:val="00B01BC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lang w:eastAsia="ru-RU"/>
    </w:rPr>
  </w:style>
  <w:style w:type="paragraph" w:customStyle="1" w:styleId="xl88">
    <w:name w:val="xl88"/>
    <w:basedOn w:val="a"/>
    <w:rsid w:val="00B01BC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lang w:eastAsia="ru-RU"/>
    </w:rPr>
  </w:style>
  <w:style w:type="paragraph" w:customStyle="1" w:styleId="xl89">
    <w:name w:val="xl89"/>
    <w:basedOn w:val="a"/>
    <w:rsid w:val="00B01B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0">
    <w:name w:val="xl90"/>
    <w:basedOn w:val="a"/>
    <w:rsid w:val="00B01BC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lang w:eastAsia="ru-RU"/>
    </w:rPr>
  </w:style>
  <w:style w:type="paragraph" w:customStyle="1" w:styleId="xl91">
    <w:name w:val="xl91"/>
    <w:basedOn w:val="a"/>
    <w:rsid w:val="00B01B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92">
    <w:name w:val="xl92"/>
    <w:basedOn w:val="a"/>
    <w:rsid w:val="00B01B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93">
    <w:name w:val="xl93"/>
    <w:basedOn w:val="a"/>
    <w:rsid w:val="00B01B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lang w:eastAsia="ru-RU"/>
    </w:rPr>
  </w:style>
  <w:style w:type="paragraph" w:customStyle="1" w:styleId="xl94">
    <w:name w:val="xl94"/>
    <w:basedOn w:val="a"/>
    <w:rsid w:val="00B01B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95">
    <w:name w:val="xl95"/>
    <w:basedOn w:val="a"/>
    <w:rsid w:val="00B01BC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lang w:eastAsia="ru-RU"/>
    </w:rPr>
  </w:style>
  <w:style w:type="paragraph" w:customStyle="1" w:styleId="xl96">
    <w:name w:val="xl96"/>
    <w:basedOn w:val="a"/>
    <w:rsid w:val="00B01BC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97">
    <w:name w:val="xl97"/>
    <w:basedOn w:val="a"/>
    <w:rsid w:val="00B01BC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98">
    <w:name w:val="xl98"/>
    <w:basedOn w:val="a"/>
    <w:rsid w:val="00B01BC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99">
    <w:name w:val="xl99"/>
    <w:basedOn w:val="a"/>
    <w:rsid w:val="00B01BC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100">
    <w:name w:val="xl100"/>
    <w:basedOn w:val="a"/>
    <w:rsid w:val="00B01BC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lang w:eastAsia="ru-RU"/>
    </w:rPr>
  </w:style>
  <w:style w:type="paragraph" w:customStyle="1" w:styleId="xl101">
    <w:name w:val="xl101"/>
    <w:basedOn w:val="a"/>
    <w:rsid w:val="00B01BC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lang w:eastAsia="ru-RU"/>
    </w:rPr>
  </w:style>
  <w:style w:type="paragraph" w:customStyle="1" w:styleId="xl102">
    <w:name w:val="xl102"/>
    <w:basedOn w:val="a"/>
    <w:rsid w:val="00B01BC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lang w:eastAsia="ru-RU"/>
    </w:rPr>
  </w:style>
  <w:style w:type="paragraph" w:customStyle="1" w:styleId="xl103">
    <w:name w:val="xl103"/>
    <w:basedOn w:val="a"/>
    <w:rsid w:val="00B01B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lang w:eastAsia="ru-RU"/>
    </w:rPr>
  </w:style>
  <w:style w:type="paragraph" w:customStyle="1" w:styleId="xl104">
    <w:name w:val="xl104"/>
    <w:basedOn w:val="a"/>
    <w:rsid w:val="00B01B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dvi-type">
    <w:name w:val="dvi-type"/>
    <w:basedOn w:val="a"/>
    <w:rsid w:val="002216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vi-title">
    <w:name w:val="dvi-title"/>
    <w:basedOn w:val="a"/>
    <w:rsid w:val="002216C0"/>
    <w:pPr>
      <w:spacing w:before="100" w:beforeAutospacing="1" w:after="100" w:afterAutospacing="1" w:line="240" w:lineRule="auto"/>
    </w:pPr>
    <w:rPr>
      <w:rFonts w:ascii="Times New Roman" w:eastAsia="Times New Roman" w:hAnsi="Times New Roman"/>
      <w:sz w:val="24"/>
      <w:szCs w:val="24"/>
      <w:lang w:eastAsia="ru-RU"/>
    </w:rPr>
  </w:style>
  <w:style w:type="table" w:styleId="a8">
    <w:name w:val="Table Grid"/>
    <w:basedOn w:val="a1"/>
    <w:uiPriority w:val="59"/>
    <w:rsid w:val="00A71A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31646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1646C"/>
    <w:rPr>
      <w:rFonts w:ascii="Calibri" w:eastAsia="Calibri" w:hAnsi="Calibri" w:cs="Times New Roman"/>
    </w:rPr>
  </w:style>
  <w:style w:type="paragraph" w:styleId="ab">
    <w:name w:val="footer"/>
    <w:basedOn w:val="a"/>
    <w:link w:val="ac"/>
    <w:uiPriority w:val="99"/>
    <w:unhideWhenUsed/>
    <w:rsid w:val="0031646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1646C"/>
    <w:rPr>
      <w:rFonts w:ascii="Calibri" w:eastAsia="Calibri" w:hAnsi="Calibri" w:cs="Times New Roman"/>
    </w:rPr>
  </w:style>
  <w:style w:type="character" w:styleId="ad">
    <w:name w:val="Strong"/>
    <w:basedOn w:val="a0"/>
    <w:uiPriority w:val="22"/>
    <w:qFormat/>
    <w:rsid w:val="000510C1"/>
    <w:rPr>
      <w:b/>
      <w:bCs/>
    </w:rPr>
  </w:style>
  <w:style w:type="numbering" w:customStyle="1" w:styleId="1">
    <w:name w:val="Нет списка1"/>
    <w:next w:val="a2"/>
    <w:uiPriority w:val="99"/>
    <w:semiHidden/>
    <w:unhideWhenUsed/>
    <w:rsid w:val="00B94583"/>
  </w:style>
  <w:style w:type="numbering" w:customStyle="1" w:styleId="2">
    <w:name w:val="Нет списка2"/>
    <w:next w:val="a2"/>
    <w:uiPriority w:val="99"/>
    <w:semiHidden/>
    <w:unhideWhenUsed/>
    <w:rsid w:val="006E2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655478">
      <w:bodyDiv w:val="1"/>
      <w:marLeft w:val="0"/>
      <w:marRight w:val="0"/>
      <w:marTop w:val="0"/>
      <w:marBottom w:val="0"/>
      <w:divBdr>
        <w:top w:val="none" w:sz="0" w:space="0" w:color="auto"/>
        <w:left w:val="none" w:sz="0" w:space="0" w:color="auto"/>
        <w:bottom w:val="none" w:sz="0" w:space="0" w:color="auto"/>
        <w:right w:val="none" w:sz="0" w:space="0" w:color="auto"/>
      </w:divBdr>
    </w:div>
    <w:div w:id="327900765">
      <w:bodyDiv w:val="1"/>
      <w:marLeft w:val="0"/>
      <w:marRight w:val="0"/>
      <w:marTop w:val="0"/>
      <w:marBottom w:val="0"/>
      <w:divBdr>
        <w:top w:val="none" w:sz="0" w:space="0" w:color="auto"/>
        <w:left w:val="none" w:sz="0" w:space="0" w:color="auto"/>
        <w:bottom w:val="none" w:sz="0" w:space="0" w:color="auto"/>
        <w:right w:val="none" w:sz="0" w:space="0" w:color="auto"/>
      </w:divBdr>
    </w:div>
    <w:div w:id="364210738">
      <w:bodyDiv w:val="1"/>
      <w:marLeft w:val="0"/>
      <w:marRight w:val="0"/>
      <w:marTop w:val="0"/>
      <w:marBottom w:val="0"/>
      <w:divBdr>
        <w:top w:val="none" w:sz="0" w:space="0" w:color="auto"/>
        <w:left w:val="none" w:sz="0" w:space="0" w:color="auto"/>
        <w:bottom w:val="none" w:sz="0" w:space="0" w:color="auto"/>
        <w:right w:val="none" w:sz="0" w:space="0" w:color="auto"/>
      </w:divBdr>
    </w:div>
    <w:div w:id="510409922">
      <w:bodyDiv w:val="1"/>
      <w:marLeft w:val="0"/>
      <w:marRight w:val="0"/>
      <w:marTop w:val="0"/>
      <w:marBottom w:val="0"/>
      <w:divBdr>
        <w:top w:val="none" w:sz="0" w:space="0" w:color="auto"/>
        <w:left w:val="none" w:sz="0" w:space="0" w:color="auto"/>
        <w:bottom w:val="none" w:sz="0" w:space="0" w:color="auto"/>
        <w:right w:val="none" w:sz="0" w:space="0" w:color="auto"/>
      </w:divBdr>
    </w:div>
    <w:div w:id="545223185">
      <w:bodyDiv w:val="1"/>
      <w:marLeft w:val="0"/>
      <w:marRight w:val="0"/>
      <w:marTop w:val="0"/>
      <w:marBottom w:val="0"/>
      <w:divBdr>
        <w:top w:val="none" w:sz="0" w:space="0" w:color="auto"/>
        <w:left w:val="none" w:sz="0" w:space="0" w:color="auto"/>
        <w:bottom w:val="none" w:sz="0" w:space="0" w:color="auto"/>
        <w:right w:val="none" w:sz="0" w:space="0" w:color="auto"/>
      </w:divBdr>
    </w:div>
    <w:div w:id="666058683">
      <w:bodyDiv w:val="1"/>
      <w:marLeft w:val="0"/>
      <w:marRight w:val="0"/>
      <w:marTop w:val="0"/>
      <w:marBottom w:val="0"/>
      <w:divBdr>
        <w:top w:val="none" w:sz="0" w:space="0" w:color="auto"/>
        <w:left w:val="none" w:sz="0" w:space="0" w:color="auto"/>
        <w:bottom w:val="none" w:sz="0" w:space="0" w:color="auto"/>
        <w:right w:val="none" w:sz="0" w:space="0" w:color="auto"/>
      </w:divBdr>
    </w:div>
    <w:div w:id="795871788">
      <w:bodyDiv w:val="1"/>
      <w:marLeft w:val="0"/>
      <w:marRight w:val="0"/>
      <w:marTop w:val="0"/>
      <w:marBottom w:val="0"/>
      <w:divBdr>
        <w:top w:val="none" w:sz="0" w:space="0" w:color="auto"/>
        <w:left w:val="none" w:sz="0" w:space="0" w:color="auto"/>
        <w:bottom w:val="none" w:sz="0" w:space="0" w:color="auto"/>
        <w:right w:val="none" w:sz="0" w:space="0" w:color="auto"/>
      </w:divBdr>
    </w:div>
    <w:div w:id="1022626296">
      <w:bodyDiv w:val="1"/>
      <w:marLeft w:val="0"/>
      <w:marRight w:val="0"/>
      <w:marTop w:val="0"/>
      <w:marBottom w:val="0"/>
      <w:divBdr>
        <w:top w:val="none" w:sz="0" w:space="0" w:color="auto"/>
        <w:left w:val="none" w:sz="0" w:space="0" w:color="auto"/>
        <w:bottom w:val="none" w:sz="0" w:space="0" w:color="auto"/>
        <w:right w:val="none" w:sz="0" w:space="0" w:color="auto"/>
      </w:divBdr>
    </w:div>
    <w:div w:id="1044065799">
      <w:bodyDiv w:val="1"/>
      <w:marLeft w:val="0"/>
      <w:marRight w:val="0"/>
      <w:marTop w:val="0"/>
      <w:marBottom w:val="0"/>
      <w:divBdr>
        <w:top w:val="none" w:sz="0" w:space="0" w:color="auto"/>
        <w:left w:val="none" w:sz="0" w:space="0" w:color="auto"/>
        <w:bottom w:val="none" w:sz="0" w:space="0" w:color="auto"/>
        <w:right w:val="none" w:sz="0" w:space="0" w:color="auto"/>
      </w:divBdr>
    </w:div>
    <w:div w:id="1167787114">
      <w:bodyDiv w:val="1"/>
      <w:marLeft w:val="0"/>
      <w:marRight w:val="0"/>
      <w:marTop w:val="0"/>
      <w:marBottom w:val="0"/>
      <w:divBdr>
        <w:top w:val="none" w:sz="0" w:space="0" w:color="auto"/>
        <w:left w:val="none" w:sz="0" w:space="0" w:color="auto"/>
        <w:bottom w:val="none" w:sz="0" w:space="0" w:color="auto"/>
        <w:right w:val="none" w:sz="0" w:space="0" w:color="auto"/>
      </w:divBdr>
    </w:div>
    <w:div w:id="1241988049">
      <w:bodyDiv w:val="1"/>
      <w:marLeft w:val="0"/>
      <w:marRight w:val="0"/>
      <w:marTop w:val="0"/>
      <w:marBottom w:val="0"/>
      <w:divBdr>
        <w:top w:val="none" w:sz="0" w:space="0" w:color="auto"/>
        <w:left w:val="none" w:sz="0" w:space="0" w:color="auto"/>
        <w:bottom w:val="none" w:sz="0" w:space="0" w:color="auto"/>
        <w:right w:val="none" w:sz="0" w:space="0" w:color="auto"/>
      </w:divBdr>
    </w:div>
    <w:div w:id="1250895721">
      <w:bodyDiv w:val="1"/>
      <w:marLeft w:val="0"/>
      <w:marRight w:val="0"/>
      <w:marTop w:val="0"/>
      <w:marBottom w:val="0"/>
      <w:divBdr>
        <w:top w:val="none" w:sz="0" w:space="0" w:color="auto"/>
        <w:left w:val="none" w:sz="0" w:space="0" w:color="auto"/>
        <w:bottom w:val="none" w:sz="0" w:space="0" w:color="auto"/>
        <w:right w:val="none" w:sz="0" w:space="0" w:color="auto"/>
      </w:divBdr>
    </w:div>
    <w:div w:id="1356661992">
      <w:bodyDiv w:val="1"/>
      <w:marLeft w:val="0"/>
      <w:marRight w:val="0"/>
      <w:marTop w:val="0"/>
      <w:marBottom w:val="0"/>
      <w:divBdr>
        <w:top w:val="none" w:sz="0" w:space="0" w:color="auto"/>
        <w:left w:val="none" w:sz="0" w:space="0" w:color="auto"/>
        <w:bottom w:val="none" w:sz="0" w:space="0" w:color="auto"/>
        <w:right w:val="none" w:sz="0" w:space="0" w:color="auto"/>
      </w:divBdr>
    </w:div>
    <w:div w:id="1370454880">
      <w:bodyDiv w:val="1"/>
      <w:marLeft w:val="0"/>
      <w:marRight w:val="0"/>
      <w:marTop w:val="0"/>
      <w:marBottom w:val="0"/>
      <w:divBdr>
        <w:top w:val="none" w:sz="0" w:space="0" w:color="auto"/>
        <w:left w:val="none" w:sz="0" w:space="0" w:color="auto"/>
        <w:bottom w:val="none" w:sz="0" w:space="0" w:color="auto"/>
        <w:right w:val="none" w:sz="0" w:space="0" w:color="auto"/>
      </w:divBdr>
    </w:div>
    <w:div w:id="1372802540">
      <w:bodyDiv w:val="1"/>
      <w:marLeft w:val="0"/>
      <w:marRight w:val="0"/>
      <w:marTop w:val="0"/>
      <w:marBottom w:val="0"/>
      <w:divBdr>
        <w:top w:val="none" w:sz="0" w:space="0" w:color="auto"/>
        <w:left w:val="none" w:sz="0" w:space="0" w:color="auto"/>
        <w:bottom w:val="none" w:sz="0" w:space="0" w:color="auto"/>
        <w:right w:val="none" w:sz="0" w:space="0" w:color="auto"/>
      </w:divBdr>
    </w:div>
    <w:div w:id="1572538854">
      <w:bodyDiv w:val="1"/>
      <w:marLeft w:val="0"/>
      <w:marRight w:val="0"/>
      <w:marTop w:val="0"/>
      <w:marBottom w:val="0"/>
      <w:divBdr>
        <w:top w:val="none" w:sz="0" w:space="0" w:color="auto"/>
        <w:left w:val="none" w:sz="0" w:space="0" w:color="auto"/>
        <w:bottom w:val="none" w:sz="0" w:space="0" w:color="auto"/>
        <w:right w:val="none" w:sz="0" w:space="0" w:color="auto"/>
      </w:divBdr>
    </w:div>
    <w:div w:id="1620837278">
      <w:bodyDiv w:val="1"/>
      <w:marLeft w:val="0"/>
      <w:marRight w:val="0"/>
      <w:marTop w:val="0"/>
      <w:marBottom w:val="0"/>
      <w:divBdr>
        <w:top w:val="none" w:sz="0" w:space="0" w:color="auto"/>
        <w:left w:val="none" w:sz="0" w:space="0" w:color="auto"/>
        <w:bottom w:val="none" w:sz="0" w:space="0" w:color="auto"/>
        <w:right w:val="none" w:sz="0" w:space="0" w:color="auto"/>
      </w:divBdr>
    </w:div>
    <w:div w:id="1789201313">
      <w:bodyDiv w:val="1"/>
      <w:marLeft w:val="0"/>
      <w:marRight w:val="0"/>
      <w:marTop w:val="0"/>
      <w:marBottom w:val="0"/>
      <w:divBdr>
        <w:top w:val="none" w:sz="0" w:space="0" w:color="auto"/>
        <w:left w:val="none" w:sz="0" w:space="0" w:color="auto"/>
        <w:bottom w:val="none" w:sz="0" w:space="0" w:color="auto"/>
        <w:right w:val="none" w:sz="0" w:space="0" w:color="auto"/>
      </w:divBdr>
      <w:divsChild>
        <w:div w:id="253132438">
          <w:marLeft w:val="0"/>
          <w:marRight w:val="0"/>
          <w:marTop w:val="0"/>
          <w:marBottom w:val="0"/>
          <w:divBdr>
            <w:top w:val="none" w:sz="0" w:space="0" w:color="auto"/>
            <w:left w:val="none" w:sz="0" w:space="0" w:color="auto"/>
            <w:bottom w:val="none" w:sz="0" w:space="0" w:color="auto"/>
            <w:right w:val="none" w:sz="0" w:space="0" w:color="auto"/>
          </w:divBdr>
          <w:divsChild>
            <w:div w:id="195848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1658">
      <w:bodyDiv w:val="1"/>
      <w:marLeft w:val="0"/>
      <w:marRight w:val="0"/>
      <w:marTop w:val="0"/>
      <w:marBottom w:val="0"/>
      <w:divBdr>
        <w:top w:val="none" w:sz="0" w:space="0" w:color="auto"/>
        <w:left w:val="none" w:sz="0" w:space="0" w:color="auto"/>
        <w:bottom w:val="none" w:sz="0" w:space="0" w:color="auto"/>
        <w:right w:val="none" w:sz="0" w:space="0" w:color="auto"/>
      </w:divBdr>
    </w:div>
    <w:div w:id="1871800578">
      <w:bodyDiv w:val="1"/>
      <w:marLeft w:val="0"/>
      <w:marRight w:val="0"/>
      <w:marTop w:val="0"/>
      <w:marBottom w:val="0"/>
      <w:divBdr>
        <w:top w:val="none" w:sz="0" w:space="0" w:color="auto"/>
        <w:left w:val="none" w:sz="0" w:space="0" w:color="auto"/>
        <w:bottom w:val="none" w:sz="0" w:space="0" w:color="auto"/>
        <w:right w:val="none" w:sz="0" w:space="0" w:color="auto"/>
      </w:divBdr>
    </w:div>
    <w:div w:id="1923835167">
      <w:bodyDiv w:val="1"/>
      <w:marLeft w:val="0"/>
      <w:marRight w:val="0"/>
      <w:marTop w:val="0"/>
      <w:marBottom w:val="0"/>
      <w:divBdr>
        <w:top w:val="none" w:sz="0" w:space="0" w:color="auto"/>
        <w:left w:val="none" w:sz="0" w:space="0" w:color="auto"/>
        <w:bottom w:val="none" w:sz="0" w:space="0" w:color="auto"/>
        <w:right w:val="none" w:sz="0" w:space="0" w:color="auto"/>
      </w:divBdr>
    </w:div>
    <w:div w:id="194715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3C0A9-B351-49A7-83EE-358DAF93E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27</Pages>
  <Words>6351</Words>
  <Characters>36207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Домик</dc:creator>
  <cp:lastModifiedBy>Paramonova</cp:lastModifiedBy>
  <cp:revision>10</cp:revision>
  <cp:lastPrinted>2023-03-20T04:10:00Z</cp:lastPrinted>
  <dcterms:created xsi:type="dcterms:W3CDTF">2023-03-17T15:51:00Z</dcterms:created>
  <dcterms:modified xsi:type="dcterms:W3CDTF">2023-03-20T08:43:00Z</dcterms:modified>
</cp:coreProperties>
</file>