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04" w:rsidRDefault="004D0004" w:rsidP="004D0004">
      <w:pPr>
        <w:jc w:val="center"/>
        <w:rPr>
          <w:rFonts w:eastAsia="Calibri"/>
          <w:bCs/>
          <w:iCs/>
          <w:lang w:eastAsia="en-US"/>
        </w:rPr>
      </w:pPr>
      <w:r w:rsidRPr="00C25307">
        <w:rPr>
          <w:rFonts w:eastAsia="Calibri"/>
          <w:bCs/>
          <w:iCs/>
          <w:lang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96659048" r:id="rId10"/>
        </w:object>
      </w:r>
    </w:p>
    <w:p w:rsidR="00920DD4" w:rsidRPr="00457A5B" w:rsidRDefault="00920DD4" w:rsidP="004D0004">
      <w:pPr>
        <w:jc w:val="center"/>
        <w:rPr>
          <w:rFonts w:eastAsia="Calibri"/>
          <w:bCs/>
          <w:iCs/>
        </w:rPr>
      </w:pPr>
    </w:p>
    <w:p w:rsidR="004D0004" w:rsidRPr="00457A5B" w:rsidRDefault="004D0004" w:rsidP="004D0004">
      <w:pPr>
        <w:jc w:val="center"/>
        <w:rPr>
          <w:b/>
          <w:bCs/>
          <w:iCs/>
          <w:sz w:val="32"/>
          <w:lang w:eastAsia="ar-SA"/>
        </w:rPr>
      </w:pPr>
      <w:r w:rsidRPr="00457A5B">
        <w:rPr>
          <w:b/>
          <w:sz w:val="32"/>
        </w:rPr>
        <w:t xml:space="preserve">АДМИНИСТРАЦИЯ </w:t>
      </w:r>
    </w:p>
    <w:p w:rsidR="004D0004" w:rsidRPr="00457A5B" w:rsidRDefault="004D0004" w:rsidP="004D0004">
      <w:pPr>
        <w:jc w:val="center"/>
        <w:rPr>
          <w:b/>
          <w:sz w:val="32"/>
          <w:lang w:eastAsia="en-US"/>
        </w:rPr>
      </w:pPr>
      <w:r w:rsidRPr="00457A5B">
        <w:rPr>
          <w:b/>
          <w:sz w:val="32"/>
        </w:rPr>
        <w:t xml:space="preserve"> ГОРОДСКОГО ПОСЕЛЕНИЯ ЛЯНТОР</w:t>
      </w:r>
    </w:p>
    <w:p w:rsidR="004D0004" w:rsidRPr="00457A5B" w:rsidRDefault="004D0004" w:rsidP="004D0004">
      <w:pPr>
        <w:jc w:val="center"/>
        <w:rPr>
          <w:b/>
          <w:sz w:val="32"/>
        </w:rPr>
      </w:pPr>
      <w:proofErr w:type="spellStart"/>
      <w:r w:rsidRPr="00457A5B">
        <w:rPr>
          <w:b/>
          <w:sz w:val="32"/>
        </w:rPr>
        <w:t>Сургутского</w:t>
      </w:r>
      <w:proofErr w:type="spellEnd"/>
      <w:r w:rsidRPr="00457A5B">
        <w:rPr>
          <w:b/>
          <w:sz w:val="32"/>
        </w:rPr>
        <w:t xml:space="preserve"> района</w:t>
      </w:r>
    </w:p>
    <w:p w:rsidR="004D0004" w:rsidRPr="00457A5B" w:rsidRDefault="004D0004" w:rsidP="004D0004">
      <w:pPr>
        <w:jc w:val="center"/>
        <w:rPr>
          <w:b/>
          <w:sz w:val="32"/>
          <w:lang w:eastAsia="ar-SA"/>
        </w:rPr>
      </w:pPr>
      <w:r w:rsidRPr="00457A5B">
        <w:rPr>
          <w:b/>
          <w:sz w:val="32"/>
        </w:rPr>
        <w:t>Ханты-Мансийского автономного округа-Югры</w:t>
      </w:r>
    </w:p>
    <w:p w:rsidR="004D0004" w:rsidRPr="00457A5B" w:rsidRDefault="004D0004" w:rsidP="004D0004">
      <w:pPr>
        <w:jc w:val="center"/>
        <w:rPr>
          <w:b/>
          <w:sz w:val="32"/>
        </w:rPr>
      </w:pPr>
    </w:p>
    <w:p w:rsidR="004D0004" w:rsidRPr="00457A5B" w:rsidRDefault="004D0004" w:rsidP="004D0004">
      <w:pPr>
        <w:jc w:val="center"/>
        <w:rPr>
          <w:lang w:eastAsia="en-US"/>
        </w:rPr>
      </w:pPr>
      <w:r w:rsidRPr="00457A5B">
        <w:rPr>
          <w:b/>
          <w:sz w:val="32"/>
          <w:szCs w:val="32"/>
        </w:rPr>
        <w:t>ПОСТАНОВЛЕНИЕ</w:t>
      </w:r>
    </w:p>
    <w:p w:rsidR="004D0004" w:rsidRPr="00457A5B" w:rsidRDefault="004D0004" w:rsidP="004D0004"/>
    <w:p w:rsidR="004D0004" w:rsidRPr="00457A5B" w:rsidRDefault="004D0004" w:rsidP="004D0004">
      <w:pPr>
        <w:rPr>
          <w:sz w:val="28"/>
          <w:szCs w:val="28"/>
          <w:lang w:eastAsia="ar-SA"/>
        </w:rPr>
      </w:pPr>
      <w:r w:rsidRPr="00457A5B">
        <w:rPr>
          <w:sz w:val="28"/>
          <w:szCs w:val="28"/>
          <w:u w:val="single"/>
        </w:rPr>
        <w:t>«</w:t>
      </w:r>
      <w:r w:rsidR="00920DD4">
        <w:rPr>
          <w:sz w:val="28"/>
          <w:szCs w:val="28"/>
          <w:u w:val="single"/>
        </w:rPr>
        <w:t>26</w:t>
      </w:r>
      <w:r w:rsidRPr="00457A5B">
        <w:rPr>
          <w:sz w:val="28"/>
          <w:szCs w:val="28"/>
          <w:u w:val="single"/>
        </w:rPr>
        <w:t>» декабря 2024 года</w:t>
      </w:r>
      <w:r w:rsidRPr="00457A5B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57A5B">
        <w:rPr>
          <w:sz w:val="28"/>
          <w:szCs w:val="28"/>
        </w:rPr>
        <w:t xml:space="preserve">  № </w:t>
      </w:r>
      <w:r w:rsidR="00920DD4">
        <w:rPr>
          <w:sz w:val="28"/>
          <w:szCs w:val="28"/>
        </w:rPr>
        <w:t>1388</w:t>
      </w:r>
    </w:p>
    <w:p w:rsidR="007135F4" w:rsidRPr="004D0004" w:rsidRDefault="004D0004" w:rsidP="004D0004">
      <w:pPr>
        <w:rPr>
          <w:sz w:val="28"/>
          <w:szCs w:val="28"/>
        </w:rPr>
      </w:pPr>
      <w:r w:rsidRPr="00457A5B">
        <w:rPr>
          <w:sz w:val="28"/>
          <w:szCs w:val="28"/>
        </w:rPr>
        <w:t xml:space="preserve">          г. </w:t>
      </w:r>
      <w:proofErr w:type="spellStart"/>
      <w:r w:rsidRPr="00457A5B">
        <w:rPr>
          <w:sz w:val="28"/>
          <w:szCs w:val="28"/>
        </w:rPr>
        <w:t>Лянтор</w:t>
      </w:r>
      <w:proofErr w:type="spellEnd"/>
    </w:p>
    <w:p w:rsidR="007135F4" w:rsidRDefault="007135F4" w:rsidP="007135F4">
      <w:pPr>
        <w:jc w:val="both"/>
        <w:rPr>
          <w:sz w:val="28"/>
          <w:szCs w:val="28"/>
        </w:rPr>
      </w:pPr>
    </w:p>
    <w:p w:rsidR="008E196A" w:rsidRDefault="007135F4" w:rsidP="00BB7758">
      <w:pPr>
        <w:outlineLvl w:val="0"/>
        <w:rPr>
          <w:spacing w:val="-4"/>
          <w:sz w:val="28"/>
          <w:szCs w:val="28"/>
        </w:rPr>
      </w:pPr>
      <w:r w:rsidRPr="003642C1">
        <w:rPr>
          <w:spacing w:val="-4"/>
          <w:sz w:val="28"/>
          <w:szCs w:val="28"/>
        </w:rPr>
        <w:t>О</w:t>
      </w:r>
      <w:r w:rsidR="008E196A">
        <w:rPr>
          <w:spacing w:val="-4"/>
          <w:sz w:val="28"/>
          <w:szCs w:val="28"/>
        </w:rPr>
        <w:t xml:space="preserve"> </w:t>
      </w:r>
      <w:r w:rsidR="00F863C4">
        <w:rPr>
          <w:spacing w:val="-4"/>
          <w:sz w:val="28"/>
          <w:szCs w:val="28"/>
        </w:rPr>
        <w:t>в</w:t>
      </w:r>
      <w:r w:rsidR="008E196A">
        <w:rPr>
          <w:spacing w:val="-4"/>
          <w:sz w:val="28"/>
          <w:szCs w:val="28"/>
        </w:rPr>
        <w:t xml:space="preserve">несении изменений </w:t>
      </w:r>
    </w:p>
    <w:p w:rsidR="008E196A" w:rsidRDefault="008E196A" w:rsidP="00BB7758">
      <w:pPr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постановление Администрации </w:t>
      </w:r>
    </w:p>
    <w:p w:rsidR="008E196A" w:rsidRDefault="008E196A" w:rsidP="00BB7758">
      <w:pPr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городского поселения </w:t>
      </w:r>
      <w:proofErr w:type="spellStart"/>
      <w:r>
        <w:rPr>
          <w:spacing w:val="-4"/>
          <w:sz w:val="28"/>
          <w:szCs w:val="28"/>
        </w:rPr>
        <w:t>Лянтор</w:t>
      </w:r>
      <w:proofErr w:type="spellEnd"/>
    </w:p>
    <w:p w:rsidR="008E196A" w:rsidRDefault="008E196A" w:rsidP="00BB7758">
      <w:pPr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 </w:t>
      </w:r>
      <w:r w:rsidR="007945AA">
        <w:rPr>
          <w:spacing w:val="-4"/>
          <w:sz w:val="28"/>
          <w:szCs w:val="28"/>
        </w:rPr>
        <w:t>09.10.202</w:t>
      </w:r>
      <w:r w:rsidR="007618C1">
        <w:rPr>
          <w:spacing w:val="-4"/>
          <w:sz w:val="28"/>
          <w:szCs w:val="28"/>
        </w:rPr>
        <w:t>3</w:t>
      </w:r>
      <w:r w:rsidR="0031174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№ </w:t>
      </w:r>
      <w:r w:rsidR="00311746">
        <w:rPr>
          <w:spacing w:val="-4"/>
          <w:sz w:val="28"/>
          <w:szCs w:val="28"/>
        </w:rPr>
        <w:t>1</w:t>
      </w:r>
      <w:r w:rsidR="007945AA">
        <w:rPr>
          <w:spacing w:val="-4"/>
          <w:sz w:val="28"/>
          <w:szCs w:val="28"/>
        </w:rPr>
        <w:t>112</w:t>
      </w:r>
    </w:p>
    <w:p w:rsidR="008E196A" w:rsidRPr="003642C1" w:rsidRDefault="008E196A" w:rsidP="00BB7758">
      <w:pPr>
        <w:outlineLvl w:val="0"/>
        <w:rPr>
          <w:sz w:val="28"/>
          <w:szCs w:val="28"/>
        </w:rPr>
      </w:pPr>
    </w:p>
    <w:p w:rsidR="007135F4" w:rsidRDefault="005C2342" w:rsidP="00BB7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0D7" w:rsidRPr="00234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5F4" w:rsidRPr="002340D7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7135F4" w:rsidRPr="003642C1">
        <w:rPr>
          <w:rFonts w:ascii="Times New Roman" w:hAnsi="Times New Roman"/>
          <w:color w:val="000000"/>
          <w:sz w:val="28"/>
          <w:szCs w:val="28"/>
        </w:rPr>
        <w:t xml:space="preserve"> со статьей 179 Бюджетного кодекса Российской Федерации</w:t>
      </w:r>
      <w:r w:rsidR="000B18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1B3">
        <w:rPr>
          <w:rFonts w:ascii="Times New Roman" w:hAnsi="Times New Roman"/>
          <w:color w:val="000000"/>
          <w:sz w:val="28"/>
          <w:szCs w:val="28"/>
        </w:rPr>
        <w:t xml:space="preserve">и на основании </w:t>
      </w: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E751B3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городского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Лянтор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10AE5" w:rsidRPr="007C4ADF">
        <w:rPr>
          <w:rFonts w:ascii="Times New Roman" w:hAnsi="Times New Roman"/>
          <w:color w:val="000000"/>
          <w:sz w:val="28"/>
          <w:szCs w:val="28"/>
        </w:rPr>
        <w:t>04.08.2020</w:t>
      </w:r>
      <w:r w:rsidRPr="007C4AD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10AE5" w:rsidRPr="007C4ADF">
        <w:rPr>
          <w:rFonts w:ascii="Times New Roman" w:hAnsi="Times New Roman"/>
          <w:color w:val="000000"/>
          <w:sz w:val="28"/>
          <w:szCs w:val="28"/>
        </w:rPr>
        <w:t>65</w:t>
      </w:r>
      <w:r w:rsidRPr="007C4AD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35F4" w:rsidRPr="003642C1">
        <w:rPr>
          <w:rFonts w:ascii="Times New Roman" w:hAnsi="Times New Roman"/>
          <w:color w:val="000000"/>
          <w:sz w:val="28"/>
          <w:szCs w:val="28"/>
        </w:rPr>
        <w:t>«О</w:t>
      </w:r>
      <w:r w:rsidR="00F10AE5">
        <w:rPr>
          <w:rFonts w:ascii="Times New Roman" w:hAnsi="Times New Roman"/>
          <w:color w:val="000000"/>
          <w:sz w:val="28"/>
          <w:szCs w:val="28"/>
        </w:rPr>
        <w:t>б утверждении порядка принятия решений о разработке, формировании и 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программ</w:t>
      </w:r>
      <w:r w:rsidR="00994307" w:rsidRPr="00994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307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</w:t>
      </w:r>
      <w:proofErr w:type="spellStart"/>
      <w:r w:rsidR="00994307">
        <w:rPr>
          <w:rFonts w:ascii="Times New Roman" w:hAnsi="Times New Roman"/>
          <w:color w:val="000000"/>
          <w:sz w:val="28"/>
          <w:szCs w:val="28"/>
        </w:rPr>
        <w:t>Лянтор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7135F4" w:rsidRPr="00410918">
        <w:rPr>
          <w:rFonts w:ascii="Times New Roman" w:hAnsi="Times New Roman" w:cs="Times New Roman"/>
          <w:sz w:val="28"/>
          <w:szCs w:val="28"/>
        </w:rPr>
        <w:t>:</w:t>
      </w:r>
    </w:p>
    <w:p w:rsidR="00236CAD" w:rsidRPr="00236CAD" w:rsidRDefault="005C2342" w:rsidP="00236CAD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A61BBE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постановлени</w:t>
      </w:r>
      <w:r w:rsidR="00A61BBE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</w:t>
      </w:r>
      <w:r w:rsidR="007945AA">
        <w:rPr>
          <w:sz w:val="28"/>
          <w:szCs w:val="28"/>
        </w:rPr>
        <w:t>09.10.2023</w:t>
      </w:r>
      <w:r>
        <w:rPr>
          <w:sz w:val="28"/>
          <w:szCs w:val="28"/>
        </w:rPr>
        <w:t xml:space="preserve"> № </w:t>
      </w:r>
      <w:r w:rsidR="007945AA">
        <w:rPr>
          <w:sz w:val="28"/>
          <w:szCs w:val="28"/>
        </w:rPr>
        <w:t>1112</w:t>
      </w:r>
      <w:r>
        <w:rPr>
          <w:sz w:val="28"/>
          <w:szCs w:val="28"/>
        </w:rPr>
        <w:t xml:space="preserve"> «Об утверждении муниципальной программы «Управление муниципальным имуществом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 w:rsidR="004C500D">
        <w:rPr>
          <w:sz w:val="28"/>
          <w:szCs w:val="28"/>
        </w:rPr>
        <w:t xml:space="preserve"> </w:t>
      </w:r>
      <w:r w:rsidR="00530D38">
        <w:rPr>
          <w:spacing w:val="-4"/>
          <w:sz w:val="28"/>
          <w:szCs w:val="28"/>
        </w:rPr>
        <w:t>на 2024</w:t>
      </w:r>
      <w:r w:rsidR="004C500D">
        <w:rPr>
          <w:spacing w:val="-4"/>
          <w:sz w:val="28"/>
          <w:szCs w:val="28"/>
        </w:rPr>
        <w:t>-202</w:t>
      </w:r>
      <w:r w:rsidR="00530D38">
        <w:rPr>
          <w:spacing w:val="-4"/>
          <w:sz w:val="28"/>
          <w:szCs w:val="28"/>
        </w:rPr>
        <w:t>6</w:t>
      </w:r>
      <w:r w:rsidR="004C500D">
        <w:rPr>
          <w:spacing w:val="-4"/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7618C1">
        <w:rPr>
          <w:sz w:val="28"/>
          <w:szCs w:val="28"/>
        </w:rPr>
        <w:t xml:space="preserve"> (в редакции от 07.02.2024 № 100)</w:t>
      </w:r>
      <w:r w:rsidR="00A61BBE">
        <w:rPr>
          <w:sz w:val="28"/>
          <w:szCs w:val="28"/>
        </w:rPr>
        <w:t>, изложив приложение к постановлению в редакции согласно приложению к настоящему постановлению.</w:t>
      </w:r>
    </w:p>
    <w:p w:rsidR="00A61BBE" w:rsidRPr="00A61BBE" w:rsidRDefault="00A61BBE" w:rsidP="00A61BBE">
      <w:pPr>
        <w:ind w:firstLine="709"/>
        <w:jc w:val="both"/>
        <w:rPr>
          <w:sz w:val="28"/>
          <w:szCs w:val="28"/>
        </w:rPr>
      </w:pPr>
      <w:r w:rsidRPr="00A61BBE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A61BBE">
        <w:rPr>
          <w:sz w:val="28"/>
          <w:szCs w:val="28"/>
        </w:rPr>
        <w:t>Лянторская</w:t>
      </w:r>
      <w:proofErr w:type="spellEnd"/>
      <w:r w:rsidRPr="00A61BBE">
        <w:rPr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 w:rsidRPr="00A61BBE">
        <w:rPr>
          <w:sz w:val="28"/>
          <w:szCs w:val="28"/>
        </w:rPr>
        <w:t>Лянтор</w:t>
      </w:r>
      <w:proofErr w:type="spellEnd"/>
      <w:r w:rsidRPr="00A61BBE">
        <w:rPr>
          <w:sz w:val="28"/>
          <w:szCs w:val="28"/>
        </w:rPr>
        <w:t>.</w:t>
      </w:r>
    </w:p>
    <w:p w:rsidR="00A61BBE" w:rsidRPr="00A61BBE" w:rsidRDefault="00A61BBE" w:rsidP="00A61BBE">
      <w:pPr>
        <w:ind w:firstLine="709"/>
        <w:jc w:val="both"/>
        <w:rPr>
          <w:sz w:val="28"/>
          <w:szCs w:val="28"/>
        </w:rPr>
      </w:pPr>
      <w:r w:rsidRPr="00A61BBE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A61BBE" w:rsidRDefault="00A61BBE" w:rsidP="00A61BBE">
      <w:pPr>
        <w:ind w:firstLine="709"/>
        <w:jc w:val="both"/>
        <w:rPr>
          <w:sz w:val="28"/>
          <w:szCs w:val="28"/>
        </w:rPr>
      </w:pPr>
      <w:r w:rsidRPr="00A61BBE">
        <w:rPr>
          <w:sz w:val="28"/>
          <w:szCs w:val="28"/>
        </w:rPr>
        <w:t xml:space="preserve">4. </w:t>
      </w:r>
      <w:proofErr w:type="gramStart"/>
      <w:r w:rsidRPr="00A61BBE">
        <w:rPr>
          <w:sz w:val="28"/>
          <w:szCs w:val="28"/>
        </w:rPr>
        <w:t>Контроль за</w:t>
      </w:r>
      <w:proofErr w:type="gramEnd"/>
      <w:r w:rsidRPr="00A61BBE">
        <w:rPr>
          <w:sz w:val="28"/>
          <w:szCs w:val="28"/>
        </w:rPr>
        <w:t xml:space="preserve"> выполнением постановления возложить на начальника управления градостроительства, имущественных и земельных отношений С.</w:t>
      </w:r>
      <w:r>
        <w:rPr>
          <w:sz w:val="28"/>
          <w:szCs w:val="28"/>
        </w:rPr>
        <w:t>Г</w:t>
      </w:r>
      <w:r w:rsidRPr="00A61BBE">
        <w:rPr>
          <w:sz w:val="28"/>
          <w:szCs w:val="28"/>
        </w:rPr>
        <w:t>. Абдурагимова.</w:t>
      </w:r>
    </w:p>
    <w:p w:rsidR="0058774A" w:rsidRDefault="0058774A" w:rsidP="00A61BBE">
      <w:pPr>
        <w:ind w:firstLine="709"/>
        <w:jc w:val="both"/>
        <w:rPr>
          <w:sz w:val="28"/>
          <w:szCs w:val="28"/>
        </w:rPr>
      </w:pPr>
    </w:p>
    <w:p w:rsidR="0058774A" w:rsidRDefault="0058774A" w:rsidP="00A61BBE">
      <w:pPr>
        <w:ind w:firstLine="709"/>
        <w:jc w:val="both"/>
        <w:rPr>
          <w:sz w:val="28"/>
          <w:szCs w:val="28"/>
        </w:rPr>
      </w:pPr>
    </w:p>
    <w:p w:rsidR="0058774A" w:rsidRPr="0058774A" w:rsidRDefault="0058774A" w:rsidP="00530D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774A">
        <w:rPr>
          <w:sz w:val="28"/>
          <w:szCs w:val="28"/>
        </w:rPr>
        <w:t>Глав</w:t>
      </w:r>
      <w:r w:rsidR="00530D38">
        <w:rPr>
          <w:sz w:val="28"/>
          <w:szCs w:val="28"/>
        </w:rPr>
        <w:t>а</w:t>
      </w:r>
      <w:r w:rsidRPr="0058774A">
        <w:rPr>
          <w:sz w:val="28"/>
          <w:szCs w:val="28"/>
        </w:rPr>
        <w:t xml:space="preserve"> города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58774A">
        <w:rPr>
          <w:sz w:val="28"/>
          <w:szCs w:val="28"/>
        </w:rPr>
        <w:t xml:space="preserve">  </w:t>
      </w:r>
      <w:r w:rsidR="00530D38">
        <w:rPr>
          <w:sz w:val="28"/>
          <w:szCs w:val="28"/>
        </w:rPr>
        <w:t>А.Н. Луценко</w:t>
      </w:r>
    </w:p>
    <w:p w:rsidR="0058774A" w:rsidRPr="0058774A" w:rsidRDefault="0058774A" w:rsidP="005877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774A" w:rsidRDefault="0058774A" w:rsidP="005877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774A" w:rsidRDefault="0058774A" w:rsidP="005877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6E60" w:rsidRDefault="00666E60" w:rsidP="005932DE"/>
    <w:p w:rsidR="005932DE" w:rsidRDefault="0058774A" w:rsidP="005932DE">
      <w:r>
        <w:lastRenderedPageBreak/>
        <w:t xml:space="preserve">                                                                                                        </w:t>
      </w:r>
    </w:p>
    <w:p w:rsidR="005932DE" w:rsidRPr="0058774A" w:rsidRDefault="005932DE" w:rsidP="005932DE">
      <w:r>
        <w:t xml:space="preserve">                                                                                                        </w:t>
      </w:r>
      <w:r w:rsidRPr="0058774A">
        <w:t xml:space="preserve">Приложение к постановлению </w:t>
      </w:r>
    </w:p>
    <w:p w:rsidR="005932DE" w:rsidRPr="0058774A" w:rsidRDefault="005932DE" w:rsidP="005932DE">
      <w:r w:rsidRPr="0058774A">
        <w:t xml:space="preserve">                                         </w:t>
      </w:r>
      <w:r>
        <w:t xml:space="preserve">                                                               </w:t>
      </w:r>
      <w:r w:rsidRPr="0058774A">
        <w:t>Администрации</w:t>
      </w:r>
    </w:p>
    <w:p w:rsidR="005932DE" w:rsidRPr="0058774A" w:rsidRDefault="005932DE" w:rsidP="005932DE">
      <w:r w:rsidRPr="0058774A">
        <w:t xml:space="preserve">                                                                                        </w:t>
      </w:r>
      <w:r>
        <w:t xml:space="preserve">                </w:t>
      </w:r>
      <w:r w:rsidRPr="0058774A">
        <w:t xml:space="preserve">городского поселения </w:t>
      </w:r>
      <w:proofErr w:type="spellStart"/>
      <w:r w:rsidRPr="0058774A">
        <w:t>Лянтор</w:t>
      </w:r>
      <w:proofErr w:type="spellEnd"/>
    </w:p>
    <w:p w:rsidR="005932DE" w:rsidRDefault="005932DE" w:rsidP="005932DE">
      <w:pPr>
        <w:ind w:left="-142"/>
      </w:pPr>
      <w:r>
        <w:t xml:space="preserve">                                                 </w:t>
      </w:r>
      <w:r w:rsidRPr="0058774A">
        <w:t xml:space="preserve">                                            </w:t>
      </w:r>
      <w:r>
        <w:t xml:space="preserve">        </w:t>
      </w:r>
      <w:r w:rsidRPr="0058774A">
        <w:t xml:space="preserve">     от «</w:t>
      </w:r>
      <w:r w:rsidR="00920DD4">
        <w:t>26</w:t>
      </w:r>
      <w:r w:rsidRPr="0058774A">
        <w:t xml:space="preserve">» </w:t>
      </w:r>
      <w:r w:rsidR="00666E60">
        <w:t>декабря</w:t>
      </w:r>
      <w:r w:rsidRPr="0058774A">
        <w:t xml:space="preserve"> 202</w:t>
      </w:r>
      <w:r w:rsidR="00C3249D">
        <w:t>4</w:t>
      </w:r>
      <w:r w:rsidRPr="0058774A">
        <w:t xml:space="preserve"> года № </w:t>
      </w:r>
      <w:r w:rsidR="00920DD4">
        <w:t>1388</w:t>
      </w:r>
      <w:bookmarkStart w:id="0" w:name="_GoBack"/>
      <w:bookmarkEnd w:id="0"/>
    </w:p>
    <w:p w:rsidR="005932DE" w:rsidRDefault="005932DE" w:rsidP="005932DE">
      <w:pPr>
        <w:ind w:left="-142"/>
        <w:jc w:val="center"/>
      </w:pPr>
    </w:p>
    <w:p w:rsidR="005932DE" w:rsidRDefault="005932DE" w:rsidP="005932DE">
      <w:pPr>
        <w:ind w:left="-142"/>
        <w:jc w:val="center"/>
      </w:pPr>
    </w:p>
    <w:p w:rsidR="005932DE" w:rsidRPr="00FE11DE" w:rsidRDefault="005932DE" w:rsidP="005932DE">
      <w:pPr>
        <w:tabs>
          <w:tab w:val="left" w:pos="5670"/>
        </w:tabs>
        <w:jc w:val="center"/>
        <w:rPr>
          <w:bCs/>
          <w:sz w:val="28"/>
          <w:szCs w:val="28"/>
        </w:rPr>
      </w:pPr>
      <w:r w:rsidRPr="00FE11DE">
        <w:rPr>
          <w:bCs/>
          <w:sz w:val="28"/>
          <w:szCs w:val="28"/>
        </w:rPr>
        <w:t xml:space="preserve">Муниципальная программа </w:t>
      </w:r>
    </w:p>
    <w:p w:rsidR="005932DE" w:rsidRDefault="005932DE" w:rsidP="005932DE">
      <w:pPr>
        <w:tabs>
          <w:tab w:val="left" w:pos="5670"/>
        </w:tabs>
        <w:jc w:val="center"/>
        <w:rPr>
          <w:spacing w:val="-4"/>
          <w:sz w:val="28"/>
          <w:szCs w:val="28"/>
        </w:rPr>
      </w:pPr>
      <w:r w:rsidRPr="00FE11DE">
        <w:rPr>
          <w:bCs/>
          <w:sz w:val="28"/>
          <w:szCs w:val="28"/>
        </w:rPr>
        <w:t>«</w:t>
      </w:r>
      <w:r w:rsidRPr="00FE11DE">
        <w:rPr>
          <w:sz w:val="28"/>
          <w:szCs w:val="28"/>
        </w:rPr>
        <w:t>Управление муниципальным имуществом</w:t>
      </w:r>
      <w:r w:rsidRPr="00FE11D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городского</w:t>
      </w:r>
      <w:r w:rsidRPr="00FE11DE">
        <w:rPr>
          <w:spacing w:val="-4"/>
          <w:sz w:val="28"/>
          <w:szCs w:val="28"/>
        </w:rPr>
        <w:t xml:space="preserve"> поселения </w:t>
      </w:r>
      <w:proofErr w:type="spellStart"/>
      <w:r w:rsidRPr="00FE11DE">
        <w:rPr>
          <w:spacing w:val="-4"/>
          <w:sz w:val="28"/>
          <w:szCs w:val="28"/>
        </w:rPr>
        <w:t>Лянтор</w:t>
      </w:r>
      <w:proofErr w:type="spellEnd"/>
      <w:r w:rsidRPr="00FE11DE">
        <w:rPr>
          <w:spacing w:val="-4"/>
          <w:sz w:val="28"/>
          <w:szCs w:val="28"/>
        </w:rPr>
        <w:t xml:space="preserve"> </w:t>
      </w:r>
    </w:p>
    <w:p w:rsidR="005932DE" w:rsidRPr="00FE11DE" w:rsidRDefault="005932DE" w:rsidP="005932DE">
      <w:pPr>
        <w:tabs>
          <w:tab w:val="left" w:pos="5670"/>
        </w:tabs>
        <w:jc w:val="center"/>
        <w:rPr>
          <w:bCs/>
          <w:sz w:val="28"/>
          <w:szCs w:val="28"/>
        </w:rPr>
      </w:pPr>
      <w:r w:rsidRPr="00FE11DE">
        <w:rPr>
          <w:spacing w:val="-4"/>
          <w:sz w:val="28"/>
          <w:szCs w:val="28"/>
        </w:rPr>
        <w:t>на 20</w:t>
      </w:r>
      <w:r>
        <w:rPr>
          <w:spacing w:val="-4"/>
          <w:sz w:val="28"/>
          <w:szCs w:val="28"/>
        </w:rPr>
        <w:t>24</w:t>
      </w:r>
      <w:r w:rsidRPr="00FE11DE">
        <w:rPr>
          <w:spacing w:val="-4"/>
          <w:sz w:val="28"/>
          <w:szCs w:val="28"/>
        </w:rPr>
        <w:t>-202</w:t>
      </w:r>
      <w:r>
        <w:rPr>
          <w:spacing w:val="-4"/>
          <w:sz w:val="28"/>
          <w:szCs w:val="28"/>
        </w:rPr>
        <w:t>6</w:t>
      </w:r>
      <w:r w:rsidRPr="00FE11DE">
        <w:rPr>
          <w:spacing w:val="-4"/>
          <w:sz w:val="28"/>
          <w:szCs w:val="28"/>
        </w:rPr>
        <w:t xml:space="preserve"> годы</w:t>
      </w:r>
      <w:r w:rsidRPr="00FE11DE">
        <w:rPr>
          <w:bCs/>
          <w:sz w:val="28"/>
          <w:szCs w:val="28"/>
        </w:rPr>
        <w:t>»</w:t>
      </w:r>
    </w:p>
    <w:p w:rsidR="005932DE" w:rsidRDefault="005932DE" w:rsidP="005932DE">
      <w:pPr>
        <w:ind w:left="-142"/>
        <w:jc w:val="center"/>
      </w:pPr>
    </w:p>
    <w:p w:rsidR="005932DE" w:rsidRPr="00712A08" w:rsidRDefault="005932DE" w:rsidP="005932DE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712A08">
        <w:rPr>
          <w:bCs/>
          <w:iCs/>
          <w:sz w:val="28"/>
          <w:szCs w:val="28"/>
        </w:rPr>
        <w:t>Паспорт</w:t>
      </w:r>
    </w:p>
    <w:p w:rsidR="005932DE" w:rsidRPr="00712A08" w:rsidRDefault="005932DE" w:rsidP="005932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2A08">
        <w:rPr>
          <w:sz w:val="28"/>
          <w:szCs w:val="28"/>
        </w:rPr>
        <w:t xml:space="preserve">муниципальной программы </w:t>
      </w:r>
    </w:p>
    <w:p w:rsidR="005932DE" w:rsidRDefault="005932DE" w:rsidP="005932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2A08">
        <w:rPr>
          <w:sz w:val="28"/>
          <w:szCs w:val="28"/>
        </w:rPr>
        <w:t xml:space="preserve"> (далее – муниципальная программа)</w:t>
      </w:r>
    </w:p>
    <w:p w:rsidR="005932DE" w:rsidRPr="00712A08" w:rsidRDefault="005932DE" w:rsidP="005932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137"/>
      </w:tblGrid>
      <w:tr w:rsidR="005932DE" w:rsidRPr="00712A08" w:rsidTr="00190BB0">
        <w:trPr>
          <w:trHeight w:val="774"/>
        </w:trPr>
        <w:tc>
          <w:tcPr>
            <w:tcW w:w="4786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>Наименование муниципальной программы</w:t>
            </w:r>
          </w:p>
        </w:tc>
        <w:tc>
          <w:tcPr>
            <w:tcW w:w="5137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 xml:space="preserve">Управление муниципальным имуществом городского поселения </w:t>
            </w:r>
            <w:proofErr w:type="spellStart"/>
            <w:r w:rsidRPr="00712A08">
              <w:t>Лянтор</w:t>
            </w:r>
            <w:proofErr w:type="spellEnd"/>
            <w:r w:rsidRPr="00712A08">
              <w:t xml:space="preserve"> на 20</w:t>
            </w:r>
            <w:r>
              <w:t>24</w:t>
            </w:r>
            <w:r w:rsidRPr="00712A08">
              <w:t>-202</w:t>
            </w:r>
            <w:r>
              <w:t>6</w:t>
            </w:r>
            <w:r w:rsidRPr="00712A08">
              <w:t xml:space="preserve"> годы</w:t>
            </w:r>
          </w:p>
        </w:tc>
      </w:tr>
      <w:tr w:rsidR="005932DE" w:rsidRPr="00712A08" w:rsidTr="00190BB0">
        <w:trPr>
          <w:trHeight w:val="701"/>
        </w:trPr>
        <w:tc>
          <w:tcPr>
            <w:tcW w:w="4786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>Координатор муниципальной программы</w:t>
            </w:r>
          </w:p>
        </w:tc>
        <w:tc>
          <w:tcPr>
            <w:tcW w:w="5137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>Управление градостроительства, имущественных и земельных отношений</w:t>
            </w:r>
          </w:p>
        </w:tc>
      </w:tr>
      <w:tr w:rsidR="005932DE" w:rsidRPr="00712A08" w:rsidTr="00190BB0">
        <w:trPr>
          <w:trHeight w:val="555"/>
        </w:trPr>
        <w:tc>
          <w:tcPr>
            <w:tcW w:w="4786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 xml:space="preserve">Соисполнители муниципальной программы </w:t>
            </w:r>
          </w:p>
        </w:tc>
        <w:tc>
          <w:tcPr>
            <w:tcW w:w="5137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  <w:jc w:val="both"/>
            </w:pPr>
            <w:r w:rsidRPr="00712A08">
              <w:t>-</w:t>
            </w:r>
          </w:p>
        </w:tc>
      </w:tr>
      <w:tr w:rsidR="005932DE" w:rsidRPr="00712A08" w:rsidTr="00190BB0">
        <w:trPr>
          <w:trHeight w:val="691"/>
        </w:trPr>
        <w:tc>
          <w:tcPr>
            <w:tcW w:w="4786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>Участники муниципальной программы</w:t>
            </w:r>
          </w:p>
        </w:tc>
        <w:tc>
          <w:tcPr>
            <w:tcW w:w="5137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>Управление градостроительства, имущественных и земельных отношений</w:t>
            </w:r>
          </w:p>
        </w:tc>
      </w:tr>
      <w:tr w:rsidR="005932DE" w:rsidRPr="00712A08" w:rsidTr="00190BB0">
        <w:tc>
          <w:tcPr>
            <w:tcW w:w="4786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>Цели муниципальной программы</w:t>
            </w:r>
          </w:p>
        </w:tc>
        <w:tc>
          <w:tcPr>
            <w:tcW w:w="5137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610B54">
              <w:t>Повышение эффективности управления муниципальн</w:t>
            </w:r>
            <w:r>
              <w:t>ым</w:t>
            </w:r>
            <w:r w:rsidRPr="00610B54">
              <w:t xml:space="preserve"> </w:t>
            </w:r>
            <w:r>
              <w:t>имуществом</w:t>
            </w:r>
            <w:r w:rsidRPr="00610B54">
              <w:t xml:space="preserve"> городского поселения </w:t>
            </w:r>
            <w:proofErr w:type="spellStart"/>
            <w:r w:rsidRPr="00610B54">
              <w:t>Лянтор</w:t>
            </w:r>
            <w:proofErr w:type="spellEnd"/>
          </w:p>
        </w:tc>
      </w:tr>
      <w:tr w:rsidR="005932DE" w:rsidRPr="00712A08" w:rsidTr="00190BB0">
        <w:trPr>
          <w:trHeight w:val="1522"/>
        </w:trPr>
        <w:tc>
          <w:tcPr>
            <w:tcW w:w="4786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>Задачи муниципальной программы</w:t>
            </w:r>
          </w:p>
        </w:tc>
        <w:tc>
          <w:tcPr>
            <w:tcW w:w="5137" w:type="dxa"/>
          </w:tcPr>
          <w:p w:rsidR="005932DE" w:rsidRPr="00712A08" w:rsidRDefault="005932DE" w:rsidP="00190BB0">
            <w:pPr>
              <w:jc w:val="both"/>
              <w:rPr>
                <w:rFonts w:eastAsia="Calibri"/>
                <w:lang w:eastAsia="en-US"/>
              </w:rPr>
            </w:pPr>
            <w:r w:rsidRPr="00712A08">
              <w:t xml:space="preserve">1. </w:t>
            </w:r>
            <w:r w:rsidRPr="005A4B77">
              <w:rPr>
                <w:rFonts w:eastAsia="Calibri"/>
                <w:lang w:eastAsia="en-US"/>
              </w:rPr>
              <w:t xml:space="preserve">Обеспечение рационального и эффективного использования муниципального имущества городского поселения </w:t>
            </w:r>
            <w:proofErr w:type="spellStart"/>
            <w:r w:rsidRPr="005A4B77">
              <w:rPr>
                <w:rFonts w:eastAsia="Calibri"/>
                <w:lang w:eastAsia="en-US"/>
              </w:rPr>
              <w:t>Лянтор</w:t>
            </w:r>
            <w:proofErr w:type="spellEnd"/>
          </w:p>
          <w:p w:rsidR="005932DE" w:rsidRPr="00712A08" w:rsidRDefault="005932DE" w:rsidP="00190BB0">
            <w:pPr>
              <w:jc w:val="both"/>
              <w:rPr>
                <w:rFonts w:eastAsia="Calibri"/>
                <w:lang w:eastAsia="en-US"/>
              </w:rPr>
            </w:pPr>
            <w:r w:rsidRPr="00712A08">
              <w:rPr>
                <w:rFonts w:eastAsia="Calibri"/>
                <w:lang w:eastAsia="en-US"/>
              </w:rPr>
              <w:t xml:space="preserve">2. </w:t>
            </w:r>
            <w:r w:rsidRPr="005A4B77">
              <w:rPr>
                <w:rFonts w:eastAsia="Calibri"/>
                <w:lang w:eastAsia="en-US"/>
              </w:rPr>
              <w:t xml:space="preserve">Совершенствование системы учета муниципального имущества городского поселения </w:t>
            </w:r>
            <w:proofErr w:type="spellStart"/>
            <w:r w:rsidRPr="005A4B77">
              <w:rPr>
                <w:rFonts w:eastAsia="Calibri"/>
                <w:lang w:eastAsia="en-US"/>
              </w:rPr>
              <w:t>Лянтор</w:t>
            </w:r>
            <w:proofErr w:type="spellEnd"/>
          </w:p>
        </w:tc>
      </w:tr>
      <w:tr w:rsidR="005932DE" w:rsidRPr="00712A08" w:rsidTr="00190BB0">
        <w:tc>
          <w:tcPr>
            <w:tcW w:w="4786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>Целевые индикаторы и показатели муниципальной программы</w:t>
            </w:r>
          </w:p>
        </w:tc>
        <w:tc>
          <w:tcPr>
            <w:tcW w:w="5137" w:type="dxa"/>
          </w:tcPr>
          <w:p w:rsidR="005932DE" w:rsidRDefault="005932DE" w:rsidP="00190BB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Pr="005A4B77">
              <w:rPr>
                <w:rFonts w:eastAsia="Calibri"/>
                <w:lang w:eastAsia="en-US"/>
              </w:rPr>
              <w:t>Сумма доходной части бюджета за счет неналоговых поступлений (в год)</w:t>
            </w:r>
            <w:r>
              <w:rPr>
                <w:rFonts w:eastAsia="Calibri"/>
                <w:lang w:eastAsia="en-US"/>
              </w:rPr>
              <w:t>.</w:t>
            </w:r>
          </w:p>
          <w:p w:rsidR="005932DE" w:rsidRPr="005A4B77" w:rsidRDefault="005932DE" w:rsidP="00190BB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Уровень эффективности использования муниципального имущества.</w:t>
            </w:r>
          </w:p>
          <w:p w:rsidR="005932DE" w:rsidRDefault="005932DE" w:rsidP="00190BB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К</w:t>
            </w:r>
            <w:r w:rsidRPr="001B3048">
              <w:rPr>
                <w:rFonts w:eastAsia="Calibri"/>
                <w:lang w:eastAsia="en-US"/>
              </w:rPr>
              <w:t>оличеств</w:t>
            </w:r>
            <w:r>
              <w:rPr>
                <w:rFonts w:eastAsia="Calibri"/>
                <w:lang w:eastAsia="en-US"/>
              </w:rPr>
              <w:t>о</w:t>
            </w:r>
            <w:r w:rsidRPr="001B3048">
              <w:rPr>
                <w:rFonts w:eastAsia="Calibri"/>
                <w:lang w:eastAsia="en-US"/>
              </w:rPr>
              <w:t xml:space="preserve"> объектов муниципального имущества, включенных в переч</w:t>
            </w:r>
            <w:r>
              <w:rPr>
                <w:rFonts w:eastAsia="Calibri"/>
                <w:lang w:eastAsia="en-US"/>
              </w:rPr>
              <w:t>ень</w:t>
            </w:r>
            <w:r w:rsidRPr="001B3048">
              <w:rPr>
                <w:rFonts w:eastAsia="Calibri"/>
                <w:lang w:eastAsia="en-US"/>
              </w:rPr>
              <w:t xml:space="preserve"> имущественной поддержки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02C94">
              <w:rPr>
                <w:rFonts w:eastAsia="Calibri"/>
                <w:lang w:eastAsia="en-US"/>
              </w:rPr>
              <w:t xml:space="preserve">субъектов малого и среднего </w:t>
            </w:r>
            <w:r>
              <w:rPr>
                <w:rFonts w:eastAsia="Calibri"/>
                <w:lang w:eastAsia="en-US"/>
              </w:rPr>
              <w:t>предпринимательства</w:t>
            </w:r>
            <w:r w:rsidRPr="00902C94">
              <w:rPr>
                <w:rFonts w:eastAsia="Calibri"/>
                <w:lang w:eastAsia="en-US"/>
              </w:rPr>
              <w:t xml:space="preserve"> </w:t>
            </w:r>
            <w:r w:rsidRPr="00422B4B">
              <w:rPr>
                <w:rFonts w:eastAsia="Calibri"/>
                <w:lang w:eastAsia="en-US"/>
              </w:rPr>
              <w:t>(нарастающим итогом).</w:t>
            </w:r>
          </w:p>
          <w:p w:rsidR="005932DE" w:rsidRDefault="005932DE" w:rsidP="00190BB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Количество заключенных сделок (договоры, соглашения и т.д.) </w:t>
            </w:r>
            <w:r w:rsidRPr="009F6413">
              <w:rPr>
                <w:rFonts w:eastAsia="Calibri"/>
                <w:lang w:eastAsia="en-US"/>
              </w:rPr>
              <w:t>(нарастающим итогом).</w:t>
            </w:r>
          </w:p>
          <w:p w:rsidR="005932DE" w:rsidRDefault="005932DE" w:rsidP="00190BB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B25A67">
              <w:rPr>
                <w:rFonts w:eastAsia="Calibri"/>
                <w:lang w:eastAsia="en-US"/>
              </w:rPr>
              <w:t>. Количество объектов, в отношении которых проведена оценка рыночной стоимости для решения вопросов местного значения (нарастающим итогом).</w:t>
            </w:r>
          </w:p>
          <w:p w:rsidR="005932DE" w:rsidRDefault="005932DE" w:rsidP="00190BB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  <w:r w:rsidRPr="005A4B77">
              <w:rPr>
                <w:rFonts w:eastAsia="Calibri"/>
                <w:lang w:eastAsia="en-US"/>
              </w:rPr>
              <w:t xml:space="preserve">Количество объектов недвижимости, в отношении которых проведена регистрация </w:t>
            </w:r>
            <w:r w:rsidRPr="005A4B77">
              <w:rPr>
                <w:rFonts w:eastAsia="Calibri"/>
                <w:lang w:eastAsia="en-US"/>
              </w:rPr>
              <w:lastRenderedPageBreak/>
              <w:t>прав (нарастающим итогом).</w:t>
            </w:r>
          </w:p>
          <w:p w:rsidR="005932DE" w:rsidRDefault="005932DE" w:rsidP="00190BB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 Площадь земельных участков, в отношении которых осуществлен государственный кадастровый учет </w:t>
            </w:r>
            <w:r w:rsidRPr="009F6413">
              <w:rPr>
                <w:rFonts w:eastAsia="Calibri"/>
                <w:lang w:eastAsia="en-US"/>
              </w:rPr>
              <w:t>(нарастающим итогом).</w:t>
            </w:r>
          </w:p>
          <w:p w:rsidR="005932DE" w:rsidRPr="00712A08" w:rsidRDefault="005932DE" w:rsidP="00190BB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8. </w:t>
            </w:r>
            <w:r w:rsidRPr="007D5059">
              <w:rPr>
                <w:rFonts w:eastAsia="Calibri"/>
                <w:lang w:eastAsia="en-US"/>
              </w:rPr>
              <w:t>Количество объектов недвижимости, в отношении которых осуществлен государственный кадастровый учет (нарастающим итогом)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5932DE" w:rsidRPr="00712A08" w:rsidTr="00190BB0">
        <w:tc>
          <w:tcPr>
            <w:tcW w:w="4786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lastRenderedPageBreak/>
              <w:t>Сроки реализации муниципальной</w:t>
            </w:r>
          </w:p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>программы</w:t>
            </w:r>
          </w:p>
        </w:tc>
        <w:tc>
          <w:tcPr>
            <w:tcW w:w="5137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  <w:jc w:val="both"/>
            </w:pPr>
            <w:r w:rsidRPr="00712A08">
              <w:t>20</w:t>
            </w:r>
            <w:r>
              <w:t>24</w:t>
            </w:r>
            <w:r w:rsidRPr="00712A08">
              <w:t>-202</w:t>
            </w:r>
            <w:r>
              <w:t>6</w:t>
            </w:r>
            <w:r w:rsidRPr="00712A08">
              <w:t xml:space="preserve"> год</w:t>
            </w:r>
            <w:r>
              <w:t>ы</w:t>
            </w:r>
          </w:p>
        </w:tc>
      </w:tr>
      <w:tr w:rsidR="005932DE" w:rsidRPr="00712A08" w:rsidTr="00190BB0">
        <w:trPr>
          <w:trHeight w:val="3540"/>
        </w:trPr>
        <w:tc>
          <w:tcPr>
            <w:tcW w:w="4786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>Финансовое обеспечение Муниципальной программы, в том числе:</w:t>
            </w:r>
          </w:p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>- за счёт средств бюджета города;</w:t>
            </w:r>
          </w:p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>- за счёт средств источники внутреннего финансирования;</w:t>
            </w:r>
          </w:p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>- за счёт собственных средств учреждения (предприятия);</w:t>
            </w:r>
          </w:p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 xml:space="preserve">- за счёт средств, предоставленных бюджетом </w:t>
            </w:r>
            <w:proofErr w:type="spellStart"/>
            <w:r w:rsidRPr="00712A08">
              <w:t>Сургутского</w:t>
            </w:r>
            <w:proofErr w:type="spellEnd"/>
            <w:r w:rsidRPr="00712A08">
              <w:t xml:space="preserve"> района;</w:t>
            </w:r>
          </w:p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 xml:space="preserve">- за счёт средств, предоставленных бюджетом ХМАО </w:t>
            </w:r>
            <w:proofErr w:type="gramStart"/>
            <w:r w:rsidRPr="00712A08">
              <w:t>–Ю</w:t>
            </w:r>
            <w:proofErr w:type="gramEnd"/>
            <w:r w:rsidRPr="00712A08">
              <w:t>гры;</w:t>
            </w:r>
          </w:p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>- за счет других источников финансирования</w:t>
            </w:r>
          </w:p>
        </w:tc>
        <w:tc>
          <w:tcPr>
            <w:tcW w:w="5137" w:type="dxa"/>
          </w:tcPr>
          <w:p w:rsidR="005932DE" w:rsidRPr="00712A08" w:rsidRDefault="005932DE" w:rsidP="00190BB0">
            <w:pPr>
              <w:jc w:val="both"/>
            </w:pPr>
            <w:r w:rsidRPr="00712A08">
              <w:t>Объём финансирования муниципальной программы в 20</w:t>
            </w:r>
            <w:r>
              <w:t>24</w:t>
            </w:r>
            <w:r w:rsidRPr="00712A08">
              <w:t xml:space="preserve"> - 202</w:t>
            </w:r>
            <w:r>
              <w:t>6</w:t>
            </w:r>
            <w:r w:rsidRPr="00712A08">
              <w:t xml:space="preserve"> годах -  </w:t>
            </w:r>
          </w:p>
          <w:p w:rsidR="005932DE" w:rsidRPr="00712A08" w:rsidRDefault="00AB00F3" w:rsidP="00190BB0">
            <w:pPr>
              <w:jc w:val="both"/>
            </w:pPr>
            <w:r>
              <w:t>3 488,31</w:t>
            </w:r>
            <w:r w:rsidR="005932DE" w:rsidRPr="004565E5">
              <w:t xml:space="preserve"> тысяч рублей, в</w:t>
            </w:r>
            <w:r w:rsidR="005932DE" w:rsidRPr="00712A08">
              <w:t xml:space="preserve"> том числе:</w:t>
            </w:r>
          </w:p>
          <w:p w:rsidR="005932DE" w:rsidRPr="006F048D" w:rsidRDefault="005932DE" w:rsidP="00190BB0">
            <w:pPr>
              <w:jc w:val="both"/>
            </w:pPr>
            <w:r w:rsidRPr="00712A08">
              <w:t xml:space="preserve">- за счёт средств бюджета городского поселения </w:t>
            </w:r>
            <w:proofErr w:type="spellStart"/>
            <w:r w:rsidRPr="006F048D">
              <w:t>Лянтор</w:t>
            </w:r>
            <w:proofErr w:type="spellEnd"/>
            <w:r w:rsidRPr="006F048D">
              <w:t xml:space="preserve"> – </w:t>
            </w:r>
            <w:r w:rsidR="00AB00F3">
              <w:t>3 488,31</w:t>
            </w:r>
            <w:r w:rsidRPr="0039409E">
              <w:t xml:space="preserve"> </w:t>
            </w:r>
            <w:r w:rsidRPr="006F048D">
              <w:t>тысяч рублей;</w:t>
            </w:r>
          </w:p>
          <w:p w:rsidR="005932DE" w:rsidRPr="00712A08" w:rsidRDefault="005932DE" w:rsidP="00190BB0">
            <w:pPr>
              <w:ind w:left="-55" w:firstLine="55"/>
              <w:jc w:val="both"/>
            </w:pPr>
            <w:r w:rsidRPr="00712A08">
              <w:t>Объём финансирования по годам:</w:t>
            </w:r>
          </w:p>
          <w:p w:rsidR="005932DE" w:rsidRPr="00712A08" w:rsidRDefault="005932DE" w:rsidP="00190BB0">
            <w:pPr>
              <w:ind w:left="-55" w:firstLine="55"/>
              <w:jc w:val="both"/>
            </w:pPr>
            <w:r w:rsidRPr="00712A08">
              <w:t>- 20</w:t>
            </w:r>
            <w:r>
              <w:t>24</w:t>
            </w:r>
            <w:r w:rsidRPr="00712A08">
              <w:t xml:space="preserve"> год – </w:t>
            </w:r>
            <w:r w:rsidR="00AB00F3">
              <w:t>743,22</w:t>
            </w:r>
            <w:r>
              <w:t xml:space="preserve"> </w:t>
            </w:r>
            <w:r w:rsidRPr="00712A08">
              <w:t>тысяч рублей;</w:t>
            </w:r>
          </w:p>
          <w:p w:rsidR="005932DE" w:rsidRPr="00712A08" w:rsidRDefault="005932DE" w:rsidP="00190BB0">
            <w:pPr>
              <w:ind w:left="-55" w:firstLine="55"/>
              <w:jc w:val="both"/>
            </w:pPr>
            <w:r w:rsidRPr="00712A08">
              <w:t>- 20</w:t>
            </w:r>
            <w:r>
              <w:t>25</w:t>
            </w:r>
            <w:r w:rsidRPr="00712A08">
              <w:t xml:space="preserve"> год – </w:t>
            </w:r>
            <w:r w:rsidR="00B508A5">
              <w:t>1 333,30</w:t>
            </w:r>
            <w:r>
              <w:t xml:space="preserve"> </w:t>
            </w:r>
            <w:r w:rsidRPr="00712A08">
              <w:t>тысяч рублей;</w:t>
            </w:r>
          </w:p>
          <w:p w:rsidR="005932DE" w:rsidRPr="00712A08" w:rsidRDefault="005932DE" w:rsidP="00190BB0">
            <w:pPr>
              <w:ind w:left="-55" w:firstLine="55"/>
              <w:jc w:val="both"/>
            </w:pPr>
            <w:r w:rsidRPr="00712A08">
              <w:t>- 202</w:t>
            </w:r>
            <w:r>
              <w:t>6</w:t>
            </w:r>
            <w:r w:rsidRPr="00712A08">
              <w:t xml:space="preserve"> год – </w:t>
            </w:r>
            <w:r w:rsidR="00565E41">
              <w:t>1 411,79</w:t>
            </w:r>
            <w:r>
              <w:t xml:space="preserve"> тысяч рублей.</w:t>
            </w:r>
          </w:p>
          <w:p w:rsidR="005932DE" w:rsidRDefault="005932DE" w:rsidP="00190BB0">
            <w:pPr>
              <w:ind w:left="-55" w:firstLine="55"/>
              <w:jc w:val="both"/>
            </w:pPr>
          </w:p>
          <w:p w:rsidR="005932DE" w:rsidRPr="00712A08" w:rsidRDefault="005932DE" w:rsidP="00190BB0">
            <w:pPr>
              <w:ind w:left="-55"/>
              <w:jc w:val="both"/>
            </w:pPr>
          </w:p>
        </w:tc>
      </w:tr>
      <w:tr w:rsidR="005932DE" w:rsidRPr="006A1B43" w:rsidTr="00190BB0">
        <w:tc>
          <w:tcPr>
            <w:tcW w:w="4786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>Ожидаемые результаты реализации муниципальной программы</w:t>
            </w:r>
          </w:p>
        </w:tc>
        <w:tc>
          <w:tcPr>
            <w:tcW w:w="5137" w:type="dxa"/>
          </w:tcPr>
          <w:p w:rsidR="005932DE" w:rsidRDefault="005932DE" w:rsidP="00190BB0">
            <w:pPr>
              <w:jc w:val="both"/>
              <w:rPr>
                <w:rFonts w:eastAsia="Calibri"/>
                <w:lang w:eastAsia="en-US"/>
              </w:rPr>
            </w:pPr>
            <w:r w:rsidRPr="008B7DB9">
              <w:rPr>
                <w:rFonts w:eastAsia="Calibri"/>
                <w:lang w:eastAsia="en-US"/>
              </w:rPr>
              <w:t xml:space="preserve">1. Сохранение суммы доходной части бюджета за счет неналоговых поступлений (в год) в </w:t>
            </w:r>
            <w:r w:rsidRPr="0069296E">
              <w:rPr>
                <w:rFonts w:eastAsia="Calibri"/>
                <w:lang w:eastAsia="en-US"/>
              </w:rPr>
              <w:t xml:space="preserve">размере </w:t>
            </w:r>
            <w:r w:rsidR="00F112B0">
              <w:rPr>
                <w:rFonts w:eastAsia="Calibri"/>
                <w:lang w:eastAsia="en-US"/>
              </w:rPr>
              <w:t>55 352,00</w:t>
            </w:r>
            <w:r w:rsidRPr="004565E5">
              <w:rPr>
                <w:rFonts w:eastAsia="Calibri"/>
                <w:lang w:eastAsia="en-US"/>
              </w:rPr>
              <w:t xml:space="preserve"> тысяч рублей.</w:t>
            </w:r>
          </w:p>
          <w:p w:rsidR="005932DE" w:rsidRDefault="005932DE" w:rsidP="00190BB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Поддержание</w:t>
            </w:r>
            <w:r w:rsidRPr="00CE59F5">
              <w:rPr>
                <w:rFonts w:eastAsia="Calibri"/>
                <w:lang w:eastAsia="en-US"/>
              </w:rPr>
              <w:t xml:space="preserve"> эффективности использования муниципального имущества</w:t>
            </w:r>
            <w:r>
              <w:rPr>
                <w:rFonts w:eastAsia="Calibri"/>
                <w:lang w:eastAsia="en-US"/>
              </w:rPr>
              <w:t xml:space="preserve"> на уровне – 100%.</w:t>
            </w:r>
          </w:p>
          <w:p w:rsidR="005932DE" w:rsidRDefault="003C30B0" w:rsidP="003C30B0">
            <w:pPr>
              <w:tabs>
                <w:tab w:val="left" w:pos="204"/>
                <w:tab w:val="left" w:pos="34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5932DE" w:rsidRPr="008B7DB9">
              <w:rPr>
                <w:rFonts w:eastAsia="Calibri"/>
                <w:lang w:eastAsia="en-US"/>
              </w:rPr>
              <w:t xml:space="preserve">Повышение количества объектов недвижимости, в отношении которых проведена регистрация прав (нарастающим итогом) </w:t>
            </w:r>
            <w:r w:rsidR="005932DE" w:rsidRPr="00E74941">
              <w:rPr>
                <w:rFonts w:eastAsia="Calibri"/>
                <w:lang w:eastAsia="en-US"/>
              </w:rPr>
              <w:t xml:space="preserve">с 528 до </w:t>
            </w:r>
            <w:r w:rsidR="00E74941" w:rsidRPr="00E74941">
              <w:rPr>
                <w:rFonts w:eastAsia="Calibri"/>
                <w:lang w:eastAsia="en-US"/>
              </w:rPr>
              <w:t>1 035</w:t>
            </w:r>
            <w:r w:rsidR="005932DE" w:rsidRPr="00E74941">
              <w:rPr>
                <w:rFonts w:eastAsia="Calibri"/>
                <w:lang w:eastAsia="en-US"/>
              </w:rPr>
              <w:t xml:space="preserve"> единиц.</w:t>
            </w:r>
          </w:p>
          <w:p w:rsidR="005932DE" w:rsidRPr="00712A08" w:rsidRDefault="005932DE" w:rsidP="00190BB0">
            <w:pPr>
              <w:autoSpaceDE w:val="0"/>
              <w:autoSpaceDN w:val="0"/>
              <w:adjustRightInd w:val="0"/>
              <w:jc w:val="both"/>
            </w:pPr>
          </w:p>
        </w:tc>
      </w:tr>
      <w:tr w:rsidR="005932DE" w:rsidRPr="00712A08" w:rsidTr="00190BB0">
        <w:trPr>
          <w:trHeight w:val="382"/>
        </w:trPr>
        <w:tc>
          <w:tcPr>
            <w:tcW w:w="4786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</w:pPr>
            <w:r w:rsidRPr="00712A08">
              <w:t>Подпрограммы муниципальной программы</w:t>
            </w:r>
          </w:p>
        </w:tc>
        <w:tc>
          <w:tcPr>
            <w:tcW w:w="5137" w:type="dxa"/>
          </w:tcPr>
          <w:p w:rsidR="005932DE" w:rsidRPr="00712A08" w:rsidRDefault="005932DE" w:rsidP="00190BB0">
            <w:pPr>
              <w:autoSpaceDE w:val="0"/>
              <w:autoSpaceDN w:val="0"/>
              <w:adjustRightInd w:val="0"/>
              <w:jc w:val="both"/>
            </w:pPr>
            <w:r w:rsidRPr="00712A08">
              <w:t>-</w:t>
            </w:r>
          </w:p>
        </w:tc>
      </w:tr>
      <w:tr w:rsidR="005932DE" w:rsidRPr="00712A08" w:rsidTr="00190BB0">
        <w:trPr>
          <w:trHeight w:val="417"/>
        </w:trPr>
        <w:tc>
          <w:tcPr>
            <w:tcW w:w="4786" w:type="dxa"/>
          </w:tcPr>
          <w:p w:rsidR="005932DE" w:rsidRPr="00712A08" w:rsidRDefault="005932DE" w:rsidP="00190BB0">
            <w:pPr>
              <w:widowControl w:val="0"/>
              <w:autoSpaceDE w:val="0"/>
              <w:autoSpaceDN w:val="0"/>
              <w:adjustRightInd w:val="0"/>
            </w:pPr>
            <w:r w:rsidRPr="00712A08">
              <w:t>Портфели проектов, проекты,</w:t>
            </w:r>
          </w:p>
          <w:p w:rsidR="005932DE" w:rsidRPr="00712A08" w:rsidRDefault="005932DE" w:rsidP="00190BB0">
            <w:pPr>
              <w:widowControl w:val="0"/>
              <w:autoSpaceDE w:val="0"/>
              <w:autoSpaceDN w:val="0"/>
              <w:adjustRightInd w:val="0"/>
            </w:pPr>
            <w:r w:rsidRPr="00712A08">
              <w:t xml:space="preserve"> </w:t>
            </w:r>
            <w:proofErr w:type="gramStart"/>
            <w:r w:rsidRPr="00712A08">
              <w:t>направленные</w:t>
            </w:r>
            <w:proofErr w:type="gramEnd"/>
            <w:r w:rsidRPr="00712A08">
              <w:t xml:space="preserve">, в том числе </w:t>
            </w:r>
          </w:p>
          <w:p w:rsidR="005932DE" w:rsidRPr="00712A08" w:rsidRDefault="005932DE" w:rsidP="00190BB0">
            <w:pPr>
              <w:widowControl w:val="0"/>
              <w:autoSpaceDE w:val="0"/>
              <w:autoSpaceDN w:val="0"/>
              <w:adjustRightInd w:val="0"/>
            </w:pPr>
            <w:r w:rsidRPr="00712A08"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137" w:type="dxa"/>
          </w:tcPr>
          <w:p w:rsidR="005932DE" w:rsidRPr="00712A08" w:rsidRDefault="005932DE" w:rsidP="00190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08">
              <w:t>-</w:t>
            </w:r>
          </w:p>
        </w:tc>
      </w:tr>
      <w:tr w:rsidR="005932DE" w:rsidRPr="00712A08" w:rsidTr="00190BB0">
        <w:trPr>
          <w:trHeight w:val="417"/>
        </w:trPr>
        <w:tc>
          <w:tcPr>
            <w:tcW w:w="4786" w:type="dxa"/>
          </w:tcPr>
          <w:p w:rsidR="005932DE" w:rsidRPr="00712A08" w:rsidRDefault="005932DE" w:rsidP="00190BB0">
            <w:pPr>
              <w:widowControl w:val="0"/>
              <w:autoSpaceDE w:val="0"/>
              <w:autoSpaceDN w:val="0"/>
              <w:adjustRightInd w:val="0"/>
            </w:pPr>
            <w:r w:rsidRPr="00712A08">
              <w:t xml:space="preserve">Проекты (портфели) проектов городского поселения </w:t>
            </w:r>
            <w:proofErr w:type="spellStart"/>
            <w:r w:rsidRPr="00712A08">
              <w:t>Лянтор</w:t>
            </w:r>
            <w:proofErr w:type="spellEnd"/>
            <w:r w:rsidRPr="00712A08">
              <w:t xml:space="preserve">, </w:t>
            </w:r>
            <w:proofErr w:type="gramStart"/>
            <w:r w:rsidRPr="00712A08">
              <w:t>направленные</w:t>
            </w:r>
            <w:proofErr w:type="gramEnd"/>
            <w:r w:rsidRPr="00712A08">
              <w:t xml:space="preserve">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5932DE" w:rsidRPr="00712A08" w:rsidRDefault="005932DE" w:rsidP="00190BB0">
            <w:pPr>
              <w:widowControl w:val="0"/>
              <w:autoSpaceDE w:val="0"/>
              <w:autoSpaceDN w:val="0"/>
              <w:adjustRightInd w:val="0"/>
            </w:pPr>
            <w:r w:rsidRPr="00712A08">
              <w:t xml:space="preserve">их финансового обеспечения   </w:t>
            </w:r>
          </w:p>
        </w:tc>
        <w:tc>
          <w:tcPr>
            <w:tcW w:w="5137" w:type="dxa"/>
          </w:tcPr>
          <w:p w:rsidR="005932DE" w:rsidRPr="00712A08" w:rsidRDefault="005932DE" w:rsidP="00190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08">
              <w:t>-</w:t>
            </w:r>
          </w:p>
        </w:tc>
      </w:tr>
    </w:tbl>
    <w:p w:rsidR="005932DE" w:rsidRDefault="005932DE" w:rsidP="005932DE">
      <w:pPr>
        <w:ind w:left="-142"/>
        <w:jc w:val="center"/>
        <w:sectPr w:rsidR="005932DE" w:rsidSect="0058774A">
          <w:footerReference w:type="even" r:id="rId11"/>
          <w:footerReference w:type="default" r:id="rId12"/>
          <w:pgSz w:w="11906" w:h="16838"/>
          <w:pgMar w:top="1134" w:right="567" w:bottom="1134" w:left="1134" w:header="709" w:footer="57" w:gutter="0"/>
          <w:cols w:space="708"/>
          <w:docGrid w:linePitch="360"/>
        </w:sectPr>
      </w:pPr>
    </w:p>
    <w:p w:rsidR="005932DE" w:rsidRDefault="005932DE" w:rsidP="005932DE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bCs/>
          <w:iCs/>
          <w:sz w:val="28"/>
        </w:rPr>
      </w:pPr>
      <w:r w:rsidRPr="0070064F">
        <w:rPr>
          <w:bCs/>
          <w:iCs/>
          <w:sz w:val="28"/>
        </w:rPr>
        <w:lastRenderedPageBreak/>
        <w:t>1. Общие положения</w:t>
      </w:r>
    </w:p>
    <w:p w:rsidR="005932DE" w:rsidRPr="0070064F" w:rsidRDefault="005932DE" w:rsidP="005932DE">
      <w:pPr>
        <w:keepNext/>
        <w:widowControl w:val="0"/>
        <w:autoSpaceDE w:val="0"/>
        <w:autoSpaceDN w:val="0"/>
        <w:adjustRightInd w:val="0"/>
        <w:spacing w:before="240" w:after="60"/>
        <w:ind w:firstLine="708"/>
        <w:jc w:val="both"/>
        <w:outlineLvl w:val="1"/>
        <w:rPr>
          <w:bCs/>
          <w:iCs/>
          <w:sz w:val="28"/>
        </w:rPr>
      </w:pPr>
      <w:r w:rsidRPr="0070062E">
        <w:rPr>
          <w:bCs/>
          <w:iCs/>
          <w:sz w:val="28"/>
        </w:rPr>
        <w:t xml:space="preserve">1.1. </w:t>
      </w:r>
      <w:proofErr w:type="gramStart"/>
      <w:r w:rsidRPr="0070062E">
        <w:rPr>
          <w:bCs/>
          <w:iCs/>
          <w:sz w:val="28"/>
        </w:rPr>
        <w:t xml:space="preserve">Муниципальная программа городского поселения </w:t>
      </w:r>
      <w:proofErr w:type="spellStart"/>
      <w:r w:rsidRPr="0070062E">
        <w:rPr>
          <w:bCs/>
          <w:iCs/>
          <w:sz w:val="28"/>
        </w:rPr>
        <w:t>Лянтор</w:t>
      </w:r>
      <w:proofErr w:type="spellEnd"/>
      <w:r w:rsidRPr="0070062E">
        <w:rPr>
          <w:bCs/>
          <w:iCs/>
          <w:sz w:val="28"/>
        </w:rPr>
        <w:t xml:space="preserve"> «Управление муниципальным имуществом городского поселения </w:t>
      </w:r>
      <w:proofErr w:type="spellStart"/>
      <w:r w:rsidRPr="0070062E">
        <w:rPr>
          <w:bCs/>
          <w:iCs/>
          <w:sz w:val="28"/>
        </w:rPr>
        <w:t>Лянтор</w:t>
      </w:r>
      <w:proofErr w:type="spellEnd"/>
      <w:r w:rsidRPr="0070062E">
        <w:rPr>
          <w:bCs/>
          <w:iCs/>
          <w:sz w:val="28"/>
        </w:rPr>
        <w:t xml:space="preserve"> на 20</w:t>
      </w:r>
      <w:r>
        <w:rPr>
          <w:bCs/>
          <w:iCs/>
          <w:sz w:val="28"/>
        </w:rPr>
        <w:t>24</w:t>
      </w:r>
      <w:r w:rsidRPr="0070062E">
        <w:rPr>
          <w:bCs/>
          <w:iCs/>
          <w:sz w:val="28"/>
        </w:rPr>
        <w:t>-202</w:t>
      </w:r>
      <w:r>
        <w:rPr>
          <w:bCs/>
          <w:iCs/>
          <w:sz w:val="28"/>
        </w:rPr>
        <w:t>6</w:t>
      </w:r>
      <w:r w:rsidRPr="0070062E">
        <w:rPr>
          <w:bCs/>
          <w:iCs/>
          <w:sz w:val="28"/>
        </w:rPr>
        <w:t xml:space="preserve"> годы» (далее – муниципальная программа) разработана в целях </w:t>
      </w:r>
      <w:r w:rsidRPr="00367FD4">
        <w:rPr>
          <w:bCs/>
          <w:iCs/>
          <w:sz w:val="28"/>
        </w:rPr>
        <w:t>реализации Федерального закона от 06.10.2003 № 131-ФЗ «Об общих принципах организации местного самоуправления в Российской Федерации», Федерального закона от 13.07.2015 № 218-ФЗ "О государственной регистрации недвижимости", Федерального закона от 29.07.1998 № 135-ФЗ «Об оценочной деятельности в Российской Федерации»</w:t>
      </w:r>
      <w:r w:rsidRPr="0070064F">
        <w:rPr>
          <w:bCs/>
          <w:iCs/>
          <w:sz w:val="28"/>
        </w:rPr>
        <w:t>,</w:t>
      </w:r>
      <w:r w:rsidRPr="0070064F">
        <w:t xml:space="preserve"> </w:t>
      </w:r>
      <w:r w:rsidRPr="0070064F">
        <w:rPr>
          <w:bCs/>
          <w:iCs/>
          <w:sz w:val="28"/>
        </w:rPr>
        <w:t xml:space="preserve">Устава городского поселения </w:t>
      </w:r>
      <w:proofErr w:type="spellStart"/>
      <w:r w:rsidRPr="0070064F">
        <w:rPr>
          <w:bCs/>
          <w:iCs/>
          <w:sz w:val="28"/>
        </w:rPr>
        <w:t>Лянтор</w:t>
      </w:r>
      <w:proofErr w:type="spellEnd"/>
      <w:r w:rsidRPr="0070064F">
        <w:rPr>
          <w:bCs/>
          <w:iCs/>
          <w:sz w:val="28"/>
        </w:rPr>
        <w:t>.</w:t>
      </w:r>
      <w:proofErr w:type="gramEnd"/>
    </w:p>
    <w:p w:rsidR="005932DE" w:rsidRDefault="005932DE" w:rsidP="005932DE">
      <w:pPr>
        <w:ind w:firstLine="708"/>
        <w:jc w:val="both"/>
        <w:rPr>
          <w:color w:val="000000"/>
          <w:sz w:val="28"/>
          <w:szCs w:val="28"/>
        </w:rPr>
      </w:pPr>
      <w:r w:rsidRPr="0070064F">
        <w:rPr>
          <w:color w:val="000000"/>
          <w:sz w:val="28"/>
          <w:szCs w:val="28"/>
        </w:rPr>
        <w:t xml:space="preserve">1.2. Характеристика текущего состояния сферы социально-экономического развития городского поселения </w:t>
      </w:r>
      <w:proofErr w:type="spellStart"/>
      <w:r w:rsidRPr="0070064F">
        <w:rPr>
          <w:color w:val="000000"/>
          <w:sz w:val="28"/>
          <w:szCs w:val="28"/>
        </w:rPr>
        <w:t>Лянтор</w:t>
      </w:r>
      <w:proofErr w:type="spellEnd"/>
      <w:r w:rsidRPr="0070064F">
        <w:rPr>
          <w:color w:val="000000"/>
          <w:sz w:val="28"/>
          <w:szCs w:val="28"/>
        </w:rPr>
        <w:t xml:space="preserve"> (далее – муниципальное образование) по направлению реализации муниципальной программы.</w:t>
      </w:r>
    </w:p>
    <w:p w:rsidR="005932DE" w:rsidRPr="0070064F" w:rsidRDefault="005932DE" w:rsidP="005932DE">
      <w:pPr>
        <w:ind w:firstLine="708"/>
        <w:jc w:val="both"/>
        <w:rPr>
          <w:sz w:val="28"/>
          <w:szCs w:val="28"/>
        </w:rPr>
      </w:pPr>
      <w:r w:rsidRPr="0070064F">
        <w:rPr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 муниципальная собственность определена как экономическая основа местного самоуправления. Управление муниципальной собственностью предполагает решение вопросов местного значения и отдельных государственных полномочий, переданных от субъекта Российской Федерации, путем наиболее целесообразного использования собственного имущества муниципальным образованием.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 в целях наиболее полного покрытия расходных обязательств и планов развития муниципального образования.</w:t>
      </w:r>
    </w:p>
    <w:p w:rsidR="005932DE" w:rsidRPr="0070064F" w:rsidRDefault="005932DE" w:rsidP="005932DE">
      <w:pPr>
        <w:ind w:firstLine="708"/>
        <w:jc w:val="both"/>
        <w:rPr>
          <w:sz w:val="28"/>
          <w:szCs w:val="28"/>
        </w:rPr>
      </w:pPr>
      <w:r w:rsidRPr="0070064F">
        <w:rPr>
          <w:sz w:val="28"/>
          <w:szCs w:val="28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5932DE" w:rsidRPr="0070064F" w:rsidRDefault="005932DE" w:rsidP="005932DE">
      <w:pPr>
        <w:ind w:firstLine="708"/>
        <w:jc w:val="both"/>
        <w:rPr>
          <w:sz w:val="28"/>
          <w:szCs w:val="28"/>
        </w:rPr>
      </w:pPr>
      <w:r w:rsidRPr="0070064F">
        <w:rPr>
          <w:sz w:val="28"/>
          <w:szCs w:val="28"/>
        </w:rPr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70064F">
        <w:rPr>
          <w:sz w:val="28"/>
          <w:szCs w:val="28"/>
        </w:rPr>
        <w:t>Одним из важнейших вопросов в сфере управления имуществом является учет имущества и регистрация права собственности на объекты имущества, условие эффективного управления ресурсами есть оформление в установленном порядке документов, подтверждающих право на объекты недвижимости, а также ведение единого, полного учета объектов казны. Федеральным законодательством четко определено, что государственная регистрация является единственным доказательством существования права на объекты недвижимости.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proofErr w:type="gramStart"/>
      <w:r w:rsidRPr="0070064F">
        <w:rPr>
          <w:sz w:val="28"/>
          <w:szCs w:val="28"/>
        </w:rPr>
        <w:lastRenderedPageBreak/>
        <w:t>В соответствии с требованиями законодательства для регистрации права собственности на объекты недвижимости необходимы технические паспорта на объекты</w:t>
      </w:r>
      <w:proofErr w:type="gramEnd"/>
      <w:r w:rsidRPr="0070064F">
        <w:rPr>
          <w:sz w:val="28"/>
          <w:szCs w:val="28"/>
        </w:rPr>
        <w:t xml:space="preserve"> капитального строительства и кадастровые планы на земельные участки под ними. Таким образом, регистрация прав на объекты недвижимого имущества невозможна без проведения кадастровых работ и, в свою очередь, регистрация прав на земельные участки не осуществляется без оформления соответствующих прав на объект капитального строительства, а оценка объекта недвижимости невозможна без технической инвентаризации</w:t>
      </w:r>
      <w:r w:rsidRPr="005B240F">
        <w:rPr>
          <w:sz w:val="28"/>
          <w:szCs w:val="28"/>
        </w:rPr>
        <w:t xml:space="preserve">. 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proofErr w:type="gramStart"/>
      <w:r w:rsidRPr="005B240F">
        <w:rPr>
          <w:sz w:val="28"/>
          <w:szCs w:val="28"/>
        </w:rPr>
        <w:t xml:space="preserve">В течение 2007-2023 годов в собственность городского поселения </w:t>
      </w:r>
      <w:proofErr w:type="spellStart"/>
      <w:r w:rsidRPr="005B240F">
        <w:rPr>
          <w:sz w:val="28"/>
          <w:szCs w:val="28"/>
        </w:rPr>
        <w:t>Лянтор</w:t>
      </w:r>
      <w:proofErr w:type="spellEnd"/>
      <w:r w:rsidRPr="005B240F">
        <w:rPr>
          <w:sz w:val="28"/>
          <w:szCs w:val="28"/>
        </w:rPr>
        <w:t xml:space="preserve"> было п</w:t>
      </w:r>
      <w:r>
        <w:rPr>
          <w:sz w:val="28"/>
          <w:szCs w:val="28"/>
        </w:rPr>
        <w:t>ринято</w:t>
      </w:r>
      <w:r w:rsidRPr="005F28EB">
        <w:rPr>
          <w:sz w:val="28"/>
          <w:szCs w:val="28"/>
        </w:rPr>
        <w:t xml:space="preserve"> 2 445 объектов, из них 52 единицы – нежилые здания, помещения, 29 единиц – автомобильные дороги, 20 единиц - сооружения, 60 единиц - объекты сферы жилищно-коммунального хозяйства, 2 284 единицы – жилые помещения (квартиры, комнаты, жилые дома, общежития).</w:t>
      </w:r>
      <w:proofErr w:type="gramEnd"/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70064F">
        <w:rPr>
          <w:sz w:val="28"/>
          <w:szCs w:val="28"/>
        </w:rPr>
        <w:t xml:space="preserve"> При этом не все переданные в муниципальную собственность объекты </w:t>
      </w:r>
      <w:r>
        <w:rPr>
          <w:sz w:val="28"/>
          <w:szCs w:val="28"/>
        </w:rPr>
        <w:t>недвижимого имущества</w:t>
      </w:r>
      <w:r w:rsidRPr="0070064F">
        <w:rPr>
          <w:sz w:val="28"/>
          <w:szCs w:val="28"/>
        </w:rPr>
        <w:t xml:space="preserve"> имели надлежаще оформленную техническую документацию (технические и кадастровые паспорта на </w:t>
      </w:r>
      <w:r>
        <w:rPr>
          <w:sz w:val="28"/>
          <w:szCs w:val="28"/>
        </w:rPr>
        <w:t>объекты недвижимости</w:t>
      </w:r>
      <w:r w:rsidRPr="0070064F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Управлением градостроительства, </w:t>
      </w:r>
      <w:r w:rsidRPr="0070064F">
        <w:rPr>
          <w:sz w:val="28"/>
          <w:szCs w:val="28"/>
        </w:rPr>
        <w:t>имущественных и земельных отношений пров</w:t>
      </w:r>
      <w:r>
        <w:rPr>
          <w:sz w:val="28"/>
          <w:szCs w:val="28"/>
        </w:rPr>
        <w:t>о</w:t>
      </w:r>
      <w:r w:rsidRPr="0070064F">
        <w:rPr>
          <w:sz w:val="28"/>
          <w:szCs w:val="28"/>
        </w:rPr>
        <w:t>д</w:t>
      </w:r>
      <w:r>
        <w:rPr>
          <w:sz w:val="28"/>
          <w:szCs w:val="28"/>
        </w:rPr>
        <w:t>ится</w:t>
      </w:r>
      <w:r w:rsidRPr="0070064F">
        <w:rPr>
          <w:sz w:val="28"/>
          <w:szCs w:val="28"/>
        </w:rPr>
        <w:t xml:space="preserve"> работа по регистрации прав на недвижимое имущество и формированию земельных участков под ними.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6929F1">
        <w:rPr>
          <w:sz w:val="28"/>
          <w:szCs w:val="28"/>
        </w:rPr>
        <w:t>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(плана описания) - документов, подтверждающих факт существования объекта недвижимости.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период реализации муниципальной программы «</w:t>
      </w:r>
      <w:r w:rsidRPr="007801C6">
        <w:rPr>
          <w:sz w:val="28"/>
          <w:szCs w:val="28"/>
        </w:rPr>
        <w:t xml:space="preserve">Управление муниципальным имуществом городского поселения </w:t>
      </w:r>
      <w:proofErr w:type="spellStart"/>
      <w:r w:rsidRPr="007801C6">
        <w:rPr>
          <w:sz w:val="28"/>
          <w:szCs w:val="28"/>
        </w:rPr>
        <w:t>Лянтор</w:t>
      </w:r>
      <w:proofErr w:type="spellEnd"/>
      <w:r w:rsidRPr="007801C6">
        <w:rPr>
          <w:sz w:val="28"/>
          <w:szCs w:val="28"/>
        </w:rPr>
        <w:t xml:space="preserve"> на 2018-2023 годы</w:t>
      </w:r>
      <w:r>
        <w:rPr>
          <w:sz w:val="28"/>
          <w:szCs w:val="28"/>
        </w:rPr>
        <w:t>» были достигнуты следующие результаты: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0E54">
        <w:rPr>
          <w:sz w:val="28"/>
          <w:szCs w:val="28"/>
        </w:rPr>
        <w:t>сумм</w:t>
      </w:r>
      <w:r>
        <w:rPr>
          <w:sz w:val="28"/>
          <w:szCs w:val="28"/>
        </w:rPr>
        <w:t>а</w:t>
      </w:r>
      <w:r w:rsidRPr="002F0E54">
        <w:rPr>
          <w:sz w:val="28"/>
          <w:szCs w:val="28"/>
        </w:rPr>
        <w:t xml:space="preserve"> доходной части бюджета за счет неналоговых поступлений (в год) </w:t>
      </w:r>
      <w:r>
        <w:rPr>
          <w:sz w:val="28"/>
          <w:szCs w:val="28"/>
        </w:rPr>
        <w:t xml:space="preserve">сохранена </w:t>
      </w:r>
      <w:r w:rsidRPr="002F0E54">
        <w:rPr>
          <w:sz w:val="28"/>
          <w:szCs w:val="28"/>
        </w:rPr>
        <w:t>в</w:t>
      </w:r>
      <w:r>
        <w:rPr>
          <w:sz w:val="28"/>
          <w:szCs w:val="28"/>
        </w:rPr>
        <w:t xml:space="preserve"> размере 44 134,91 тысяч рублей;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0E54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2F0E54">
        <w:rPr>
          <w:sz w:val="28"/>
          <w:szCs w:val="28"/>
        </w:rPr>
        <w:t xml:space="preserve"> </w:t>
      </w:r>
      <w:proofErr w:type="gramStart"/>
      <w:r w:rsidRPr="002F0E54">
        <w:rPr>
          <w:sz w:val="28"/>
          <w:szCs w:val="28"/>
        </w:rPr>
        <w:t xml:space="preserve">объектов муниципального имущества, включенных в перечни имущественной поддержки </w:t>
      </w:r>
      <w:r>
        <w:rPr>
          <w:sz w:val="28"/>
          <w:szCs w:val="28"/>
        </w:rPr>
        <w:t>составляет</w:t>
      </w:r>
      <w:proofErr w:type="gramEnd"/>
      <w:r>
        <w:rPr>
          <w:sz w:val="28"/>
          <w:szCs w:val="28"/>
        </w:rPr>
        <w:t xml:space="preserve"> 11 единиц, из них: 8 единиц включено в перечень имущественной поддержки субъектов малого и среднего бизнеса, 3 объекта включено в перечень имущественной поддержки социально ориентированных некоммерческих организаций;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BC8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017BC8">
        <w:rPr>
          <w:sz w:val="28"/>
          <w:szCs w:val="28"/>
        </w:rPr>
        <w:t xml:space="preserve"> заключенных сделок (договоры, соглашения и т.д.) </w:t>
      </w:r>
      <w:r>
        <w:rPr>
          <w:sz w:val="28"/>
          <w:szCs w:val="28"/>
        </w:rPr>
        <w:t>увеличено с 94 до 473 единиц;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BC8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017BC8">
        <w:rPr>
          <w:sz w:val="28"/>
          <w:szCs w:val="28"/>
        </w:rPr>
        <w:t xml:space="preserve"> объектов, в отношении которых </w:t>
      </w:r>
      <w:proofErr w:type="gramStart"/>
      <w:r w:rsidRPr="00017BC8">
        <w:rPr>
          <w:sz w:val="28"/>
          <w:szCs w:val="28"/>
        </w:rPr>
        <w:t xml:space="preserve">проведена оценка рыночной стоимости для решения вопросов местного значения </w:t>
      </w:r>
      <w:r>
        <w:rPr>
          <w:sz w:val="28"/>
          <w:szCs w:val="28"/>
        </w:rPr>
        <w:t>увеличено</w:t>
      </w:r>
      <w:proofErr w:type="gramEnd"/>
      <w:r>
        <w:rPr>
          <w:sz w:val="28"/>
          <w:szCs w:val="28"/>
        </w:rPr>
        <w:t xml:space="preserve"> с 14 до 200 единиц;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BC8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017BC8">
        <w:rPr>
          <w:sz w:val="28"/>
          <w:szCs w:val="28"/>
        </w:rPr>
        <w:t xml:space="preserve"> объектов недвижимости, в отношении которых проведена регистрация прав </w:t>
      </w:r>
      <w:r>
        <w:rPr>
          <w:sz w:val="28"/>
          <w:szCs w:val="28"/>
        </w:rPr>
        <w:t>увеличено со 102 до 640 единиц;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29F1">
        <w:rPr>
          <w:sz w:val="28"/>
          <w:szCs w:val="28"/>
        </w:rPr>
        <w:t>площад</w:t>
      </w:r>
      <w:r>
        <w:rPr>
          <w:sz w:val="28"/>
          <w:szCs w:val="28"/>
        </w:rPr>
        <w:t>ь</w:t>
      </w:r>
      <w:r w:rsidRPr="006929F1">
        <w:rPr>
          <w:sz w:val="28"/>
          <w:szCs w:val="28"/>
        </w:rPr>
        <w:t xml:space="preserve"> земельных участков, в отношении которых </w:t>
      </w:r>
      <w:proofErr w:type="gramStart"/>
      <w:r w:rsidRPr="006929F1">
        <w:rPr>
          <w:sz w:val="28"/>
          <w:szCs w:val="28"/>
        </w:rPr>
        <w:t xml:space="preserve">осуществлен государственный кадастровый учет </w:t>
      </w:r>
      <w:r>
        <w:rPr>
          <w:sz w:val="28"/>
          <w:szCs w:val="28"/>
        </w:rPr>
        <w:t>увеличена</w:t>
      </w:r>
      <w:proofErr w:type="gramEnd"/>
      <w:r w:rsidRPr="006929F1">
        <w:rPr>
          <w:sz w:val="28"/>
          <w:szCs w:val="28"/>
        </w:rPr>
        <w:t xml:space="preserve"> с 37 811 </w:t>
      </w:r>
      <w:proofErr w:type="spellStart"/>
      <w:r w:rsidRPr="006929F1">
        <w:rPr>
          <w:sz w:val="28"/>
          <w:szCs w:val="28"/>
        </w:rPr>
        <w:t>кв.м</w:t>
      </w:r>
      <w:proofErr w:type="spellEnd"/>
      <w:r w:rsidRPr="006929F1">
        <w:rPr>
          <w:sz w:val="28"/>
          <w:szCs w:val="28"/>
        </w:rPr>
        <w:t xml:space="preserve">. до 158 696 </w:t>
      </w:r>
      <w:proofErr w:type="spellStart"/>
      <w:r w:rsidRPr="006929F1">
        <w:rPr>
          <w:sz w:val="28"/>
          <w:szCs w:val="28"/>
        </w:rPr>
        <w:t>кв.м</w:t>
      </w:r>
      <w:proofErr w:type="spellEnd"/>
      <w:r w:rsidRPr="006929F1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6929F1">
        <w:rPr>
          <w:sz w:val="28"/>
          <w:szCs w:val="28"/>
        </w:rPr>
        <w:t xml:space="preserve">оличество объектов недвижимости, в отношении которых </w:t>
      </w:r>
      <w:proofErr w:type="gramStart"/>
      <w:r w:rsidRPr="006929F1">
        <w:rPr>
          <w:sz w:val="28"/>
          <w:szCs w:val="28"/>
        </w:rPr>
        <w:t>осуществлен государственный кадастровый учет</w:t>
      </w:r>
      <w:r>
        <w:rPr>
          <w:sz w:val="28"/>
          <w:szCs w:val="28"/>
        </w:rPr>
        <w:t xml:space="preserve"> увеличено</w:t>
      </w:r>
      <w:proofErr w:type="gramEnd"/>
      <w:r>
        <w:rPr>
          <w:sz w:val="28"/>
          <w:szCs w:val="28"/>
        </w:rPr>
        <w:t xml:space="preserve"> с 6 до 305 единиц.</w:t>
      </w:r>
    </w:p>
    <w:p w:rsidR="005932DE" w:rsidRPr="0070064F" w:rsidRDefault="005932DE" w:rsidP="005932D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B648A">
        <w:rPr>
          <w:sz w:val="28"/>
          <w:szCs w:val="28"/>
        </w:rPr>
        <w:t xml:space="preserve"> то же время</w:t>
      </w:r>
      <w:r>
        <w:rPr>
          <w:sz w:val="28"/>
          <w:szCs w:val="28"/>
        </w:rPr>
        <w:t>, в</w:t>
      </w:r>
      <w:r w:rsidRPr="005B648A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>действия</w:t>
      </w:r>
      <w:r w:rsidRPr="005B6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вышеуказанной </w:t>
      </w:r>
      <w:r w:rsidRPr="005B648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, в результате списания непригодных и аварийных объектов </w:t>
      </w:r>
      <w:r>
        <w:rPr>
          <w:sz w:val="28"/>
          <w:szCs w:val="28"/>
        </w:rPr>
        <w:lastRenderedPageBreak/>
        <w:t>недвижимости, приватизации муниципального жилищного фонда, осуществлялось выбытие из муниципальной собственности зарегистрированных объектов недвижимого имущества, а также, в результате окончания срока действия договоров аренды, безвозмездного пользования, выкупа арендуемых земельных участков под индивидуальное жилищное строительство, снизилось количество действующих договоров и соглашений.</w:t>
      </w:r>
      <w:proofErr w:type="gramEnd"/>
    </w:p>
    <w:p w:rsidR="005932DE" w:rsidRDefault="005932DE" w:rsidP="005932DE">
      <w:pPr>
        <w:jc w:val="both"/>
        <w:rPr>
          <w:sz w:val="28"/>
          <w:szCs w:val="28"/>
        </w:rPr>
      </w:pPr>
      <w:r w:rsidRPr="0070064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Так, п</w:t>
      </w:r>
      <w:r w:rsidRPr="00FD65C5">
        <w:rPr>
          <w:sz w:val="28"/>
          <w:szCs w:val="28"/>
        </w:rPr>
        <w:t xml:space="preserve">о состоянию на 31 августа 2023 года </w:t>
      </w:r>
      <w:r w:rsidRPr="00F43213">
        <w:rPr>
          <w:sz w:val="28"/>
          <w:szCs w:val="28"/>
        </w:rPr>
        <w:t>в реестр</w:t>
      </w:r>
      <w:r>
        <w:rPr>
          <w:sz w:val="28"/>
          <w:szCs w:val="28"/>
        </w:rPr>
        <w:t>е</w:t>
      </w:r>
      <w:r w:rsidRPr="00F43213">
        <w:rPr>
          <w:sz w:val="28"/>
          <w:szCs w:val="28"/>
        </w:rPr>
        <w:t xml:space="preserve"> муниципального имущества городского поселения </w:t>
      </w:r>
      <w:proofErr w:type="spellStart"/>
      <w:r w:rsidRPr="00F43213">
        <w:rPr>
          <w:sz w:val="28"/>
          <w:szCs w:val="28"/>
        </w:rPr>
        <w:t>Лянтор</w:t>
      </w:r>
      <w:proofErr w:type="spellEnd"/>
      <w:r w:rsidRPr="00F43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учтены 649 объектов недвижимости </w:t>
      </w:r>
      <w:r w:rsidRPr="00F43213">
        <w:rPr>
          <w:sz w:val="28"/>
          <w:szCs w:val="28"/>
        </w:rPr>
        <w:t>(за исключением сетей инженерно-технического обеспечения)</w:t>
      </w:r>
      <w:r>
        <w:rPr>
          <w:sz w:val="28"/>
          <w:szCs w:val="28"/>
        </w:rPr>
        <w:t>, из них: 121</w:t>
      </w:r>
      <w:r w:rsidRPr="00FD65C5">
        <w:rPr>
          <w:sz w:val="28"/>
          <w:szCs w:val="28"/>
        </w:rPr>
        <w:t xml:space="preserve"> объект </w:t>
      </w:r>
      <w:r>
        <w:rPr>
          <w:sz w:val="28"/>
          <w:szCs w:val="28"/>
        </w:rPr>
        <w:t xml:space="preserve">недвижимости (жилые помещения) </w:t>
      </w:r>
      <w:r w:rsidRPr="00FD65C5">
        <w:rPr>
          <w:sz w:val="28"/>
          <w:szCs w:val="28"/>
        </w:rPr>
        <w:t>требуют осуществления государственной регистрации права собственности</w:t>
      </w:r>
      <w:r>
        <w:rPr>
          <w:sz w:val="28"/>
          <w:szCs w:val="28"/>
        </w:rPr>
        <w:t xml:space="preserve">, </w:t>
      </w:r>
      <w:r w:rsidRPr="00FD65C5">
        <w:rPr>
          <w:sz w:val="28"/>
          <w:szCs w:val="28"/>
        </w:rPr>
        <w:t xml:space="preserve">на </w:t>
      </w:r>
      <w:r>
        <w:rPr>
          <w:sz w:val="28"/>
          <w:szCs w:val="28"/>
        </w:rPr>
        <w:t>528</w:t>
      </w:r>
      <w:r w:rsidRPr="00FD65C5">
        <w:rPr>
          <w:sz w:val="28"/>
          <w:szCs w:val="28"/>
        </w:rPr>
        <w:t xml:space="preserve"> объектов недвижимости</w:t>
      </w:r>
      <w:r>
        <w:rPr>
          <w:sz w:val="28"/>
          <w:szCs w:val="28"/>
        </w:rPr>
        <w:t xml:space="preserve"> право собственности зарегистрировано. Количество действующих договоров и</w:t>
      </w:r>
      <w:r w:rsidRPr="007D1D6F">
        <w:rPr>
          <w:sz w:val="28"/>
          <w:szCs w:val="28"/>
        </w:rPr>
        <w:t xml:space="preserve"> соглашений</w:t>
      </w:r>
      <w:r>
        <w:rPr>
          <w:sz w:val="28"/>
          <w:szCs w:val="28"/>
        </w:rPr>
        <w:t xml:space="preserve">, на вышеуказанную дату составляет 339 единиц. </w:t>
      </w:r>
      <w:r w:rsidRPr="00833002">
        <w:rPr>
          <w:sz w:val="28"/>
          <w:szCs w:val="28"/>
        </w:rPr>
        <w:t>62</w:t>
      </w:r>
      <w:r w:rsidRPr="00755125">
        <w:rPr>
          <w:sz w:val="28"/>
          <w:szCs w:val="28"/>
        </w:rPr>
        <w:t xml:space="preserve"> земельных участка требуют проведения мероприятий по межеванию и постановки их на кадастровый учет. 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F37A7C">
        <w:rPr>
          <w:sz w:val="28"/>
          <w:szCs w:val="28"/>
        </w:rPr>
        <w:t xml:space="preserve">1.3. </w:t>
      </w:r>
      <w:r>
        <w:rPr>
          <w:sz w:val="28"/>
          <w:szCs w:val="28"/>
        </w:rPr>
        <w:t>Цель (ц</w:t>
      </w:r>
      <w:r w:rsidRPr="00F37A7C">
        <w:rPr>
          <w:sz w:val="28"/>
          <w:szCs w:val="28"/>
        </w:rPr>
        <w:t>ел</w:t>
      </w:r>
      <w:r>
        <w:rPr>
          <w:sz w:val="28"/>
          <w:szCs w:val="28"/>
        </w:rPr>
        <w:t>и)</w:t>
      </w:r>
      <w:r w:rsidRPr="00F37A7C">
        <w:rPr>
          <w:sz w:val="28"/>
          <w:szCs w:val="28"/>
        </w:rPr>
        <w:t xml:space="preserve"> муниципальной программы.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F37A7C">
        <w:rPr>
          <w:sz w:val="28"/>
          <w:szCs w:val="28"/>
        </w:rPr>
        <w:t xml:space="preserve">Цель </w:t>
      </w:r>
      <w:r>
        <w:rPr>
          <w:sz w:val="28"/>
          <w:szCs w:val="28"/>
        </w:rPr>
        <w:t>муниципальной п</w:t>
      </w:r>
      <w:r w:rsidRPr="00F37A7C">
        <w:rPr>
          <w:sz w:val="28"/>
          <w:szCs w:val="28"/>
        </w:rPr>
        <w:t>рограммы – повышение эффективности управления муниципальн</w:t>
      </w:r>
      <w:r>
        <w:rPr>
          <w:sz w:val="28"/>
          <w:szCs w:val="28"/>
        </w:rPr>
        <w:t>ым</w:t>
      </w:r>
      <w:r w:rsidRPr="00F37A7C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имуществом</w:t>
      </w:r>
      <w:r w:rsidRPr="00F37A7C">
        <w:rPr>
          <w:sz w:val="28"/>
          <w:szCs w:val="28"/>
        </w:rPr>
        <w:t xml:space="preserve"> городского поселения </w:t>
      </w:r>
      <w:proofErr w:type="spellStart"/>
      <w:r w:rsidRPr="00F37A7C">
        <w:rPr>
          <w:sz w:val="28"/>
          <w:szCs w:val="28"/>
        </w:rPr>
        <w:t>Лянтор</w:t>
      </w:r>
      <w:proofErr w:type="spellEnd"/>
      <w:r w:rsidRPr="00F37A7C">
        <w:rPr>
          <w:sz w:val="28"/>
          <w:szCs w:val="28"/>
        </w:rPr>
        <w:t>.</w:t>
      </w:r>
    </w:p>
    <w:p w:rsidR="005932DE" w:rsidRPr="00C664A9" w:rsidRDefault="005932DE" w:rsidP="005932DE">
      <w:pPr>
        <w:ind w:firstLine="708"/>
        <w:jc w:val="both"/>
        <w:rPr>
          <w:sz w:val="28"/>
          <w:szCs w:val="28"/>
        </w:rPr>
      </w:pPr>
      <w:r w:rsidRPr="00C664A9">
        <w:rPr>
          <w:sz w:val="28"/>
          <w:szCs w:val="28"/>
        </w:rPr>
        <w:t xml:space="preserve">1.4. Показатели конечных результатов </w:t>
      </w:r>
      <w:r>
        <w:rPr>
          <w:sz w:val="28"/>
          <w:szCs w:val="28"/>
        </w:rPr>
        <w:t>цели (</w:t>
      </w:r>
      <w:r w:rsidRPr="00C664A9">
        <w:rPr>
          <w:sz w:val="28"/>
          <w:szCs w:val="28"/>
        </w:rPr>
        <w:t>цел</w:t>
      </w:r>
      <w:r>
        <w:rPr>
          <w:sz w:val="28"/>
          <w:szCs w:val="28"/>
        </w:rPr>
        <w:t>ей)</w:t>
      </w:r>
      <w:r w:rsidRPr="00C664A9">
        <w:rPr>
          <w:sz w:val="28"/>
          <w:szCs w:val="28"/>
        </w:rPr>
        <w:t xml:space="preserve"> муниципальной программы.</w:t>
      </w:r>
    </w:p>
    <w:p w:rsidR="005932DE" w:rsidRDefault="005932DE" w:rsidP="005932DE">
      <w:pPr>
        <w:tabs>
          <w:tab w:val="left" w:pos="1296"/>
        </w:tabs>
        <w:ind w:firstLine="708"/>
        <w:jc w:val="both"/>
        <w:rPr>
          <w:sz w:val="28"/>
          <w:szCs w:val="28"/>
        </w:rPr>
      </w:pPr>
      <w:r w:rsidRPr="00C664A9">
        <w:rPr>
          <w:sz w:val="28"/>
          <w:szCs w:val="28"/>
        </w:rPr>
        <w:t>Показател</w:t>
      </w:r>
      <w:r>
        <w:rPr>
          <w:sz w:val="28"/>
          <w:szCs w:val="28"/>
        </w:rPr>
        <w:t>е</w:t>
      </w:r>
      <w:r w:rsidRPr="00C664A9">
        <w:rPr>
          <w:sz w:val="28"/>
          <w:szCs w:val="28"/>
        </w:rPr>
        <w:t>м конечных результатов данной цели муниципальной программы явля</w:t>
      </w:r>
      <w:r>
        <w:rPr>
          <w:sz w:val="28"/>
          <w:szCs w:val="28"/>
        </w:rPr>
        <w:t>е</w:t>
      </w:r>
      <w:r w:rsidRPr="00C664A9">
        <w:rPr>
          <w:sz w:val="28"/>
          <w:szCs w:val="28"/>
        </w:rPr>
        <w:t>тся</w:t>
      </w:r>
      <w:r>
        <w:rPr>
          <w:sz w:val="28"/>
          <w:szCs w:val="28"/>
        </w:rPr>
        <w:t xml:space="preserve"> с</w:t>
      </w:r>
      <w:r w:rsidRPr="00B418F4">
        <w:rPr>
          <w:sz w:val="28"/>
          <w:szCs w:val="28"/>
        </w:rPr>
        <w:t>умма доходной части бюджета за счет неналоговых поступлений (в год)</w:t>
      </w:r>
      <w:r>
        <w:rPr>
          <w:sz w:val="28"/>
          <w:szCs w:val="28"/>
        </w:rPr>
        <w:t>.</w:t>
      </w:r>
    </w:p>
    <w:p w:rsidR="005932DE" w:rsidRPr="00B418F4" w:rsidRDefault="005932DE" w:rsidP="005932DE">
      <w:pPr>
        <w:ind w:firstLine="708"/>
        <w:jc w:val="both"/>
        <w:rPr>
          <w:sz w:val="28"/>
          <w:szCs w:val="28"/>
        </w:rPr>
      </w:pPr>
      <w:r w:rsidRPr="00B418F4">
        <w:rPr>
          <w:sz w:val="28"/>
          <w:szCs w:val="28"/>
        </w:rPr>
        <w:t>Целевые (плановые) значения показател</w:t>
      </w:r>
      <w:r>
        <w:rPr>
          <w:sz w:val="28"/>
          <w:szCs w:val="28"/>
        </w:rPr>
        <w:t>я</w:t>
      </w:r>
      <w:r w:rsidRPr="00B418F4">
        <w:rPr>
          <w:sz w:val="28"/>
          <w:szCs w:val="28"/>
        </w:rPr>
        <w:t xml:space="preserve"> конечн</w:t>
      </w:r>
      <w:r>
        <w:rPr>
          <w:sz w:val="28"/>
          <w:szCs w:val="28"/>
        </w:rPr>
        <w:t>ого</w:t>
      </w:r>
      <w:r w:rsidRPr="00B418F4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</w:t>
      </w:r>
      <w:r w:rsidRPr="00B418F4">
        <w:rPr>
          <w:sz w:val="28"/>
          <w:szCs w:val="28"/>
        </w:rPr>
        <w:t xml:space="preserve"> цели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1).  </w:t>
      </w:r>
    </w:p>
    <w:p w:rsidR="005932DE" w:rsidRPr="004678A3" w:rsidRDefault="005932DE" w:rsidP="005932DE">
      <w:pPr>
        <w:ind w:firstLine="708"/>
        <w:jc w:val="both"/>
        <w:rPr>
          <w:sz w:val="28"/>
          <w:szCs w:val="28"/>
        </w:rPr>
      </w:pPr>
      <w:r w:rsidRPr="004678A3">
        <w:rPr>
          <w:sz w:val="28"/>
          <w:szCs w:val="28"/>
        </w:rPr>
        <w:t xml:space="preserve">Порядок </w:t>
      </w:r>
      <w:proofErr w:type="gramStart"/>
      <w:r w:rsidRPr="004678A3">
        <w:rPr>
          <w:sz w:val="28"/>
          <w:szCs w:val="28"/>
        </w:rPr>
        <w:t>определения фактическ</w:t>
      </w:r>
      <w:r>
        <w:rPr>
          <w:sz w:val="28"/>
          <w:szCs w:val="28"/>
        </w:rPr>
        <w:t>ого</w:t>
      </w:r>
      <w:r w:rsidRPr="004678A3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я</w:t>
      </w:r>
      <w:r w:rsidRPr="004678A3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Pr="004678A3">
        <w:rPr>
          <w:sz w:val="28"/>
          <w:szCs w:val="28"/>
        </w:rPr>
        <w:t xml:space="preserve"> конечн</w:t>
      </w:r>
      <w:r>
        <w:rPr>
          <w:sz w:val="28"/>
          <w:szCs w:val="28"/>
        </w:rPr>
        <w:t>ого</w:t>
      </w:r>
      <w:r w:rsidRPr="004678A3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</w:t>
      </w:r>
      <w:r w:rsidRPr="004678A3">
        <w:rPr>
          <w:sz w:val="28"/>
          <w:szCs w:val="28"/>
        </w:rPr>
        <w:t xml:space="preserve"> цели муниципальной программы</w:t>
      </w:r>
      <w:proofErr w:type="gramEnd"/>
      <w:r w:rsidRPr="004678A3">
        <w:rPr>
          <w:sz w:val="28"/>
          <w:szCs w:val="28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04"/>
      </w:tblGrid>
      <w:tr w:rsidR="005932DE" w:rsidRPr="00E45A81" w:rsidTr="00190BB0">
        <w:trPr>
          <w:trHeight w:val="1123"/>
        </w:trPr>
        <w:tc>
          <w:tcPr>
            <w:tcW w:w="3212" w:type="dxa"/>
            <w:vAlign w:val="center"/>
          </w:tcPr>
          <w:p w:rsidR="005932DE" w:rsidRPr="0031577A" w:rsidRDefault="005932DE" w:rsidP="0019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577A">
              <w:rPr>
                <w:rFonts w:ascii="Times New Roman" w:hAnsi="Times New Roman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212" w:type="dxa"/>
            <w:vAlign w:val="center"/>
          </w:tcPr>
          <w:p w:rsidR="005932DE" w:rsidRPr="0031577A" w:rsidRDefault="005932DE" w:rsidP="0019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577A">
              <w:rPr>
                <w:rFonts w:ascii="Times New Roman" w:hAnsi="Times New Roman"/>
              </w:rPr>
              <w:t>Расчёт показателя</w:t>
            </w:r>
          </w:p>
        </w:tc>
        <w:tc>
          <w:tcPr>
            <w:tcW w:w="3204" w:type="dxa"/>
            <w:vAlign w:val="center"/>
          </w:tcPr>
          <w:p w:rsidR="005932DE" w:rsidRPr="0031577A" w:rsidRDefault="005932DE" w:rsidP="0019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577A">
              <w:rPr>
                <w:rFonts w:ascii="Times New Roman" w:hAnsi="Times New Roman"/>
              </w:rPr>
              <w:t>Источники данных для расчёта показателя</w:t>
            </w:r>
          </w:p>
        </w:tc>
      </w:tr>
      <w:tr w:rsidR="005932DE" w:rsidRPr="00D17CD6" w:rsidTr="00190BB0">
        <w:tc>
          <w:tcPr>
            <w:tcW w:w="3212" w:type="dxa"/>
            <w:vAlign w:val="center"/>
          </w:tcPr>
          <w:p w:rsidR="005932DE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577A">
              <w:rPr>
                <w:rFonts w:ascii="Times New Roman" w:hAnsi="Times New Roman"/>
              </w:rPr>
              <w:t xml:space="preserve">сумма доходной части бюджета за счет неналоговых поступлений </w:t>
            </w:r>
          </w:p>
          <w:p w:rsidR="005932DE" w:rsidRPr="0031577A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577A">
              <w:rPr>
                <w:rFonts w:ascii="Times New Roman" w:hAnsi="Times New Roman"/>
              </w:rPr>
              <w:t>(в год)</w:t>
            </w:r>
          </w:p>
        </w:tc>
        <w:tc>
          <w:tcPr>
            <w:tcW w:w="3212" w:type="dxa"/>
            <w:vAlign w:val="center"/>
          </w:tcPr>
          <w:p w:rsidR="005932DE" w:rsidRPr="0031577A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577A">
              <w:rPr>
                <w:rFonts w:ascii="Times New Roman" w:hAnsi="Times New Roman"/>
              </w:rPr>
              <w:t>суммирование неналоговых поступлений (в год), в том числе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 w:rsidRPr="0031577A">
              <w:rPr>
                <w:rFonts w:ascii="Times New Roman" w:hAnsi="Times New Roman"/>
              </w:rPr>
              <w:t xml:space="preserve">: </w:t>
            </w:r>
          </w:p>
          <w:p w:rsidR="005932DE" w:rsidRPr="0031577A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577A">
              <w:rPr>
                <w:rFonts w:ascii="Times New Roman" w:hAnsi="Times New Roman"/>
              </w:rPr>
              <w:t>- земельные участки, государственная собственность на которые не разграничена;</w:t>
            </w:r>
          </w:p>
          <w:p w:rsidR="005932DE" w:rsidRPr="0031577A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577A">
              <w:rPr>
                <w:rFonts w:ascii="Times New Roman" w:hAnsi="Times New Roman"/>
              </w:rPr>
              <w:t>- муниципальное имущество.</w:t>
            </w:r>
          </w:p>
        </w:tc>
        <w:tc>
          <w:tcPr>
            <w:tcW w:w="3204" w:type="dxa"/>
            <w:vAlign w:val="center"/>
          </w:tcPr>
          <w:p w:rsidR="005932DE" w:rsidRPr="0031577A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577A">
              <w:rPr>
                <w:rFonts w:ascii="Times New Roman" w:hAnsi="Times New Roman"/>
              </w:rPr>
              <w:t>утвержденный бюджет муниципального образования</w:t>
            </w:r>
          </w:p>
        </w:tc>
      </w:tr>
    </w:tbl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2059A3">
        <w:rPr>
          <w:sz w:val="28"/>
          <w:szCs w:val="28"/>
        </w:rPr>
        <w:t>1.5. Задачи муниципальной программы.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EB0271">
        <w:rPr>
          <w:sz w:val="28"/>
          <w:szCs w:val="28"/>
        </w:rPr>
        <w:t xml:space="preserve">Достижение цели планируется осуществить через реализацию </w:t>
      </w:r>
      <w:r>
        <w:rPr>
          <w:sz w:val="28"/>
          <w:szCs w:val="28"/>
        </w:rPr>
        <w:t>двух</w:t>
      </w:r>
      <w:r w:rsidRPr="00EB0271">
        <w:rPr>
          <w:sz w:val="28"/>
          <w:szCs w:val="28"/>
        </w:rPr>
        <w:t xml:space="preserve"> задач: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0271">
        <w:rPr>
          <w:sz w:val="28"/>
          <w:szCs w:val="28"/>
        </w:rPr>
        <w:t xml:space="preserve">обеспечение рационального и эффективного использования муниципального имущества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 w:rsidRPr="00EB0271">
        <w:rPr>
          <w:sz w:val="28"/>
          <w:szCs w:val="28"/>
        </w:rPr>
        <w:t xml:space="preserve"> </w:t>
      </w:r>
      <w:r w:rsidRPr="001B3048">
        <w:rPr>
          <w:sz w:val="28"/>
          <w:szCs w:val="28"/>
        </w:rPr>
        <w:t>(далее – Задача 1),</w:t>
      </w:r>
      <w:r w:rsidRPr="00EB0271">
        <w:rPr>
          <w:sz w:val="28"/>
          <w:szCs w:val="28"/>
        </w:rPr>
        <w:t xml:space="preserve"> </w:t>
      </w:r>
      <w:r w:rsidRPr="00EB0271">
        <w:rPr>
          <w:sz w:val="28"/>
          <w:szCs w:val="28"/>
        </w:rPr>
        <w:lastRenderedPageBreak/>
        <w:t xml:space="preserve">включающее в себя осуществление распоряжения муниципальным имуществом </w:t>
      </w:r>
      <w:r>
        <w:rPr>
          <w:sz w:val="28"/>
          <w:szCs w:val="28"/>
        </w:rPr>
        <w:t xml:space="preserve">муниципального образования </w:t>
      </w:r>
      <w:r w:rsidRPr="00EB0271">
        <w:rPr>
          <w:sz w:val="28"/>
          <w:szCs w:val="28"/>
        </w:rPr>
        <w:t>и земельными участками, государственная собственность на которые не разграничена;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0271">
        <w:rPr>
          <w:sz w:val="28"/>
          <w:szCs w:val="28"/>
        </w:rPr>
        <w:t xml:space="preserve">совершенствование системы учета муниципального имущества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 w:rsidRPr="00EB0271">
        <w:rPr>
          <w:sz w:val="28"/>
          <w:szCs w:val="28"/>
        </w:rPr>
        <w:t xml:space="preserve"> </w:t>
      </w:r>
      <w:r w:rsidRPr="001B3048">
        <w:rPr>
          <w:sz w:val="28"/>
          <w:szCs w:val="28"/>
        </w:rPr>
        <w:t>(далее – Задача 2),</w:t>
      </w:r>
      <w:r w:rsidRPr="00EB0271">
        <w:rPr>
          <w:sz w:val="28"/>
          <w:szCs w:val="28"/>
        </w:rPr>
        <w:t xml:space="preserve"> включающее в себя обеспечение кадастрового учёта недвижимого имущества и государственной регистрации прав на него при решении вопросов местного значения</w:t>
      </w:r>
      <w:r>
        <w:rPr>
          <w:sz w:val="28"/>
          <w:szCs w:val="28"/>
        </w:rPr>
        <w:t>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EB0271">
        <w:rPr>
          <w:sz w:val="28"/>
          <w:szCs w:val="28"/>
        </w:rPr>
        <w:t>1.6. Показатели непосредственных результатов задач муниципальной программы.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E70DE7">
        <w:rPr>
          <w:sz w:val="28"/>
          <w:szCs w:val="28"/>
        </w:rPr>
        <w:t xml:space="preserve">Показателем </w:t>
      </w:r>
      <w:r w:rsidRPr="00DB2B52">
        <w:rPr>
          <w:sz w:val="28"/>
          <w:szCs w:val="28"/>
        </w:rPr>
        <w:t>непосредственн</w:t>
      </w:r>
      <w:r>
        <w:rPr>
          <w:sz w:val="28"/>
          <w:szCs w:val="28"/>
        </w:rPr>
        <w:t>ого</w:t>
      </w:r>
      <w:r w:rsidRPr="00DB2B52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</w:t>
      </w:r>
      <w:r w:rsidRPr="00E70DE7">
        <w:rPr>
          <w:sz w:val="28"/>
          <w:szCs w:val="28"/>
        </w:rPr>
        <w:t xml:space="preserve"> Задачи 1 явля</w:t>
      </w:r>
      <w:r>
        <w:rPr>
          <w:sz w:val="28"/>
          <w:szCs w:val="28"/>
        </w:rPr>
        <w:t>е</w:t>
      </w:r>
      <w:r w:rsidRPr="00E70DE7">
        <w:rPr>
          <w:sz w:val="28"/>
          <w:szCs w:val="28"/>
        </w:rPr>
        <w:t xml:space="preserve">тся </w:t>
      </w:r>
      <w:r>
        <w:rPr>
          <w:sz w:val="28"/>
          <w:szCs w:val="28"/>
        </w:rPr>
        <w:t>уровень эффективности использования муниципального имущества.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E70DE7">
        <w:rPr>
          <w:sz w:val="28"/>
          <w:szCs w:val="28"/>
        </w:rPr>
        <w:t xml:space="preserve">Показателем </w:t>
      </w:r>
      <w:r w:rsidRPr="00DB2B52">
        <w:rPr>
          <w:sz w:val="28"/>
          <w:szCs w:val="28"/>
        </w:rPr>
        <w:t>непосредственного результата</w:t>
      </w:r>
      <w:r w:rsidRPr="00E70DE7">
        <w:rPr>
          <w:sz w:val="28"/>
          <w:szCs w:val="28"/>
        </w:rPr>
        <w:t xml:space="preserve"> Задачи 2 явля</w:t>
      </w:r>
      <w:r>
        <w:rPr>
          <w:sz w:val="28"/>
          <w:szCs w:val="28"/>
        </w:rPr>
        <w:t>е</w:t>
      </w:r>
      <w:r w:rsidRPr="00E70DE7">
        <w:rPr>
          <w:sz w:val="28"/>
          <w:szCs w:val="28"/>
        </w:rPr>
        <w:t>тся количество объектов недвижимости, в отношении которых проведена регистрация прав (нарастающим итогом).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E70DE7">
        <w:rPr>
          <w:sz w:val="28"/>
          <w:szCs w:val="28"/>
        </w:rPr>
        <w:t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1.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18"/>
        <w:gridCol w:w="3204"/>
        <w:gridCol w:w="3206"/>
      </w:tblGrid>
      <w:tr w:rsidR="005932DE" w:rsidRPr="0085445B" w:rsidTr="00190BB0">
        <w:tc>
          <w:tcPr>
            <w:tcW w:w="3218" w:type="dxa"/>
            <w:vAlign w:val="center"/>
          </w:tcPr>
          <w:p w:rsidR="005932DE" w:rsidRPr="004678A3" w:rsidRDefault="005932DE" w:rsidP="0019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78A3">
              <w:rPr>
                <w:rFonts w:ascii="Times New Roman" w:hAnsi="Times New Roman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04" w:type="dxa"/>
            <w:vAlign w:val="center"/>
          </w:tcPr>
          <w:p w:rsidR="005932DE" w:rsidRPr="004678A3" w:rsidRDefault="005932DE" w:rsidP="0019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4678A3">
              <w:rPr>
                <w:rFonts w:ascii="Times New Roman" w:hAnsi="Times New Roman"/>
              </w:rPr>
              <w:t>Расчёт показателя</w:t>
            </w:r>
          </w:p>
        </w:tc>
        <w:tc>
          <w:tcPr>
            <w:tcW w:w="3206" w:type="dxa"/>
            <w:vAlign w:val="center"/>
          </w:tcPr>
          <w:p w:rsidR="005932DE" w:rsidRPr="004678A3" w:rsidRDefault="005932DE" w:rsidP="0019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78A3">
              <w:rPr>
                <w:rFonts w:ascii="Times New Roman" w:hAnsi="Times New Roman"/>
              </w:rPr>
              <w:t>Источники данных для расчёта показателя</w:t>
            </w:r>
          </w:p>
        </w:tc>
      </w:tr>
      <w:tr w:rsidR="005932DE" w:rsidRPr="0085445B" w:rsidTr="00190BB0">
        <w:trPr>
          <w:trHeight w:val="416"/>
        </w:trPr>
        <w:tc>
          <w:tcPr>
            <w:tcW w:w="3218" w:type="dxa"/>
            <w:vAlign w:val="center"/>
          </w:tcPr>
          <w:p w:rsidR="005932DE" w:rsidRPr="004678A3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3556">
              <w:rPr>
                <w:rFonts w:ascii="Times New Roman" w:hAnsi="Times New Roman"/>
              </w:rPr>
              <w:t>уровень эффективности использования муниципального имущества</w:t>
            </w:r>
          </w:p>
        </w:tc>
        <w:tc>
          <w:tcPr>
            <w:tcW w:w="3204" w:type="dxa"/>
            <w:vAlign w:val="center"/>
          </w:tcPr>
          <w:p w:rsidR="005932DE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(ФКО+ФКЗС+ФКОО) / (ПКО+ПКЗС+</w:t>
            </w:r>
            <w: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137F02">
              <w:rPr>
                <w:rFonts w:ascii="Times New Roman" w:hAnsi="Times New Roman"/>
              </w:rPr>
              <w:t>КОО</w:t>
            </w:r>
            <w:r>
              <w:rPr>
                <w:rFonts w:ascii="Times New Roman" w:hAnsi="Times New Roman"/>
              </w:rPr>
              <w:t>) х 100</w:t>
            </w:r>
          </w:p>
          <w:p w:rsidR="005932DE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где:</w:t>
            </w:r>
          </w:p>
          <w:p w:rsidR="005932DE" w:rsidRPr="00137F02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7F02">
              <w:rPr>
                <w:rFonts w:ascii="Times New Roman" w:hAnsi="Times New Roman"/>
              </w:rPr>
              <w:t>ФКО – фактическое количество объектов муниципального имущества, включенных в перечень имущественной поддержки субъектов малого и среднего предпринимательства;</w:t>
            </w:r>
          </w:p>
          <w:p w:rsidR="005932DE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7F02">
              <w:rPr>
                <w:rFonts w:ascii="Times New Roman" w:hAnsi="Times New Roman"/>
              </w:rPr>
              <w:t>ФКЗС – фактическо</w:t>
            </w:r>
            <w:r>
              <w:rPr>
                <w:rFonts w:ascii="Times New Roman" w:hAnsi="Times New Roman"/>
              </w:rPr>
              <w:t>е количество заключенных сделок;</w:t>
            </w:r>
          </w:p>
          <w:p w:rsidR="005932DE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7F02">
              <w:rPr>
                <w:rFonts w:ascii="Times New Roman" w:hAnsi="Times New Roman"/>
              </w:rPr>
              <w:t>ФКОО</w:t>
            </w:r>
            <w:r>
              <w:rPr>
                <w:rFonts w:ascii="Times New Roman" w:hAnsi="Times New Roman"/>
              </w:rPr>
              <w:t xml:space="preserve"> </w:t>
            </w:r>
            <w:r w:rsidRPr="00137F0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фактическое к</w:t>
            </w:r>
            <w:r w:rsidRPr="00137F02">
              <w:rPr>
                <w:rFonts w:ascii="Times New Roman" w:hAnsi="Times New Roman"/>
              </w:rPr>
              <w:t>оличество объектов, в отношении которых проведена оценка рыночной стоимости для решения вопросов местного значения</w:t>
            </w:r>
            <w:r>
              <w:rPr>
                <w:rFonts w:ascii="Times New Roman" w:hAnsi="Times New Roman"/>
              </w:rPr>
              <w:t>;</w:t>
            </w:r>
          </w:p>
          <w:p w:rsidR="005932DE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ПКО – плановое к</w:t>
            </w:r>
            <w:r w:rsidRPr="00B73330">
              <w:rPr>
                <w:rFonts w:ascii="Times New Roman" w:hAnsi="Times New Roman"/>
              </w:rPr>
              <w:t>оличество объектов муниципального имущества, включенных в перечень имущественной поддержки субъектов малого и среднего предпринимательства</w:t>
            </w:r>
            <w:r>
              <w:rPr>
                <w:rFonts w:ascii="Times New Roman" w:hAnsi="Times New Roman"/>
              </w:rPr>
              <w:t>;</w:t>
            </w:r>
          </w:p>
          <w:p w:rsidR="005932DE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ПКЗС – плановое количество заключенных </w:t>
            </w:r>
            <w:r>
              <w:rPr>
                <w:rFonts w:ascii="Times New Roman" w:hAnsi="Times New Roman"/>
              </w:rPr>
              <w:lastRenderedPageBreak/>
              <w:t>сделок;</w:t>
            </w:r>
          </w:p>
          <w:p w:rsidR="005932DE" w:rsidRPr="00DB2B52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</w:t>
            </w:r>
            <w:r w:rsidRPr="00137F02">
              <w:rPr>
                <w:rFonts w:ascii="Times New Roman" w:hAnsi="Times New Roman"/>
              </w:rPr>
              <w:t xml:space="preserve">КОО – </w:t>
            </w:r>
            <w:r>
              <w:rPr>
                <w:rFonts w:ascii="Times New Roman" w:hAnsi="Times New Roman"/>
              </w:rPr>
              <w:t>плановое к</w:t>
            </w:r>
            <w:r w:rsidRPr="00137F02">
              <w:rPr>
                <w:rFonts w:ascii="Times New Roman" w:hAnsi="Times New Roman"/>
              </w:rPr>
              <w:t>оличество объектов, в отношении которых проведена оценка рыночной стоимости для решения вопросов местного значения</w:t>
            </w:r>
          </w:p>
        </w:tc>
        <w:tc>
          <w:tcPr>
            <w:tcW w:w="3206" w:type="dxa"/>
            <w:vAlign w:val="center"/>
          </w:tcPr>
          <w:p w:rsidR="005932DE" w:rsidRPr="004678A3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9E08EC">
              <w:rPr>
                <w:rFonts w:ascii="Times New Roman" w:hAnsi="Times New Roman"/>
              </w:rPr>
              <w:t>тчеты координатора Муниципальной программы</w:t>
            </w:r>
          </w:p>
        </w:tc>
      </w:tr>
      <w:tr w:rsidR="005932DE" w:rsidRPr="0085445B" w:rsidTr="00190BB0">
        <w:trPr>
          <w:trHeight w:val="1416"/>
        </w:trPr>
        <w:tc>
          <w:tcPr>
            <w:tcW w:w="3218" w:type="dxa"/>
            <w:vAlign w:val="center"/>
          </w:tcPr>
          <w:p w:rsidR="005932DE" w:rsidRPr="004678A3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78A3">
              <w:rPr>
                <w:rFonts w:ascii="Times New Roman" w:hAnsi="Times New Roman"/>
              </w:rPr>
              <w:lastRenderedPageBreak/>
              <w:t>количество объектов недвижимости, в отношении которых проведена регистрация прав</w:t>
            </w:r>
          </w:p>
        </w:tc>
        <w:tc>
          <w:tcPr>
            <w:tcW w:w="3204" w:type="dxa"/>
            <w:vAlign w:val="center"/>
          </w:tcPr>
          <w:p w:rsidR="005932DE" w:rsidRPr="004678A3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78A3">
              <w:rPr>
                <w:rFonts w:ascii="Times New Roman" w:hAnsi="Times New Roman"/>
              </w:rPr>
              <w:t>суммирование объектов недвижимости, в отношении которых проведена регистрация прав</w:t>
            </w:r>
          </w:p>
        </w:tc>
        <w:tc>
          <w:tcPr>
            <w:tcW w:w="3206" w:type="dxa"/>
            <w:vAlign w:val="center"/>
          </w:tcPr>
          <w:p w:rsidR="005932DE" w:rsidRPr="004678A3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78A3">
              <w:rPr>
                <w:rFonts w:ascii="Times New Roman" w:hAnsi="Times New Roman"/>
              </w:rPr>
              <w:t xml:space="preserve">сведения из реестра муниципального имущества городского поселения </w:t>
            </w:r>
            <w:proofErr w:type="spellStart"/>
            <w:r w:rsidRPr="004678A3">
              <w:rPr>
                <w:rFonts w:ascii="Times New Roman" w:hAnsi="Times New Roman"/>
              </w:rPr>
              <w:t>Лянтор</w:t>
            </w:r>
            <w:proofErr w:type="spellEnd"/>
          </w:p>
        </w:tc>
      </w:tr>
    </w:tbl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9C1A1A">
        <w:rPr>
          <w:sz w:val="28"/>
          <w:szCs w:val="28"/>
        </w:rPr>
        <w:t>1.7. Основные мероприятия программы.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9C1A1A">
        <w:rPr>
          <w:sz w:val="28"/>
          <w:szCs w:val="28"/>
        </w:rPr>
        <w:t>Перечень основных мероприятий программы приведен в Приложении 1.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9C1A1A">
        <w:rPr>
          <w:sz w:val="28"/>
          <w:szCs w:val="28"/>
        </w:rPr>
        <w:t xml:space="preserve">На решение Задачи 1 </w:t>
      </w:r>
      <w:r>
        <w:rPr>
          <w:sz w:val="28"/>
          <w:szCs w:val="28"/>
        </w:rPr>
        <w:t>муниципальной п</w:t>
      </w:r>
      <w:r w:rsidRPr="009C1A1A">
        <w:rPr>
          <w:sz w:val="28"/>
          <w:szCs w:val="28"/>
        </w:rPr>
        <w:t>рограммы направлены следующие основные мероприятия:</w:t>
      </w:r>
    </w:p>
    <w:p w:rsidR="005932DE" w:rsidRPr="009C1A1A" w:rsidRDefault="005932DE" w:rsidP="00593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E08EC">
        <w:rPr>
          <w:sz w:val="28"/>
          <w:szCs w:val="28"/>
        </w:rPr>
        <w:t>овышение количества объектов муниципального имущества, включенных в переч</w:t>
      </w:r>
      <w:r>
        <w:rPr>
          <w:sz w:val="28"/>
          <w:szCs w:val="28"/>
        </w:rPr>
        <w:t>ень</w:t>
      </w:r>
      <w:r w:rsidRPr="009E08EC">
        <w:rPr>
          <w:sz w:val="28"/>
          <w:szCs w:val="28"/>
        </w:rPr>
        <w:t xml:space="preserve"> имущественной поддержки</w:t>
      </w:r>
      <w:r w:rsidRPr="00902C94">
        <w:t xml:space="preserve"> </w:t>
      </w:r>
      <w:r w:rsidRPr="00902C94">
        <w:rPr>
          <w:sz w:val="28"/>
          <w:szCs w:val="28"/>
        </w:rPr>
        <w:t>суб</w:t>
      </w:r>
      <w:r>
        <w:rPr>
          <w:sz w:val="28"/>
          <w:szCs w:val="28"/>
        </w:rPr>
        <w:t>ъектов малого и среднего предпринимательства;</w:t>
      </w:r>
    </w:p>
    <w:p w:rsidR="005932DE" w:rsidRPr="009C1A1A" w:rsidRDefault="005932DE" w:rsidP="005932DE">
      <w:pPr>
        <w:ind w:firstLine="708"/>
        <w:jc w:val="both"/>
        <w:rPr>
          <w:sz w:val="28"/>
          <w:szCs w:val="28"/>
        </w:rPr>
      </w:pPr>
      <w:r w:rsidRPr="009C1A1A">
        <w:rPr>
          <w:sz w:val="28"/>
          <w:szCs w:val="28"/>
        </w:rPr>
        <w:t>- заключение сделок в отношении муниципального имущества и земельных участков, государственная собственность на которые не разграничена;</w:t>
      </w:r>
    </w:p>
    <w:p w:rsidR="005932DE" w:rsidRPr="009C1A1A" w:rsidRDefault="005932DE" w:rsidP="005932DE">
      <w:pPr>
        <w:ind w:firstLine="708"/>
        <w:jc w:val="both"/>
        <w:rPr>
          <w:sz w:val="28"/>
          <w:szCs w:val="28"/>
        </w:rPr>
      </w:pPr>
      <w:r w:rsidRPr="009C1A1A">
        <w:rPr>
          <w:sz w:val="28"/>
          <w:szCs w:val="28"/>
        </w:rPr>
        <w:t>- проведение оценки имущества, нотариальные услуги.</w:t>
      </w:r>
    </w:p>
    <w:p w:rsidR="005932DE" w:rsidRPr="009C1A1A" w:rsidRDefault="005932DE" w:rsidP="005932DE">
      <w:pPr>
        <w:ind w:firstLine="708"/>
        <w:jc w:val="both"/>
        <w:rPr>
          <w:sz w:val="28"/>
          <w:szCs w:val="28"/>
        </w:rPr>
      </w:pPr>
      <w:r w:rsidRPr="009C1A1A">
        <w:rPr>
          <w:sz w:val="28"/>
          <w:szCs w:val="28"/>
        </w:rPr>
        <w:t xml:space="preserve">На решение Задачи 2 </w:t>
      </w:r>
      <w:r>
        <w:rPr>
          <w:sz w:val="28"/>
          <w:szCs w:val="28"/>
        </w:rPr>
        <w:t>муниципальной п</w:t>
      </w:r>
      <w:r w:rsidRPr="009C1A1A">
        <w:rPr>
          <w:sz w:val="28"/>
          <w:szCs w:val="28"/>
        </w:rPr>
        <w:t>рограммы направлены следующие основные мероприятия:</w:t>
      </w:r>
    </w:p>
    <w:p w:rsidR="005932DE" w:rsidRPr="009C1A1A" w:rsidRDefault="005932DE" w:rsidP="005932DE">
      <w:pPr>
        <w:ind w:firstLine="708"/>
        <w:jc w:val="both"/>
        <w:rPr>
          <w:sz w:val="28"/>
          <w:szCs w:val="28"/>
        </w:rPr>
      </w:pPr>
      <w:r w:rsidRPr="009C1A1A">
        <w:rPr>
          <w:sz w:val="28"/>
          <w:szCs w:val="28"/>
        </w:rPr>
        <w:t xml:space="preserve">- землеустройство и межевание земельных участков;  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9C1A1A">
        <w:rPr>
          <w:sz w:val="28"/>
          <w:szCs w:val="28"/>
        </w:rPr>
        <w:t>- паспортизация и техническая инвентаризация.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9C1A1A">
        <w:rPr>
          <w:sz w:val="28"/>
          <w:szCs w:val="28"/>
        </w:rPr>
        <w:t>1.8. Показатели непосредственных результатов основных мероприятий.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9C1A1A">
        <w:rPr>
          <w:sz w:val="28"/>
          <w:szCs w:val="28"/>
        </w:rPr>
        <w:t>Целевые значения показателей непосредственных результатов основных мероприятий программы приведены в Приложении 1.</w:t>
      </w:r>
    </w:p>
    <w:p w:rsidR="005932DE" w:rsidRPr="009C1A1A" w:rsidRDefault="005932DE" w:rsidP="00593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A1A">
        <w:rPr>
          <w:sz w:val="28"/>
          <w:szCs w:val="28"/>
        </w:rPr>
        <w:t xml:space="preserve">Порядок </w:t>
      </w:r>
      <w:proofErr w:type="gramStart"/>
      <w:r w:rsidRPr="009C1A1A">
        <w:rPr>
          <w:sz w:val="28"/>
          <w:szCs w:val="28"/>
        </w:rPr>
        <w:t>определения фактических значений показателей непосредственных результатов мероприятий программы</w:t>
      </w:r>
      <w:proofErr w:type="gramEnd"/>
      <w:r w:rsidRPr="009C1A1A">
        <w:rPr>
          <w:sz w:val="28"/>
          <w:szCs w:val="28"/>
        </w:rPr>
        <w:t>:</w:t>
      </w:r>
    </w:p>
    <w:tbl>
      <w:tblPr>
        <w:tblStyle w:val="12"/>
        <w:tblW w:w="9634" w:type="dxa"/>
        <w:tblLook w:val="04A0" w:firstRow="1" w:lastRow="0" w:firstColumn="1" w:lastColumn="0" w:noHBand="0" w:noVBand="1"/>
      </w:tblPr>
      <w:tblGrid>
        <w:gridCol w:w="3343"/>
        <w:gridCol w:w="3853"/>
        <w:gridCol w:w="2438"/>
      </w:tblGrid>
      <w:tr w:rsidR="005932DE" w:rsidRPr="009C1A1A" w:rsidTr="00190BB0">
        <w:tc>
          <w:tcPr>
            <w:tcW w:w="3343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68F">
              <w:rPr>
                <w:rFonts w:ascii="Times New Roman" w:hAnsi="Times New Roman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853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F1468F">
              <w:rPr>
                <w:rFonts w:ascii="Times New Roman" w:hAnsi="Times New Roman"/>
                <w:color w:val="000000"/>
              </w:rPr>
              <w:t>Расчёт показателя</w:t>
            </w:r>
          </w:p>
        </w:tc>
        <w:tc>
          <w:tcPr>
            <w:tcW w:w="2438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468F">
              <w:rPr>
                <w:rFonts w:ascii="Times New Roman" w:hAnsi="Times New Roman"/>
              </w:rPr>
              <w:t>Источники данных для расчёта показателя</w:t>
            </w:r>
          </w:p>
        </w:tc>
      </w:tr>
      <w:tr w:rsidR="005932DE" w:rsidRPr="009C1A1A" w:rsidTr="00190BB0">
        <w:tc>
          <w:tcPr>
            <w:tcW w:w="3343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68F">
              <w:rPr>
                <w:rFonts w:ascii="Times New Roman" w:hAnsi="Times New Roman"/>
              </w:rPr>
              <w:t>количество объектов муниципального имущества, включенных в перечень имущественной поддержки субъектов малого и среднего предпринимательства</w:t>
            </w:r>
          </w:p>
        </w:tc>
        <w:tc>
          <w:tcPr>
            <w:tcW w:w="3853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1468F">
              <w:rPr>
                <w:rFonts w:ascii="Times New Roman" w:hAnsi="Times New Roman"/>
                <w:color w:val="000000"/>
              </w:rPr>
              <w:t>суммирование общего количество объектов муниципального имущества, включенных в перечень имущественной поддержки</w:t>
            </w:r>
            <w:r w:rsidRPr="00F1468F">
              <w:rPr>
                <w:rFonts w:ascii="Times New Roman" w:hAnsi="Times New Roman"/>
              </w:rPr>
              <w:t xml:space="preserve"> </w:t>
            </w:r>
            <w:r w:rsidRPr="00F1468F">
              <w:rPr>
                <w:rFonts w:ascii="Times New Roman" w:hAnsi="Times New Roman"/>
                <w:color w:val="000000"/>
              </w:rPr>
              <w:t>субъектов малого и среднего предпринимательства</w:t>
            </w:r>
          </w:p>
        </w:tc>
        <w:tc>
          <w:tcPr>
            <w:tcW w:w="2438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68F">
              <w:rPr>
                <w:rFonts w:ascii="Times New Roman" w:hAnsi="Times New Roman"/>
              </w:rPr>
              <w:t>утвержденный перечень имущественной поддержки</w:t>
            </w:r>
          </w:p>
        </w:tc>
      </w:tr>
      <w:tr w:rsidR="005932DE" w:rsidRPr="009C1A1A" w:rsidTr="00190BB0">
        <w:tc>
          <w:tcPr>
            <w:tcW w:w="3343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68F">
              <w:rPr>
                <w:rFonts w:ascii="Times New Roman" w:hAnsi="Times New Roman"/>
              </w:rPr>
              <w:t xml:space="preserve">количество заключенных сделок </w:t>
            </w:r>
            <w:r w:rsidRPr="00E208F8">
              <w:rPr>
                <w:rFonts w:ascii="Times New Roman" w:hAnsi="Times New Roman"/>
              </w:rPr>
              <w:t>(договоры, соглашения и т.д.)</w:t>
            </w:r>
          </w:p>
        </w:tc>
        <w:tc>
          <w:tcPr>
            <w:tcW w:w="3853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1468F">
              <w:rPr>
                <w:rFonts w:ascii="Times New Roman" w:hAnsi="Times New Roman"/>
                <w:color w:val="000000"/>
              </w:rPr>
              <w:t>суммирование общего количества заключенных сделок в отношении муниципального имущества и земельных участков, государственная собственность на которые не разграничена</w:t>
            </w:r>
          </w:p>
        </w:tc>
        <w:tc>
          <w:tcPr>
            <w:tcW w:w="2438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68F">
              <w:rPr>
                <w:rFonts w:ascii="Times New Roman" w:hAnsi="Times New Roman"/>
              </w:rPr>
              <w:t xml:space="preserve">оригинальные экземпляры заключенных договоров, соглашений и т.д. </w:t>
            </w:r>
          </w:p>
        </w:tc>
      </w:tr>
      <w:tr w:rsidR="005932DE" w:rsidRPr="009C1A1A" w:rsidTr="00190BB0">
        <w:tc>
          <w:tcPr>
            <w:tcW w:w="3343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68F">
              <w:rPr>
                <w:rFonts w:ascii="Times New Roman" w:hAnsi="Times New Roman"/>
              </w:rPr>
              <w:t xml:space="preserve">количество объектов, в отношении которых </w:t>
            </w:r>
            <w:r w:rsidRPr="00F1468F">
              <w:rPr>
                <w:rFonts w:ascii="Times New Roman" w:hAnsi="Times New Roman"/>
              </w:rPr>
              <w:lastRenderedPageBreak/>
              <w:t>проведена оценка рыночной стоимости для решения вопросов местного значения</w:t>
            </w:r>
          </w:p>
        </w:tc>
        <w:tc>
          <w:tcPr>
            <w:tcW w:w="3853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1468F">
              <w:rPr>
                <w:rFonts w:ascii="Times New Roman" w:hAnsi="Times New Roman"/>
                <w:color w:val="000000"/>
              </w:rPr>
              <w:lastRenderedPageBreak/>
              <w:t>суммирование общего количества</w:t>
            </w:r>
            <w:r w:rsidRPr="00F1468F">
              <w:rPr>
                <w:rFonts w:ascii="Times New Roman" w:hAnsi="Times New Roman"/>
              </w:rPr>
              <w:t xml:space="preserve"> </w:t>
            </w:r>
            <w:r w:rsidRPr="00F1468F">
              <w:rPr>
                <w:rFonts w:ascii="Times New Roman" w:hAnsi="Times New Roman"/>
                <w:color w:val="000000"/>
              </w:rPr>
              <w:t xml:space="preserve">объектов, в отношении которых </w:t>
            </w:r>
            <w:r w:rsidRPr="00F1468F">
              <w:rPr>
                <w:rFonts w:ascii="Times New Roman" w:hAnsi="Times New Roman"/>
                <w:color w:val="000000"/>
              </w:rPr>
              <w:lastRenderedPageBreak/>
              <w:t>проведена оценка рыночной стоимости</w:t>
            </w:r>
          </w:p>
        </w:tc>
        <w:tc>
          <w:tcPr>
            <w:tcW w:w="2438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68F">
              <w:rPr>
                <w:rFonts w:ascii="Times New Roman" w:hAnsi="Times New Roman"/>
              </w:rPr>
              <w:lastRenderedPageBreak/>
              <w:t xml:space="preserve">акты выполненных работ по итогам </w:t>
            </w:r>
            <w:r w:rsidRPr="00F1468F">
              <w:rPr>
                <w:rFonts w:ascii="Times New Roman" w:hAnsi="Times New Roman"/>
              </w:rPr>
              <w:lastRenderedPageBreak/>
              <w:t>заключенных муниципальных контрактов</w:t>
            </w:r>
          </w:p>
        </w:tc>
      </w:tr>
      <w:tr w:rsidR="005932DE" w:rsidRPr="009C1A1A" w:rsidTr="00190BB0">
        <w:tc>
          <w:tcPr>
            <w:tcW w:w="3343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68F">
              <w:rPr>
                <w:rFonts w:ascii="Times New Roman" w:hAnsi="Times New Roman"/>
              </w:rPr>
              <w:lastRenderedPageBreak/>
              <w:t>площадь земельных участков, в отношении которых осуществлен государственный кадастровый учет</w:t>
            </w:r>
          </w:p>
        </w:tc>
        <w:tc>
          <w:tcPr>
            <w:tcW w:w="3853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1468F">
              <w:rPr>
                <w:rFonts w:ascii="Times New Roman" w:hAnsi="Times New Roman"/>
                <w:color w:val="000000"/>
              </w:rPr>
              <w:t>суммирование</w:t>
            </w:r>
            <w:r w:rsidRPr="00F1468F">
              <w:rPr>
                <w:rFonts w:ascii="Times New Roman" w:hAnsi="Times New Roman"/>
              </w:rPr>
              <w:t xml:space="preserve"> </w:t>
            </w:r>
            <w:r w:rsidRPr="00F1468F">
              <w:rPr>
                <w:rFonts w:ascii="Times New Roman" w:hAnsi="Times New Roman"/>
                <w:color w:val="000000"/>
              </w:rPr>
              <w:t>площади земельных участков, в отношении которых осуществлен государственный кадастровый учет</w:t>
            </w:r>
          </w:p>
        </w:tc>
        <w:tc>
          <w:tcPr>
            <w:tcW w:w="2438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68F">
              <w:rPr>
                <w:rFonts w:ascii="Times New Roman" w:hAnsi="Times New Roman"/>
              </w:rPr>
              <w:t>единый государственный реестр недвижимости</w:t>
            </w:r>
          </w:p>
        </w:tc>
      </w:tr>
      <w:tr w:rsidR="005932DE" w:rsidRPr="009C1A1A" w:rsidTr="00190BB0">
        <w:tc>
          <w:tcPr>
            <w:tcW w:w="3343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68F">
              <w:rPr>
                <w:rFonts w:ascii="Times New Roman" w:hAnsi="Times New Roman"/>
              </w:rPr>
              <w:t>количество объектов недвижимости, в отношении которых осуществлен государственный кадастровый учет</w:t>
            </w:r>
          </w:p>
        </w:tc>
        <w:tc>
          <w:tcPr>
            <w:tcW w:w="3853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1468F">
              <w:rPr>
                <w:rFonts w:ascii="Times New Roman" w:hAnsi="Times New Roman"/>
                <w:color w:val="000000"/>
              </w:rPr>
              <w:t>суммирование количества объектов недвижимости, в отношении которых осуществлен государственный кадастровый учет</w:t>
            </w:r>
          </w:p>
        </w:tc>
        <w:tc>
          <w:tcPr>
            <w:tcW w:w="2438" w:type="dxa"/>
          </w:tcPr>
          <w:p w:rsidR="005932DE" w:rsidRPr="00F1468F" w:rsidRDefault="005932DE" w:rsidP="00190B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68F">
              <w:rPr>
                <w:rFonts w:ascii="Times New Roman" w:hAnsi="Times New Roman"/>
              </w:rPr>
              <w:t>единый государственный реестр недвижимости</w:t>
            </w:r>
          </w:p>
        </w:tc>
      </w:tr>
    </w:tbl>
    <w:p w:rsidR="005932DE" w:rsidRDefault="005932DE" w:rsidP="005932DE">
      <w:pPr>
        <w:ind w:firstLine="708"/>
        <w:rPr>
          <w:sz w:val="28"/>
          <w:szCs w:val="28"/>
        </w:rPr>
      </w:pPr>
      <w:r w:rsidRPr="00C812BA">
        <w:rPr>
          <w:sz w:val="28"/>
          <w:szCs w:val="28"/>
        </w:rPr>
        <w:t>1.9. Сроки и этапы реализации муниципальной программы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01.01.2024 по 31.12.2026.</w:t>
      </w:r>
    </w:p>
    <w:p w:rsidR="005932DE" w:rsidRDefault="005932DE" w:rsidP="00593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2BA">
        <w:rPr>
          <w:sz w:val="28"/>
          <w:szCs w:val="28"/>
        </w:rPr>
        <w:t>1.10. Перечень подпрограмм муниципальной программы.</w:t>
      </w:r>
    </w:p>
    <w:p w:rsidR="005932DE" w:rsidRDefault="005932DE" w:rsidP="00593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2BA">
        <w:rPr>
          <w:sz w:val="28"/>
          <w:szCs w:val="28"/>
        </w:rPr>
        <w:t xml:space="preserve">Данная муниципальная программа не </w:t>
      </w:r>
      <w:r>
        <w:rPr>
          <w:sz w:val="28"/>
          <w:szCs w:val="28"/>
        </w:rPr>
        <w:t>содержит</w:t>
      </w:r>
      <w:r w:rsidRPr="00C812BA">
        <w:rPr>
          <w:sz w:val="28"/>
          <w:szCs w:val="28"/>
        </w:rPr>
        <w:t xml:space="preserve"> подпрограмм.</w:t>
      </w:r>
    </w:p>
    <w:p w:rsidR="005932DE" w:rsidRDefault="005932DE" w:rsidP="00593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33E">
        <w:rPr>
          <w:sz w:val="28"/>
          <w:szCs w:val="28"/>
        </w:rPr>
        <w:t>1.11.  Финансовое обеспечение муниципальной программы</w:t>
      </w:r>
    </w:p>
    <w:p w:rsidR="005932DE" w:rsidRPr="0067233E" w:rsidRDefault="005932DE" w:rsidP="00593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33E">
        <w:rPr>
          <w:sz w:val="28"/>
          <w:szCs w:val="28"/>
        </w:rPr>
        <w:t xml:space="preserve">Финансовое обеспечение муниципальной программы осуществляется за счет средств бюджета городского поселения </w:t>
      </w:r>
      <w:proofErr w:type="spellStart"/>
      <w:r w:rsidRPr="0067233E">
        <w:rPr>
          <w:sz w:val="28"/>
          <w:szCs w:val="28"/>
        </w:rPr>
        <w:t>Лянтор</w:t>
      </w:r>
      <w:proofErr w:type="spellEnd"/>
      <w:r w:rsidRPr="0067233E">
        <w:rPr>
          <w:sz w:val="28"/>
          <w:szCs w:val="28"/>
        </w:rPr>
        <w:t xml:space="preserve"> (далее – бюджет города). </w:t>
      </w:r>
    </w:p>
    <w:p w:rsidR="005932DE" w:rsidRDefault="005932DE" w:rsidP="00593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33E">
        <w:rPr>
          <w:sz w:val="28"/>
          <w:szCs w:val="28"/>
        </w:rPr>
        <w:t>Объемы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1.</w:t>
      </w:r>
    </w:p>
    <w:p w:rsidR="005932DE" w:rsidRDefault="005932DE" w:rsidP="00593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32DE" w:rsidRPr="00D31290" w:rsidRDefault="005932DE" w:rsidP="005932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31290">
        <w:rPr>
          <w:sz w:val="28"/>
          <w:szCs w:val="28"/>
        </w:rPr>
        <w:t>2. Стимулирование инвестиционной и инновационной деятельности,</w:t>
      </w:r>
    </w:p>
    <w:p w:rsidR="005932DE" w:rsidRPr="00D31290" w:rsidRDefault="005932DE" w:rsidP="005932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31290">
        <w:rPr>
          <w:sz w:val="28"/>
          <w:szCs w:val="28"/>
        </w:rPr>
        <w:t>развитие конкуренции и негосударственного сектора экономики</w:t>
      </w:r>
    </w:p>
    <w:p w:rsidR="005932DE" w:rsidRPr="00D31290" w:rsidRDefault="005932DE" w:rsidP="00593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32DE" w:rsidRPr="00D31290" w:rsidRDefault="005932DE" w:rsidP="00593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290">
        <w:rPr>
          <w:sz w:val="28"/>
          <w:szCs w:val="28"/>
        </w:rPr>
        <w:t>2.1. Меры, предусматриваемые в целях стимулирования инвестиционной и инновационной деятельности, развития конкуренции и негосударственного сектора экономики.</w:t>
      </w:r>
    </w:p>
    <w:p w:rsidR="005932DE" w:rsidRDefault="005932DE" w:rsidP="00593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290">
        <w:rPr>
          <w:sz w:val="28"/>
          <w:szCs w:val="28"/>
        </w:rPr>
        <w:t>Настоящей муниципальной программой меры в целях стимулирования инвестиционной и инновационной деятельности, развития конкуренции и негосударственного сектора экономики не предусмотрены.</w:t>
      </w:r>
    </w:p>
    <w:p w:rsidR="005932DE" w:rsidRPr="00C812BA" w:rsidRDefault="005932DE" w:rsidP="00593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32DE" w:rsidRPr="00D31290" w:rsidRDefault="005932DE" w:rsidP="005932DE">
      <w:pPr>
        <w:jc w:val="center"/>
        <w:rPr>
          <w:sz w:val="28"/>
          <w:szCs w:val="28"/>
        </w:rPr>
      </w:pPr>
      <w:r w:rsidRPr="00D31290">
        <w:rPr>
          <w:sz w:val="28"/>
          <w:szCs w:val="28"/>
        </w:rPr>
        <w:t>3. Механизмы реализации мероприятий муниципальной программы</w:t>
      </w:r>
    </w:p>
    <w:p w:rsidR="005932DE" w:rsidRPr="00D31290" w:rsidRDefault="005932DE" w:rsidP="005932DE">
      <w:pPr>
        <w:jc w:val="both"/>
        <w:rPr>
          <w:sz w:val="28"/>
          <w:szCs w:val="28"/>
        </w:rPr>
      </w:pP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D31290">
        <w:rPr>
          <w:sz w:val="28"/>
          <w:szCs w:val="28"/>
        </w:rPr>
        <w:t>3.1. 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proofErr w:type="gramStart"/>
      <w:r w:rsidRPr="00D31290">
        <w:rPr>
          <w:sz w:val="28"/>
          <w:szCs w:val="28"/>
        </w:rPr>
        <w:t xml:space="preserve">Механизм реализации муниципальной программы включает разработку и принятие муниципальных правовых актов, необходимых для её выполнения и корректировки, ежегодное уточнение мероприятий муниципальной программы на очередной финансовый год и плановый период с уточнением затрат по мероприятиям муниципальной программы в соответствии с мониторингом </w:t>
      </w:r>
      <w:r w:rsidRPr="00D31290">
        <w:rPr>
          <w:sz w:val="28"/>
          <w:szCs w:val="28"/>
        </w:rPr>
        <w:lastRenderedPageBreak/>
        <w:t>фактически достигнутых целевых показателей реал</w:t>
      </w:r>
      <w:r>
        <w:rPr>
          <w:sz w:val="28"/>
          <w:szCs w:val="28"/>
        </w:rPr>
        <w:t>изации муниципальной программы,</w:t>
      </w:r>
      <w:r w:rsidRPr="005A527E">
        <w:t xml:space="preserve"> </w:t>
      </w:r>
      <w:r w:rsidRPr="005A527E">
        <w:rPr>
          <w:sz w:val="28"/>
          <w:szCs w:val="28"/>
        </w:rPr>
        <w:t>оценк</w:t>
      </w:r>
      <w:r>
        <w:rPr>
          <w:sz w:val="28"/>
          <w:szCs w:val="28"/>
        </w:rPr>
        <w:t>а</w:t>
      </w:r>
      <w:r w:rsidRPr="005A527E">
        <w:rPr>
          <w:sz w:val="28"/>
          <w:szCs w:val="28"/>
        </w:rPr>
        <w:t xml:space="preserve"> эффективности реализации муниципальной программы</w:t>
      </w:r>
      <w:r>
        <w:rPr>
          <w:sz w:val="28"/>
          <w:szCs w:val="28"/>
        </w:rPr>
        <w:t>.</w:t>
      </w:r>
      <w:proofErr w:type="gramEnd"/>
    </w:p>
    <w:p w:rsidR="005932DE" w:rsidRPr="002D23D8" w:rsidRDefault="005932DE" w:rsidP="005932DE">
      <w:pPr>
        <w:ind w:firstLine="708"/>
        <w:jc w:val="center"/>
        <w:rPr>
          <w:sz w:val="28"/>
          <w:szCs w:val="28"/>
        </w:rPr>
      </w:pPr>
      <w:r w:rsidRPr="002D23D8">
        <w:rPr>
          <w:sz w:val="28"/>
          <w:szCs w:val="28"/>
        </w:rPr>
        <w:t>3.2. Порядок взаимодействия координатора, соисполнителей, участников.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2D23D8">
        <w:rPr>
          <w:sz w:val="28"/>
          <w:szCs w:val="28"/>
        </w:rPr>
        <w:t xml:space="preserve">Координатором муниципальной программы является управление </w:t>
      </w:r>
      <w:r>
        <w:rPr>
          <w:sz w:val="28"/>
          <w:szCs w:val="28"/>
        </w:rPr>
        <w:t xml:space="preserve">градостроительства, имущественных и земельных отношений </w:t>
      </w:r>
      <w:r w:rsidRPr="002D23D8">
        <w:rPr>
          <w:sz w:val="28"/>
          <w:szCs w:val="28"/>
        </w:rPr>
        <w:t xml:space="preserve">Администрации городского поселения </w:t>
      </w:r>
      <w:proofErr w:type="spellStart"/>
      <w:r w:rsidRPr="002D23D8">
        <w:rPr>
          <w:sz w:val="28"/>
          <w:szCs w:val="28"/>
        </w:rPr>
        <w:t>Лянтор</w:t>
      </w:r>
      <w:proofErr w:type="spellEnd"/>
      <w:r w:rsidRPr="002D23D8">
        <w:rPr>
          <w:sz w:val="28"/>
          <w:szCs w:val="28"/>
        </w:rPr>
        <w:t xml:space="preserve">. Координатор осуществляет непосредственный </w:t>
      </w:r>
      <w:proofErr w:type="gramStart"/>
      <w:r w:rsidRPr="002D23D8">
        <w:rPr>
          <w:sz w:val="28"/>
          <w:szCs w:val="28"/>
        </w:rPr>
        <w:t>контроль за</w:t>
      </w:r>
      <w:proofErr w:type="gramEnd"/>
      <w:r w:rsidRPr="002D23D8">
        <w:rPr>
          <w:sz w:val="28"/>
          <w:szCs w:val="28"/>
        </w:rPr>
        <w:t xml:space="preserve"> реализацией муниципальной программы, эффективностью и результативностью </w:t>
      </w:r>
      <w:r>
        <w:rPr>
          <w:sz w:val="28"/>
          <w:szCs w:val="28"/>
        </w:rPr>
        <w:t xml:space="preserve">её </w:t>
      </w:r>
      <w:r w:rsidRPr="002D23D8">
        <w:rPr>
          <w:sz w:val="28"/>
          <w:szCs w:val="28"/>
        </w:rPr>
        <w:t xml:space="preserve">реализации, в том числе за целевым использованием выделенных на реализацию </w:t>
      </w:r>
      <w:r>
        <w:rPr>
          <w:sz w:val="28"/>
          <w:szCs w:val="28"/>
        </w:rPr>
        <w:t xml:space="preserve">муниципальной </w:t>
      </w:r>
      <w:r w:rsidRPr="002D23D8">
        <w:rPr>
          <w:sz w:val="28"/>
          <w:szCs w:val="28"/>
        </w:rPr>
        <w:t>программы бюджетных средств и достижением целевых показателей. Координатор муниципальной программы ежеквартально осуществляет мониторинг исполнения муниципальной программы.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9A2D0E">
        <w:rPr>
          <w:sz w:val="28"/>
          <w:szCs w:val="28"/>
        </w:rPr>
        <w:t>3.3. Порядо</w:t>
      </w:r>
      <w:proofErr w:type="gramStart"/>
      <w:r w:rsidRPr="009A2D0E">
        <w:rPr>
          <w:sz w:val="28"/>
          <w:szCs w:val="28"/>
        </w:rPr>
        <w:t>к(</w:t>
      </w:r>
      <w:proofErr w:type="spellStart"/>
      <w:proofErr w:type="gramEnd"/>
      <w:r w:rsidRPr="009A2D0E">
        <w:rPr>
          <w:sz w:val="28"/>
          <w:szCs w:val="28"/>
        </w:rPr>
        <w:t>ки</w:t>
      </w:r>
      <w:proofErr w:type="spellEnd"/>
      <w:r w:rsidRPr="009A2D0E">
        <w:rPr>
          <w:sz w:val="28"/>
          <w:szCs w:val="28"/>
        </w:rPr>
        <w:t>) предоставления и перечисления межбюджетных трансфертов.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9A2D0E">
        <w:rPr>
          <w:sz w:val="28"/>
          <w:szCs w:val="28"/>
        </w:rPr>
        <w:t>В рамках муниципальной программы межбюджетные трансферты не предоставляются.</w:t>
      </w:r>
    </w:p>
    <w:p w:rsidR="005932DE" w:rsidRDefault="005932DE" w:rsidP="005932DE">
      <w:pPr>
        <w:ind w:firstLine="708"/>
        <w:rPr>
          <w:sz w:val="28"/>
          <w:szCs w:val="28"/>
        </w:rPr>
      </w:pPr>
      <w:r w:rsidRPr="0070062E">
        <w:rPr>
          <w:sz w:val="28"/>
          <w:szCs w:val="28"/>
        </w:rPr>
        <w:t>3.4. Внедрение и применение технологий бережливого производства (далее - ЛИН-технологии).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70062E">
        <w:rPr>
          <w:sz w:val="28"/>
          <w:szCs w:val="28"/>
        </w:rPr>
        <w:t>Настоящей муниципальной программой мероприяти</w:t>
      </w:r>
      <w:r>
        <w:rPr>
          <w:sz w:val="28"/>
          <w:szCs w:val="28"/>
        </w:rPr>
        <w:t>я</w:t>
      </w:r>
      <w:r w:rsidRPr="0070062E">
        <w:rPr>
          <w:sz w:val="28"/>
          <w:szCs w:val="28"/>
        </w:rPr>
        <w:t xml:space="preserve"> по внедрению и применению ЛИН-технологий не предусмотрен</w:t>
      </w:r>
      <w:r>
        <w:rPr>
          <w:sz w:val="28"/>
          <w:szCs w:val="28"/>
        </w:rPr>
        <w:t>ы</w:t>
      </w:r>
      <w:r w:rsidRPr="0070062E">
        <w:rPr>
          <w:sz w:val="28"/>
          <w:szCs w:val="28"/>
        </w:rPr>
        <w:t>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70062E">
        <w:rPr>
          <w:sz w:val="28"/>
          <w:szCs w:val="28"/>
        </w:rPr>
        <w:t>3.5. Проектное управление.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70062E">
        <w:rPr>
          <w:sz w:val="28"/>
          <w:szCs w:val="28"/>
        </w:rPr>
        <w:t>Мероприятия муниципальной программы, реализуемые на пр</w:t>
      </w:r>
      <w:r>
        <w:rPr>
          <w:sz w:val="28"/>
          <w:szCs w:val="28"/>
        </w:rPr>
        <w:t xml:space="preserve">инципах проектного управления, </w:t>
      </w:r>
      <w:r w:rsidRPr="0070062E">
        <w:rPr>
          <w:sz w:val="28"/>
          <w:szCs w:val="28"/>
        </w:rPr>
        <w:t xml:space="preserve">данной </w:t>
      </w:r>
      <w:r>
        <w:rPr>
          <w:sz w:val="28"/>
          <w:szCs w:val="28"/>
        </w:rPr>
        <w:t xml:space="preserve">муниципальной </w:t>
      </w:r>
      <w:r w:rsidRPr="0070062E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70062E">
        <w:rPr>
          <w:sz w:val="28"/>
          <w:szCs w:val="28"/>
        </w:rPr>
        <w:t xml:space="preserve"> не предусмотрены.</w:t>
      </w:r>
    </w:p>
    <w:p w:rsidR="005932DE" w:rsidRPr="00EB65F2" w:rsidRDefault="005932DE" w:rsidP="005932DE">
      <w:pPr>
        <w:ind w:firstLine="708"/>
        <w:jc w:val="both"/>
        <w:rPr>
          <w:sz w:val="28"/>
          <w:szCs w:val="28"/>
        </w:rPr>
      </w:pPr>
      <w:r w:rsidRPr="00EB65F2">
        <w:rPr>
          <w:sz w:val="28"/>
          <w:szCs w:val="28"/>
        </w:rPr>
        <w:t>3.6. Инициативное бюджетирование.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EB65F2">
        <w:rPr>
          <w:sz w:val="28"/>
          <w:szCs w:val="28"/>
        </w:rPr>
        <w:t>Настоящей муниципальной программой мероприяти</w:t>
      </w:r>
      <w:r>
        <w:rPr>
          <w:sz w:val="28"/>
          <w:szCs w:val="28"/>
        </w:rPr>
        <w:t>я</w:t>
      </w:r>
      <w:r w:rsidRPr="00EB65F2">
        <w:rPr>
          <w:sz w:val="28"/>
          <w:szCs w:val="28"/>
        </w:rPr>
        <w:t xml:space="preserve"> по </w:t>
      </w:r>
      <w:proofErr w:type="gramStart"/>
      <w:r w:rsidRPr="00EB65F2">
        <w:rPr>
          <w:sz w:val="28"/>
          <w:szCs w:val="28"/>
        </w:rPr>
        <w:t>инициативному</w:t>
      </w:r>
      <w:proofErr w:type="gramEnd"/>
      <w:r w:rsidRPr="00EB65F2">
        <w:rPr>
          <w:sz w:val="28"/>
          <w:szCs w:val="28"/>
        </w:rPr>
        <w:t xml:space="preserve"> бюджетированию не предусмотрен</w:t>
      </w:r>
      <w:r>
        <w:rPr>
          <w:sz w:val="28"/>
          <w:szCs w:val="28"/>
        </w:rPr>
        <w:t>ы</w:t>
      </w:r>
      <w:r w:rsidRPr="00EB65F2">
        <w:rPr>
          <w:sz w:val="28"/>
          <w:szCs w:val="28"/>
        </w:rPr>
        <w:t>.</w:t>
      </w:r>
    </w:p>
    <w:p w:rsidR="005932DE" w:rsidRPr="00EB65F2" w:rsidRDefault="005932DE" w:rsidP="005932DE">
      <w:pPr>
        <w:ind w:firstLine="708"/>
        <w:jc w:val="both"/>
        <w:rPr>
          <w:sz w:val="28"/>
          <w:szCs w:val="28"/>
        </w:rPr>
      </w:pPr>
      <w:r w:rsidRPr="00EB65F2">
        <w:rPr>
          <w:sz w:val="28"/>
          <w:szCs w:val="28"/>
        </w:rPr>
        <w:t>3.7. Иные механизмы реализации программы.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EB65F2">
        <w:rPr>
          <w:sz w:val="28"/>
          <w:szCs w:val="28"/>
        </w:rPr>
        <w:t>Настоящей муниципальной программой ины</w:t>
      </w:r>
      <w:r>
        <w:rPr>
          <w:sz w:val="28"/>
          <w:szCs w:val="28"/>
        </w:rPr>
        <w:t>х</w:t>
      </w:r>
      <w:r w:rsidRPr="00EB65F2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ов</w:t>
      </w:r>
      <w:r w:rsidRPr="00EB65F2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муниципальной программы </w:t>
      </w:r>
      <w:r w:rsidRPr="00EB65F2">
        <w:rPr>
          <w:sz w:val="28"/>
          <w:szCs w:val="28"/>
        </w:rPr>
        <w:t>не предусмотрен</w:t>
      </w:r>
      <w:r>
        <w:rPr>
          <w:sz w:val="28"/>
          <w:szCs w:val="28"/>
        </w:rPr>
        <w:t>о</w:t>
      </w:r>
      <w:r w:rsidRPr="00EB65F2">
        <w:rPr>
          <w:sz w:val="28"/>
          <w:szCs w:val="28"/>
        </w:rPr>
        <w:t>.</w:t>
      </w:r>
    </w:p>
    <w:p w:rsidR="005932DE" w:rsidRPr="00EB65F2" w:rsidRDefault="005932DE" w:rsidP="005932DE">
      <w:pPr>
        <w:ind w:firstLine="708"/>
        <w:jc w:val="both"/>
        <w:rPr>
          <w:sz w:val="28"/>
          <w:szCs w:val="28"/>
        </w:rPr>
      </w:pPr>
      <w:r w:rsidRPr="00EB65F2">
        <w:rPr>
          <w:sz w:val="28"/>
          <w:szCs w:val="28"/>
        </w:rPr>
        <w:t>3.8. Сведения об объектах социально-культурного и коммунально-бытового назначения, масштабных инвестиционных проектах: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EB65F2">
        <w:rPr>
          <w:sz w:val="28"/>
          <w:szCs w:val="28"/>
        </w:rPr>
        <w:t>Настоящей муниципальной программой мероприяти</w:t>
      </w:r>
      <w:r>
        <w:rPr>
          <w:sz w:val="28"/>
          <w:szCs w:val="28"/>
        </w:rPr>
        <w:t>я</w:t>
      </w:r>
      <w:r w:rsidRPr="00EB65F2">
        <w:rPr>
          <w:sz w:val="28"/>
          <w:szCs w:val="28"/>
        </w:rPr>
        <w:t xml:space="preserve"> с масштабными инвестиционными проектами не предусмотрен</w:t>
      </w:r>
      <w:r>
        <w:rPr>
          <w:sz w:val="28"/>
          <w:szCs w:val="28"/>
        </w:rPr>
        <w:t>ы</w:t>
      </w:r>
      <w:r w:rsidRPr="00EB65F2">
        <w:rPr>
          <w:sz w:val="28"/>
          <w:szCs w:val="28"/>
        </w:rPr>
        <w:t>.</w:t>
      </w:r>
    </w:p>
    <w:p w:rsidR="005932DE" w:rsidRPr="00EB65F2" w:rsidRDefault="005932DE" w:rsidP="005932DE">
      <w:pPr>
        <w:ind w:firstLine="708"/>
        <w:jc w:val="both"/>
        <w:rPr>
          <w:sz w:val="28"/>
          <w:szCs w:val="28"/>
        </w:rPr>
      </w:pPr>
      <w:r w:rsidRPr="00EB65F2">
        <w:rPr>
          <w:sz w:val="28"/>
          <w:szCs w:val="28"/>
        </w:rPr>
        <w:t>3.9. Прогнозные значения сводных по</w:t>
      </w:r>
      <w:r>
        <w:rPr>
          <w:sz w:val="28"/>
          <w:szCs w:val="28"/>
        </w:rPr>
        <w:t>казателей муниципальных заданий.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EB65F2">
        <w:rPr>
          <w:sz w:val="28"/>
          <w:szCs w:val="28"/>
        </w:rPr>
        <w:t xml:space="preserve">Настоящей муниципальной программой мероприятия по финансовому обеспечению муниципальных учреждений городского поселения </w:t>
      </w:r>
      <w:proofErr w:type="spellStart"/>
      <w:r w:rsidRPr="00EB65F2">
        <w:rPr>
          <w:sz w:val="28"/>
          <w:szCs w:val="28"/>
        </w:rPr>
        <w:t>Лянтор</w:t>
      </w:r>
      <w:proofErr w:type="spellEnd"/>
      <w:r w:rsidRPr="00EB65F2">
        <w:rPr>
          <w:sz w:val="28"/>
          <w:szCs w:val="28"/>
        </w:rPr>
        <w:t xml:space="preserve"> в рамках муниципальных заданий не предусмотрены.</w:t>
      </w:r>
    </w:p>
    <w:p w:rsidR="005932DE" w:rsidRPr="00EB65F2" w:rsidRDefault="005932DE" w:rsidP="005932DE">
      <w:pPr>
        <w:ind w:firstLine="708"/>
        <w:jc w:val="both"/>
        <w:rPr>
          <w:sz w:val="28"/>
          <w:szCs w:val="28"/>
        </w:rPr>
      </w:pPr>
      <w:r w:rsidRPr="00EB65F2">
        <w:rPr>
          <w:sz w:val="28"/>
          <w:szCs w:val="28"/>
        </w:rPr>
        <w:t>3.10. Объекты капитального строительства/реконструкции муниципальной собственности.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  <w:r w:rsidRPr="00EB65F2">
        <w:rPr>
          <w:sz w:val="28"/>
          <w:szCs w:val="28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5932DE" w:rsidRPr="009E2D2A" w:rsidRDefault="005932DE" w:rsidP="005932DE">
      <w:pPr>
        <w:ind w:firstLine="708"/>
        <w:jc w:val="both"/>
        <w:rPr>
          <w:sz w:val="28"/>
          <w:szCs w:val="28"/>
        </w:rPr>
      </w:pPr>
      <w:r w:rsidRPr="009E2D2A">
        <w:rPr>
          <w:sz w:val="28"/>
          <w:szCs w:val="28"/>
        </w:rPr>
        <w:t>3.11. Объекты капитального ремонта.</w:t>
      </w:r>
    </w:p>
    <w:p w:rsidR="005932DE" w:rsidRPr="009E2D2A" w:rsidRDefault="005932DE" w:rsidP="005932DE">
      <w:pPr>
        <w:ind w:firstLine="708"/>
        <w:jc w:val="both"/>
        <w:rPr>
          <w:sz w:val="28"/>
          <w:szCs w:val="28"/>
        </w:rPr>
      </w:pPr>
      <w:r w:rsidRPr="009E2D2A">
        <w:rPr>
          <w:sz w:val="28"/>
          <w:szCs w:val="28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5932DE" w:rsidRDefault="005932DE" w:rsidP="005932DE">
      <w:pPr>
        <w:ind w:firstLine="708"/>
        <w:jc w:val="both"/>
        <w:rPr>
          <w:sz w:val="28"/>
          <w:szCs w:val="28"/>
        </w:rPr>
      </w:pPr>
    </w:p>
    <w:p w:rsidR="005932DE" w:rsidRDefault="005932DE" w:rsidP="005932DE">
      <w:pPr>
        <w:ind w:firstLine="708"/>
        <w:jc w:val="both"/>
        <w:rPr>
          <w:sz w:val="28"/>
          <w:szCs w:val="28"/>
        </w:rPr>
      </w:pPr>
    </w:p>
    <w:p w:rsidR="005932DE" w:rsidRDefault="005932DE" w:rsidP="005932DE">
      <w:pPr>
        <w:ind w:firstLine="708"/>
        <w:jc w:val="both"/>
        <w:rPr>
          <w:sz w:val="28"/>
          <w:szCs w:val="28"/>
        </w:rPr>
      </w:pPr>
    </w:p>
    <w:p w:rsidR="005932DE" w:rsidRDefault="005932DE" w:rsidP="005932DE">
      <w:pPr>
        <w:ind w:firstLine="708"/>
        <w:jc w:val="both"/>
        <w:rPr>
          <w:sz w:val="28"/>
          <w:szCs w:val="28"/>
        </w:rPr>
        <w:sectPr w:rsidR="005932DE" w:rsidSect="00190BB0">
          <w:pgSz w:w="11906" w:h="16838"/>
          <w:pgMar w:top="1134" w:right="567" w:bottom="851" w:left="1701" w:header="709" w:footer="57" w:gutter="0"/>
          <w:cols w:space="708"/>
          <w:docGrid w:linePitch="360"/>
        </w:sectPr>
      </w:pPr>
    </w:p>
    <w:p w:rsidR="005932DE" w:rsidRDefault="005932DE" w:rsidP="005932DE">
      <w:pPr>
        <w:ind w:left="12333"/>
      </w:pPr>
    </w:p>
    <w:p w:rsidR="005932DE" w:rsidRDefault="005932DE" w:rsidP="005932DE">
      <w:r>
        <w:t xml:space="preserve">                                                                                                                                                                                    Приложение 1 к муниципальной программе </w:t>
      </w:r>
    </w:p>
    <w:p w:rsidR="005932DE" w:rsidRDefault="005932DE" w:rsidP="005932DE">
      <w:pPr>
        <w:tabs>
          <w:tab w:val="left" w:pos="2120"/>
          <w:tab w:val="left" w:pos="2835"/>
          <w:tab w:val="left" w:pos="10490"/>
          <w:tab w:val="left" w:pos="10915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</w:t>
      </w:r>
      <w:r w:rsidRPr="00682A25">
        <w:t>«Управление муниципальным имуществом</w:t>
      </w:r>
    </w:p>
    <w:p w:rsidR="005932DE" w:rsidRDefault="005932DE" w:rsidP="005932DE">
      <w:pPr>
        <w:tabs>
          <w:tab w:val="left" w:pos="2120"/>
          <w:tab w:val="left" w:pos="2835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</w:t>
      </w:r>
      <w:r w:rsidRPr="00682A25">
        <w:t xml:space="preserve">городского поселения </w:t>
      </w:r>
      <w:proofErr w:type="spellStart"/>
      <w:r w:rsidRPr="00682A25">
        <w:t>Лянтор</w:t>
      </w:r>
      <w:proofErr w:type="spellEnd"/>
      <w:r w:rsidRPr="00682A25">
        <w:t xml:space="preserve"> на 20</w:t>
      </w:r>
      <w:r>
        <w:t>24</w:t>
      </w:r>
      <w:r w:rsidRPr="00682A25">
        <w:t>-202</w:t>
      </w:r>
      <w:r>
        <w:t>6</w:t>
      </w:r>
      <w:r w:rsidRPr="00682A25">
        <w:t xml:space="preserve"> годы»</w:t>
      </w:r>
    </w:p>
    <w:p w:rsidR="005932DE" w:rsidRDefault="005932DE" w:rsidP="005932DE">
      <w:pPr>
        <w:tabs>
          <w:tab w:val="left" w:pos="2120"/>
          <w:tab w:val="left" w:pos="2835"/>
        </w:tabs>
        <w:jc w:val="center"/>
      </w:pPr>
    </w:p>
    <w:p w:rsidR="005932DE" w:rsidRDefault="005932DE" w:rsidP="005932DE">
      <w:pPr>
        <w:tabs>
          <w:tab w:val="left" w:pos="2120"/>
          <w:tab w:val="left" w:pos="2835"/>
        </w:tabs>
        <w:jc w:val="center"/>
      </w:pPr>
    </w:p>
    <w:p w:rsidR="005932DE" w:rsidRPr="00682A25" w:rsidRDefault="005932DE" w:rsidP="005932DE">
      <w:pPr>
        <w:tabs>
          <w:tab w:val="left" w:pos="2120"/>
          <w:tab w:val="left" w:pos="2835"/>
        </w:tabs>
        <w:jc w:val="center"/>
        <w:rPr>
          <w:sz w:val="28"/>
          <w:szCs w:val="28"/>
        </w:rPr>
      </w:pPr>
      <w:r w:rsidRPr="00682A25">
        <w:rPr>
          <w:sz w:val="28"/>
          <w:szCs w:val="28"/>
        </w:rPr>
        <w:t xml:space="preserve">Перечень целевых показателей и основных мероприятий с информацией по финансовому обеспечению </w:t>
      </w:r>
    </w:p>
    <w:p w:rsidR="005932DE" w:rsidRPr="00682A25" w:rsidRDefault="005932DE" w:rsidP="005932DE">
      <w:pPr>
        <w:tabs>
          <w:tab w:val="left" w:pos="2120"/>
          <w:tab w:val="left" w:pos="2835"/>
        </w:tabs>
        <w:jc w:val="center"/>
        <w:rPr>
          <w:bCs/>
          <w:sz w:val="28"/>
          <w:szCs w:val="28"/>
        </w:rPr>
      </w:pPr>
      <w:r w:rsidRPr="00682A25">
        <w:rPr>
          <w:sz w:val="28"/>
          <w:szCs w:val="28"/>
        </w:rPr>
        <w:t xml:space="preserve">Муниципальная программа </w:t>
      </w:r>
      <w:r w:rsidRPr="00682A25">
        <w:rPr>
          <w:bCs/>
          <w:sz w:val="28"/>
          <w:szCs w:val="28"/>
        </w:rPr>
        <w:t>«</w:t>
      </w:r>
      <w:r w:rsidRPr="00682A25">
        <w:rPr>
          <w:color w:val="000000"/>
          <w:sz w:val="28"/>
          <w:szCs w:val="28"/>
        </w:rPr>
        <w:t>Управление муниципальным имуществом</w:t>
      </w:r>
      <w:r w:rsidRPr="00682A25">
        <w:rPr>
          <w:spacing w:val="-4"/>
          <w:sz w:val="28"/>
          <w:szCs w:val="28"/>
        </w:rPr>
        <w:t xml:space="preserve"> городского поселения </w:t>
      </w:r>
      <w:proofErr w:type="spellStart"/>
      <w:r w:rsidRPr="00682A25">
        <w:rPr>
          <w:spacing w:val="-4"/>
          <w:sz w:val="28"/>
          <w:szCs w:val="28"/>
        </w:rPr>
        <w:t>Лянтор</w:t>
      </w:r>
      <w:proofErr w:type="spellEnd"/>
      <w:r w:rsidRPr="00682A25">
        <w:rPr>
          <w:spacing w:val="-4"/>
          <w:sz w:val="28"/>
          <w:szCs w:val="28"/>
        </w:rPr>
        <w:t xml:space="preserve"> на 20</w:t>
      </w:r>
      <w:r>
        <w:rPr>
          <w:spacing w:val="-4"/>
          <w:sz w:val="28"/>
          <w:szCs w:val="28"/>
        </w:rPr>
        <w:t>24</w:t>
      </w:r>
      <w:r w:rsidRPr="00682A25">
        <w:rPr>
          <w:spacing w:val="-4"/>
          <w:sz w:val="28"/>
          <w:szCs w:val="28"/>
        </w:rPr>
        <w:t>-202</w:t>
      </w:r>
      <w:r>
        <w:rPr>
          <w:spacing w:val="-4"/>
          <w:sz w:val="28"/>
          <w:szCs w:val="28"/>
        </w:rPr>
        <w:t>6</w:t>
      </w:r>
      <w:r w:rsidRPr="00682A25">
        <w:rPr>
          <w:spacing w:val="-4"/>
          <w:sz w:val="28"/>
          <w:szCs w:val="28"/>
        </w:rPr>
        <w:t xml:space="preserve"> годы</w:t>
      </w:r>
      <w:r w:rsidRPr="00682A25">
        <w:rPr>
          <w:bCs/>
          <w:sz w:val="28"/>
          <w:szCs w:val="28"/>
        </w:rPr>
        <w:t>»</w:t>
      </w:r>
    </w:p>
    <w:p w:rsidR="005932DE" w:rsidRDefault="005932DE" w:rsidP="005932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7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2126"/>
        <w:gridCol w:w="1134"/>
        <w:gridCol w:w="1843"/>
        <w:gridCol w:w="1134"/>
        <w:gridCol w:w="1134"/>
        <w:gridCol w:w="1134"/>
        <w:gridCol w:w="2126"/>
        <w:gridCol w:w="2126"/>
      </w:tblGrid>
      <w:tr w:rsidR="005932DE" w:rsidTr="00190BB0">
        <w:trPr>
          <w:trHeight w:val="6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№ </w:t>
            </w:r>
            <w:proofErr w:type="gramStart"/>
            <w:r>
              <w:rPr>
                <w:sz w:val="19"/>
                <w:szCs w:val="19"/>
              </w:rPr>
              <w:t>п</w:t>
            </w:r>
            <w:proofErr w:type="gramEnd"/>
            <w:r>
              <w:rPr>
                <w:sz w:val="19"/>
                <w:szCs w:val="19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1C3492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Параметры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Источник финансирования/ 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Базовое значение показателя на начало реализации муниципальной программы /</w:t>
            </w:r>
            <w:r>
              <w:rPr>
                <w:sz w:val="19"/>
                <w:szCs w:val="19"/>
              </w:rPr>
              <w:br/>
              <w:t>Объём 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Значение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Координатор/ соисполнитель</w:t>
            </w:r>
          </w:p>
        </w:tc>
      </w:tr>
      <w:tr w:rsidR="005932DE" w:rsidTr="00190BB0">
        <w:trPr>
          <w:trHeight w:val="11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1C3492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</w:tr>
      <w:tr w:rsidR="005932DE" w:rsidTr="00190BB0">
        <w:trPr>
          <w:trHeight w:val="20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DE" w:rsidRDefault="005932DE" w:rsidP="00190BB0">
            <w:pPr>
              <w:tabs>
                <w:tab w:val="left" w:pos="9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1C3492" w:rsidRDefault="005932DE" w:rsidP="00190BB0">
            <w:pPr>
              <w:tabs>
                <w:tab w:val="left" w:pos="900"/>
              </w:tabs>
              <w:rPr>
                <w:b/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Муниципальная программа</w:t>
            </w:r>
            <w:r w:rsidRPr="001C3492">
              <w:rPr>
                <w:b/>
                <w:sz w:val="19"/>
                <w:szCs w:val="19"/>
              </w:rPr>
              <w:t xml:space="preserve"> «</w:t>
            </w:r>
            <w:r w:rsidRPr="00B73330">
              <w:rPr>
                <w:color w:val="000000"/>
                <w:sz w:val="19"/>
                <w:szCs w:val="19"/>
              </w:rPr>
              <w:t>Управление муниципальным имуществом</w:t>
            </w:r>
            <w:r w:rsidRPr="00B73330">
              <w:rPr>
                <w:spacing w:val="-4"/>
                <w:sz w:val="19"/>
                <w:szCs w:val="19"/>
              </w:rPr>
              <w:t xml:space="preserve"> городского поселения </w:t>
            </w:r>
            <w:proofErr w:type="spellStart"/>
            <w:r w:rsidRPr="00B73330">
              <w:rPr>
                <w:spacing w:val="-4"/>
                <w:sz w:val="19"/>
                <w:szCs w:val="19"/>
              </w:rPr>
              <w:t>Лянтор</w:t>
            </w:r>
            <w:proofErr w:type="spellEnd"/>
            <w:r w:rsidRPr="00B73330">
              <w:rPr>
                <w:spacing w:val="-4"/>
                <w:sz w:val="19"/>
                <w:szCs w:val="19"/>
              </w:rPr>
              <w:t xml:space="preserve"> на 2024-2026 годы</w:t>
            </w:r>
            <w:r w:rsidRPr="00B73330">
              <w:rPr>
                <w:sz w:val="19"/>
                <w:szCs w:val="19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счёт средств бюджета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2DE" w:rsidRPr="00DF7734" w:rsidRDefault="007E5016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3 488,31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E" w:rsidRPr="00DF7734" w:rsidRDefault="006E48B3" w:rsidP="00896F5A">
            <w:pPr>
              <w:tabs>
                <w:tab w:val="left" w:pos="900"/>
              </w:tabs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743</w:t>
            </w:r>
            <w:r w:rsidR="00896F5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2DE" w:rsidRPr="0021422E" w:rsidRDefault="00F25123" w:rsidP="00190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1 333,30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71" w:rsidRDefault="00A80A71" w:rsidP="00190BB0">
            <w:pPr>
              <w:ind w:left="-108"/>
              <w:jc w:val="center"/>
              <w:rPr>
                <w:sz w:val="18"/>
                <w:szCs w:val="18"/>
              </w:rPr>
            </w:pPr>
          </w:p>
          <w:p w:rsidR="005932DE" w:rsidRDefault="00A80A71" w:rsidP="00190BB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1 411,79</w:t>
            </w:r>
          </w:p>
          <w:p w:rsidR="00A80A71" w:rsidRPr="0021422E" w:rsidRDefault="00A80A71" w:rsidP="00190BB0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градостроительства, имущественных и земельных отношений</w:t>
            </w:r>
          </w:p>
        </w:tc>
      </w:tr>
      <w:tr w:rsidR="005932DE" w:rsidTr="00190BB0">
        <w:trPr>
          <w:trHeight w:val="8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DE" w:rsidRDefault="005932DE" w:rsidP="00190BB0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B73330" w:rsidRDefault="005932DE" w:rsidP="00190BB0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B73330">
              <w:rPr>
                <w:sz w:val="19"/>
                <w:szCs w:val="19"/>
              </w:rPr>
              <w:t>Цель программы</w:t>
            </w: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B73330" w:rsidRDefault="005932DE" w:rsidP="00190BB0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B73330">
              <w:rPr>
                <w:color w:val="052635"/>
                <w:sz w:val="20"/>
                <w:szCs w:val="20"/>
              </w:rPr>
              <w:t xml:space="preserve">Повышение эффективности управления муниципальным имуществом городского поселения </w:t>
            </w:r>
            <w:proofErr w:type="spellStart"/>
            <w:r w:rsidRPr="00B73330">
              <w:rPr>
                <w:color w:val="052635"/>
                <w:sz w:val="20"/>
                <w:szCs w:val="20"/>
              </w:rPr>
              <w:t>Лянтор</w:t>
            </w:r>
            <w:proofErr w:type="spellEnd"/>
          </w:p>
        </w:tc>
      </w:tr>
      <w:tr w:rsidR="00FE66BF" w:rsidTr="00564D4E">
        <w:trPr>
          <w:trHeight w:val="118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6BF" w:rsidRDefault="00FE66BF" w:rsidP="00FE66BF">
            <w:pPr>
              <w:tabs>
                <w:tab w:val="left" w:pos="9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F" w:rsidRPr="001C3492" w:rsidRDefault="00FE66BF" w:rsidP="00FE66BF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Показатель конечного результата цели программы (ПКР)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F" w:rsidRDefault="00FE66BF" w:rsidP="00FE66BF">
            <w:pPr>
              <w:tabs>
                <w:tab w:val="left" w:pos="900"/>
              </w:tabs>
              <w:jc w:val="center"/>
              <w:rPr>
                <w:color w:val="052635"/>
                <w:sz w:val="19"/>
                <w:szCs w:val="19"/>
              </w:rPr>
            </w:pPr>
            <w:r>
              <w:rPr>
                <w:color w:val="052635"/>
                <w:sz w:val="19"/>
                <w:szCs w:val="19"/>
              </w:rPr>
              <w:t>Сумма доходной части бюджета за счет неналоговых поступлений</w:t>
            </w:r>
          </w:p>
          <w:p w:rsidR="00FE66BF" w:rsidRDefault="00FE66BF" w:rsidP="00FE66B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color w:val="052635"/>
                <w:sz w:val="19"/>
                <w:szCs w:val="19"/>
              </w:rPr>
              <w:t xml:space="preserve"> (в год), в том числе </w:t>
            </w:r>
            <w:proofErr w:type="gramStart"/>
            <w:r>
              <w:rPr>
                <w:color w:val="052635"/>
                <w:sz w:val="19"/>
                <w:szCs w:val="19"/>
              </w:rPr>
              <w:t>за</w:t>
            </w:r>
            <w:proofErr w:type="gramEnd"/>
            <w:r>
              <w:rPr>
                <w:color w:val="052635"/>
                <w:sz w:val="19"/>
                <w:szCs w:val="19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F" w:rsidRDefault="00FE66BF" w:rsidP="00FE66B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color w:val="052635"/>
                <w:sz w:val="19"/>
                <w:szCs w:val="19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F" w:rsidRDefault="00FE66BF" w:rsidP="00FE66BF">
            <w:pPr>
              <w:jc w:val="center"/>
              <w:rPr>
                <w:sz w:val="19"/>
                <w:szCs w:val="19"/>
              </w:rPr>
            </w:pPr>
          </w:p>
          <w:p w:rsidR="00FE66BF" w:rsidRDefault="00FE66BF" w:rsidP="00FE66BF">
            <w:pPr>
              <w:jc w:val="center"/>
              <w:rPr>
                <w:sz w:val="19"/>
                <w:szCs w:val="19"/>
              </w:rPr>
            </w:pPr>
          </w:p>
          <w:p w:rsidR="00FE66BF" w:rsidRPr="00FE66BF" w:rsidRDefault="005C1612" w:rsidP="00917A7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  <w:r w:rsidR="00917A75">
              <w:rPr>
                <w:sz w:val="19"/>
                <w:szCs w:val="19"/>
              </w:rPr>
              <w:t> 589,90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BF" w:rsidRPr="00DF7734" w:rsidRDefault="00FE66BF" w:rsidP="00917A75">
            <w:pPr>
              <w:jc w:val="center"/>
              <w:rPr>
                <w:sz w:val="19"/>
                <w:szCs w:val="19"/>
                <w:highlight w:val="yellow"/>
              </w:rPr>
            </w:pPr>
            <w:r w:rsidRPr="00C8518B">
              <w:rPr>
                <w:sz w:val="19"/>
                <w:szCs w:val="19"/>
              </w:rPr>
              <w:t>68</w:t>
            </w:r>
            <w:r w:rsidR="00917A75">
              <w:rPr>
                <w:sz w:val="19"/>
                <w:szCs w:val="19"/>
              </w:rPr>
              <w:t> 765,90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F" w:rsidRPr="00DF7734" w:rsidRDefault="00FC4872" w:rsidP="00FE66B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56 472,00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BF" w:rsidRPr="00BA6B8C" w:rsidRDefault="00A20799" w:rsidP="00FE66B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55 352,00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BF" w:rsidRPr="00BA6B8C" w:rsidRDefault="00A20799" w:rsidP="00FE66B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55 352,00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BF" w:rsidRDefault="00FE66BF" w:rsidP="00FE66B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</w:p>
        </w:tc>
      </w:tr>
      <w:tr w:rsidR="00FE66BF" w:rsidTr="00564D4E">
        <w:trPr>
          <w:trHeight w:val="92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F" w:rsidRDefault="00FE66BF" w:rsidP="00FE66BF">
            <w:pPr>
              <w:rPr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F" w:rsidRPr="001C3492" w:rsidRDefault="00FE66BF" w:rsidP="00FE66B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F" w:rsidRDefault="00FE66BF" w:rsidP="00FE66BF">
            <w:pPr>
              <w:tabs>
                <w:tab w:val="left" w:pos="900"/>
              </w:tabs>
              <w:jc w:val="center"/>
              <w:rPr>
                <w:color w:val="052635"/>
                <w:sz w:val="19"/>
                <w:szCs w:val="19"/>
              </w:rPr>
            </w:pPr>
            <w:r>
              <w:rPr>
                <w:color w:val="052635"/>
                <w:sz w:val="19"/>
                <w:szCs w:val="19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F" w:rsidRDefault="00FE66BF" w:rsidP="00FE66B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color w:val="052635"/>
                <w:sz w:val="19"/>
                <w:szCs w:val="19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F" w:rsidRDefault="00FE66BF" w:rsidP="00FE66BF">
            <w:pPr>
              <w:jc w:val="center"/>
              <w:rPr>
                <w:sz w:val="19"/>
                <w:szCs w:val="19"/>
              </w:rPr>
            </w:pPr>
          </w:p>
          <w:p w:rsidR="00FE66BF" w:rsidRDefault="00FE66BF" w:rsidP="00FE66BF">
            <w:pPr>
              <w:jc w:val="center"/>
              <w:rPr>
                <w:sz w:val="19"/>
                <w:szCs w:val="19"/>
              </w:rPr>
            </w:pPr>
          </w:p>
          <w:p w:rsidR="00FE66BF" w:rsidRPr="00FE66BF" w:rsidRDefault="00C65A64" w:rsidP="00FE66B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132 601,50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BF" w:rsidRPr="00DF7734" w:rsidRDefault="00FE66BF" w:rsidP="00FE66BF">
            <w:pPr>
              <w:jc w:val="center"/>
              <w:rPr>
                <w:sz w:val="19"/>
                <w:szCs w:val="19"/>
                <w:highlight w:val="yellow"/>
                <w:lang w:val="en-US"/>
              </w:rPr>
            </w:pPr>
            <w:r>
              <w:rPr>
                <w:sz w:val="19"/>
                <w:szCs w:val="19"/>
              </w:rPr>
              <w:t>44 707,50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F" w:rsidRPr="00DF7734" w:rsidRDefault="00FF3640" w:rsidP="00FE66B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44 152,00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BF" w:rsidRPr="00BA6B8C" w:rsidRDefault="00FF3640" w:rsidP="00FE66B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43 742,00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BF" w:rsidRPr="00BA6B8C" w:rsidRDefault="00FF3640" w:rsidP="00FE66B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43 742,00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BF" w:rsidRDefault="00FE66BF" w:rsidP="00FE66B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</w:p>
        </w:tc>
      </w:tr>
      <w:tr w:rsidR="00FE66BF" w:rsidTr="00564D4E">
        <w:trPr>
          <w:trHeight w:val="55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F" w:rsidRDefault="00FE66BF" w:rsidP="00FE66BF">
            <w:pPr>
              <w:rPr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F" w:rsidRPr="001C3492" w:rsidRDefault="00FE66BF" w:rsidP="00FE66B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F" w:rsidRDefault="00FE66BF" w:rsidP="00FE66B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color w:val="052635"/>
                <w:sz w:val="19"/>
                <w:szCs w:val="19"/>
              </w:rPr>
              <w:t>Муниципальное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F" w:rsidRDefault="00FE66BF" w:rsidP="00FE66B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color w:val="052635"/>
                <w:sz w:val="19"/>
                <w:szCs w:val="19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F" w:rsidRDefault="00FE66BF" w:rsidP="00FE66BF">
            <w:pPr>
              <w:jc w:val="center"/>
              <w:rPr>
                <w:sz w:val="19"/>
                <w:szCs w:val="19"/>
              </w:rPr>
            </w:pPr>
          </w:p>
          <w:p w:rsidR="00FE66BF" w:rsidRPr="00FE66BF" w:rsidRDefault="004D579F" w:rsidP="00FE66B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47 988,40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BF" w:rsidRPr="00DF7734" w:rsidRDefault="00FE66BF" w:rsidP="00917A75">
            <w:pPr>
              <w:jc w:val="center"/>
              <w:rPr>
                <w:sz w:val="19"/>
                <w:szCs w:val="19"/>
                <w:highlight w:val="yellow"/>
              </w:rPr>
            </w:pPr>
            <w:r w:rsidRPr="00C8518B">
              <w:rPr>
                <w:sz w:val="19"/>
                <w:szCs w:val="19"/>
              </w:rPr>
              <w:t>24</w:t>
            </w:r>
            <w:r w:rsidR="00917A75">
              <w:rPr>
                <w:sz w:val="19"/>
                <w:szCs w:val="19"/>
              </w:rPr>
              <w:t> 058,40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F" w:rsidRPr="00DF7734" w:rsidRDefault="00FC4872" w:rsidP="00FE66B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12 320,00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BF" w:rsidRPr="003A2DAD" w:rsidRDefault="00FC4872" w:rsidP="00FE66B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11 610,00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BF" w:rsidRPr="003A2DAD" w:rsidRDefault="00A20799" w:rsidP="00FE66B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11 610,00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BF" w:rsidRDefault="00FE66BF" w:rsidP="00FE66B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</w:p>
        </w:tc>
      </w:tr>
      <w:tr w:rsidR="005932DE" w:rsidTr="00190BB0">
        <w:trPr>
          <w:trHeight w:val="8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B73330" w:rsidRDefault="005932DE" w:rsidP="00190BB0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B73330">
              <w:rPr>
                <w:sz w:val="19"/>
                <w:szCs w:val="19"/>
              </w:rPr>
              <w:t>Задача программы</w:t>
            </w: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B73330" w:rsidRDefault="005932DE" w:rsidP="00190BB0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B73330">
              <w:rPr>
                <w:color w:val="052635"/>
                <w:sz w:val="20"/>
                <w:szCs w:val="20"/>
              </w:rPr>
              <w:t xml:space="preserve">Обеспечение рационального и эффективного использования муниципального имущества городского поселения </w:t>
            </w:r>
            <w:proofErr w:type="spellStart"/>
            <w:r w:rsidRPr="00B73330">
              <w:rPr>
                <w:color w:val="052635"/>
                <w:sz w:val="20"/>
                <w:szCs w:val="20"/>
              </w:rPr>
              <w:t>Лянтор</w:t>
            </w:r>
            <w:proofErr w:type="spellEnd"/>
            <w:r w:rsidRPr="00B73330">
              <w:rPr>
                <w:color w:val="052635"/>
                <w:sz w:val="20"/>
                <w:szCs w:val="20"/>
              </w:rPr>
              <w:t xml:space="preserve"> </w:t>
            </w:r>
          </w:p>
        </w:tc>
      </w:tr>
      <w:tr w:rsidR="005932DE" w:rsidTr="00190BB0">
        <w:trPr>
          <w:trHeight w:val="9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DE" w:rsidRDefault="005932DE" w:rsidP="00190BB0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DE" w:rsidRPr="001C3492" w:rsidRDefault="005932DE" w:rsidP="00190BB0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Уровень эффективности использования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Default="005932DE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Default="005932DE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Pr="00871BB2" w:rsidRDefault="005932DE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Pr="00871BB2" w:rsidRDefault="005932DE" w:rsidP="00190BB0">
            <w:pPr>
              <w:jc w:val="center"/>
              <w:rPr>
                <w:sz w:val="19"/>
                <w:szCs w:val="19"/>
              </w:rPr>
            </w:pPr>
            <w:r w:rsidRPr="005136C2">
              <w:rPr>
                <w:sz w:val="19"/>
                <w:szCs w:val="19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</w:tr>
      <w:tr w:rsidR="005932DE" w:rsidTr="00190BB0">
        <w:trPr>
          <w:trHeight w:val="18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DE" w:rsidRPr="00CC7988" w:rsidRDefault="005932DE" w:rsidP="00190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DE" w:rsidRPr="00CC7988" w:rsidRDefault="005932DE" w:rsidP="00190BB0">
            <w:pPr>
              <w:rPr>
                <w:sz w:val="19"/>
                <w:szCs w:val="19"/>
              </w:rPr>
            </w:pPr>
            <w:r w:rsidRPr="00CC7988">
              <w:rPr>
                <w:sz w:val="19"/>
                <w:szCs w:val="19"/>
              </w:rPr>
              <w:t>Основное мероприятие:</w:t>
            </w:r>
            <w:r>
              <w:t xml:space="preserve"> </w:t>
            </w:r>
            <w:r w:rsidRPr="00B73330">
              <w:rPr>
                <w:sz w:val="19"/>
                <w:szCs w:val="19"/>
              </w:rPr>
              <w:t>Повышение количества объектов муниципального имущества, включенных в переч</w:t>
            </w:r>
            <w:r>
              <w:rPr>
                <w:sz w:val="19"/>
                <w:szCs w:val="19"/>
              </w:rPr>
              <w:t>ень</w:t>
            </w:r>
            <w:r w:rsidRPr="00B73330">
              <w:rPr>
                <w:sz w:val="19"/>
                <w:szCs w:val="19"/>
              </w:rPr>
              <w:t xml:space="preserve"> имущественной поддержки</w:t>
            </w:r>
            <w:r>
              <w:t xml:space="preserve"> </w:t>
            </w:r>
            <w:r w:rsidRPr="00B36D04">
              <w:rPr>
                <w:sz w:val="19"/>
                <w:szCs w:val="19"/>
              </w:rPr>
              <w:t>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Pr="00CC7988" w:rsidRDefault="005932DE" w:rsidP="00190BB0">
            <w:pPr>
              <w:tabs>
                <w:tab w:val="left" w:pos="900"/>
              </w:tabs>
              <w:jc w:val="center"/>
              <w:rPr>
                <w:color w:val="2D2D2D"/>
                <w:spacing w:val="2"/>
                <w:sz w:val="19"/>
                <w:szCs w:val="19"/>
              </w:rPr>
            </w:pPr>
            <w:r w:rsidRPr="00C56283">
              <w:rPr>
                <w:color w:val="2D2D2D"/>
                <w:spacing w:val="2"/>
                <w:sz w:val="19"/>
                <w:szCs w:val="19"/>
              </w:rPr>
              <w:t>Без финансирования: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Default="005932DE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Default="005932DE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Pr="00871BB2" w:rsidRDefault="005932DE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Pr="00871BB2" w:rsidRDefault="005932DE" w:rsidP="00190BB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Pr="00C56283" w:rsidRDefault="005932DE" w:rsidP="00190BB0">
            <w:pPr>
              <w:jc w:val="center"/>
              <w:rPr>
                <w:sz w:val="19"/>
                <w:szCs w:val="19"/>
              </w:rPr>
            </w:pPr>
            <w:r w:rsidRPr="00C56283">
              <w:rPr>
                <w:sz w:val="19"/>
                <w:szCs w:val="19"/>
              </w:rPr>
              <w:t xml:space="preserve">Управление градостроительства, </w:t>
            </w:r>
            <w:proofErr w:type="gramStart"/>
            <w:r w:rsidRPr="00C56283">
              <w:rPr>
                <w:sz w:val="19"/>
                <w:szCs w:val="19"/>
              </w:rPr>
              <w:t>имущественных</w:t>
            </w:r>
            <w:proofErr w:type="gramEnd"/>
            <w:r w:rsidRPr="00C56283">
              <w:rPr>
                <w:sz w:val="19"/>
                <w:szCs w:val="19"/>
              </w:rPr>
              <w:t xml:space="preserve"> и земельных</w:t>
            </w:r>
          </w:p>
          <w:p w:rsidR="005932DE" w:rsidRPr="00CC7988" w:rsidRDefault="005932DE" w:rsidP="00190BB0">
            <w:pPr>
              <w:jc w:val="center"/>
              <w:rPr>
                <w:sz w:val="19"/>
                <w:szCs w:val="19"/>
              </w:rPr>
            </w:pPr>
            <w:r w:rsidRPr="00C56283">
              <w:rPr>
                <w:sz w:val="19"/>
                <w:szCs w:val="19"/>
              </w:rPr>
              <w:t>отношений</w:t>
            </w:r>
          </w:p>
        </w:tc>
      </w:tr>
      <w:tr w:rsidR="005932DE" w:rsidTr="00564D4E">
        <w:trPr>
          <w:trHeight w:val="20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DE" w:rsidRPr="00CC7988" w:rsidRDefault="005932DE" w:rsidP="00190BB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DE" w:rsidRPr="00CC7988" w:rsidRDefault="005932DE" w:rsidP="00190BB0">
            <w:pPr>
              <w:rPr>
                <w:sz w:val="19"/>
                <w:szCs w:val="19"/>
              </w:rPr>
            </w:pPr>
            <w:r w:rsidRPr="00C56283">
              <w:rPr>
                <w:sz w:val="19"/>
                <w:szCs w:val="19"/>
              </w:rPr>
              <w:t>ПНР основного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color w:val="2D2D2D"/>
                <w:spacing w:val="2"/>
                <w:sz w:val="19"/>
                <w:szCs w:val="19"/>
              </w:rPr>
            </w:pPr>
            <w:r w:rsidRPr="00CC7988">
              <w:rPr>
                <w:color w:val="2D2D2D"/>
                <w:spacing w:val="2"/>
                <w:sz w:val="19"/>
                <w:szCs w:val="19"/>
              </w:rPr>
              <w:t>Количество объектов муниципального имущества, включенных в переч</w:t>
            </w:r>
            <w:r>
              <w:rPr>
                <w:color w:val="2D2D2D"/>
                <w:spacing w:val="2"/>
                <w:sz w:val="19"/>
                <w:szCs w:val="19"/>
              </w:rPr>
              <w:t>е</w:t>
            </w:r>
            <w:r w:rsidRPr="00CC7988">
              <w:rPr>
                <w:color w:val="2D2D2D"/>
                <w:spacing w:val="2"/>
                <w:sz w:val="19"/>
                <w:szCs w:val="19"/>
              </w:rPr>
              <w:t>н</w:t>
            </w:r>
            <w:r>
              <w:rPr>
                <w:color w:val="2D2D2D"/>
                <w:spacing w:val="2"/>
                <w:sz w:val="19"/>
                <w:szCs w:val="19"/>
              </w:rPr>
              <w:t>ь</w:t>
            </w:r>
            <w:r w:rsidRPr="00CC7988">
              <w:rPr>
                <w:color w:val="2D2D2D"/>
                <w:spacing w:val="2"/>
                <w:sz w:val="19"/>
                <w:szCs w:val="19"/>
              </w:rPr>
              <w:t xml:space="preserve"> имущественной</w:t>
            </w:r>
            <w:r>
              <w:rPr>
                <w:color w:val="2D2D2D"/>
                <w:spacing w:val="2"/>
                <w:sz w:val="19"/>
                <w:szCs w:val="19"/>
              </w:rPr>
              <w:t xml:space="preserve"> поддержки </w:t>
            </w:r>
            <w:r w:rsidRPr="00902C94">
              <w:rPr>
                <w:color w:val="2D2D2D"/>
                <w:spacing w:val="2"/>
                <w:sz w:val="19"/>
                <w:szCs w:val="19"/>
              </w:rPr>
              <w:t xml:space="preserve">субъектов малого и среднего предпринимательства </w:t>
            </w:r>
            <w:r>
              <w:rPr>
                <w:color w:val="2D2D2D"/>
                <w:spacing w:val="2"/>
                <w:sz w:val="19"/>
                <w:szCs w:val="19"/>
              </w:rPr>
              <w:t>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DE" w:rsidRPr="00902C94" w:rsidRDefault="00564D4E" w:rsidP="00564D4E">
            <w:pPr>
              <w:jc w:val="center"/>
              <w:rPr>
                <w:sz w:val="19"/>
                <w:szCs w:val="19"/>
                <w:highlight w:val="yellow"/>
              </w:rPr>
            </w:pPr>
            <w:r w:rsidRPr="00564D4E">
              <w:rPr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DE" w:rsidRPr="005136C2" w:rsidRDefault="005932DE" w:rsidP="00190BB0">
            <w:pPr>
              <w:jc w:val="center"/>
              <w:rPr>
                <w:sz w:val="19"/>
                <w:szCs w:val="19"/>
              </w:rPr>
            </w:pPr>
            <w:r w:rsidRPr="005136C2">
              <w:rPr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DE" w:rsidRPr="005136C2" w:rsidRDefault="005932DE" w:rsidP="00190BB0">
            <w:pPr>
              <w:jc w:val="center"/>
              <w:rPr>
                <w:sz w:val="19"/>
                <w:szCs w:val="19"/>
              </w:rPr>
            </w:pPr>
            <w:r w:rsidRPr="005136C2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DE" w:rsidRPr="00871BB2" w:rsidRDefault="005932DE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DE" w:rsidRPr="00DF7734" w:rsidRDefault="005932DE" w:rsidP="00190BB0">
            <w:pPr>
              <w:jc w:val="center"/>
              <w:rPr>
                <w:sz w:val="19"/>
                <w:szCs w:val="19"/>
                <w:highlight w:val="yellow"/>
              </w:rPr>
            </w:pPr>
            <w:r w:rsidRPr="005136C2">
              <w:rPr>
                <w:sz w:val="19"/>
                <w:szCs w:val="19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DE" w:rsidRDefault="005932DE" w:rsidP="00190BB0">
            <w:pPr>
              <w:jc w:val="center"/>
              <w:rPr>
                <w:sz w:val="19"/>
                <w:szCs w:val="19"/>
              </w:rPr>
            </w:pPr>
          </w:p>
        </w:tc>
      </w:tr>
      <w:tr w:rsidR="005932DE" w:rsidTr="00190BB0">
        <w:trPr>
          <w:trHeight w:val="1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DE" w:rsidRPr="001C3492" w:rsidRDefault="005932DE" w:rsidP="00190BB0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 xml:space="preserve">Основное мероприятие: </w:t>
            </w:r>
            <w:r w:rsidRPr="00B36D04">
              <w:rPr>
                <w:sz w:val="19"/>
                <w:szCs w:val="19"/>
              </w:rPr>
              <w:t>«</w:t>
            </w:r>
            <w:r w:rsidRPr="00B36D04">
              <w:rPr>
                <w:color w:val="000000"/>
                <w:sz w:val="19"/>
                <w:szCs w:val="19"/>
              </w:rPr>
              <w:t>Заключение сделок в отношении муниципального имущества и земельных участков, государственная собственность на которые не разграничена»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Без финансирования: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ind w:left="-15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Управление градостроительства, </w:t>
            </w:r>
            <w:proofErr w:type="gramStart"/>
            <w:r>
              <w:rPr>
                <w:sz w:val="19"/>
                <w:szCs w:val="19"/>
              </w:rPr>
              <w:t>имущественных</w:t>
            </w:r>
            <w:proofErr w:type="gramEnd"/>
            <w:r>
              <w:rPr>
                <w:sz w:val="19"/>
                <w:szCs w:val="19"/>
              </w:rPr>
              <w:t xml:space="preserve"> и земельных </w:t>
            </w:r>
          </w:p>
          <w:p w:rsidR="005932DE" w:rsidRDefault="005932DE" w:rsidP="00190BB0">
            <w:pPr>
              <w:tabs>
                <w:tab w:val="left" w:pos="900"/>
              </w:tabs>
              <w:ind w:left="-15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отношений</w:t>
            </w:r>
          </w:p>
        </w:tc>
      </w:tr>
      <w:tr w:rsidR="005932DE" w:rsidTr="00190BB0">
        <w:trPr>
          <w:trHeight w:val="91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DE" w:rsidRPr="001C3492" w:rsidRDefault="005932DE" w:rsidP="00190BB0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ПНР основного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Количество заключенных сделок </w:t>
            </w:r>
            <w:r w:rsidRPr="00E208F8">
              <w:rPr>
                <w:sz w:val="19"/>
                <w:szCs w:val="19"/>
              </w:rPr>
              <w:t xml:space="preserve">(договоры, соглашения и т.д.) </w:t>
            </w:r>
            <w:r>
              <w:rPr>
                <w:sz w:val="19"/>
                <w:szCs w:val="19"/>
              </w:rPr>
              <w:t xml:space="preserve">(нарастающим итогом),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EE07AC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  <w:highlight w:val="yellow"/>
              </w:rPr>
            </w:pPr>
            <w:r w:rsidRPr="005E4429">
              <w:rPr>
                <w:sz w:val="19"/>
                <w:szCs w:val="19"/>
              </w:rP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5E4429" w:rsidRDefault="00414621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5E4429" w:rsidRDefault="005932DE" w:rsidP="002371DE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 w:rsidRPr="005E4429">
              <w:rPr>
                <w:sz w:val="19"/>
                <w:szCs w:val="19"/>
              </w:rPr>
              <w:t>3</w:t>
            </w:r>
            <w:r w:rsidR="002371DE">
              <w:rPr>
                <w:sz w:val="19"/>
                <w:szCs w:val="19"/>
              </w:rPr>
              <w:t>8</w:t>
            </w:r>
            <w:r w:rsidRPr="005E4429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2DE" w:rsidRPr="005E4429" w:rsidRDefault="004B02A4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DE" w:rsidRPr="005E4429" w:rsidRDefault="004B02A4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</w:tr>
      <w:tr w:rsidR="005932DE" w:rsidTr="00190BB0">
        <w:trPr>
          <w:trHeight w:val="27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1C3492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color w:val="052635"/>
                <w:sz w:val="19"/>
                <w:szCs w:val="19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EE07AC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  <w:highlight w:val="yellow"/>
              </w:rPr>
            </w:pPr>
            <w:r w:rsidRPr="005E4429">
              <w:rPr>
                <w:sz w:val="19"/>
                <w:szCs w:val="19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5E4429" w:rsidRDefault="000674B2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5E4429" w:rsidRDefault="005932DE" w:rsidP="005A3AB2">
            <w:pPr>
              <w:jc w:val="center"/>
              <w:rPr>
                <w:sz w:val="19"/>
                <w:szCs w:val="19"/>
              </w:rPr>
            </w:pPr>
            <w:r w:rsidRPr="005E4429">
              <w:rPr>
                <w:sz w:val="19"/>
                <w:szCs w:val="19"/>
              </w:rPr>
              <w:t>2</w:t>
            </w:r>
            <w:r w:rsidR="005A3AB2">
              <w:rPr>
                <w:sz w:val="19"/>
                <w:szCs w:val="19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Pr="005E4429" w:rsidRDefault="005932DE" w:rsidP="005A3AB2">
            <w:pPr>
              <w:jc w:val="center"/>
              <w:rPr>
                <w:sz w:val="19"/>
                <w:szCs w:val="19"/>
              </w:rPr>
            </w:pPr>
            <w:r w:rsidRPr="005E4429">
              <w:rPr>
                <w:sz w:val="19"/>
                <w:szCs w:val="19"/>
              </w:rPr>
              <w:t>2</w:t>
            </w:r>
            <w:r w:rsidR="005A3AB2">
              <w:rPr>
                <w:sz w:val="19"/>
                <w:szCs w:val="19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5E4429" w:rsidRDefault="005932DE" w:rsidP="005A3AB2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 w:rsidRPr="005E4429">
              <w:rPr>
                <w:sz w:val="19"/>
                <w:szCs w:val="19"/>
              </w:rPr>
              <w:t>2</w:t>
            </w:r>
            <w:r w:rsidR="005A3AB2">
              <w:rPr>
                <w:sz w:val="19"/>
                <w:szCs w:val="19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</w:tr>
      <w:tr w:rsidR="005932DE" w:rsidTr="00190BB0">
        <w:trPr>
          <w:trHeight w:val="40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1C3492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EE07AC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  <w:highlight w:val="yellow"/>
              </w:rPr>
            </w:pPr>
            <w:r w:rsidRPr="005E4429"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5E4429" w:rsidRDefault="008E3C28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5E4429" w:rsidRDefault="005A3AB2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Pr="005E4429" w:rsidRDefault="005A3AB2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5E4429" w:rsidRDefault="005A3AB2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</w:tr>
      <w:tr w:rsidR="003E067A" w:rsidTr="00190BB0">
        <w:trPr>
          <w:trHeight w:val="8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67A" w:rsidRDefault="003E067A" w:rsidP="003E067A">
            <w:pPr>
              <w:tabs>
                <w:tab w:val="left" w:pos="900"/>
              </w:tabs>
              <w:ind w:right="-14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7A" w:rsidRPr="001C3492" w:rsidRDefault="003E067A" w:rsidP="003E067A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 xml:space="preserve">Основное мероприятие: </w:t>
            </w:r>
            <w:r w:rsidRPr="00B36D04">
              <w:rPr>
                <w:sz w:val="19"/>
                <w:szCs w:val="19"/>
              </w:rPr>
              <w:t>«</w:t>
            </w:r>
            <w:r w:rsidRPr="00B36D04">
              <w:rPr>
                <w:color w:val="000000"/>
                <w:sz w:val="19"/>
                <w:szCs w:val="19"/>
              </w:rPr>
              <w:t>Проведение оценки имущества, нотариальные услуги»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7A" w:rsidRDefault="003E067A" w:rsidP="003E06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счёт средств бюджета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7A" w:rsidRDefault="003E067A" w:rsidP="003E06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067A" w:rsidRPr="0021422E" w:rsidRDefault="003D3C77" w:rsidP="003E067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2 791,61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067A" w:rsidRDefault="003E067A" w:rsidP="003E067A">
            <w:pPr>
              <w:jc w:val="center"/>
              <w:rPr>
                <w:sz w:val="19"/>
                <w:szCs w:val="19"/>
              </w:rPr>
            </w:pPr>
          </w:p>
          <w:p w:rsidR="003E067A" w:rsidRDefault="003E067A" w:rsidP="003E067A">
            <w:pPr>
              <w:jc w:val="center"/>
              <w:rPr>
                <w:sz w:val="19"/>
                <w:szCs w:val="19"/>
              </w:rPr>
            </w:pPr>
          </w:p>
          <w:p w:rsidR="003E067A" w:rsidRPr="003E067A" w:rsidRDefault="00312164" w:rsidP="003E06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067A" w:rsidRDefault="003E067A" w:rsidP="003E067A">
            <w:pPr>
              <w:jc w:val="center"/>
              <w:rPr>
                <w:sz w:val="19"/>
                <w:szCs w:val="19"/>
              </w:rPr>
            </w:pPr>
          </w:p>
          <w:p w:rsidR="003E067A" w:rsidRDefault="003E067A" w:rsidP="003E067A">
            <w:pPr>
              <w:jc w:val="center"/>
              <w:rPr>
                <w:sz w:val="19"/>
                <w:szCs w:val="19"/>
              </w:rPr>
            </w:pPr>
          </w:p>
          <w:p w:rsidR="003E067A" w:rsidRPr="003E067A" w:rsidRDefault="005E39F7" w:rsidP="003E06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1 156,53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7A" w:rsidRPr="003E067A" w:rsidRDefault="003E067A" w:rsidP="003E067A">
            <w:pPr>
              <w:jc w:val="center"/>
              <w:rPr>
                <w:sz w:val="19"/>
                <w:szCs w:val="19"/>
              </w:rPr>
            </w:pPr>
          </w:p>
          <w:p w:rsidR="003E067A" w:rsidRPr="003E067A" w:rsidRDefault="003E067A" w:rsidP="003E067A">
            <w:pPr>
              <w:jc w:val="center"/>
              <w:rPr>
                <w:sz w:val="19"/>
                <w:szCs w:val="19"/>
              </w:rPr>
            </w:pPr>
          </w:p>
          <w:p w:rsidR="003E067A" w:rsidRPr="003E067A" w:rsidRDefault="005E39F7" w:rsidP="003E06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1 109,86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7A" w:rsidRDefault="003E067A" w:rsidP="003E067A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7A" w:rsidRDefault="003E067A" w:rsidP="003E067A">
            <w:pPr>
              <w:tabs>
                <w:tab w:val="left" w:pos="900"/>
              </w:tabs>
              <w:ind w:left="-15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Управление градостроительства, </w:t>
            </w:r>
            <w:proofErr w:type="gramStart"/>
            <w:r>
              <w:rPr>
                <w:sz w:val="19"/>
                <w:szCs w:val="19"/>
              </w:rPr>
              <w:t>имущественных</w:t>
            </w:r>
            <w:proofErr w:type="gramEnd"/>
            <w:r>
              <w:rPr>
                <w:sz w:val="19"/>
                <w:szCs w:val="19"/>
              </w:rPr>
              <w:t xml:space="preserve"> и земельных </w:t>
            </w:r>
          </w:p>
          <w:p w:rsidR="003E067A" w:rsidRDefault="003E067A" w:rsidP="003E067A">
            <w:pPr>
              <w:tabs>
                <w:tab w:val="left" w:pos="900"/>
              </w:tabs>
              <w:ind w:left="-15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отношений</w:t>
            </w:r>
          </w:p>
        </w:tc>
      </w:tr>
      <w:tr w:rsidR="005932DE" w:rsidTr="00190BB0">
        <w:trPr>
          <w:trHeight w:val="17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DE" w:rsidRPr="001C3492" w:rsidRDefault="005932DE" w:rsidP="00190BB0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ПНР основного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Количество объектов, в отношении которых проведена оценка рыночной стоимости для решения вопросов местного значения </w:t>
            </w:r>
            <w:r>
              <w:rPr>
                <w:color w:val="2D2D2D"/>
                <w:spacing w:val="2"/>
                <w:sz w:val="19"/>
                <w:szCs w:val="19"/>
              </w:rPr>
              <w:t>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2DE" w:rsidRPr="0071094A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 w:rsidRPr="0071094A">
              <w:rPr>
                <w:sz w:val="19"/>
                <w:szCs w:val="19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2DE" w:rsidRPr="0071094A" w:rsidRDefault="0076439A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2DE" w:rsidRPr="0071094A" w:rsidRDefault="001C12ED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Pr="0071094A" w:rsidRDefault="001C12ED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E" w:rsidRPr="0071094A" w:rsidRDefault="001C12ED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</w:tr>
      <w:tr w:rsidR="005932DE" w:rsidTr="00190BB0">
        <w:trPr>
          <w:trHeight w:val="7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B36D04" w:rsidRDefault="005932DE" w:rsidP="00190BB0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B36D04">
              <w:rPr>
                <w:sz w:val="19"/>
                <w:szCs w:val="19"/>
              </w:rPr>
              <w:t>Задача программы</w:t>
            </w: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B36D04" w:rsidRDefault="005932DE" w:rsidP="00190BB0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B36D04">
              <w:rPr>
                <w:color w:val="052635"/>
                <w:sz w:val="20"/>
                <w:szCs w:val="20"/>
              </w:rPr>
              <w:t xml:space="preserve">Совершенствование системы учета муниципального имущества городского поселения </w:t>
            </w:r>
            <w:proofErr w:type="spellStart"/>
            <w:r w:rsidRPr="00B36D04">
              <w:rPr>
                <w:color w:val="052635"/>
                <w:sz w:val="20"/>
                <w:szCs w:val="20"/>
              </w:rPr>
              <w:t>Лянтор</w:t>
            </w:r>
            <w:proofErr w:type="spellEnd"/>
          </w:p>
          <w:p w:rsidR="005932DE" w:rsidRPr="00B36D04" w:rsidRDefault="005932DE" w:rsidP="00190BB0">
            <w:pPr>
              <w:rPr>
                <w:sz w:val="20"/>
                <w:szCs w:val="20"/>
              </w:rPr>
            </w:pPr>
          </w:p>
        </w:tc>
      </w:tr>
      <w:tr w:rsidR="005932DE" w:rsidTr="00190BB0">
        <w:trPr>
          <w:trHeight w:val="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DE" w:rsidRDefault="005932DE" w:rsidP="00190BB0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DE" w:rsidRPr="001C3492" w:rsidRDefault="005932DE" w:rsidP="00190BB0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Количество объектов недвижимости, в отношении которых проведена регистрация прав (нарастающим итогом)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EE07AC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  <w:highlight w:val="yellow"/>
              </w:rPr>
            </w:pPr>
            <w:r w:rsidRPr="008B4BFC">
              <w:rPr>
                <w:sz w:val="19"/>
                <w:szCs w:val="19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8B4BFC" w:rsidRDefault="008B1F05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8B4BFC" w:rsidRDefault="00A9408A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Pr="008B4BFC" w:rsidRDefault="00A9408A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DE" w:rsidRPr="008B4BFC" w:rsidRDefault="00A9408A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</w:tr>
      <w:tr w:rsidR="005932DE" w:rsidTr="00041510">
        <w:trPr>
          <w:trHeight w:val="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DE" w:rsidRDefault="005932DE" w:rsidP="00190BB0">
            <w:pPr>
              <w:tabs>
                <w:tab w:val="left" w:pos="9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DE" w:rsidRPr="001C3492" w:rsidRDefault="005932DE" w:rsidP="00190BB0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 xml:space="preserve">Основное мероприятие: </w:t>
            </w:r>
            <w:r w:rsidRPr="00B36D04">
              <w:rPr>
                <w:sz w:val="19"/>
                <w:szCs w:val="19"/>
              </w:rPr>
              <w:t>«</w:t>
            </w:r>
            <w:r w:rsidRPr="00B36D04">
              <w:rPr>
                <w:color w:val="000000"/>
                <w:sz w:val="19"/>
                <w:szCs w:val="19"/>
              </w:rPr>
              <w:t>Землеустройство и межевание земельных участков»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счёт средств бюджета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E" w:rsidRPr="00041510" w:rsidRDefault="00F3003B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E" w:rsidRPr="00934100" w:rsidRDefault="00625D20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218,0</w:t>
            </w:r>
            <w:r w:rsidR="009129BB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E" w:rsidRPr="00934100" w:rsidRDefault="002D071A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Pr="00B32D4C" w:rsidRDefault="002D071A" w:rsidP="00190BB0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301,93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Управление градостроительства, имущественных и земельных отношений </w:t>
            </w:r>
          </w:p>
        </w:tc>
      </w:tr>
      <w:tr w:rsidR="005932DE" w:rsidTr="00190BB0">
        <w:trPr>
          <w:trHeight w:val="13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DE" w:rsidRPr="001C3492" w:rsidRDefault="005932DE" w:rsidP="00190BB0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ПНР основного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Площадь земельных участков, в отношении которых осуществлен государственный кадастровый учет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2DE" w:rsidRPr="00041510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 w:rsidRPr="00041510">
              <w:rPr>
                <w:sz w:val="19"/>
                <w:szCs w:val="19"/>
              </w:rPr>
              <w:t xml:space="preserve">158 696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2DE" w:rsidRPr="002911D1" w:rsidRDefault="00890815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266 958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2DE" w:rsidRPr="002911D1" w:rsidRDefault="001E06E9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273 852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Pr="002911D1" w:rsidRDefault="001E06E9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284 673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DE" w:rsidRPr="002911D1" w:rsidRDefault="001E06E9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284 673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</w:tr>
      <w:tr w:rsidR="005932DE" w:rsidTr="00190BB0">
        <w:trPr>
          <w:trHeight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DE" w:rsidRDefault="005932DE" w:rsidP="00190BB0">
            <w:pPr>
              <w:tabs>
                <w:tab w:val="left" w:pos="9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DE" w:rsidRPr="001C3492" w:rsidRDefault="005932DE" w:rsidP="00190BB0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 xml:space="preserve">Основное мероприятие: </w:t>
            </w:r>
            <w:r w:rsidRPr="00B36D04">
              <w:rPr>
                <w:sz w:val="19"/>
                <w:szCs w:val="19"/>
              </w:rPr>
              <w:t>«</w:t>
            </w:r>
            <w:r w:rsidRPr="00B36D04">
              <w:rPr>
                <w:color w:val="000000"/>
                <w:sz w:val="19"/>
                <w:szCs w:val="19"/>
              </w:rPr>
              <w:t>Паспортизация и техническая инвентаризация»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Управление градостроительства, имущественных и земельных отношений </w:t>
            </w:r>
          </w:p>
        </w:tc>
      </w:tr>
      <w:tr w:rsidR="005932DE" w:rsidTr="00190BB0">
        <w:trPr>
          <w:trHeight w:val="14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DE" w:rsidRPr="001C3492" w:rsidRDefault="005932DE" w:rsidP="00190BB0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ПНР основного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объектов недвижимости, в отношении которых осуществлен государственный кадастровый учет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833002" w:rsidRDefault="005932DE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833002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833002" w:rsidRDefault="00190A97" w:rsidP="00190BB0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Pr="00833002" w:rsidRDefault="005932DE" w:rsidP="000809F5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  <w:r w:rsidR="000809F5">
              <w:rPr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DE" w:rsidRPr="00833002" w:rsidRDefault="005932DE" w:rsidP="000809F5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  <w:r w:rsidR="000809F5">
              <w:rPr>
                <w:sz w:val="19"/>
                <w:szCs w:val="19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DE" w:rsidRPr="00E73543" w:rsidRDefault="005932DE" w:rsidP="00820FDB">
            <w:pPr>
              <w:tabs>
                <w:tab w:val="left" w:pos="900"/>
              </w:tabs>
              <w:jc w:val="center"/>
              <w:rPr>
                <w:sz w:val="19"/>
                <w:szCs w:val="19"/>
                <w:highlight w:val="green"/>
              </w:rPr>
            </w:pPr>
            <w:r w:rsidRPr="00DB1076">
              <w:rPr>
                <w:sz w:val="19"/>
                <w:szCs w:val="19"/>
              </w:rPr>
              <w:t>36</w:t>
            </w:r>
            <w:r w:rsidR="00820FDB">
              <w:rPr>
                <w:sz w:val="19"/>
                <w:szCs w:val="19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DE" w:rsidRDefault="005932DE" w:rsidP="00190BB0">
            <w:pPr>
              <w:rPr>
                <w:sz w:val="19"/>
                <w:szCs w:val="19"/>
              </w:rPr>
            </w:pPr>
          </w:p>
        </w:tc>
      </w:tr>
    </w:tbl>
    <w:p w:rsidR="005932DE" w:rsidRDefault="005932DE" w:rsidP="005932DE">
      <w:pPr>
        <w:tabs>
          <w:tab w:val="left" w:pos="2736"/>
        </w:tabs>
        <w:ind w:firstLine="708"/>
        <w:jc w:val="both"/>
        <w:rPr>
          <w:sz w:val="28"/>
          <w:szCs w:val="28"/>
        </w:rPr>
      </w:pPr>
    </w:p>
    <w:p w:rsidR="005932DE" w:rsidRDefault="005932DE" w:rsidP="005932DE">
      <w:pPr>
        <w:tabs>
          <w:tab w:val="left" w:pos="2736"/>
        </w:tabs>
        <w:ind w:firstLine="708"/>
        <w:jc w:val="both"/>
        <w:rPr>
          <w:sz w:val="28"/>
          <w:szCs w:val="28"/>
        </w:rPr>
        <w:sectPr w:rsidR="005932DE" w:rsidSect="00190BB0">
          <w:pgSz w:w="16838" w:h="11906" w:orient="landscape"/>
          <w:pgMar w:top="709" w:right="539" w:bottom="567" w:left="340" w:header="709" w:footer="57" w:gutter="0"/>
          <w:cols w:space="708"/>
          <w:docGrid w:linePitch="360"/>
        </w:sectPr>
      </w:pPr>
    </w:p>
    <w:p w:rsidR="009E2D2A" w:rsidRDefault="009E2D2A" w:rsidP="005932DE">
      <w:pPr>
        <w:rPr>
          <w:sz w:val="28"/>
          <w:szCs w:val="28"/>
        </w:rPr>
      </w:pPr>
    </w:p>
    <w:sectPr w:rsidR="009E2D2A" w:rsidSect="005932DE">
      <w:footerReference w:type="even" r:id="rId13"/>
      <w:footerReference w:type="default" r:id="rId14"/>
      <w:pgSz w:w="11906" w:h="16838"/>
      <w:pgMar w:top="1134" w:right="567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B0" w:rsidRDefault="00CB05B0" w:rsidP="00130302">
      <w:r>
        <w:separator/>
      </w:r>
    </w:p>
  </w:endnote>
  <w:endnote w:type="continuationSeparator" w:id="0">
    <w:p w:rsidR="00CB05B0" w:rsidRDefault="00CB05B0" w:rsidP="0013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B3" w:rsidRDefault="006E48B3" w:rsidP="0095083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48B3" w:rsidRDefault="006E48B3" w:rsidP="0095083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B3" w:rsidRDefault="006E48B3" w:rsidP="00A127BD">
    <w:pPr>
      <w:pStyle w:val="aa"/>
      <w:ind w:right="360"/>
    </w:pPr>
    <w:r>
      <w:rPr>
        <w:rStyle w:val="ac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B3" w:rsidRDefault="006E48B3" w:rsidP="0095083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48B3" w:rsidRDefault="006E48B3" w:rsidP="00950839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B3" w:rsidRDefault="006E48B3" w:rsidP="00A127BD">
    <w:pPr>
      <w:pStyle w:val="aa"/>
      <w:ind w:right="360"/>
    </w:pPr>
    <w:r>
      <w:rPr>
        <w:rStyle w:val="a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B0" w:rsidRDefault="00CB05B0" w:rsidP="00130302">
      <w:r>
        <w:separator/>
      </w:r>
    </w:p>
  </w:footnote>
  <w:footnote w:type="continuationSeparator" w:id="0">
    <w:p w:rsidR="00CB05B0" w:rsidRDefault="00CB05B0" w:rsidP="0013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967"/>
    <w:multiLevelType w:val="hybridMultilevel"/>
    <w:tmpl w:val="F2CC393C"/>
    <w:lvl w:ilvl="0" w:tplc="039E0E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2BA"/>
    <w:multiLevelType w:val="hybridMultilevel"/>
    <w:tmpl w:val="CED696FA"/>
    <w:lvl w:ilvl="0" w:tplc="4F002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600A5D"/>
    <w:multiLevelType w:val="hybridMultilevel"/>
    <w:tmpl w:val="952898F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295C19"/>
    <w:multiLevelType w:val="hybridMultilevel"/>
    <w:tmpl w:val="F00C81E2"/>
    <w:lvl w:ilvl="0" w:tplc="FBFC94BC">
      <w:start w:val="1"/>
      <w:numFmt w:val="bullet"/>
      <w:lvlText w:val="–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697564E"/>
    <w:multiLevelType w:val="hybridMultilevel"/>
    <w:tmpl w:val="A2AC0B30"/>
    <w:lvl w:ilvl="0" w:tplc="1A06A59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C8B2D1D"/>
    <w:multiLevelType w:val="hybridMultilevel"/>
    <w:tmpl w:val="B7AE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27D6A"/>
    <w:multiLevelType w:val="hybridMultilevel"/>
    <w:tmpl w:val="398E7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133D7A"/>
    <w:multiLevelType w:val="hybridMultilevel"/>
    <w:tmpl w:val="07E4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F708B"/>
    <w:multiLevelType w:val="hybridMultilevel"/>
    <w:tmpl w:val="8B56C3B4"/>
    <w:lvl w:ilvl="0" w:tplc="D5B4EC0E">
      <w:start w:val="1"/>
      <w:numFmt w:val="decimal"/>
      <w:lvlText w:val="%1)"/>
      <w:lvlJc w:val="left"/>
      <w:pPr>
        <w:ind w:left="1080" w:hanging="360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8382A"/>
    <w:multiLevelType w:val="hybridMultilevel"/>
    <w:tmpl w:val="4BEACA7A"/>
    <w:lvl w:ilvl="0" w:tplc="7054A95A">
      <w:start w:val="1"/>
      <w:numFmt w:val="decimal"/>
      <w:lvlText w:val="%1."/>
      <w:lvlJc w:val="left"/>
      <w:pPr>
        <w:ind w:left="720" w:hanging="360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10A97"/>
    <w:multiLevelType w:val="hybridMultilevel"/>
    <w:tmpl w:val="7194BEB2"/>
    <w:lvl w:ilvl="0" w:tplc="0056198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6F566F2"/>
    <w:multiLevelType w:val="hybridMultilevel"/>
    <w:tmpl w:val="47422014"/>
    <w:lvl w:ilvl="0" w:tplc="FBFC94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532F9"/>
    <w:multiLevelType w:val="hybridMultilevel"/>
    <w:tmpl w:val="E0F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A45F8"/>
    <w:multiLevelType w:val="hybridMultilevel"/>
    <w:tmpl w:val="B6F8ED6E"/>
    <w:lvl w:ilvl="0" w:tplc="9D58CB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CF6526"/>
    <w:multiLevelType w:val="hybridMultilevel"/>
    <w:tmpl w:val="BCB4F874"/>
    <w:lvl w:ilvl="0" w:tplc="D342297C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6">
    <w:nsid w:val="5C0F053E"/>
    <w:multiLevelType w:val="hybridMultilevel"/>
    <w:tmpl w:val="3436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54557DB"/>
    <w:multiLevelType w:val="hybridMultilevel"/>
    <w:tmpl w:val="57D04026"/>
    <w:lvl w:ilvl="0" w:tplc="FBFC94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80EB2"/>
    <w:multiLevelType w:val="hybridMultilevel"/>
    <w:tmpl w:val="308497F2"/>
    <w:lvl w:ilvl="0" w:tplc="E7B81334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F164487"/>
    <w:multiLevelType w:val="hybridMultilevel"/>
    <w:tmpl w:val="6A8E5D6E"/>
    <w:lvl w:ilvl="0" w:tplc="1D5CCE56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16"/>
  </w:num>
  <w:num w:numId="6">
    <w:abstractNumId w:val="1"/>
  </w:num>
  <w:num w:numId="7">
    <w:abstractNumId w:val="3"/>
  </w:num>
  <w:num w:numId="8">
    <w:abstractNumId w:val="13"/>
  </w:num>
  <w:num w:numId="9">
    <w:abstractNumId w:val="8"/>
  </w:num>
  <w:num w:numId="10">
    <w:abstractNumId w:val="7"/>
  </w:num>
  <w:num w:numId="11">
    <w:abstractNumId w:val="14"/>
  </w:num>
  <w:num w:numId="12">
    <w:abstractNumId w:val="0"/>
  </w:num>
  <w:num w:numId="13">
    <w:abstractNumId w:val="11"/>
  </w:num>
  <w:num w:numId="14">
    <w:abstractNumId w:val="19"/>
  </w:num>
  <w:num w:numId="15">
    <w:abstractNumId w:val="6"/>
  </w:num>
  <w:num w:numId="16">
    <w:abstractNumId w:val="12"/>
  </w:num>
  <w:num w:numId="17">
    <w:abstractNumId w:val="18"/>
  </w:num>
  <w:num w:numId="18">
    <w:abstractNumId w:val="4"/>
  </w:num>
  <w:num w:numId="19">
    <w:abstractNumId w:val="17"/>
  </w:num>
  <w:num w:numId="20">
    <w:abstractNumId w:val="20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3"/>
    <w:rsid w:val="000000E1"/>
    <w:rsid w:val="000001A3"/>
    <w:rsid w:val="000006E3"/>
    <w:rsid w:val="000032C8"/>
    <w:rsid w:val="0001469D"/>
    <w:rsid w:val="000152AE"/>
    <w:rsid w:val="00015321"/>
    <w:rsid w:val="000275A8"/>
    <w:rsid w:val="0003117D"/>
    <w:rsid w:val="00033A00"/>
    <w:rsid w:val="000359A5"/>
    <w:rsid w:val="00041510"/>
    <w:rsid w:val="000418A3"/>
    <w:rsid w:val="00042D38"/>
    <w:rsid w:val="000446DA"/>
    <w:rsid w:val="000507CB"/>
    <w:rsid w:val="000674B2"/>
    <w:rsid w:val="00071D01"/>
    <w:rsid w:val="000753A7"/>
    <w:rsid w:val="00076CD5"/>
    <w:rsid w:val="00077B68"/>
    <w:rsid w:val="000808E8"/>
    <w:rsid w:val="000809F5"/>
    <w:rsid w:val="00092D9F"/>
    <w:rsid w:val="00095FE3"/>
    <w:rsid w:val="000B1848"/>
    <w:rsid w:val="000C06B4"/>
    <w:rsid w:val="000C225C"/>
    <w:rsid w:val="000C33C0"/>
    <w:rsid w:val="000C3E8F"/>
    <w:rsid w:val="000C55A6"/>
    <w:rsid w:val="000D09CD"/>
    <w:rsid w:val="000E0D8D"/>
    <w:rsid w:val="000E0DA0"/>
    <w:rsid w:val="000E2F99"/>
    <w:rsid w:val="001019B1"/>
    <w:rsid w:val="00103F00"/>
    <w:rsid w:val="00104369"/>
    <w:rsid w:val="0010588E"/>
    <w:rsid w:val="001061CF"/>
    <w:rsid w:val="00106B26"/>
    <w:rsid w:val="00111250"/>
    <w:rsid w:val="001123D1"/>
    <w:rsid w:val="00113D44"/>
    <w:rsid w:val="00114A15"/>
    <w:rsid w:val="00117FB1"/>
    <w:rsid w:val="00122AD9"/>
    <w:rsid w:val="001254B7"/>
    <w:rsid w:val="00130302"/>
    <w:rsid w:val="001318F8"/>
    <w:rsid w:val="001345D7"/>
    <w:rsid w:val="00134E5E"/>
    <w:rsid w:val="0014497B"/>
    <w:rsid w:val="00154381"/>
    <w:rsid w:val="00157607"/>
    <w:rsid w:val="00163D11"/>
    <w:rsid w:val="00165CBE"/>
    <w:rsid w:val="00167ECE"/>
    <w:rsid w:val="00170463"/>
    <w:rsid w:val="00172B9E"/>
    <w:rsid w:val="0018349D"/>
    <w:rsid w:val="0018458C"/>
    <w:rsid w:val="00190A97"/>
    <w:rsid w:val="00190BB0"/>
    <w:rsid w:val="001A0453"/>
    <w:rsid w:val="001A3E3E"/>
    <w:rsid w:val="001B3048"/>
    <w:rsid w:val="001B6B1A"/>
    <w:rsid w:val="001C12ED"/>
    <w:rsid w:val="001C15B0"/>
    <w:rsid w:val="001C3492"/>
    <w:rsid w:val="001D1B06"/>
    <w:rsid w:val="001D3BB2"/>
    <w:rsid w:val="001D42F2"/>
    <w:rsid w:val="001D6359"/>
    <w:rsid w:val="001E06E9"/>
    <w:rsid w:val="001E237E"/>
    <w:rsid w:val="001E547D"/>
    <w:rsid w:val="001E55B0"/>
    <w:rsid w:val="001F4847"/>
    <w:rsid w:val="001F53AB"/>
    <w:rsid w:val="00201F32"/>
    <w:rsid w:val="002059A3"/>
    <w:rsid w:val="0022097C"/>
    <w:rsid w:val="002216D1"/>
    <w:rsid w:val="00222AAD"/>
    <w:rsid w:val="00224AFF"/>
    <w:rsid w:val="002340D7"/>
    <w:rsid w:val="00234CA7"/>
    <w:rsid w:val="00236CAD"/>
    <w:rsid w:val="002371DE"/>
    <w:rsid w:val="00237CA2"/>
    <w:rsid w:val="00245214"/>
    <w:rsid w:val="00250BC8"/>
    <w:rsid w:val="00252807"/>
    <w:rsid w:val="00261BA0"/>
    <w:rsid w:val="002640CA"/>
    <w:rsid w:val="002640D4"/>
    <w:rsid w:val="00267BE5"/>
    <w:rsid w:val="00267D9E"/>
    <w:rsid w:val="0027008C"/>
    <w:rsid w:val="0027295F"/>
    <w:rsid w:val="00274FCE"/>
    <w:rsid w:val="0028604E"/>
    <w:rsid w:val="00290F97"/>
    <w:rsid w:val="002911D1"/>
    <w:rsid w:val="00297692"/>
    <w:rsid w:val="002B0670"/>
    <w:rsid w:val="002B6B27"/>
    <w:rsid w:val="002C257D"/>
    <w:rsid w:val="002C26C0"/>
    <w:rsid w:val="002C659C"/>
    <w:rsid w:val="002D071A"/>
    <w:rsid w:val="002D23D8"/>
    <w:rsid w:val="002D58FF"/>
    <w:rsid w:val="002E67ED"/>
    <w:rsid w:val="002F6CAC"/>
    <w:rsid w:val="003015E0"/>
    <w:rsid w:val="00303C9C"/>
    <w:rsid w:val="00311746"/>
    <w:rsid w:val="00312164"/>
    <w:rsid w:val="003153C6"/>
    <w:rsid w:val="00315634"/>
    <w:rsid w:val="0031577A"/>
    <w:rsid w:val="003224D2"/>
    <w:rsid w:val="00325786"/>
    <w:rsid w:val="00327550"/>
    <w:rsid w:val="00340271"/>
    <w:rsid w:val="00341321"/>
    <w:rsid w:val="00342F56"/>
    <w:rsid w:val="00355C8E"/>
    <w:rsid w:val="00361D17"/>
    <w:rsid w:val="00364AC6"/>
    <w:rsid w:val="003651BC"/>
    <w:rsid w:val="003656F0"/>
    <w:rsid w:val="00367FD4"/>
    <w:rsid w:val="00373BB5"/>
    <w:rsid w:val="00374A64"/>
    <w:rsid w:val="00375290"/>
    <w:rsid w:val="003A6119"/>
    <w:rsid w:val="003B2160"/>
    <w:rsid w:val="003B38A4"/>
    <w:rsid w:val="003B3DC6"/>
    <w:rsid w:val="003B424E"/>
    <w:rsid w:val="003B646C"/>
    <w:rsid w:val="003C18E3"/>
    <w:rsid w:val="003C30B0"/>
    <w:rsid w:val="003D016E"/>
    <w:rsid w:val="003D082F"/>
    <w:rsid w:val="003D35DA"/>
    <w:rsid w:val="003D3C77"/>
    <w:rsid w:val="003D541E"/>
    <w:rsid w:val="003D766F"/>
    <w:rsid w:val="003D7CC7"/>
    <w:rsid w:val="003E067A"/>
    <w:rsid w:val="003F14AB"/>
    <w:rsid w:val="003F382C"/>
    <w:rsid w:val="003F43C8"/>
    <w:rsid w:val="003F5D55"/>
    <w:rsid w:val="004056EC"/>
    <w:rsid w:val="00407011"/>
    <w:rsid w:val="00410918"/>
    <w:rsid w:val="00414621"/>
    <w:rsid w:val="00420838"/>
    <w:rsid w:val="00422B4B"/>
    <w:rsid w:val="0042639F"/>
    <w:rsid w:val="00435C3A"/>
    <w:rsid w:val="00435F40"/>
    <w:rsid w:val="00443526"/>
    <w:rsid w:val="004457B5"/>
    <w:rsid w:val="00450C2A"/>
    <w:rsid w:val="00453234"/>
    <w:rsid w:val="004565E5"/>
    <w:rsid w:val="00457EB8"/>
    <w:rsid w:val="00462C40"/>
    <w:rsid w:val="004678A3"/>
    <w:rsid w:val="00467BA4"/>
    <w:rsid w:val="00472549"/>
    <w:rsid w:val="0047387B"/>
    <w:rsid w:val="0047593D"/>
    <w:rsid w:val="004809E1"/>
    <w:rsid w:val="00485FF1"/>
    <w:rsid w:val="00496982"/>
    <w:rsid w:val="004A3CA2"/>
    <w:rsid w:val="004B02A4"/>
    <w:rsid w:val="004B1BE5"/>
    <w:rsid w:val="004B288D"/>
    <w:rsid w:val="004C4209"/>
    <w:rsid w:val="004C500D"/>
    <w:rsid w:val="004D0004"/>
    <w:rsid w:val="004D579F"/>
    <w:rsid w:val="004E1C04"/>
    <w:rsid w:val="004F4250"/>
    <w:rsid w:val="00501D66"/>
    <w:rsid w:val="005047BB"/>
    <w:rsid w:val="00510BB4"/>
    <w:rsid w:val="00522893"/>
    <w:rsid w:val="00525F43"/>
    <w:rsid w:val="00530D38"/>
    <w:rsid w:val="005432F4"/>
    <w:rsid w:val="00551CA9"/>
    <w:rsid w:val="005553A4"/>
    <w:rsid w:val="005574DF"/>
    <w:rsid w:val="00557C26"/>
    <w:rsid w:val="0056234C"/>
    <w:rsid w:val="00564D4E"/>
    <w:rsid w:val="00565E41"/>
    <w:rsid w:val="0057113C"/>
    <w:rsid w:val="00573DF8"/>
    <w:rsid w:val="00577C71"/>
    <w:rsid w:val="0058774A"/>
    <w:rsid w:val="005932DE"/>
    <w:rsid w:val="00594FD3"/>
    <w:rsid w:val="005A08EE"/>
    <w:rsid w:val="005A3AB2"/>
    <w:rsid w:val="005A4B77"/>
    <w:rsid w:val="005A527E"/>
    <w:rsid w:val="005A6021"/>
    <w:rsid w:val="005C1157"/>
    <w:rsid w:val="005C1612"/>
    <w:rsid w:val="005C2342"/>
    <w:rsid w:val="005C3D75"/>
    <w:rsid w:val="005C4B9C"/>
    <w:rsid w:val="005C5C3E"/>
    <w:rsid w:val="005E0243"/>
    <w:rsid w:val="005E1A5E"/>
    <w:rsid w:val="005E39F7"/>
    <w:rsid w:val="005E4D03"/>
    <w:rsid w:val="005E59B8"/>
    <w:rsid w:val="005E77E4"/>
    <w:rsid w:val="005E7E87"/>
    <w:rsid w:val="005F2D1E"/>
    <w:rsid w:val="00601411"/>
    <w:rsid w:val="00603AE5"/>
    <w:rsid w:val="00610B54"/>
    <w:rsid w:val="006119EC"/>
    <w:rsid w:val="0061232E"/>
    <w:rsid w:val="00613C00"/>
    <w:rsid w:val="00617E5F"/>
    <w:rsid w:val="00622CD0"/>
    <w:rsid w:val="00625D20"/>
    <w:rsid w:val="00631ECC"/>
    <w:rsid w:val="0063619A"/>
    <w:rsid w:val="00636711"/>
    <w:rsid w:val="00641258"/>
    <w:rsid w:val="00646024"/>
    <w:rsid w:val="00646CCC"/>
    <w:rsid w:val="00654EAF"/>
    <w:rsid w:val="00657458"/>
    <w:rsid w:val="00666E60"/>
    <w:rsid w:val="006678F9"/>
    <w:rsid w:val="00670FF5"/>
    <w:rsid w:val="0067233E"/>
    <w:rsid w:val="00673653"/>
    <w:rsid w:val="00674E22"/>
    <w:rsid w:val="00682A25"/>
    <w:rsid w:val="0069303F"/>
    <w:rsid w:val="00694A9E"/>
    <w:rsid w:val="006A1B43"/>
    <w:rsid w:val="006A2342"/>
    <w:rsid w:val="006B1B45"/>
    <w:rsid w:val="006B375D"/>
    <w:rsid w:val="006B6C06"/>
    <w:rsid w:val="006C3365"/>
    <w:rsid w:val="006C70D7"/>
    <w:rsid w:val="006D10EE"/>
    <w:rsid w:val="006D1916"/>
    <w:rsid w:val="006D3F3C"/>
    <w:rsid w:val="006D55C3"/>
    <w:rsid w:val="006D6BB9"/>
    <w:rsid w:val="006D7C34"/>
    <w:rsid w:val="006E13A3"/>
    <w:rsid w:val="006E48B3"/>
    <w:rsid w:val="006E6D56"/>
    <w:rsid w:val="006F048D"/>
    <w:rsid w:val="006F0AF8"/>
    <w:rsid w:val="006F6CB2"/>
    <w:rsid w:val="0070062E"/>
    <w:rsid w:val="0070064F"/>
    <w:rsid w:val="00701FA3"/>
    <w:rsid w:val="0071094A"/>
    <w:rsid w:val="007109F0"/>
    <w:rsid w:val="00712A08"/>
    <w:rsid w:val="00712B1D"/>
    <w:rsid w:val="007135F4"/>
    <w:rsid w:val="007201A6"/>
    <w:rsid w:val="00721E6B"/>
    <w:rsid w:val="00726D2B"/>
    <w:rsid w:val="0073573C"/>
    <w:rsid w:val="00736FEF"/>
    <w:rsid w:val="007374DA"/>
    <w:rsid w:val="0074546B"/>
    <w:rsid w:val="007478E0"/>
    <w:rsid w:val="00752200"/>
    <w:rsid w:val="00757CBE"/>
    <w:rsid w:val="00757D03"/>
    <w:rsid w:val="007618C1"/>
    <w:rsid w:val="0076439A"/>
    <w:rsid w:val="00764CEA"/>
    <w:rsid w:val="00786CE5"/>
    <w:rsid w:val="007914E0"/>
    <w:rsid w:val="007916C5"/>
    <w:rsid w:val="00791D12"/>
    <w:rsid w:val="007929BB"/>
    <w:rsid w:val="007945AA"/>
    <w:rsid w:val="00794FEF"/>
    <w:rsid w:val="007A1984"/>
    <w:rsid w:val="007B13A7"/>
    <w:rsid w:val="007B3556"/>
    <w:rsid w:val="007B7761"/>
    <w:rsid w:val="007C3829"/>
    <w:rsid w:val="007C41B9"/>
    <w:rsid w:val="007C4ADF"/>
    <w:rsid w:val="007D001F"/>
    <w:rsid w:val="007D0344"/>
    <w:rsid w:val="007D6ADC"/>
    <w:rsid w:val="007E1E10"/>
    <w:rsid w:val="007E1EA1"/>
    <w:rsid w:val="007E5016"/>
    <w:rsid w:val="007E55D3"/>
    <w:rsid w:val="007E6854"/>
    <w:rsid w:val="007E6F90"/>
    <w:rsid w:val="007F30AE"/>
    <w:rsid w:val="007F66A7"/>
    <w:rsid w:val="00800EF8"/>
    <w:rsid w:val="00801EF3"/>
    <w:rsid w:val="00812781"/>
    <w:rsid w:val="00820FDB"/>
    <w:rsid w:val="0082671E"/>
    <w:rsid w:val="00827627"/>
    <w:rsid w:val="0083255A"/>
    <w:rsid w:val="0083339F"/>
    <w:rsid w:val="008345D4"/>
    <w:rsid w:val="00834DF3"/>
    <w:rsid w:val="008464ED"/>
    <w:rsid w:val="00850499"/>
    <w:rsid w:val="00850F4F"/>
    <w:rsid w:val="0085445B"/>
    <w:rsid w:val="00855904"/>
    <w:rsid w:val="00856D66"/>
    <w:rsid w:val="00862185"/>
    <w:rsid w:val="008649D2"/>
    <w:rsid w:val="00866A66"/>
    <w:rsid w:val="00871BB2"/>
    <w:rsid w:val="00890815"/>
    <w:rsid w:val="008933E4"/>
    <w:rsid w:val="00896F5A"/>
    <w:rsid w:val="00897D7F"/>
    <w:rsid w:val="008A07F8"/>
    <w:rsid w:val="008A42B8"/>
    <w:rsid w:val="008A5670"/>
    <w:rsid w:val="008B1F05"/>
    <w:rsid w:val="008B7DB9"/>
    <w:rsid w:val="008C1FCE"/>
    <w:rsid w:val="008E1159"/>
    <w:rsid w:val="008E14D0"/>
    <w:rsid w:val="008E196A"/>
    <w:rsid w:val="008E251E"/>
    <w:rsid w:val="008E3C28"/>
    <w:rsid w:val="008E4332"/>
    <w:rsid w:val="008E5475"/>
    <w:rsid w:val="008F0164"/>
    <w:rsid w:val="00910A4A"/>
    <w:rsid w:val="009129BB"/>
    <w:rsid w:val="00912C0F"/>
    <w:rsid w:val="00915973"/>
    <w:rsid w:val="0091724F"/>
    <w:rsid w:val="00917A75"/>
    <w:rsid w:val="00920DD4"/>
    <w:rsid w:val="009250DE"/>
    <w:rsid w:val="00927511"/>
    <w:rsid w:val="00936D31"/>
    <w:rsid w:val="00941133"/>
    <w:rsid w:val="00944A3B"/>
    <w:rsid w:val="00950839"/>
    <w:rsid w:val="00967765"/>
    <w:rsid w:val="009738D1"/>
    <w:rsid w:val="009804FC"/>
    <w:rsid w:val="0098128E"/>
    <w:rsid w:val="009820E0"/>
    <w:rsid w:val="00994307"/>
    <w:rsid w:val="009946D8"/>
    <w:rsid w:val="00995BF1"/>
    <w:rsid w:val="009A2D0E"/>
    <w:rsid w:val="009B1E3E"/>
    <w:rsid w:val="009B73B6"/>
    <w:rsid w:val="009C1A1A"/>
    <w:rsid w:val="009C4935"/>
    <w:rsid w:val="009D266E"/>
    <w:rsid w:val="009D5659"/>
    <w:rsid w:val="009D61F3"/>
    <w:rsid w:val="009E08EC"/>
    <w:rsid w:val="009E0DB6"/>
    <w:rsid w:val="009E0EE4"/>
    <w:rsid w:val="009E206B"/>
    <w:rsid w:val="009E2822"/>
    <w:rsid w:val="009E2D2A"/>
    <w:rsid w:val="009E426A"/>
    <w:rsid w:val="009F0EBB"/>
    <w:rsid w:val="009F264D"/>
    <w:rsid w:val="009F6413"/>
    <w:rsid w:val="00A02259"/>
    <w:rsid w:val="00A06F10"/>
    <w:rsid w:val="00A06F4C"/>
    <w:rsid w:val="00A127BD"/>
    <w:rsid w:val="00A16ACB"/>
    <w:rsid w:val="00A203A9"/>
    <w:rsid w:val="00A20799"/>
    <w:rsid w:val="00A2138A"/>
    <w:rsid w:val="00A231E7"/>
    <w:rsid w:val="00A26234"/>
    <w:rsid w:val="00A347F0"/>
    <w:rsid w:val="00A41CAD"/>
    <w:rsid w:val="00A456A9"/>
    <w:rsid w:val="00A47362"/>
    <w:rsid w:val="00A51A4C"/>
    <w:rsid w:val="00A60532"/>
    <w:rsid w:val="00A60F3C"/>
    <w:rsid w:val="00A61BBE"/>
    <w:rsid w:val="00A62A32"/>
    <w:rsid w:val="00A727A7"/>
    <w:rsid w:val="00A741D0"/>
    <w:rsid w:val="00A80A71"/>
    <w:rsid w:val="00A9408A"/>
    <w:rsid w:val="00A96D5F"/>
    <w:rsid w:val="00AA483A"/>
    <w:rsid w:val="00AA5CE2"/>
    <w:rsid w:val="00AB00F3"/>
    <w:rsid w:val="00AB280C"/>
    <w:rsid w:val="00AB6C5C"/>
    <w:rsid w:val="00AB799F"/>
    <w:rsid w:val="00AC5EE2"/>
    <w:rsid w:val="00AD3B11"/>
    <w:rsid w:val="00AD7F17"/>
    <w:rsid w:val="00AE07CC"/>
    <w:rsid w:val="00AE1269"/>
    <w:rsid w:val="00AE1B37"/>
    <w:rsid w:val="00AE74A3"/>
    <w:rsid w:val="00AF1C6B"/>
    <w:rsid w:val="00AF4EA3"/>
    <w:rsid w:val="00AF4FE7"/>
    <w:rsid w:val="00B00E01"/>
    <w:rsid w:val="00B020FE"/>
    <w:rsid w:val="00B060D6"/>
    <w:rsid w:val="00B101FA"/>
    <w:rsid w:val="00B15BE6"/>
    <w:rsid w:val="00B178AE"/>
    <w:rsid w:val="00B226FD"/>
    <w:rsid w:val="00B313B4"/>
    <w:rsid w:val="00B32D4C"/>
    <w:rsid w:val="00B4034D"/>
    <w:rsid w:val="00B418F4"/>
    <w:rsid w:val="00B508A5"/>
    <w:rsid w:val="00B521A1"/>
    <w:rsid w:val="00B55E62"/>
    <w:rsid w:val="00B67343"/>
    <w:rsid w:val="00B70DB9"/>
    <w:rsid w:val="00B73FDD"/>
    <w:rsid w:val="00B77938"/>
    <w:rsid w:val="00B91FA9"/>
    <w:rsid w:val="00B94C7D"/>
    <w:rsid w:val="00B95DEA"/>
    <w:rsid w:val="00B96C2A"/>
    <w:rsid w:val="00BA0991"/>
    <w:rsid w:val="00BA769B"/>
    <w:rsid w:val="00BB3471"/>
    <w:rsid w:val="00BB51DC"/>
    <w:rsid w:val="00BB7417"/>
    <w:rsid w:val="00BB7758"/>
    <w:rsid w:val="00BC56AE"/>
    <w:rsid w:val="00BC6014"/>
    <w:rsid w:val="00BC6B3B"/>
    <w:rsid w:val="00BC7354"/>
    <w:rsid w:val="00BD0A36"/>
    <w:rsid w:val="00BD238B"/>
    <w:rsid w:val="00BD4477"/>
    <w:rsid w:val="00BD6989"/>
    <w:rsid w:val="00BD6EFE"/>
    <w:rsid w:val="00BE369E"/>
    <w:rsid w:val="00BF33E6"/>
    <w:rsid w:val="00BF40B5"/>
    <w:rsid w:val="00BF48B6"/>
    <w:rsid w:val="00BF6044"/>
    <w:rsid w:val="00C014FF"/>
    <w:rsid w:val="00C03B4F"/>
    <w:rsid w:val="00C077F3"/>
    <w:rsid w:val="00C12B04"/>
    <w:rsid w:val="00C13FC5"/>
    <w:rsid w:val="00C15A63"/>
    <w:rsid w:val="00C22493"/>
    <w:rsid w:val="00C22DCA"/>
    <w:rsid w:val="00C3249D"/>
    <w:rsid w:val="00C325AC"/>
    <w:rsid w:val="00C423AB"/>
    <w:rsid w:val="00C53F20"/>
    <w:rsid w:val="00C56283"/>
    <w:rsid w:val="00C57D4E"/>
    <w:rsid w:val="00C57E13"/>
    <w:rsid w:val="00C603CC"/>
    <w:rsid w:val="00C642ED"/>
    <w:rsid w:val="00C65A64"/>
    <w:rsid w:val="00C663C7"/>
    <w:rsid w:val="00C664A9"/>
    <w:rsid w:val="00C812BA"/>
    <w:rsid w:val="00C8195C"/>
    <w:rsid w:val="00C831CB"/>
    <w:rsid w:val="00C8518B"/>
    <w:rsid w:val="00C867A8"/>
    <w:rsid w:val="00C94684"/>
    <w:rsid w:val="00C94BE5"/>
    <w:rsid w:val="00C95A8D"/>
    <w:rsid w:val="00C9613F"/>
    <w:rsid w:val="00C978B2"/>
    <w:rsid w:val="00CA14EF"/>
    <w:rsid w:val="00CA1D5E"/>
    <w:rsid w:val="00CB05B0"/>
    <w:rsid w:val="00CB39AE"/>
    <w:rsid w:val="00CB6A85"/>
    <w:rsid w:val="00CC54BA"/>
    <w:rsid w:val="00CC5D5C"/>
    <w:rsid w:val="00CC67C3"/>
    <w:rsid w:val="00CC7988"/>
    <w:rsid w:val="00CE43C1"/>
    <w:rsid w:val="00CE6FC4"/>
    <w:rsid w:val="00CE74AB"/>
    <w:rsid w:val="00D015B4"/>
    <w:rsid w:val="00D033F9"/>
    <w:rsid w:val="00D0439C"/>
    <w:rsid w:val="00D065EB"/>
    <w:rsid w:val="00D1001A"/>
    <w:rsid w:val="00D10BD2"/>
    <w:rsid w:val="00D163C1"/>
    <w:rsid w:val="00D17CD6"/>
    <w:rsid w:val="00D20061"/>
    <w:rsid w:val="00D2098C"/>
    <w:rsid w:val="00D23548"/>
    <w:rsid w:val="00D25739"/>
    <w:rsid w:val="00D306F3"/>
    <w:rsid w:val="00D31290"/>
    <w:rsid w:val="00D31752"/>
    <w:rsid w:val="00D371D3"/>
    <w:rsid w:val="00D53C46"/>
    <w:rsid w:val="00D54252"/>
    <w:rsid w:val="00D71770"/>
    <w:rsid w:val="00D911F8"/>
    <w:rsid w:val="00D92039"/>
    <w:rsid w:val="00D92848"/>
    <w:rsid w:val="00D9679E"/>
    <w:rsid w:val="00D96E6F"/>
    <w:rsid w:val="00DA2197"/>
    <w:rsid w:val="00DA4A26"/>
    <w:rsid w:val="00DB0579"/>
    <w:rsid w:val="00DB77F2"/>
    <w:rsid w:val="00DB7E6B"/>
    <w:rsid w:val="00DC50CA"/>
    <w:rsid w:val="00DD4034"/>
    <w:rsid w:val="00DE03EE"/>
    <w:rsid w:val="00DE449C"/>
    <w:rsid w:val="00DE61BD"/>
    <w:rsid w:val="00DE75B8"/>
    <w:rsid w:val="00DF05B3"/>
    <w:rsid w:val="00DF1528"/>
    <w:rsid w:val="00DF18C8"/>
    <w:rsid w:val="00DF65D4"/>
    <w:rsid w:val="00DF753E"/>
    <w:rsid w:val="00E010D9"/>
    <w:rsid w:val="00E01209"/>
    <w:rsid w:val="00E0156A"/>
    <w:rsid w:val="00E11B68"/>
    <w:rsid w:val="00E13DA5"/>
    <w:rsid w:val="00E25A7B"/>
    <w:rsid w:val="00E32D53"/>
    <w:rsid w:val="00E32DF4"/>
    <w:rsid w:val="00E371B0"/>
    <w:rsid w:val="00E43A95"/>
    <w:rsid w:val="00E4568C"/>
    <w:rsid w:val="00E45A81"/>
    <w:rsid w:val="00E46557"/>
    <w:rsid w:val="00E605AE"/>
    <w:rsid w:val="00E618D8"/>
    <w:rsid w:val="00E63394"/>
    <w:rsid w:val="00E6614A"/>
    <w:rsid w:val="00E702C5"/>
    <w:rsid w:val="00E70DE7"/>
    <w:rsid w:val="00E73543"/>
    <w:rsid w:val="00E74941"/>
    <w:rsid w:val="00E751B3"/>
    <w:rsid w:val="00E76623"/>
    <w:rsid w:val="00E76C77"/>
    <w:rsid w:val="00E8248C"/>
    <w:rsid w:val="00E85A72"/>
    <w:rsid w:val="00E9097F"/>
    <w:rsid w:val="00E92979"/>
    <w:rsid w:val="00E95F59"/>
    <w:rsid w:val="00E97E9A"/>
    <w:rsid w:val="00EA15DB"/>
    <w:rsid w:val="00EA3F74"/>
    <w:rsid w:val="00EA5A3B"/>
    <w:rsid w:val="00EB0271"/>
    <w:rsid w:val="00EB0B9D"/>
    <w:rsid w:val="00EB1C6C"/>
    <w:rsid w:val="00EB22D7"/>
    <w:rsid w:val="00EB65F2"/>
    <w:rsid w:val="00EC05BB"/>
    <w:rsid w:val="00EC05ED"/>
    <w:rsid w:val="00EC1222"/>
    <w:rsid w:val="00EC124F"/>
    <w:rsid w:val="00EC532F"/>
    <w:rsid w:val="00ED0F93"/>
    <w:rsid w:val="00ED1496"/>
    <w:rsid w:val="00ED29A3"/>
    <w:rsid w:val="00ED57CD"/>
    <w:rsid w:val="00EE3B3B"/>
    <w:rsid w:val="00EE3F6E"/>
    <w:rsid w:val="00EE4C4A"/>
    <w:rsid w:val="00EE4F1C"/>
    <w:rsid w:val="00EE5F1A"/>
    <w:rsid w:val="00EF5212"/>
    <w:rsid w:val="00F10726"/>
    <w:rsid w:val="00F10AE5"/>
    <w:rsid w:val="00F112B0"/>
    <w:rsid w:val="00F156D7"/>
    <w:rsid w:val="00F15B41"/>
    <w:rsid w:val="00F23378"/>
    <w:rsid w:val="00F25123"/>
    <w:rsid w:val="00F26209"/>
    <w:rsid w:val="00F3003B"/>
    <w:rsid w:val="00F315D8"/>
    <w:rsid w:val="00F32CAB"/>
    <w:rsid w:val="00F34210"/>
    <w:rsid w:val="00F35F4E"/>
    <w:rsid w:val="00F37A7C"/>
    <w:rsid w:val="00F41205"/>
    <w:rsid w:val="00F42783"/>
    <w:rsid w:val="00F43F66"/>
    <w:rsid w:val="00F45B39"/>
    <w:rsid w:val="00F53C43"/>
    <w:rsid w:val="00F62026"/>
    <w:rsid w:val="00F65F8C"/>
    <w:rsid w:val="00F77BAB"/>
    <w:rsid w:val="00F80040"/>
    <w:rsid w:val="00F844D3"/>
    <w:rsid w:val="00F846A8"/>
    <w:rsid w:val="00F85FDA"/>
    <w:rsid w:val="00F863C4"/>
    <w:rsid w:val="00F903F4"/>
    <w:rsid w:val="00F907D5"/>
    <w:rsid w:val="00F9542E"/>
    <w:rsid w:val="00FB77B4"/>
    <w:rsid w:val="00FC4872"/>
    <w:rsid w:val="00FC4E7B"/>
    <w:rsid w:val="00FD5C66"/>
    <w:rsid w:val="00FE0D3D"/>
    <w:rsid w:val="00FE0F0B"/>
    <w:rsid w:val="00FE66BF"/>
    <w:rsid w:val="00FF3640"/>
    <w:rsid w:val="00FF4ECE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135F4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B22D7"/>
    <w:pPr>
      <w:jc w:val="center"/>
    </w:pPr>
    <w:rPr>
      <w:b/>
      <w:bCs/>
      <w:sz w:val="32"/>
    </w:rPr>
  </w:style>
  <w:style w:type="paragraph" w:styleId="a3">
    <w:name w:val="Balloon Text"/>
    <w:basedOn w:val="a"/>
    <w:semiHidden/>
    <w:rsid w:val="00435F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F844D3"/>
    <w:pPr>
      <w:spacing w:after="120"/>
      <w:ind w:left="283"/>
    </w:pPr>
  </w:style>
  <w:style w:type="paragraph" w:customStyle="1" w:styleId="ConsPlusNormal">
    <w:name w:val="ConsPlusNormal"/>
    <w:rsid w:val="00B96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C978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D20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C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rsid w:val="00E95F5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95F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E13A3"/>
    <w:pPr>
      <w:ind w:left="720"/>
      <w:contextualSpacing/>
    </w:pPr>
  </w:style>
  <w:style w:type="paragraph" w:styleId="aa">
    <w:name w:val="footer"/>
    <w:basedOn w:val="a"/>
    <w:link w:val="ab"/>
    <w:rsid w:val="001E5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55B0"/>
    <w:rPr>
      <w:sz w:val="24"/>
      <w:szCs w:val="24"/>
    </w:rPr>
  </w:style>
  <w:style w:type="character" w:styleId="ac">
    <w:name w:val="page number"/>
    <w:basedOn w:val="a0"/>
    <w:rsid w:val="001E55B0"/>
  </w:style>
  <w:style w:type="paragraph" w:styleId="ad">
    <w:name w:val="No Spacing"/>
    <w:uiPriority w:val="1"/>
    <w:qFormat/>
    <w:rsid w:val="001E55B0"/>
    <w:rPr>
      <w:sz w:val="24"/>
      <w:szCs w:val="24"/>
    </w:rPr>
  </w:style>
  <w:style w:type="character" w:customStyle="1" w:styleId="apple-converted-space">
    <w:name w:val="apple-converted-space"/>
    <w:rsid w:val="001E55B0"/>
    <w:rPr>
      <w:rFonts w:cs="Times New Roman"/>
    </w:rPr>
  </w:style>
  <w:style w:type="paragraph" w:customStyle="1" w:styleId="Default">
    <w:name w:val="Default"/>
    <w:rsid w:val="001E55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e">
    <w:name w:val="Strong"/>
    <w:qFormat/>
    <w:rsid w:val="001E55B0"/>
    <w:rPr>
      <w:rFonts w:cs="Times New Roman"/>
      <w:b/>
    </w:rPr>
  </w:style>
  <w:style w:type="paragraph" w:customStyle="1" w:styleId="ConsPlusTitle">
    <w:name w:val="ConsPlusTitle"/>
    <w:uiPriority w:val="99"/>
    <w:rsid w:val="001E55B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7135F4"/>
    <w:rPr>
      <w:sz w:val="28"/>
      <w:szCs w:val="28"/>
    </w:rPr>
  </w:style>
  <w:style w:type="paragraph" w:customStyle="1" w:styleId="af">
    <w:name w:val="Знак"/>
    <w:basedOn w:val="a"/>
    <w:rsid w:val="00631E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aliases w:val="Обычный (веб) Знак"/>
    <w:basedOn w:val="a"/>
    <w:qFormat/>
    <w:rsid w:val="00631EC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31E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ktexleft">
    <w:name w:val="dktexleft"/>
    <w:basedOn w:val="a"/>
    <w:uiPriority w:val="99"/>
    <w:rsid w:val="00237CA2"/>
    <w:pPr>
      <w:spacing w:before="100" w:beforeAutospacing="1" w:after="100" w:afterAutospacing="1"/>
    </w:pPr>
  </w:style>
  <w:style w:type="paragraph" w:styleId="af1">
    <w:name w:val="header"/>
    <w:basedOn w:val="a"/>
    <w:link w:val="af2"/>
    <w:rsid w:val="00A127B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A127BD"/>
    <w:rPr>
      <w:sz w:val="24"/>
      <w:szCs w:val="24"/>
    </w:rPr>
  </w:style>
  <w:style w:type="table" w:customStyle="1" w:styleId="1">
    <w:name w:val="Сетка таблицы1"/>
    <w:basedOn w:val="a1"/>
    <w:next w:val="af3"/>
    <w:uiPriority w:val="39"/>
    <w:rsid w:val="00D17CD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D17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3"/>
    <w:uiPriority w:val="39"/>
    <w:rsid w:val="0085445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3"/>
    <w:uiPriority w:val="39"/>
    <w:rsid w:val="009C1A1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135F4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B22D7"/>
    <w:pPr>
      <w:jc w:val="center"/>
    </w:pPr>
    <w:rPr>
      <w:b/>
      <w:bCs/>
      <w:sz w:val="32"/>
    </w:rPr>
  </w:style>
  <w:style w:type="paragraph" w:styleId="a3">
    <w:name w:val="Balloon Text"/>
    <w:basedOn w:val="a"/>
    <w:semiHidden/>
    <w:rsid w:val="00435F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F844D3"/>
    <w:pPr>
      <w:spacing w:after="120"/>
      <w:ind w:left="283"/>
    </w:pPr>
  </w:style>
  <w:style w:type="paragraph" w:customStyle="1" w:styleId="ConsPlusNormal">
    <w:name w:val="ConsPlusNormal"/>
    <w:rsid w:val="00B96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C978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D20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C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rsid w:val="00E95F5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95F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E13A3"/>
    <w:pPr>
      <w:ind w:left="720"/>
      <w:contextualSpacing/>
    </w:pPr>
  </w:style>
  <w:style w:type="paragraph" w:styleId="aa">
    <w:name w:val="footer"/>
    <w:basedOn w:val="a"/>
    <w:link w:val="ab"/>
    <w:rsid w:val="001E5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55B0"/>
    <w:rPr>
      <w:sz w:val="24"/>
      <w:szCs w:val="24"/>
    </w:rPr>
  </w:style>
  <w:style w:type="character" w:styleId="ac">
    <w:name w:val="page number"/>
    <w:basedOn w:val="a0"/>
    <w:rsid w:val="001E55B0"/>
  </w:style>
  <w:style w:type="paragraph" w:styleId="ad">
    <w:name w:val="No Spacing"/>
    <w:uiPriority w:val="1"/>
    <w:qFormat/>
    <w:rsid w:val="001E55B0"/>
    <w:rPr>
      <w:sz w:val="24"/>
      <w:szCs w:val="24"/>
    </w:rPr>
  </w:style>
  <w:style w:type="character" w:customStyle="1" w:styleId="apple-converted-space">
    <w:name w:val="apple-converted-space"/>
    <w:rsid w:val="001E55B0"/>
    <w:rPr>
      <w:rFonts w:cs="Times New Roman"/>
    </w:rPr>
  </w:style>
  <w:style w:type="paragraph" w:customStyle="1" w:styleId="Default">
    <w:name w:val="Default"/>
    <w:rsid w:val="001E55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e">
    <w:name w:val="Strong"/>
    <w:qFormat/>
    <w:rsid w:val="001E55B0"/>
    <w:rPr>
      <w:rFonts w:cs="Times New Roman"/>
      <w:b/>
    </w:rPr>
  </w:style>
  <w:style w:type="paragraph" w:customStyle="1" w:styleId="ConsPlusTitle">
    <w:name w:val="ConsPlusTitle"/>
    <w:uiPriority w:val="99"/>
    <w:rsid w:val="001E55B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7135F4"/>
    <w:rPr>
      <w:sz w:val="28"/>
      <w:szCs w:val="28"/>
    </w:rPr>
  </w:style>
  <w:style w:type="paragraph" w:customStyle="1" w:styleId="af">
    <w:name w:val="Знак"/>
    <w:basedOn w:val="a"/>
    <w:rsid w:val="00631E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aliases w:val="Обычный (веб) Знак"/>
    <w:basedOn w:val="a"/>
    <w:qFormat/>
    <w:rsid w:val="00631EC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31E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ktexleft">
    <w:name w:val="dktexleft"/>
    <w:basedOn w:val="a"/>
    <w:uiPriority w:val="99"/>
    <w:rsid w:val="00237CA2"/>
    <w:pPr>
      <w:spacing w:before="100" w:beforeAutospacing="1" w:after="100" w:afterAutospacing="1"/>
    </w:pPr>
  </w:style>
  <w:style w:type="paragraph" w:styleId="af1">
    <w:name w:val="header"/>
    <w:basedOn w:val="a"/>
    <w:link w:val="af2"/>
    <w:rsid w:val="00A127B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A127BD"/>
    <w:rPr>
      <w:sz w:val="24"/>
      <w:szCs w:val="24"/>
    </w:rPr>
  </w:style>
  <w:style w:type="table" w:customStyle="1" w:styleId="1">
    <w:name w:val="Сетка таблицы1"/>
    <w:basedOn w:val="a1"/>
    <w:next w:val="af3"/>
    <w:uiPriority w:val="39"/>
    <w:rsid w:val="00D17CD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D17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3"/>
    <w:uiPriority w:val="39"/>
    <w:rsid w:val="0085445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3"/>
    <w:uiPriority w:val="39"/>
    <w:rsid w:val="009C1A1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BEEC-76D5-45EF-8293-046042C3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</TotalTime>
  <Pages>1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TESR</Company>
  <LinksUpToDate>false</LinksUpToDate>
  <CharactersWithSpaces>27319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RomancOA</dc:creator>
  <cp:lastModifiedBy>Евгений</cp:lastModifiedBy>
  <cp:revision>105</cp:revision>
  <cp:lastPrinted>2024-12-17T09:09:00Z</cp:lastPrinted>
  <dcterms:created xsi:type="dcterms:W3CDTF">2020-12-18T10:45:00Z</dcterms:created>
  <dcterms:modified xsi:type="dcterms:W3CDTF">2024-12-25T14:11:00Z</dcterms:modified>
</cp:coreProperties>
</file>