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2D5B" w14:textId="77777777" w:rsidR="004C4DA6" w:rsidRPr="00457A5B" w:rsidRDefault="004C4DA6" w:rsidP="004C4DA6">
      <w:pPr>
        <w:jc w:val="center"/>
        <w:rPr>
          <w:rFonts w:eastAsia="Calibri"/>
          <w:bCs/>
          <w:iCs/>
        </w:rPr>
      </w:pPr>
      <w:r w:rsidRPr="00C25307">
        <w:rPr>
          <w:rFonts w:eastAsia="Calibri"/>
          <w:bCs/>
          <w:iCs/>
          <w:lang w:eastAsia="en-US"/>
        </w:rPr>
        <w:object w:dxaOrig="10113" w:dyaOrig="13104" w14:anchorId="40C3B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6659170" r:id="rId8"/>
        </w:object>
      </w:r>
    </w:p>
    <w:p w14:paraId="75C3CCAE" w14:textId="77777777" w:rsidR="004C4DA6" w:rsidRPr="00457A5B" w:rsidRDefault="004C4DA6" w:rsidP="004C4D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457A5B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73901A21" w14:textId="77777777" w:rsidR="004C4DA6" w:rsidRPr="00457A5B" w:rsidRDefault="004C4DA6" w:rsidP="004C4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457A5B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7A476BFB" w14:textId="77777777" w:rsidR="004C4DA6" w:rsidRPr="00457A5B" w:rsidRDefault="004C4DA6" w:rsidP="004C4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457A5B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457A5B">
        <w:rPr>
          <w:rFonts w:ascii="Times New Roman" w:hAnsi="Times New Roman" w:cs="Times New Roman"/>
          <w:b/>
          <w:sz w:val="32"/>
        </w:rPr>
        <w:t xml:space="preserve"> района</w:t>
      </w:r>
    </w:p>
    <w:p w14:paraId="2106701A" w14:textId="77777777" w:rsidR="004C4DA6" w:rsidRPr="00457A5B" w:rsidRDefault="004C4DA6" w:rsidP="004C4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ar-SA"/>
        </w:rPr>
      </w:pPr>
      <w:r w:rsidRPr="00457A5B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0F0748ED" w14:textId="77777777" w:rsidR="004C4DA6" w:rsidRPr="00457A5B" w:rsidRDefault="004C4DA6" w:rsidP="004C4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5855768" w14:textId="77777777" w:rsidR="004C4DA6" w:rsidRPr="00457A5B" w:rsidRDefault="004C4DA6" w:rsidP="004C4DA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457A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7770A2D" w14:textId="77777777" w:rsidR="004C4DA6" w:rsidRPr="00457A5B" w:rsidRDefault="004C4DA6" w:rsidP="004C4DA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CCE0835" w14:textId="4E5D088D" w:rsidR="004C4DA6" w:rsidRPr="00457A5B" w:rsidRDefault="004C4DA6" w:rsidP="004C4D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57A5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D42D6">
        <w:rPr>
          <w:sz w:val="28"/>
          <w:szCs w:val="28"/>
          <w:u w:val="single"/>
        </w:rPr>
        <w:t>26</w:t>
      </w:r>
      <w:r w:rsidRPr="00457A5B">
        <w:rPr>
          <w:rFonts w:ascii="Times New Roman" w:hAnsi="Times New Roman" w:cs="Times New Roman"/>
          <w:sz w:val="28"/>
          <w:szCs w:val="28"/>
          <w:u w:val="single"/>
        </w:rPr>
        <w:t>» декабря 2024 года</w:t>
      </w:r>
      <w:r w:rsidRPr="00457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57A5B">
        <w:rPr>
          <w:rFonts w:ascii="Times New Roman" w:hAnsi="Times New Roman" w:cs="Times New Roman"/>
          <w:sz w:val="28"/>
          <w:szCs w:val="28"/>
        </w:rPr>
        <w:t xml:space="preserve">    № </w:t>
      </w:r>
      <w:r w:rsidR="00FD42D6">
        <w:rPr>
          <w:rFonts w:ascii="Times New Roman" w:hAnsi="Times New Roman" w:cs="Times New Roman"/>
          <w:sz w:val="28"/>
          <w:szCs w:val="28"/>
        </w:rPr>
        <w:t>1387</w:t>
      </w:r>
    </w:p>
    <w:p w14:paraId="071DCB60" w14:textId="77777777" w:rsidR="004C4DA6" w:rsidRPr="00457A5B" w:rsidRDefault="004C4DA6" w:rsidP="004C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A5B">
        <w:rPr>
          <w:rFonts w:ascii="Times New Roman" w:hAnsi="Times New Roman" w:cs="Times New Roman"/>
          <w:sz w:val="28"/>
          <w:szCs w:val="28"/>
        </w:rPr>
        <w:t xml:space="preserve">          г. </w:t>
      </w:r>
      <w:proofErr w:type="spellStart"/>
      <w:r w:rsidRPr="00457A5B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14:paraId="18262775" w14:textId="7BC5AF22" w:rsidR="00BF1C71" w:rsidRDefault="006E54E4" w:rsidP="00657D8B">
      <w:pPr>
        <w:spacing w:after="0" w:line="240" w:lineRule="auto"/>
        <w:ind w:left="-709" w:firstLine="283"/>
        <w:rPr>
          <w:rStyle w:val="FontStyle15"/>
          <w:sz w:val="28"/>
          <w:szCs w:val="28"/>
        </w:rPr>
      </w:pPr>
      <w:r w:rsidRPr="006E54E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5B2C814" w14:textId="59B3A16B" w:rsidR="001F4829" w:rsidRDefault="001F4829" w:rsidP="001F4829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</w:t>
      </w:r>
      <w:r w:rsidR="0046296F">
        <w:rPr>
          <w:rStyle w:val="FontStyle15"/>
          <w:sz w:val="28"/>
          <w:szCs w:val="28"/>
        </w:rPr>
        <w:t xml:space="preserve">ородского поселения Лянтор от </w:t>
      </w:r>
      <w:r w:rsidR="00495788">
        <w:rPr>
          <w:rStyle w:val="FontStyle15"/>
          <w:sz w:val="28"/>
          <w:szCs w:val="28"/>
        </w:rPr>
        <w:t>6</w:t>
      </w:r>
      <w:r w:rsidR="0046296F">
        <w:rPr>
          <w:rStyle w:val="FontStyle15"/>
          <w:sz w:val="28"/>
          <w:szCs w:val="28"/>
        </w:rPr>
        <w:t>.</w:t>
      </w:r>
      <w:r w:rsidR="00495788">
        <w:rPr>
          <w:rStyle w:val="FontStyle15"/>
          <w:sz w:val="28"/>
          <w:szCs w:val="28"/>
        </w:rPr>
        <w:t>12</w:t>
      </w:r>
      <w:r w:rsidR="0046296F">
        <w:rPr>
          <w:rStyle w:val="FontStyle15"/>
          <w:sz w:val="28"/>
          <w:szCs w:val="28"/>
        </w:rPr>
        <w:t>.202</w:t>
      </w:r>
      <w:r w:rsidR="00495788">
        <w:rPr>
          <w:rStyle w:val="FontStyle15"/>
          <w:sz w:val="28"/>
          <w:szCs w:val="28"/>
        </w:rPr>
        <w:t>2</w:t>
      </w:r>
      <w:r w:rsidR="0046296F">
        <w:rPr>
          <w:rStyle w:val="FontStyle15"/>
          <w:sz w:val="28"/>
          <w:szCs w:val="28"/>
        </w:rPr>
        <w:t xml:space="preserve"> № </w:t>
      </w:r>
      <w:r w:rsidR="00495788">
        <w:rPr>
          <w:rStyle w:val="FontStyle15"/>
          <w:sz w:val="28"/>
          <w:szCs w:val="28"/>
        </w:rPr>
        <w:t>1274</w:t>
      </w:r>
    </w:p>
    <w:p w14:paraId="16B29F9A" w14:textId="77777777"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1A5D8" w14:textId="3B85D586" w:rsidR="00BE2127" w:rsidRPr="002654E5" w:rsidRDefault="00FA05F4" w:rsidP="00BE21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127" w:rsidRPr="002654E5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 действующим законодательством</w:t>
      </w:r>
      <w:r w:rsidR="00000DDF">
        <w:rPr>
          <w:rFonts w:ascii="Times New Roman" w:hAnsi="Times New Roman" w:cs="Times New Roman"/>
          <w:sz w:val="28"/>
          <w:szCs w:val="28"/>
        </w:rPr>
        <w:t>:</w:t>
      </w:r>
      <w:r w:rsidR="000B4F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7A4B9" w14:textId="4AB54D72" w:rsidR="00495788" w:rsidRDefault="00495788" w:rsidP="00495788">
      <w:pPr>
        <w:pStyle w:val="ConsPlusNormal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75D7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75D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поселение Лянтор от 6.12.2022 № 1274 «</w:t>
      </w:r>
      <w:r w:rsidRPr="00495788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88">
        <w:rPr>
          <w:rFonts w:ascii="Times New Roman" w:eastAsia="Times New Roman" w:hAnsi="Times New Roman" w:cs="Times New Roman"/>
          <w:sz w:val="28"/>
          <w:szCs w:val="28"/>
        </w:rPr>
        <w:t>«Содействие развитию малого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88">
        <w:rPr>
          <w:rFonts w:ascii="Times New Roman" w:eastAsia="Times New Roman" w:hAnsi="Times New Roman" w:cs="Times New Roman"/>
          <w:sz w:val="28"/>
          <w:szCs w:val="28"/>
        </w:rPr>
        <w:t>предпринимательства на территории города Лянтор на 2023 – 2026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8190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14:paraId="4D2A74FD" w14:textId="1361E637" w:rsidR="00B77300" w:rsidRDefault="00B77300" w:rsidP="00C61C3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Паспорт муниципальной программы изложить в следующей редакции:</w:t>
      </w:r>
    </w:p>
    <w:p w14:paraId="57E3E346" w14:textId="09D711DB" w:rsidR="00B77300" w:rsidRPr="00B77300" w:rsidRDefault="00B77300" w:rsidP="00B77300">
      <w:pPr>
        <w:keepNext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42297">
        <w:rPr>
          <w:rFonts w:ascii="Times New Roman" w:hAnsi="Times New Roman" w:cs="Times New Roman"/>
          <w:sz w:val="28"/>
          <w:szCs w:val="28"/>
        </w:rPr>
        <w:t xml:space="preserve">        «Паспорт муниципальной программы «</w:t>
      </w:r>
      <w:r w:rsidRPr="004422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Содействие развитию малого и среднего предпринимательства на территории города Лянтор на 2023 – 2026 годы</w:t>
      </w:r>
      <w:r w:rsidRPr="004422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B77300">
        <w:rPr>
          <w:rFonts w:ascii="Times New Roman" w:eastAsia="Times New Roman" w:hAnsi="Times New Roman" w:cs="Times New Roman"/>
          <w:bCs/>
          <w:sz w:val="26"/>
          <w:szCs w:val="26"/>
        </w:rPr>
        <w:t>(далее-муниципальная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B77300" w:rsidRPr="00B77300" w14:paraId="0FDF51D3" w14:textId="77777777" w:rsidTr="001776E5">
        <w:tc>
          <w:tcPr>
            <w:tcW w:w="3114" w:type="dxa"/>
          </w:tcPr>
          <w:p w14:paraId="28B1D0ED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48A8D67C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</w:p>
          <w:p w14:paraId="10392A57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14" w:type="dxa"/>
          </w:tcPr>
          <w:p w14:paraId="7C1A1688" w14:textId="77777777" w:rsidR="00B77300" w:rsidRPr="00B77300" w:rsidRDefault="00B77300" w:rsidP="00B77300">
            <w:pPr>
              <w:spacing w:after="0" w:line="240" w:lineRule="auto"/>
              <w:ind w:left="51" w:firstLine="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"Содействие развитию малого и среднего предпринимательства                                                                                              на территории города Лянтор на 2023 – 2026 годы"</w:t>
            </w:r>
          </w:p>
        </w:tc>
      </w:tr>
      <w:tr w:rsidR="00B77300" w:rsidRPr="00B77300" w14:paraId="553CBE3A" w14:textId="77777777" w:rsidTr="001776E5">
        <w:tc>
          <w:tcPr>
            <w:tcW w:w="3114" w:type="dxa"/>
          </w:tcPr>
          <w:p w14:paraId="0552CD38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514" w:type="dxa"/>
          </w:tcPr>
          <w:p w14:paraId="54978E59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</w:t>
            </w:r>
          </w:p>
        </w:tc>
      </w:tr>
      <w:tr w:rsidR="00B77300" w:rsidRPr="00B77300" w14:paraId="03DA44F8" w14:textId="77777777" w:rsidTr="001776E5">
        <w:tc>
          <w:tcPr>
            <w:tcW w:w="3114" w:type="dxa"/>
          </w:tcPr>
          <w:p w14:paraId="165AA55E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14" w:type="dxa"/>
          </w:tcPr>
          <w:p w14:paraId="2E86C903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градостроительства, имущественных и земельных отношений</w:t>
            </w:r>
          </w:p>
        </w:tc>
      </w:tr>
      <w:tr w:rsidR="00B77300" w:rsidRPr="00B77300" w14:paraId="2696692B" w14:textId="77777777" w:rsidTr="001776E5">
        <w:tc>
          <w:tcPr>
            <w:tcW w:w="3114" w:type="dxa"/>
          </w:tcPr>
          <w:p w14:paraId="67949F81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514" w:type="dxa"/>
          </w:tcPr>
          <w:p w14:paraId="4BB807A8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экономики;</w:t>
            </w:r>
          </w:p>
          <w:p w14:paraId="6E0A922B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градостроительства, имущественных и земельных отношений.</w:t>
            </w:r>
          </w:p>
        </w:tc>
      </w:tr>
      <w:tr w:rsidR="00B77300" w:rsidRPr="00B77300" w14:paraId="4216502A" w14:textId="77777777" w:rsidTr="001776E5">
        <w:tc>
          <w:tcPr>
            <w:tcW w:w="3114" w:type="dxa"/>
          </w:tcPr>
          <w:p w14:paraId="734D5FAC" w14:textId="77777777" w:rsidR="00B77300" w:rsidRPr="00B77300" w:rsidRDefault="00B77300" w:rsidP="00B7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514" w:type="dxa"/>
          </w:tcPr>
          <w:p w14:paraId="7A5C4D81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развития малого и среднего предпринимательства, физических лиц, не являющихся индивидуальными предпринимателями и 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применяющими специальный налоговый режим «Налог 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на профессиональный доход» </w:t>
            </w:r>
          </w:p>
        </w:tc>
      </w:tr>
      <w:tr w:rsidR="00B77300" w:rsidRPr="00B77300" w14:paraId="2D7C7FDB" w14:textId="77777777" w:rsidTr="001776E5">
        <w:tc>
          <w:tcPr>
            <w:tcW w:w="3114" w:type="dxa"/>
          </w:tcPr>
          <w:p w14:paraId="6D0E304D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514" w:type="dxa"/>
          </w:tcPr>
          <w:p w14:paraId="545FDA08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B77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взаимодействия органов власти с субъектами предпринимательства, оказание информационной и имущественной поддержки;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7C3C39A6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2. Создание условий по продвижению товаров и услуг субъектов предпринимательства.</w:t>
            </w:r>
          </w:p>
        </w:tc>
      </w:tr>
      <w:tr w:rsidR="00B77300" w:rsidRPr="00B77300" w14:paraId="74FC6974" w14:textId="77777777" w:rsidTr="001776E5">
        <w:tc>
          <w:tcPr>
            <w:tcW w:w="3114" w:type="dxa"/>
          </w:tcPr>
          <w:p w14:paraId="1C41B36D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индикаторы и показатели муниципальной</w:t>
            </w:r>
          </w:p>
          <w:p w14:paraId="1F8D1F49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14" w:type="dxa"/>
          </w:tcPr>
          <w:p w14:paraId="03F60053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занятых в сфере МСП, включая индивидуальных предпринимателей и самозанятых граждан;</w:t>
            </w:r>
          </w:p>
          <w:p w14:paraId="0F772A9A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субъектов МСП, самозанятых граждан, получивших поддержку (информационную, имущественную);</w:t>
            </w:r>
          </w:p>
          <w:p w14:paraId="69A9FD21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доля положительно принятых решений от общего количества обращений субъектов МСП, в части предоставления поддержки;</w:t>
            </w:r>
          </w:p>
          <w:p w14:paraId="3960DB1E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доля положительно принятых решений от общего количества обращений субъектов МСП, в части размещения нестационарных торговых объектов, </w:t>
            </w:r>
          </w:p>
          <w:p w14:paraId="53C2D89A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утвержденной схемой размещения НТО</w:t>
            </w:r>
          </w:p>
        </w:tc>
      </w:tr>
      <w:tr w:rsidR="00B77300" w:rsidRPr="00B77300" w14:paraId="5806E9C4" w14:textId="77777777" w:rsidTr="001776E5">
        <w:tc>
          <w:tcPr>
            <w:tcW w:w="3114" w:type="dxa"/>
          </w:tcPr>
          <w:p w14:paraId="12667B5C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</w:t>
            </w:r>
          </w:p>
          <w:p w14:paraId="00972169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514" w:type="dxa"/>
          </w:tcPr>
          <w:p w14:paraId="40E97A55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2023 - 2026 годы</w:t>
            </w:r>
          </w:p>
        </w:tc>
      </w:tr>
      <w:tr w:rsidR="00B77300" w:rsidRPr="00B77300" w14:paraId="585F6AFB" w14:textId="77777777" w:rsidTr="001776E5">
        <w:tc>
          <w:tcPr>
            <w:tcW w:w="3114" w:type="dxa"/>
          </w:tcPr>
          <w:p w14:paraId="1C42F62C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</w:t>
            </w:r>
          </w:p>
          <w:p w14:paraId="4FEAB406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программы, в том числе:</w:t>
            </w:r>
          </w:p>
          <w:p w14:paraId="7A09334D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 счет бюджета города </w:t>
            </w:r>
          </w:p>
        </w:tc>
        <w:tc>
          <w:tcPr>
            <w:tcW w:w="6514" w:type="dxa"/>
          </w:tcPr>
          <w:p w14:paraId="4E020B1B" w14:textId="5C7A177A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,00 тыс. рублей, в том числе:</w:t>
            </w:r>
          </w:p>
          <w:p w14:paraId="3F70E7A5" w14:textId="4A175EEF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тыс. руб.;</w:t>
            </w:r>
          </w:p>
          <w:p w14:paraId="697380CD" w14:textId="7D5B8702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тыс. руб.;</w:t>
            </w:r>
          </w:p>
          <w:p w14:paraId="0F212CD7" w14:textId="3B5759B1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0,00тыс. руб.;</w:t>
            </w:r>
          </w:p>
          <w:p w14:paraId="06C1EAF5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50,00 тыс. руб.</w:t>
            </w:r>
          </w:p>
        </w:tc>
      </w:tr>
      <w:tr w:rsidR="00B77300" w:rsidRPr="00B77300" w14:paraId="17908D52" w14:textId="77777777" w:rsidTr="001776E5">
        <w:tc>
          <w:tcPr>
            <w:tcW w:w="3114" w:type="dxa"/>
          </w:tcPr>
          <w:p w14:paraId="5F97FEF1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514" w:type="dxa"/>
          </w:tcPr>
          <w:p w14:paraId="651C42A2" w14:textId="55E9FBA3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увеличение количества занятых в сфере МСП, включая индивидуальных предпринимателей и самозанятых граждан – до </w:t>
            </w:r>
            <w:r w:rsidR="007D0BAC">
              <w:rPr>
                <w:rFonts w:ascii="Times New Roman" w:eastAsia="Times New Roman" w:hAnsi="Times New Roman" w:cs="Times New Roman"/>
                <w:sz w:val="26"/>
                <w:szCs w:val="26"/>
              </w:rPr>
              <w:t>4000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единиц;</w:t>
            </w:r>
          </w:p>
          <w:p w14:paraId="08352DF3" w14:textId="7992F876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количества субъектов МСП, самозанятых граждан, получивших поддержку (информационную, имущественную) – до 4</w:t>
            </w:r>
            <w:r w:rsidR="007D0B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единиц;</w:t>
            </w:r>
          </w:p>
          <w:p w14:paraId="7B3088BC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сохранение доли положительно принятых решений от общего количества обращений субъектов МСП, в части предоставления поддержки – не менее 90 процентов ежегодно;</w:t>
            </w:r>
          </w:p>
          <w:p w14:paraId="0FFA7CC0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сохранение доли положительно принятых решений от общего количества обращений субъектов МСП, в части размещения нестационарных торговых объектов в соответствии с утвержденной схемой размещения НТО – на уровне 100 %.</w:t>
            </w:r>
          </w:p>
        </w:tc>
      </w:tr>
      <w:tr w:rsidR="00B77300" w:rsidRPr="00B77300" w14:paraId="030644E8" w14:textId="77777777" w:rsidTr="001776E5">
        <w:tc>
          <w:tcPr>
            <w:tcW w:w="3114" w:type="dxa"/>
          </w:tcPr>
          <w:p w14:paraId="1F8A45C7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  <w:p w14:paraId="16A3A59B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514" w:type="dxa"/>
          </w:tcPr>
          <w:p w14:paraId="1F14FBA2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</w:p>
        </w:tc>
      </w:tr>
      <w:tr w:rsidR="00B77300" w:rsidRPr="00B77300" w14:paraId="6CF311EC" w14:textId="77777777" w:rsidTr="001776E5">
        <w:tc>
          <w:tcPr>
            <w:tcW w:w="3114" w:type="dxa"/>
          </w:tcPr>
          <w:p w14:paraId="228E1D99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Портфели проектов, 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Федерации), параметры их финансового обеспечения</w:t>
            </w:r>
          </w:p>
        </w:tc>
        <w:tc>
          <w:tcPr>
            <w:tcW w:w="6514" w:type="dxa"/>
          </w:tcPr>
          <w:p w14:paraId="41123B98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Портфель проектов «Малое и среднее </w:t>
            </w: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предпринимательство и поддержка индивидуальной предпринимательской инициативы»,</w:t>
            </w:r>
          </w:p>
          <w:p w14:paraId="73850BDC" w14:textId="5EA5ACBC" w:rsidR="00B77300" w:rsidRPr="00B77300" w:rsidRDefault="00CB6379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региональный </w:t>
            </w:r>
            <w:r w:rsidR="00B77300"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</w:t>
            </w:r>
            <w:r w:rsidR="000B4FB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B4FB9" w:rsidRPr="000B4FB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благоприятных условий для осуществления деятельности самозаняты</w:t>
            </w:r>
            <w:r w:rsidR="00D45DA2">
              <w:rPr>
                <w:rFonts w:ascii="Times New Roman" w:eastAsia="Times New Roman" w:hAnsi="Times New Roman" w:cs="Times New Roman"/>
                <w:sz w:val="26"/>
                <w:szCs w:val="26"/>
              </w:rPr>
              <w:t>ми</w:t>
            </w:r>
            <w:r w:rsidR="000B4FB9" w:rsidRPr="000B4F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</w:t>
            </w:r>
            <w:r w:rsidR="00D45DA2">
              <w:rPr>
                <w:rFonts w:ascii="Times New Roman" w:eastAsia="Times New Roman" w:hAnsi="Times New Roman" w:cs="Times New Roman"/>
                <w:sz w:val="26"/>
                <w:szCs w:val="26"/>
              </w:rPr>
              <w:t>ами</w:t>
            </w:r>
            <w:r w:rsidR="000B4FB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0B4FB9" w:rsidRPr="000B4F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77300"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t>- без финансирования.</w:t>
            </w:r>
          </w:p>
          <w:p w14:paraId="5224E85D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7300" w:rsidRPr="00B77300" w14:paraId="70C89446" w14:textId="77777777" w:rsidTr="001776E5">
        <w:tc>
          <w:tcPr>
            <w:tcW w:w="3114" w:type="dxa"/>
          </w:tcPr>
          <w:p w14:paraId="44037848" w14:textId="77777777" w:rsidR="00B77300" w:rsidRPr="00B77300" w:rsidRDefault="00B77300" w:rsidP="00B7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их финансового обеспечения</w:t>
            </w:r>
          </w:p>
        </w:tc>
        <w:tc>
          <w:tcPr>
            <w:tcW w:w="6514" w:type="dxa"/>
          </w:tcPr>
          <w:p w14:paraId="542A2B36" w14:textId="77777777" w:rsidR="00B77300" w:rsidRPr="00B77300" w:rsidRDefault="00B77300" w:rsidP="00B77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773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</w:p>
        </w:tc>
      </w:tr>
    </w:tbl>
    <w:p w14:paraId="59ED4394" w14:textId="6B7522B7" w:rsidR="00B77300" w:rsidRPr="00B77300" w:rsidRDefault="00B77300" w:rsidP="00B77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0A02436" w14:textId="7D86F37E" w:rsidR="00575D7C" w:rsidRDefault="00575D7C" w:rsidP="00B773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0B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2721"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к </w:t>
      </w:r>
      <w:r w:rsidR="00481901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85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3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7300" w:rsidRPr="00B77300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программных мероприятий</w:t>
      </w:r>
      <w:r w:rsidR="00B7730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52721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</w:t>
      </w:r>
      <w:r w:rsidR="0022298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5272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42540B1" w14:textId="6069BF09" w:rsidR="00657D8B" w:rsidRPr="00657D8B" w:rsidRDefault="00BE2127" w:rsidP="00657D8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29785845"/>
      <w:r w:rsidR="00657D8B" w:rsidRPr="00657D8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14:paraId="642F9F6D" w14:textId="77777777" w:rsidR="00657D8B" w:rsidRPr="00657D8B" w:rsidRDefault="00657D8B" w:rsidP="00657D8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2FA2B494" w14:textId="0DE5CE3A" w:rsidR="00415A16" w:rsidRPr="00C61C3F" w:rsidRDefault="00415A16" w:rsidP="00657D8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1C3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- начальника управления экономики </w:t>
      </w:r>
      <w:r w:rsidR="007D0BAC">
        <w:rPr>
          <w:rFonts w:ascii="Times New Roman" w:hAnsi="Times New Roman" w:cs="Times New Roman"/>
          <w:sz w:val="28"/>
          <w:szCs w:val="28"/>
        </w:rPr>
        <w:t>С.А. Тонконог</w:t>
      </w:r>
    </w:p>
    <w:bookmarkEnd w:id="0"/>
    <w:p w14:paraId="75FAC0B5" w14:textId="77777777" w:rsidR="00552AAF" w:rsidRDefault="00552AAF" w:rsidP="004157B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42386" w14:textId="77777777" w:rsidR="00741125" w:rsidRDefault="00741125" w:rsidP="004157B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76A6B" w14:textId="329A1570" w:rsidR="00741125" w:rsidRDefault="004157B0" w:rsidP="00B82ED9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D0B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657D8B">
        <w:rPr>
          <w:rFonts w:ascii="Times New Roman" w:hAnsi="Times New Roman" w:cs="Times New Roman"/>
          <w:sz w:val="28"/>
          <w:szCs w:val="28"/>
        </w:rPr>
        <w:t xml:space="preserve">     </w:t>
      </w:r>
      <w:r w:rsidR="007D0BAC">
        <w:rPr>
          <w:rFonts w:ascii="Times New Roman" w:hAnsi="Times New Roman" w:cs="Times New Roman"/>
          <w:sz w:val="28"/>
          <w:szCs w:val="28"/>
        </w:rPr>
        <w:t>А.Н. Луценко</w:t>
      </w:r>
    </w:p>
    <w:p w14:paraId="0B6EA516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  <w:sectPr w:rsidR="003B6306" w:rsidSect="00701F92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W w:w="15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760"/>
        <w:gridCol w:w="2976"/>
        <w:gridCol w:w="1418"/>
        <w:gridCol w:w="1843"/>
        <w:gridCol w:w="850"/>
        <w:gridCol w:w="709"/>
        <w:gridCol w:w="709"/>
        <w:gridCol w:w="708"/>
        <w:gridCol w:w="1418"/>
        <w:gridCol w:w="1843"/>
      </w:tblGrid>
      <w:tr w:rsidR="003B6306" w:rsidRPr="003B6306" w14:paraId="797E2D55" w14:textId="77777777" w:rsidTr="003B6306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E6E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278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5C05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144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5BA9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2D6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274F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EB0C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E97A" w14:textId="77777777" w:rsidR="006E54E4" w:rsidRPr="006E54E4" w:rsidRDefault="003B6306" w:rsidP="006E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 w:rsidR="006E54E4"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постановлению</w:t>
            </w:r>
          </w:p>
          <w:p w14:paraId="57A9CD1C" w14:textId="77777777" w:rsidR="006E54E4" w:rsidRPr="006E54E4" w:rsidRDefault="006E54E4" w:rsidP="006E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Администрации городского </w:t>
            </w:r>
          </w:p>
          <w:p w14:paraId="1F496C61" w14:textId="77777777" w:rsidR="006E54E4" w:rsidRPr="006E54E4" w:rsidRDefault="006E54E4" w:rsidP="006E5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поселения Лянтор </w:t>
            </w:r>
          </w:p>
          <w:p w14:paraId="5C67142F" w14:textId="7BAAC9AE" w:rsidR="003B6306" w:rsidRPr="003B6306" w:rsidRDefault="006E54E4" w:rsidP="00FD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</w:t>
            </w:r>
            <w:r w:rsidR="00FD4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7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7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№  </w:t>
            </w:r>
            <w:r w:rsidR="00FD4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</w:t>
            </w:r>
            <w:bookmarkStart w:id="1" w:name="_GoBack"/>
            <w:bookmarkEnd w:id="1"/>
            <w:r w:rsidR="003B6306" w:rsidRPr="006E5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3B6306" w:rsidRPr="003B6306" w14:paraId="60E7D639" w14:textId="77777777" w:rsidTr="003B6306">
        <w:trPr>
          <w:trHeight w:val="709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030C" w14:textId="7936F5FD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целевых показателей и программных мероприятий</w:t>
            </w:r>
            <w:r w:rsidRPr="003B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информацией по финансовому обеспечению</w:t>
            </w:r>
          </w:p>
        </w:tc>
      </w:tr>
      <w:tr w:rsidR="003B6306" w:rsidRPr="003B6306" w14:paraId="0A64C846" w14:textId="77777777" w:rsidTr="003B6306">
        <w:trPr>
          <w:trHeight w:val="930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341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Муниципальная программа "Содействие развитию малого и среднего предпринимательства                                                                                                                                на территории города Лянтор на 2023 – 2026 годы" </w:t>
            </w:r>
          </w:p>
        </w:tc>
      </w:tr>
      <w:tr w:rsidR="003B6306" w:rsidRPr="003B6306" w14:paraId="447D6959" w14:textId="77777777" w:rsidTr="003B6306">
        <w:trPr>
          <w:trHeight w:val="5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33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7C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Параметры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35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8B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C0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Базовое значение показателя на начало реализации муниципальной программы/ Объём </w:t>
            </w:r>
            <w:proofErr w:type="spellStart"/>
            <w:proofErr w:type="gramStart"/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6E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B5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A1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3B6306" w:rsidRPr="003B6306" w14:paraId="351BB458" w14:textId="77777777" w:rsidTr="003B6306">
        <w:trPr>
          <w:trHeight w:val="189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5420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0C78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1DF4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E29E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C475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60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  (год)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76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  (год)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91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  (год)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3E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   (год)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DC80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1FCD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306" w:rsidRPr="003B6306" w14:paraId="151B8850" w14:textId="77777777" w:rsidTr="003B6306">
        <w:trPr>
          <w:trHeight w:val="1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68A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8C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"Содействие развитию малого и среднего предпринимательства  на территории города Лянтор на 2023 – 2026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0CF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1A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98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58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50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AF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7D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D5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3B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</w:tr>
      <w:tr w:rsidR="003B6306" w:rsidRPr="003B6306" w14:paraId="3AB96CF5" w14:textId="77777777" w:rsidTr="003B6306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B9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6F4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C375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Создание условий для развития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19E0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151DD3B5" w14:textId="77777777" w:rsidTr="003B6306">
        <w:trPr>
          <w:trHeight w:val="13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D0E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528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09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занятых в сфере МСП, включая индивидуальных предпринимателей и самозанятых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6D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0D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FC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1E1" w14:textId="778C35B5" w:rsidR="003B6306" w:rsidRPr="003B6306" w:rsidRDefault="007D0BAC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458" w14:textId="5B396F74" w:rsidR="003B6306" w:rsidRPr="003B6306" w:rsidRDefault="007D0BAC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455" w14:textId="7C34C1EC" w:rsidR="003B6306" w:rsidRPr="003B6306" w:rsidRDefault="007D0BAC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BD8" w14:textId="1D89D9CD" w:rsidR="003B6306" w:rsidRPr="003B6306" w:rsidRDefault="007D0BAC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3494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72466585" w14:textId="77777777" w:rsidTr="003B6306">
        <w:trPr>
          <w:trHeight w:val="17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43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573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FCF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субъектов МСП, самозанятых граждан, получивших  поддержку (информационную, имущественную)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A68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885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893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BB85" w14:textId="7FC5CA93" w:rsidR="003B6306" w:rsidRPr="003B6306" w:rsidRDefault="007D0BAC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C94A" w14:textId="362A6A1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EBE7" w14:textId="4952C046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FCD2" w14:textId="5553CB4B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E088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4370DE9D" w14:textId="77777777" w:rsidTr="003B6306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8E4A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0CE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BA51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взаимодействия органов власти с субъектами предпринимательства, оказание информационной и имущественной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9C74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6306" w:rsidRPr="003B6306" w14:paraId="64EB004A" w14:textId="77777777" w:rsidTr="003B6306">
        <w:trPr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0A0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B9D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B228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положительно принятых решений от общего количества обращений субъектов МСП, в части предоставления поддержки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867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611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CC7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3A9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3CA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AAA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A5E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6A74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</w:tr>
      <w:tr w:rsidR="003B6306" w:rsidRPr="003B6306" w14:paraId="1B7C1BA1" w14:textId="77777777" w:rsidTr="003B6306">
        <w:trPr>
          <w:trHeight w:val="186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00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07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«Размещение информации о мерах государственной и муниципальной поддержки предпринимательства на официальном сайте города Лянтор, социальных сетях, мессенджерах»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4D2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09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40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D3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9F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FA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34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86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DB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</w:tr>
      <w:tr w:rsidR="003B6306" w:rsidRPr="003B6306" w14:paraId="7CAB9E64" w14:textId="77777777" w:rsidTr="003B6306">
        <w:trPr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9EE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1E3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1D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новостных материалов  размещенных на сайте, в социальных сетях и мессенджерах,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CA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CEA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55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E5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D2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B3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6EA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74B9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544374C3" w14:textId="77777777" w:rsidTr="003B6306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639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B5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     «Передача субъектам предпринимательства во владение и (или) в пользование объектов муниципального имущества»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BFF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F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F1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D1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C5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36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A7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44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CF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градостроительства, имущественных и земельных отношений</w:t>
            </w:r>
          </w:p>
        </w:tc>
      </w:tr>
      <w:tr w:rsidR="003B6306" w:rsidRPr="003B6306" w14:paraId="7809CD30" w14:textId="77777777" w:rsidTr="003B6306">
        <w:trPr>
          <w:trHeight w:val="5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A9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07C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F86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сданных в аренду субъектам МСП </w:t>
            </w: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 организациям, образующим инфраструктуру поддержки субъектов МСП, и физическим лицам, не являющимися индивидуальными предпринимателями и применяющими специальный налоговый режим «Налог на профессиональный доход» объектов имущества, включенных в перечень муниципального имущества, предназначенного для предоставления субъектам МСП и организациям, образующим инфраструктуру поддержки субъектов МСП  и физических лицам, не являющимися индивидуальными предпринимателями и применяющими специальный налоговый режим «Налог на профессиональный доход» в общем количестве объектов имущества, включенных в указанный перечень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2F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CE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13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85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93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E3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DEA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117E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3211942A" w14:textId="77777777" w:rsidTr="003B6306">
        <w:trPr>
          <w:trHeight w:val="3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900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529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в рамках региональных составляющих федеральных проектов, входящих в состав национальных проектов (программ) </w:t>
            </w:r>
            <w:proofErr w:type="spellStart"/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Росссийской</w:t>
            </w:r>
            <w:proofErr w:type="spellEnd"/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Федерации (региональные проекты): "Федеральный проект "Малое и среднее предпринимательство и поддержка индивидуальной предпринимательской инициативы", регионального проекта "Создание благоприятных условий для осуществления деятельности </w:t>
            </w: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самозанятыми гражданами"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47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8D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29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70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B6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D4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1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DC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75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</w:tr>
      <w:tr w:rsidR="003B6306" w:rsidRPr="003B6306" w14:paraId="7C911883" w14:textId="77777777" w:rsidTr="003B6306">
        <w:trPr>
          <w:trHeight w:val="17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D02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0D1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8EA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самозанятых граждан, зафиксировавших свой статус и применяющих специальный налоговый режим "НПД",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D91" w14:textId="77777777" w:rsidR="003B6306" w:rsidRPr="00367FE5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53C" w14:textId="77777777" w:rsidR="003B6306" w:rsidRPr="00367FE5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54D" w14:textId="77777777" w:rsidR="003B6306" w:rsidRPr="00367FE5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840" w14:textId="44996E9E" w:rsidR="003B6306" w:rsidRPr="00367FE5" w:rsidRDefault="00367FE5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411" w14:textId="02B5FFDE" w:rsidR="003B6306" w:rsidRPr="00367FE5" w:rsidRDefault="00367FE5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A8C" w14:textId="1850F1C1" w:rsidR="003B6306" w:rsidRPr="00367FE5" w:rsidRDefault="00367FE5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371" w14:textId="775E9FA1" w:rsidR="003B6306" w:rsidRPr="00367FE5" w:rsidRDefault="00367FE5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43EF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3D815E0E" w14:textId="77777777" w:rsidTr="003B6306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60F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14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1A2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по продвижению товаров и услуг субъектов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11EB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6306" w:rsidRPr="003B6306" w14:paraId="04F0AA12" w14:textId="77777777" w:rsidTr="003B6306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85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ECF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C8D5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положительно принятых решений от общего количества обращений субъектов МСП, в части размещения нестационарных торговых объектов,  в соответствии с утвержденной схемой размещения НТО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5E9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483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FD2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062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F47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3B1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D49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2F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6306" w:rsidRPr="003B6306" w14:paraId="11D6337C" w14:textId="77777777" w:rsidTr="003B6306">
        <w:trPr>
          <w:trHeight w:val="1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85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29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«Организация проведения ярмарок выходного дня с привлечением местных товаропроизводителей и фермеров»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939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47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37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C5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14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C6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E6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CF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2C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</w:tr>
      <w:tr w:rsidR="003B6306" w:rsidRPr="003B6306" w14:paraId="5D4834A3" w14:textId="77777777" w:rsidTr="003B6306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C67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900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E5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городских мероприятий, на которые привлечены местные предприниматели для реализации продукции собственного производства</w:t>
            </w:r>
            <w:r w:rsidRPr="003B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0A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97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C8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96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A57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A9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25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0EDF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306" w:rsidRPr="003B6306" w14:paraId="0BDAEBF5" w14:textId="77777777" w:rsidTr="003B6306">
        <w:trPr>
          <w:trHeight w:val="1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0D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FC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«Разработка и утверждение схем размещения нестационарных торговых объектов, осуществляющих деятельность на территории города»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A7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27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E8A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8C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88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AA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6A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B1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30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экономики</w:t>
            </w:r>
          </w:p>
        </w:tc>
      </w:tr>
      <w:tr w:rsidR="003B6306" w:rsidRPr="003B6306" w14:paraId="1AEA05F9" w14:textId="77777777" w:rsidTr="003B6306">
        <w:trPr>
          <w:trHeight w:val="13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CE7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CB2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41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соответствия размещения нестационарных торговых объектов в утвержденной схеме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09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6D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2C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F6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F1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16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A6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A816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1D62FBB" w14:textId="33E8F794" w:rsidR="00741125" w:rsidRDefault="00741125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25615F29" w14:textId="77777777" w:rsidR="00741125" w:rsidRDefault="00741125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5C66087D" w14:textId="77777777" w:rsidR="00741125" w:rsidRDefault="00741125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14:paraId="024C5CE7" w14:textId="77777777" w:rsidR="00741125" w:rsidRDefault="00741125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3C741F2E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4DDD0AEA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33F89FBB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641491E9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042E94B4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0A0B76F0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74DE9BD8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1B0D9253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72B34082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61BEAA91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6AA279E1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762A9A95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5B792AE8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526FEBF5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2ABC0280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09B8C2F1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101B543F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037BAD50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1D0E5F01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4B5F7364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27DAAEDA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0B72ADC7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498150D5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0106D54C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7E3176E2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3AB480EC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39C2B3AE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7D73DACC" w14:textId="77777777" w:rsid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609DB3FA" w14:textId="77777777" w:rsidR="003B6306" w:rsidRPr="003B6306" w:rsidRDefault="003B6306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p w14:paraId="52E220FC" w14:textId="77777777" w:rsidR="00741125" w:rsidRDefault="00741125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516"/>
        <w:gridCol w:w="2560"/>
        <w:gridCol w:w="2180"/>
        <w:gridCol w:w="1823"/>
        <w:gridCol w:w="1287"/>
        <w:gridCol w:w="1783"/>
        <w:gridCol w:w="960"/>
        <w:gridCol w:w="960"/>
        <w:gridCol w:w="960"/>
        <w:gridCol w:w="675"/>
        <w:gridCol w:w="676"/>
      </w:tblGrid>
      <w:tr w:rsidR="003B6306" w:rsidRPr="003B6306" w14:paraId="69A1363D" w14:textId="77777777" w:rsidTr="003B6306">
        <w:trPr>
          <w:trHeight w:val="5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123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RANGE!A1:K9"/>
            <w:bookmarkEnd w:id="2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F56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4FE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A72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68C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600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73C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5EBD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5F9D" w14:textId="77777777" w:rsidR="003B6306" w:rsidRPr="003B6306" w:rsidRDefault="003B6306" w:rsidP="003B6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5D38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Приложение 2                                                                                                          </w:t>
            </w:r>
          </w:p>
        </w:tc>
      </w:tr>
      <w:tr w:rsidR="003B6306" w:rsidRPr="003B6306" w14:paraId="768562C5" w14:textId="77777777" w:rsidTr="003B6306">
        <w:trPr>
          <w:trHeight w:val="1290"/>
        </w:trPr>
        <w:tc>
          <w:tcPr>
            <w:tcW w:w="14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AAB9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Портфели проектов и проекты, направленные в том числе на реализацию национальных и федеральных проектов Российской </w:t>
            </w:r>
            <w:proofErr w:type="spellStart"/>
            <w:r w:rsidRPr="003B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</w:t>
            </w:r>
            <w:proofErr w:type="spellEnd"/>
            <w:r w:rsidRPr="003B6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B6306">
              <w:rPr>
                <w:rFonts w:ascii="Times New Roman" w:eastAsia="Times New Roman" w:hAnsi="Times New Roman" w:cs="Times New Roman"/>
                <w:color w:val="000000"/>
              </w:rPr>
              <w:t xml:space="preserve">             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      </w:r>
          </w:p>
        </w:tc>
      </w:tr>
      <w:tr w:rsidR="003B6306" w:rsidRPr="003B6306" w14:paraId="36BE94FC" w14:textId="77777777" w:rsidTr="003B6306">
        <w:trPr>
          <w:trHeight w:val="5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122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71D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Наименование проекта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876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проекта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076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Цели проекта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FE5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0AE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C500D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Параметры финансового обеспечения, руб.</w:t>
            </w:r>
          </w:p>
        </w:tc>
      </w:tr>
      <w:tr w:rsidR="003B6306" w:rsidRPr="003B6306" w14:paraId="2FB4E095" w14:textId="77777777" w:rsidTr="003B6306">
        <w:trPr>
          <w:trHeight w:val="11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646C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F5D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B3E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5CD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8FDD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FBAF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FB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2D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  (год)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00A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  (год)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05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  (год)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3F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   (год)</w:t>
            </w:r>
          </w:p>
        </w:tc>
      </w:tr>
      <w:tr w:rsidR="003B6306" w:rsidRPr="003B6306" w14:paraId="53F0F8EB" w14:textId="77777777" w:rsidTr="003B630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7EE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6EC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F89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C8A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4F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FB8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463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48DC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EA5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65A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A49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B6306" w:rsidRPr="003B6306" w14:paraId="78C886D7" w14:textId="77777777" w:rsidTr="003B6306">
        <w:trPr>
          <w:trHeight w:val="675"/>
        </w:trPr>
        <w:tc>
          <w:tcPr>
            <w:tcW w:w="1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A401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3B6306" w:rsidRPr="003B6306" w14:paraId="24BE0B2C" w14:textId="77777777" w:rsidTr="003B6306">
        <w:trPr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EEE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7A7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Портфель проектов:                              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051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E3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E0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D1E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D8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181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886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6306" w:rsidRPr="003B6306" w14:paraId="406BE1CC" w14:textId="77777777" w:rsidTr="003B6306">
        <w:trPr>
          <w:trHeight w:val="4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5D32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236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Проект: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A30" w14:textId="2394CD55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в рамках региональных составляющих федеральных проектов, входящих в состав национальных проектов (программ) Российской Федерации (региональные проекты): "Федеральный проект "Малое и среднее предпринимательство и поддержка индивидуальной предпринимательской инициативы"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299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548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2DB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46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1DD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21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F2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2C5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6306" w:rsidRPr="003B6306" w14:paraId="697EB1B3" w14:textId="77777777" w:rsidTr="003B6306">
        <w:trPr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DF9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5B4A" w14:textId="77777777" w:rsidR="003B6306" w:rsidRPr="003B6306" w:rsidRDefault="003B6306" w:rsidP="003B6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157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DEF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FD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4B3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254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830" w14:textId="77777777" w:rsidR="003B6306" w:rsidRPr="003B6306" w:rsidRDefault="003B6306" w:rsidP="003B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0A4749B" w14:textId="77777777" w:rsidR="00000DDF" w:rsidRPr="003B6306" w:rsidRDefault="00000DDF" w:rsidP="00592B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val="en-US" w:eastAsia="en-US"/>
        </w:rPr>
      </w:pPr>
    </w:p>
    <w:sectPr w:rsidR="00000DDF" w:rsidRPr="003B6306" w:rsidSect="003B6306">
      <w:pgSz w:w="16838" w:h="11906" w:orient="landscape"/>
      <w:pgMar w:top="113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67050"/>
    <w:multiLevelType w:val="multilevel"/>
    <w:tmpl w:val="FBEC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5B"/>
    <w:rsid w:val="00000DDF"/>
    <w:rsid w:val="00015000"/>
    <w:rsid w:val="0002669C"/>
    <w:rsid w:val="00042490"/>
    <w:rsid w:val="00050630"/>
    <w:rsid w:val="00054269"/>
    <w:rsid w:val="0005760A"/>
    <w:rsid w:val="0006388C"/>
    <w:rsid w:val="0006698C"/>
    <w:rsid w:val="00071ADE"/>
    <w:rsid w:val="000932C0"/>
    <w:rsid w:val="000A148F"/>
    <w:rsid w:val="000B4558"/>
    <w:rsid w:val="000B4FB9"/>
    <w:rsid w:val="000B6A20"/>
    <w:rsid w:val="000C14C3"/>
    <w:rsid w:val="000C2216"/>
    <w:rsid w:val="000C2969"/>
    <w:rsid w:val="000D5568"/>
    <w:rsid w:val="000D7DA6"/>
    <w:rsid w:val="000E4329"/>
    <w:rsid w:val="000E5F3F"/>
    <w:rsid w:val="000E7200"/>
    <w:rsid w:val="000F0CA2"/>
    <w:rsid w:val="000F44FB"/>
    <w:rsid w:val="00105733"/>
    <w:rsid w:val="00111BCC"/>
    <w:rsid w:val="0011575E"/>
    <w:rsid w:val="00123E0C"/>
    <w:rsid w:val="0013365D"/>
    <w:rsid w:val="00133D85"/>
    <w:rsid w:val="00142035"/>
    <w:rsid w:val="0015400A"/>
    <w:rsid w:val="0015726C"/>
    <w:rsid w:val="0016252E"/>
    <w:rsid w:val="001634DC"/>
    <w:rsid w:val="00165DC3"/>
    <w:rsid w:val="0017246B"/>
    <w:rsid w:val="00186ECA"/>
    <w:rsid w:val="001A69D5"/>
    <w:rsid w:val="001B15B9"/>
    <w:rsid w:val="001C0350"/>
    <w:rsid w:val="001C0B9D"/>
    <w:rsid w:val="001D67FF"/>
    <w:rsid w:val="001F2779"/>
    <w:rsid w:val="001F4829"/>
    <w:rsid w:val="00200E3F"/>
    <w:rsid w:val="0020693D"/>
    <w:rsid w:val="00212866"/>
    <w:rsid w:val="00214FD1"/>
    <w:rsid w:val="0022298A"/>
    <w:rsid w:val="00225827"/>
    <w:rsid w:val="002277F9"/>
    <w:rsid w:val="0023388B"/>
    <w:rsid w:val="00245A54"/>
    <w:rsid w:val="002654E5"/>
    <w:rsid w:val="002751F8"/>
    <w:rsid w:val="002B3CE1"/>
    <w:rsid w:val="002B4B4D"/>
    <w:rsid w:val="002C4530"/>
    <w:rsid w:val="002C60AD"/>
    <w:rsid w:val="002C6666"/>
    <w:rsid w:val="002D45EF"/>
    <w:rsid w:val="002E74FB"/>
    <w:rsid w:val="003039AE"/>
    <w:rsid w:val="003056EB"/>
    <w:rsid w:val="00324DBA"/>
    <w:rsid w:val="00330447"/>
    <w:rsid w:val="00331F6B"/>
    <w:rsid w:val="0033255C"/>
    <w:rsid w:val="00341E00"/>
    <w:rsid w:val="003500C0"/>
    <w:rsid w:val="00355D76"/>
    <w:rsid w:val="003638A4"/>
    <w:rsid w:val="003639E4"/>
    <w:rsid w:val="00367FE5"/>
    <w:rsid w:val="0038551B"/>
    <w:rsid w:val="003A2428"/>
    <w:rsid w:val="003B6306"/>
    <w:rsid w:val="003D3763"/>
    <w:rsid w:val="003D6542"/>
    <w:rsid w:val="003E0BB0"/>
    <w:rsid w:val="003F32FD"/>
    <w:rsid w:val="003F59DB"/>
    <w:rsid w:val="003F5F85"/>
    <w:rsid w:val="0040240D"/>
    <w:rsid w:val="00405718"/>
    <w:rsid w:val="0040606C"/>
    <w:rsid w:val="00410062"/>
    <w:rsid w:val="00410915"/>
    <w:rsid w:val="004126D9"/>
    <w:rsid w:val="004157B0"/>
    <w:rsid w:val="00415A16"/>
    <w:rsid w:val="00416DA5"/>
    <w:rsid w:val="004255CE"/>
    <w:rsid w:val="004257DD"/>
    <w:rsid w:val="00426CAB"/>
    <w:rsid w:val="00431F41"/>
    <w:rsid w:val="00442297"/>
    <w:rsid w:val="00455A1A"/>
    <w:rsid w:val="0046296F"/>
    <w:rsid w:val="00472E6D"/>
    <w:rsid w:val="0047553A"/>
    <w:rsid w:val="004772C9"/>
    <w:rsid w:val="00481901"/>
    <w:rsid w:val="00482573"/>
    <w:rsid w:val="00483197"/>
    <w:rsid w:val="00485476"/>
    <w:rsid w:val="00495788"/>
    <w:rsid w:val="00495A11"/>
    <w:rsid w:val="004C032E"/>
    <w:rsid w:val="004C4DA6"/>
    <w:rsid w:val="004C7534"/>
    <w:rsid w:val="004D2CE9"/>
    <w:rsid w:val="004D6A11"/>
    <w:rsid w:val="004F3AEB"/>
    <w:rsid w:val="004F601B"/>
    <w:rsid w:val="005037D9"/>
    <w:rsid w:val="005144F1"/>
    <w:rsid w:val="00522F09"/>
    <w:rsid w:val="00530453"/>
    <w:rsid w:val="00530A9E"/>
    <w:rsid w:val="005420A6"/>
    <w:rsid w:val="0054743F"/>
    <w:rsid w:val="00552AAF"/>
    <w:rsid w:val="00557414"/>
    <w:rsid w:val="005637AD"/>
    <w:rsid w:val="00575D7C"/>
    <w:rsid w:val="00577972"/>
    <w:rsid w:val="00580F2F"/>
    <w:rsid w:val="005819CB"/>
    <w:rsid w:val="00584B95"/>
    <w:rsid w:val="00585C2F"/>
    <w:rsid w:val="005904F9"/>
    <w:rsid w:val="00592BFB"/>
    <w:rsid w:val="005A0662"/>
    <w:rsid w:val="005A73B3"/>
    <w:rsid w:val="005B2768"/>
    <w:rsid w:val="005C1D79"/>
    <w:rsid w:val="005C4C6C"/>
    <w:rsid w:val="005C586F"/>
    <w:rsid w:val="005D18D9"/>
    <w:rsid w:val="005E4AAB"/>
    <w:rsid w:val="005E4BBD"/>
    <w:rsid w:val="005E73CF"/>
    <w:rsid w:val="005F18E4"/>
    <w:rsid w:val="005F1934"/>
    <w:rsid w:val="005F489C"/>
    <w:rsid w:val="005F4C63"/>
    <w:rsid w:val="005F6C75"/>
    <w:rsid w:val="00633021"/>
    <w:rsid w:val="00657D8B"/>
    <w:rsid w:val="00661BD1"/>
    <w:rsid w:val="00675A50"/>
    <w:rsid w:val="006967BB"/>
    <w:rsid w:val="006A59F7"/>
    <w:rsid w:val="006B3126"/>
    <w:rsid w:val="006B6DA4"/>
    <w:rsid w:val="006C6A60"/>
    <w:rsid w:val="006C72F3"/>
    <w:rsid w:val="006D1326"/>
    <w:rsid w:val="006E06DB"/>
    <w:rsid w:val="006E54E4"/>
    <w:rsid w:val="006E7B23"/>
    <w:rsid w:val="006F2769"/>
    <w:rsid w:val="006F425C"/>
    <w:rsid w:val="006F5E85"/>
    <w:rsid w:val="006F6711"/>
    <w:rsid w:val="00701F92"/>
    <w:rsid w:val="00704544"/>
    <w:rsid w:val="007141D9"/>
    <w:rsid w:val="007175F3"/>
    <w:rsid w:val="00720C4F"/>
    <w:rsid w:val="00736646"/>
    <w:rsid w:val="00741125"/>
    <w:rsid w:val="00741DAE"/>
    <w:rsid w:val="007457D3"/>
    <w:rsid w:val="007476CE"/>
    <w:rsid w:val="00752C76"/>
    <w:rsid w:val="007551D0"/>
    <w:rsid w:val="00765B68"/>
    <w:rsid w:val="007806A7"/>
    <w:rsid w:val="00784065"/>
    <w:rsid w:val="007B45A8"/>
    <w:rsid w:val="007D0BAC"/>
    <w:rsid w:val="007D0C48"/>
    <w:rsid w:val="007E0E2D"/>
    <w:rsid w:val="007E200B"/>
    <w:rsid w:val="00804E50"/>
    <w:rsid w:val="008063B7"/>
    <w:rsid w:val="00826CCE"/>
    <w:rsid w:val="0083519E"/>
    <w:rsid w:val="00846DC1"/>
    <w:rsid w:val="00852721"/>
    <w:rsid w:val="00853AE5"/>
    <w:rsid w:val="00865F13"/>
    <w:rsid w:val="00874840"/>
    <w:rsid w:val="00875881"/>
    <w:rsid w:val="00891FCA"/>
    <w:rsid w:val="008A2E92"/>
    <w:rsid w:val="008A358C"/>
    <w:rsid w:val="008A6D29"/>
    <w:rsid w:val="008B476B"/>
    <w:rsid w:val="008D2EA4"/>
    <w:rsid w:val="008E22BB"/>
    <w:rsid w:val="008F41E0"/>
    <w:rsid w:val="00900067"/>
    <w:rsid w:val="009047A0"/>
    <w:rsid w:val="009118AB"/>
    <w:rsid w:val="009143DA"/>
    <w:rsid w:val="00916654"/>
    <w:rsid w:val="00927C14"/>
    <w:rsid w:val="00936EF4"/>
    <w:rsid w:val="00943748"/>
    <w:rsid w:val="00946B1B"/>
    <w:rsid w:val="00950DFD"/>
    <w:rsid w:val="009528FA"/>
    <w:rsid w:val="009659D2"/>
    <w:rsid w:val="00994F59"/>
    <w:rsid w:val="009A4C6D"/>
    <w:rsid w:val="009A6161"/>
    <w:rsid w:val="009B3F02"/>
    <w:rsid w:val="009B5BC9"/>
    <w:rsid w:val="009D04B1"/>
    <w:rsid w:val="009E16E2"/>
    <w:rsid w:val="009E1CE2"/>
    <w:rsid w:val="009F0649"/>
    <w:rsid w:val="009F7AF0"/>
    <w:rsid w:val="00A25A63"/>
    <w:rsid w:val="00A3107B"/>
    <w:rsid w:val="00A31DA2"/>
    <w:rsid w:val="00A31DEC"/>
    <w:rsid w:val="00A501D1"/>
    <w:rsid w:val="00A70789"/>
    <w:rsid w:val="00A711D8"/>
    <w:rsid w:val="00A82F07"/>
    <w:rsid w:val="00A84E86"/>
    <w:rsid w:val="00A90FEE"/>
    <w:rsid w:val="00A97E1D"/>
    <w:rsid w:val="00AB1495"/>
    <w:rsid w:val="00AB1ECE"/>
    <w:rsid w:val="00AC1965"/>
    <w:rsid w:val="00AC24A5"/>
    <w:rsid w:val="00AD4357"/>
    <w:rsid w:val="00AF3CB4"/>
    <w:rsid w:val="00AF4832"/>
    <w:rsid w:val="00AF4982"/>
    <w:rsid w:val="00B12134"/>
    <w:rsid w:val="00B37787"/>
    <w:rsid w:val="00B4035E"/>
    <w:rsid w:val="00B4131C"/>
    <w:rsid w:val="00B419A5"/>
    <w:rsid w:val="00B5610D"/>
    <w:rsid w:val="00B60360"/>
    <w:rsid w:val="00B616D3"/>
    <w:rsid w:val="00B6227C"/>
    <w:rsid w:val="00B6330D"/>
    <w:rsid w:val="00B70F03"/>
    <w:rsid w:val="00B77300"/>
    <w:rsid w:val="00B82ED9"/>
    <w:rsid w:val="00B833F4"/>
    <w:rsid w:val="00B85B75"/>
    <w:rsid w:val="00B975D6"/>
    <w:rsid w:val="00BA1F8F"/>
    <w:rsid w:val="00BA5F11"/>
    <w:rsid w:val="00BA6C65"/>
    <w:rsid w:val="00BA7A65"/>
    <w:rsid w:val="00BB0E55"/>
    <w:rsid w:val="00BB4DF0"/>
    <w:rsid w:val="00BB4E3F"/>
    <w:rsid w:val="00BD2745"/>
    <w:rsid w:val="00BE0388"/>
    <w:rsid w:val="00BE2127"/>
    <w:rsid w:val="00BF1C71"/>
    <w:rsid w:val="00BF5036"/>
    <w:rsid w:val="00C231FB"/>
    <w:rsid w:val="00C31A1E"/>
    <w:rsid w:val="00C53BBA"/>
    <w:rsid w:val="00C569E8"/>
    <w:rsid w:val="00C61C3F"/>
    <w:rsid w:val="00C648DB"/>
    <w:rsid w:val="00C654F9"/>
    <w:rsid w:val="00C65ADF"/>
    <w:rsid w:val="00C709D3"/>
    <w:rsid w:val="00C73F76"/>
    <w:rsid w:val="00C808B7"/>
    <w:rsid w:val="00C8388D"/>
    <w:rsid w:val="00C85B23"/>
    <w:rsid w:val="00C923A8"/>
    <w:rsid w:val="00C9270A"/>
    <w:rsid w:val="00CA2F46"/>
    <w:rsid w:val="00CA777C"/>
    <w:rsid w:val="00CB1178"/>
    <w:rsid w:val="00CB6379"/>
    <w:rsid w:val="00CB7A21"/>
    <w:rsid w:val="00CC558F"/>
    <w:rsid w:val="00CD6AFC"/>
    <w:rsid w:val="00CE1AEC"/>
    <w:rsid w:val="00CE47E0"/>
    <w:rsid w:val="00CE6648"/>
    <w:rsid w:val="00CF67BE"/>
    <w:rsid w:val="00CF71F0"/>
    <w:rsid w:val="00D1013B"/>
    <w:rsid w:val="00D103BB"/>
    <w:rsid w:val="00D17E2B"/>
    <w:rsid w:val="00D2027B"/>
    <w:rsid w:val="00D30B10"/>
    <w:rsid w:val="00D317E3"/>
    <w:rsid w:val="00D332A2"/>
    <w:rsid w:val="00D447E2"/>
    <w:rsid w:val="00D45DA2"/>
    <w:rsid w:val="00D4601C"/>
    <w:rsid w:val="00D515F7"/>
    <w:rsid w:val="00D51B22"/>
    <w:rsid w:val="00D76295"/>
    <w:rsid w:val="00D7735B"/>
    <w:rsid w:val="00D844F0"/>
    <w:rsid w:val="00D967FC"/>
    <w:rsid w:val="00DB4000"/>
    <w:rsid w:val="00DC3070"/>
    <w:rsid w:val="00DC7865"/>
    <w:rsid w:val="00DD4BA4"/>
    <w:rsid w:val="00DE13A7"/>
    <w:rsid w:val="00DE6863"/>
    <w:rsid w:val="00DE7FF1"/>
    <w:rsid w:val="00DF0115"/>
    <w:rsid w:val="00DF20A6"/>
    <w:rsid w:val="00DF3564"/>
    <w:rsid w:val="00E11F4B"/>
    <w:rsid w:val="00E154A6"/>
    <w:rsid w:val="00E15C8E"/>
    <w:rsid w:val="00E234EB"/>
    <w:rsid w:val="00E23AD3"/>
    <w:rsid w:val="00E25662"/>
    <w:rsid w:val="00E356E9"/>
    <w:rsid w:val="00E401F8"/>
    <w:rsid w:val="00E5074F"/>
    <w:rsid w:val="00E5642C"/>
    <w:rsid w:val="00E5726A"/>
    <w:rsid w:val="00E614AE"/>
    <w:rsid w:val="00E61736"/>
    <w:rsid w:val="00E65A2B"/>
    <w:rsid w:val="00E66E78"/>
    <w:rsid w:val="00E700E9"/>
    <w:rsid w:val="00E73BD5"/>
    <w:rsid w:val="00E74550"/>
    <w:rsid w:val="00E82DEA"/>
    <w:rsid w:val="00E83BB5"/>
    <w:rsid w:val="00E93C59"/>
    <w:rsid w:val="00EB1ABD"/>
    <w:rsid w:val="00EC54BB"/>
    <w:rsid w:val="00ED72C7"/>
    <w:rsid w:val="00EE1EF0"/>
    <w:rsid w:val="00EE7746"/>
    <w:rsid w:val="00F010D7"/>
    <w:rsid w:val="00F05A7C"/>
    <w:rsid w:val="00F10705"/>
    <w:rsid w:val="00F11F4E"/>
    <w:rsid w:val="00F267E4"/>
    <w:rsid w:val="00F27E73"/>
    <w:rsid w:val="00F35331"/>
    <w:rsid w:val="00F55608"/>
    <w:rsid w:val="00F63505"/>
    <w:rsid w:val="00F63FF0"/>
    <w:rsid w:val="00F64F1D"/>
    <w:rsid w:val="00F706D6"/>
    <w:rsid w:val="00F707F6"/>
    <w:rsid w:val="00F848A7"/>
    <w:rsid w:val="00F8725F"/>
    <w:rsid w:val="00F90488"/>
    <w:rsid w:val="00FA05F4"/>
    <w:rsid w:val="00FC2ACF"/>
    <w:rsid w:val="00FD42D6"/>
    <w:rsid w:val="00FD54F7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C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3F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994F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2">
    <w:name w:val="Сетка таблицы12"/>
    <w:basedOn w:val="a1"/>
    <w:next w:val="a8"/>
    <w:uiPriority w:val="39"/>
    <w:rsid w:val="00A84E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8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3F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994F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2">
    <w:name w:val="Сетка таблицы12"/>
    <w:basedOn w:val="a1"/>
    <w:next w:val="a8"/>
    <w:uiPriority w:val="39"/>
    <w:rsid w:val="00A84E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8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3713-E838-41D4-858B-C65DF6D6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Евгений</cp:lastModifiedBy>
  <cp:revision>51</cp:revision>
  <cp:lastPrinted>2024-12-19T09:26:00Z</cp:lastPrinted>
  <dcterms:created xsi:type="dcterms:W3CDTF">2021-03-11T11:33:00Z</dcterms:created>
  <dcterms:modified xsi:type="dcterms:W3CDTF">2024-12-25T14:13:00Z</dcterms:modified>
</cp:coreProperties>
</file>