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65F7" w:rsidRDefault="003765F7" w:rsidP="003765F7">
      <w:pPr>
        <w:tabs>
          <w:tab w:val="left" w:pos="4680"/>
        </w:tabs>
        <w:ind w:firstLine="567"/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6pt" o:ole="">
            <v:imagedata r:id="rId9" o:title="" blacklevel="-1966f"/>
          </v:shape>
          <o:OLEObject Type="Embed" ProgID="CorelDRAW.Graphic.12" ShapeID="_x0000_i1025" DrawAspect="Content" ObjectID="_1458624039" r:id="rId10"/>
        </w:object>
      </w:r>
    </w:p>
    <w:p w:rsidR="003765F7" w:rsidRDefault="003765F7" w:rsidP="003765F7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3765F7" w:rsidRDefault="003765F7" w:rsidP="003765F7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765F7" w:rsidRDefault="003765F7" w:rsidP="003765F7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765F7" w:rsidRDefault="003765F7" w:rsidP="003765F7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765F7" w:rsidRDefault="003765F7" w:rsidP="003765F7">
      <w:pPr>
        <w:ind w:firstLine="567"/>
        <w:jc w:val="center"/>
        <w:rPr>
          <w:b/>
          <w:sz w:val="32"/>
        </w:rPr>
      </w:pPr>
    </w:p>
    <w:p w:rsidR="003765F7" w:rsidRDefault="003765F7" w:rsidP="003765F7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765F7" w:rsidRDefault="003765F7" w:rsidP="003765F7">
      <w:pPr>
        <w:ind w:firstLine="567"/>
      </w:pPr>
    </w:p>
    <w:p w:rsidR="003765F7" w:rsidRDefault="003765F7" w:rsidP="003765F7">
      <w:pPr>
        <w:ind w:firstLine="567"/>
      </w:pPr>
    </w:p>
    <w:p w:rsidR="003765F7" w:rsidRDefault="003765F7" w:rsidP="00DF502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474CE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апреля 2014 года</w:t>
      </w:r>
      <w:r>
        <w:rPr>
          <w:sz w:val="28"/>
          <w:szCs w:val="28"/>
        </w:rPr>
        <w:t xml:space="preserve">                                                                   </w:t>
      </w:r>
      <w:r w:rsidR="00D474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№ </w:t>
      </w:r>
      <w:r w:rsidR="00D474CE">
        <w:rPr>
          <w:sz w:val="28"/>
          <w:szCs w:val="28"/>
        </w:rPr>
        <w:t>12</w:t>
      </w:r>
    </w:p>
    <w:p w:rsidR="003765F7" w:rsidRDefault="003765F7" w:rsidP="003765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3765F7" w:rsidRDefault="003765F7" w:rsidP="003765F7">
      <w:pPr>
        <w:pStyle w:val="ConsPlusTitle"/>
        <w:widowControl/>
        <w:ind w:right="140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39C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назначении публичных слушаний </w:t>
      </w:r>
    </w:p>
    <w:p w:rsidR="0098039C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проекту решения Совета депутатов </w:t>
      </w:r>
    </w:p>
    <w:p w:rsidR="0098039C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  <w:r w:rsidR="003765F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</w:p>
    <w:p w:rsidR="0098039C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отчёта об исполнении бюджета городского </w:t>
      </w:r>
    </w:p>
    <w:p w:rsidR="0098039C" w:rsidRPr="001526B5" w:rsidRDefault="0098039C" w:rsidP="003765F7">
      <w:pPr>
        <w:pStyle w:val="ConsPlusTitle"/>
        <w:widowControl/>
        <w:ind w:right="1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>оселения Лянтор за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1526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765F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98039C" w:rsidRPr="00A75BB7" w:rsidRDefault="0098039C" w:rsidP="003765F7">
      <w:pPr>
        <w:pStyle w:val="ConsPlusTitle"/>
        <w:widowControl/>
        <w:ind w:right="14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98039C" w:rsidRPr="006F6960" w:rsidRDefault="0098039C" w:rsidP="003765F7">
      <w:pPr>
        <w:ind w:right="1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6F6960">
        <w:rPr>
          <w:sz w:val="28"/>
          <w:szCs w:val="28"/>
        </w:rPr>
        <w:t>статьей 16</w:t>
      </w:r>
      <w:r>
        <w:rPr>
          <w:sz w:val="28"/>
          <w:szCs w:val="28"/>
        </w:rPr>
        <w:t xml:space="preserve"> Устава городского поселения Лянтор,</w:t>
      </w:r>
      <w:r w:rsidRPr="006F6960">
        <w:rPr>
          <w:sz w:val="28"/>
          <w:szCs w:val="28"/>
        </w:rPr>
        <w:t xml:space="preserve"> решениями</w:t>
      </w:r>
      <w:r>
        <w:rPr>
          <w:sz w:val="28"/>
          <w:szCs w:val="28"/>
        </w:rPr>
        <w:t xml:space="preserve">  </w:t>
      </w:r>
      <w:r w:rsidRPr="006F6960">
        <w:rPr>
          <w:sz w:val="28"/>
          <w:szCs w:val="28"/>
        </w:rPr>
        <w:t xml:space="preserve"> Совета депутатов горо</w:t>
      </w:r>
      <w:r>
        <w:rPr>
          <w:sz w:val="28"/>
          <w:szCs w:val="28"/>
        </w:rPr>
        <w:t xml:space="preserve">дского поселения  Лянтор   от </w:t>
      </w:r>
      <w:r w:rsidRPr="00AB6279">
        <w:rPr>
          <w:sz w:val="28"/>
          <w:szCs w:val="28"/>
        </w:rPr>
        <w:t>25</w:t>
      </w:r>
      <w:r>
        <w:rPr>
          <w:sz w:val="28"/>
          <w:szCs w:val="28"/>
        </w:rPr>
        <w:t>.10.2006     № 40</w:t>
      </w:r>
      <w:r w:rsidRPr="006F6960">
        <w:rPr>
          <w:sz w:val="28"/>
          <w:szCs w:val="28"/>
        </w:rPr>
        <w:t xml:space="preserve"> </w:t>
      </w:r>
      <w:r w:rsidR="003765F7">
        <w:rPr>
          <w:sz w:val="28"/>
          <w:szCs w:val="28"/>
        </w:rPr>
        <w:t>«</w:t>
      </w:r>
      <w:r w:rsidRPr="006F6960">
        <w:rPr>
          <w:sz w:val="28"/>
          <w:szCs w:val="28"/>
        </w:rPr>
        <w:t xml:space="preserve">Об утверждении Положения о порядке организации и проведения публичных слушаний </w:t>
      </w:r>
      <w:r>
        <w:rPr>
          <w:sz w:val="28"/>
          <w:szCs w:val="28"/>
        </w:rPr>
        <w:t>в городском поселении Лянтор</w:t>
      </w:r>
      <w:r w:rsidR="003765F7">
        <w:rPr>
          <w:sz w:val="28"/>
          <w:szCs w:val="28"/>
        </w:rPr>
        <w:t>»</w:t>
      </w:r>
      <w:r>
        <w:rPr>
          <w:sz w:val="28"/>
          <w:szCs w:val="28"/>
        </w:rPr>
        <w:t xml:space="preserve">, от 24.04.2008 № 110 </w:t>
      </w:r>
      <w:r w:rsidR="003765F7">
        <w:rPr>
          <w:sz w:val="28"/>
          <w:szCs w:val="28"/>
        </w:rPr>
        <w:t>«</w:t>
      </w:r>
      <w:r w:rsidRPr="006F6960">
        <w:rPr>
          <w:sz w:val="28"/>
          <w:szCs w:val="28"/>
        </w:rPr>
        <w:t>Об утверждении Положения о бюджетном процессе в муниципальном образовании городс</w:t>
      </w:r>
      <w:r>
        <w:rPr>
          <w:sz w:val="28"/>
          <w:szCs w:val="28"/>
        </w:rPr>
        <w:t>кое поселение Лянтор</w:t>
      </w:r>
      <w:r w:rsidR="003765F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28.04.2009 №41, от 14.08.2009 №57, от 18.06.2013 № 306)</w:t>
      </w:r>
      <w:r w:rsidRPr="002B02D2">
        <w:rPr>
          <w:sz w:val="28"/>
          <w:szCs w:val="28"/>
        </w:rPr>
        <w:t>:</w:t>
      </w:r>
      <w:proofErr w:type="gramEnd"/>
    </w:p>
    <w:p w:rsidR="0098039C" w:rsidRDefault="0098039C" w:rsidP="003765F7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3C3F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0</w:t>
      </w:r>
      <w:r w:rsidR="003E33B7">
        <w:rPr>
          <w:sz w:val="28"/>
          <w:szCs w:val="28"/>
        </w:rPr>
        <w:t>5</w:t>
      </w:r>
      <w:r>
        <w:rPr>
          <w:sz w:val="28"/>
          <w:szCs w:val="28"/>
        </w:rPr>
        <w:t>.05.201</w:t>
      </w:r>
      <w:r w:rsidR="003E33B7">
        <w:rPr>
          <w:sz w:val="28"/>
          <w:szCs w:val="28"/>
        </w:rPr>
        <w:t>4</w:t>
      </w:r>
      <w:r>
        <w:rPr>
          <w:sz w:val="28"/>
          <w:szCs w:val="28"/>
        </w:rPr>
        <w:t xml:space="preserve"> в 18</w:t>
      </w:r>
      <w:r w:rsidRPr="006F6960">
        <w:rPr>
          <w:sz w:val="28"/>
          <w:szCs w:val="28"/>
        </w:rPr>
        <w:t xml:space="preserve">.00 часов публичные слушания по проекту решения Совета депутатов городского поселения Лянтор </w:t>
      </w:r>
      <w:r w:rsidR="003765F7">
        <w:rPr>
          <w:sz w:val="28"/>
          <w:szCs w:val="28"/>
        </w:rPr>
        <w:t>«</w:t>
      </w:r>
      <w:r w:rsidRPr="001526B5">
        <w:rPr>
          <w:sz w:val="28"/>
          <w:szCs w:val="28"/>
        </w:rPr>
        <w:t>Об утверждении отчёта об исполнении бюджета гор</w:t>
      </w:r>
      <w:r>
        <w:rPr>
          <w:sz w:val="28"/>
          <w:szCs w:val="28"/>
        </w:rPr>
        <w:t>одского поселения Лянтор за 201</w:t>
      </w:r>
      <w:r w:rsidR="00474735">
        <w:rPr>
          <w:sz w:val="28"/>
          <w:szCs w:val="28"/>
        </w:rPr>
        <w:t>3</w:t>
      </w:r>
      <w:r w:rsidRPr="001526B5">
        <w:rPr>
          <w:sz w:val="28"/>
          <w:szCs w:val="28"/>
        </w:rPr>
        <w:t xml:space="preserve"> год</w:t>
      </w:r>
      <w:r w:rsidR="003765F7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1.</w:t>
      </w:r>
    </w:p>
    <w:p w:rsidR="0098039C" w:rsidRPr="00293241" w:rsidRDefault="0098039C" w:rsidP="003765F7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местом проведени</w:t>
      </w:r>
      <w:r w:rsidR="00D474CE">
        <w:rPr>
          <w:sz w:val="28"/>
          <w:szCs w:val="28"/>
        </w:rPr>
        <w:t>я</w:t>
      </w:r>
      <w:r>
        <w:rPr>
          <w:sz w:val="28"/>
          <w:szCs w:val="28"/>
        </w:rPr>
        <w:t xml:space="preserve"> публичных слушаний зал заседаний Администрации городского поселения Лянтор </w:t>
      </w:r>
      <w:r w:rsidRPr="006F696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г.</w:t>
      </w:r>
      <w:r w:rsidRPr="006F6960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Pr="006F6960">
        <w:rPr>
          <w:sz w:val="28"/>
          <w:szCs w:val="28"/>
        </w:rPr>
        <w:t>,</w:t>
      </w:r>
      <w:r>
        <w:rPr>
          <w:sz w:val="28"/>
          <w:szCs w:val="28"/>
        </w:rPr>
        <w:t xml:space="preserve">  2 микрорайон, строение 42</w:t>
      </w:r>
      <w:r w:rsidRPr="006F6960">
        <w:rPr>
          <w:sz w:val="28"/>
          <w:szCs w:val="28"/>
        </w:rPr>
        <w:t>.</w:t>
      </w:r>
    </w:p>
    <w:p w:rsidR="0098039C" w:rsidRPr="006F6960" w:rsidRDefault="0098039C" w:rsidP="003765F7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960">
        <w:rPr>
          <w:sz w:val="28"/>
          <w:szCs w:val="28"/>
        </w:rPr>
        <w:t xml:space="preserve">. Создать организационный комитет по проведению публичных слушаний по проекту решения Совета депутатов городского поселения Лянтор </w:t>
      </w:r>
      <w:r w:rsidR="003765F7">
        <w:rPr>
          <w:sz w:val="28"/>
          <w:szCs w:val="28"/>
        </w:rPr>
        <w:t>«</w:t>
      </w:r>
      <w:r w:rsidRPr="001526B5">
        <w:rPr>
          <w:sz w:val="28"/>
          <w:szCs w:val="28"/>
        </w:rPr>
        <w:t>Об утверждении отчёта об исполнении бюджета городского поселения Лянтор за 201</w:t>
      </w:r>
      <w:r w:rsidR="00474735">
        <w:rPr>
          <w:sz w:val="28"/>
          <w:szCs w:val="28"/>
        </w:rPr>
        <w:t>3</w:t>
      </w:r>
      <w:r w:rsidRPr="001526B5">
        <w:rPr>
          <w:sz w:val="28"/>
          <w:szCs w:val="28"/>
        </w:rPr>
        <w:t xml:space="preserve"> год</w:t>
      </w:r>
      <w:r w:rsidR="003765F7">
        <w:rPr>
          <w:sz w:val="28"/>
          <w:szCs w:val="28"/>
        </w:rPr>
        <w:t>»</w:t>
      </w:r>
      <w:r w:rsidRPr="006F6960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, согласно   приложению </w:t>
      </w:r>
      <w:r w:rsidRPr="006F6960">
        <w:rPr>
          <w:sz w:val="28"/>
          <w:szCs w:val="28"/>
        </w:rPr>
        <w:t>2.</w:t>
      </w:r>
    </w:p>
    <w:p w:rsidR="0098039C" w:rsidRPr="006F6960" w:rsidRDefault="0098039C" w:rsidP="003765F7">
      <w:pPr>
        <w:ind w:right="140" w:firstLine="709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4. Организационному комитету по проведению публичных слушаний по проекту решения Совета депутатов городского поселения Лянтор </w:t>
      </w:r>
      <w:r w:rsidR="003765F7">
        <w:rPr>
          <w:sz w:val="28"/>
          <w:szCs w:val="28"/>
        </w:rPr>
        <w:t>«</w:t>
      </w:r>
      <w:r w:rsidRPr="001526B5">
        <w:rPr>
          <w:sz w:val="28"/>
          <w:szCs w:val="28"/>
        </w:rPr>
        <w:t>Об утверждении отчёта об исполнении бюджета городского поселения Лянтор за 201</w:t>
      </w:r>
      <w:r w:rsidR="00474735">
        <w:rPr>
          <w:sz w:val="28"/>
          <w:szCs w:val="28"/>
        </w:rPr>
        <w:t>3</w:t>
      </w:r>
      <w:r w:rsidRPr="001526B5">
        <w:rPr>
          <w:sz w:val="28"/>
          <w:szCs w:val="28"/>
        </w:rPr>
        <w:t xml:space="preserve"> год</w:t>
      </w:r>
      <w:r w:rsidR="003765F7">
        <w:rPr>
          <w:sz w:val="28"/>
          <w:szCs w:val="28"/>
        </w:rPr>
        <w:t>»</w:t>
      </w:r>
      <w:r w:rsidRPr="006F6960">
        <w:rPr>
          <w:sz w:val="28"/>
          <w:szCs w:val="28"/>
        </w:rPr>
        <w:t>:</w:t>
      </w:r>
    </w:p>
    <w:p w:rsidR="0098039C" w:rsidRPr="006F6960" w:rsidRDefault="0098039C" w:rsidP="003765F7">
      <w:pPr>
        <w:ind w:right="140" w:firstLine="709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- организовать публичные слушания по проекту решения Совета депутатов городского поселения Лянтор </w:t>
      </w:r>
      <w:r w:rsidR="003765F7">
        <w:rPr>
          <w:sz w:val="28"/>
          <w:szCs w:val="28"/>
        </w:rPr>
        <w:t>«</w:t>
      </w:r>
      <w:r w:rsidRPr="001526B5">
        <w:rPr>
          <w:sz w:val="28"/>
          <w:szCs w:val="28"/>
        </w:rPr>
        <w:t>Об утверждении отчёта об исполнении бюджета городского поселения Лянтор за 201</w:t>
      </w:r>
      <w:r w:rsidR="00474735">
        <w:rPr>
          <w:sz w:val="28"/>
          <w:szCs w:val="28"/>
        </w:rPr>
        <w:t>3</w:t>
      </w:r>
      <w:r w:rsidRPr="001526B5">
        <w:rPr>
          <w:sz w:val="28"/>
          <w:szCs w:val="28"/>
        </w:rPr>
        <w:t xml:space="preserve"> год</w:t>
      </w:r>
      <w:r w:rsidR="003765F7">
        <w:rPr>
          <w:sz w:val="28"/>
          <w:szCs w:val="28"/>
        </w:rPr>
        <w:t>»</w:t>
      </w:r>
      <w:r w:rsidRPr="006F6960">
        <w:rPr>
          <w:sz w:val="28"/>
          <w:szCs w:val="28"/>
        </w:rPr>
        <w:t xml:space="preserve"> с </w:t>
      </w:r>
      <w:r w:rsidRPr="006F6960">
        <w:rPr>
          <w:sz w:val="28"/>
          <w:szCs w:val="28"/>
        </w:rPr>
        <w:lastRenderedPageBreak/>
        <w:t xml:space="preserve">приглашением жителей города, </w:t>
      </w:r>
      <w:r>
        <w:rPr>
          <w:sz w:val="28"/>
          <w:szCs w:val="28"/>
        </w:rPr>
        <w:t xml:space="preserve"> </w:t>
      </w:r>
      <w:r w:rsidRPr="006F6960">
        <w:rPr>
          <w:sz w:val="28"/>
          <w:szCs w:val="28"/>
        </w:rPr>
        <w:t>депутатов Совета депутатов городского поселения Лянтор и иных заинтересованных лиц;</w:t>
      </w:r>
    </w:p>
    <w:p w:rsidR="0098039C" w:rsidRPr="006F6960" w:rsidRDefault="0098039C" w:rsidP="003765F7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</w:t>
      </w:r>
      <w:r w:rsidRPr="006F6960">
        <w:rPr>
          <w:sz w:val="28"/>
          <w:szCs w:val="28"/>
        </w:rPr>
        <w:t>заключение по результатам публичных слушаний по обсуждаемому проекту.</w:t>
      </w:r>
    </w:p>
    <w:p w:rsidR="000A3C3F" w:rsidRDefault="0098039C" w:rsidP="003765F7">
      <w:pPr>
        <w:ind w:right="140" w:firstLine="709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5. </w:t>
      </w:r>
      <w:r w:rsidR="000A3C3F">
        <w:rPr>
          <w:sz w:val="28"/>
          <w:szCs w:val="28"/>
        </w:rPr>
        <w:t>Опубликовать настоящее постановление в официальном выпуске газеты «</w:t>
      </w:r>
      <w:proofErr w:type="spellStart"/>
      <w:r w:rsidR="000A3C3F">
        <w:rPr>
          <w:sz w:val="28"/>
          <w:szCs w:val="28"/>
        </w:rPr>
        <w:t>Лянторская</w:t>
      </w:r>
      <w:proofErr w:type="spellEnd"/>
      <w:r w:rsidR="000A3C3F">
        <w:rPr>
          <w:sz w:val="28"/>
          <w:szCs w:val="28"/>
        </w:rPr>
        <w:t xml:space="preserve"> газета» и </w:t>
      </w:r>
      <w:r w:rsidRPr="006F6960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азместить на официальном сайте А</w:t>
      </w:r>
      <w:r w:rsidRPr="006F69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Лянтор</w:t>
      </w:r>
      <w:r w:rsidR="000A3C3F">
        <w:rPr>
          <w:sz w:val="28"/>
          <w:szCs w:val="28"/>
        </w:rPr>
        <w:t>:</w:t>
      </w:r>
      <w:r w:rsidRPr="006F6960">
        <w:rPr>
          <w:sz w:val="28"/>
          <w:szCs w:val="28"/>
        </w:rPr>
        <w:t xml:space="preserve"> </w:t>
      </w:r>
    </w:p>
    <w:p w:rsidR="0098039C" w:rsidRPr="006F6960" w:rsidRDefault="0098039C" w:rsidP="003765F7">
      <w:pPr>
        <w:ind w:right="140" w:firstLine="709"/>
        <w:jc w:val="both"/>
        <w:rPr>
          <w:sz w:val="28"/>
          <w:szCs w:val="28"/>
        </w:rPr>
      </w:pPr>
      <w:r w:rsidRPr="006F6960">
        <w:rPr>
          <w:sz w:val="28"/>
          <w:szCs w:val="28"/>
        </w:rPr>
        <w:t>- данное постановление;</w:t>
      </w:r>
    </w:p>
    <w:p w:rsidR="0098039C" w:rsidRPr="006F6960" w:rsidRDefault="0098039C" w:rsidP="003765F7">
      <w:pPr>
        <w:ind w:right="140" w:firstLine="709"/>
        <w:jc w:val="both"/>
        <w:rPr>
          <w:sz w:val="28"/>
          <w:szCs w:val="28"/>
        </w:rPr>
      </w:pPr>
      <w:r w:rsidRPr="006F6960">
        <w:rPr>
          <w:sz w:val="28"/>
          <w:szCs w:val="28"/>
        </w:rPr>
        <w:t>- информацию о результатах публичных слушаний.</w:t>
      </w:r>
    </w:p>
    <w:p w:rsidR="00474735" w:rsidRDefault="0098039C" w:rsidP="003765F7">
      <w:pPr>
        <w:ind w:right="140" w:firstLine="709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6. </w:t>
      </w:r>
      <w:proofErr w:type="gramStart"/>
      <w:r w:rsidRPr="006F6960">
        <w:rPr>
          <w:sz w:val="28"/>
          <w:szCs w:val="28"/>
        </w:rPr>
        <w:t xml:space="preserve">Установить, что предложения и замечания граждан по проекту решения Совета депутатов городского поселения Лянтор </w:t>
      </w:r>
      <w:r w:rsidR="003765F7">
        <w:rPr>
          <w:sz w:val="28"/>
          <w:szCs w:val="28"/>
        </w:rPr>
        <w:t>«</w:t>
      </w:r>
      <w:r w:rsidRPr="001526B5">
        <w:rPr>
          <w:sz w:val="28"/>
          <w:szCs w:val="28"/>
        </w:rPr>
        <w:t>Об утверждении отчёта об исполнении бюджета городского поселения Лянтор за 201</w:t>
      </w:r>
      <w:r w:rsidR="00474735">
        <w:rPr>
          <w:sz w:val="28"/>
          <w:szCs w:val="28"/>
        </w:rPr>
        <w:t>3</w:t>
      </w:r>
      <w:r w:rsidRPr="001526B5">
        <w:rPr>
          <w:sz w:val="28"/>
          <w:szCs w:val="28"/>
        </w:rPr>
        <w:t xml:space="preserve"> год</w:t>
      </w:r>
      <w:r w:rsidR="003765F7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принимаются до 0</w:t>
      </w:r>
      <w:r w:rsidR="00474735">
        <w:rPr>
          <w:sz w:val="28"/>
          <w:szCs w:val="28"/>
        </w:rPr>
        <w:t>1</w:t>
      </w:r>
      <w:r>
        <w:rPr>
          <w:sz w:val="28"/>
          <w:szCs w:val="28"/>
        </w:rPr>
        <w:t>.05.201</w:t>
      </w:r>
      <w:r w:rsidR="00474735">
        <w:rPr>
          <w:sz w:val="28"/>
          <w:szCs w:val="28"/>
        </w:rPr>
        <w:t>4</w:t>
      </w:r>
      <w:r w:rsidRPr="006F6960">
        <w:rPr>
          <w:sz w:val="28"/>
          <w:szCs w:val="28"/>
        </w:rPr>
        <w:t xml:space="preserve"> в письменном (в том числе электронном) виде с указанием фамилии, име</w:t>
      </w:r>
      <w:r>
        <w:rPr>
          <w:sz w:val="28"/>
          <w:szCs w:val="28"/>
        </w:rPr>
        <w:t>ни, отчества, места жительства,</w:t>
      </w:r>
      <w:r w:rsidRPr="006F6960">
        <w:rPr>
          <w:sz w:val="28"/>
          <w:szCs w:val="28"/>
        </w:rPr>
        <w:t xml:space="preserve"> даты рождения</w:t>
      </w:r>
      <w:r>
        <w:rPr>
          <w:sz w:val="28"/>
          <w:szCs w:val="28"/>
        </w:rPr>
        <w:t xml:space="preserve">, номера телефона </w:t>
      </w:r>
      <w:r w:rsidRPr="006F6960">
        <w:rPr>
          <w:sz w:val="28"/>
          <w:szCs w:val="28"/>
        </w:rPr>
        <w:t xml:space="preserve"> в </w:t>
      </w:r>
      <w:r>
        <w:rPr>
          <w:sz w:val="28"/>
          <w:szCs w:val="28"/>
        </w:rPr>
        <w:t>А</w:t>
      </w:r>
      <w:r w:rsidRPr="006F6960">
        <w:rPr>
          <w:sz w:val="28"/>
          <w:szCs w:val="28"/>
        </w:rPr>
        <w:t>дм</w:t>
      </w:r>
      <w:r>
        <w:rPr>
          <w:sz w:val="28"/>
          <w:szCs w:val="28"/>
        </w:rPr>
        <w:t xml:space="preserve">инистрации городского поселения Лянтор, по </w:t>
      </w:r>
      <w:r w:rsidRPr="003765F7">
        <w:rPr>
          <w:sz w:val="28"/>
          <w:szCs w:val="28"/>
        </w:rPr>
        <w:t>адресу:</w:t>
      </w:r>
      <w:proofErr w:type="gramEnd"/>
      <w:r w:rsidRPr="003765F7">
        <w:rPr>
          <w:sz w:val="28"/>
          <w:szCs w:val="28"/>
        </w:rPr>
        <w:t xml:space="preserve"> </w:t>
      </w:r>
      <w:hyperlink r:id="rId11" w:history="1">
        <w:r w:rsidR="00474735" w:rsidRPr="003765F7">
          <w:rPr>
            <w:rStyle w:val="a4"/>
            <w:color w:val="auto"/>
            <w:sz w:val="28"/>
            <w:szCs w:val="28"/>
            <w:lang w:val="en-US"/>
          </w:rPr>
          <w:t>AdmLayntor</w:t>
        </w:r>
        <w:r w:rsidR="00474735" w:rsidRPr="003765F7">
          <w:rPr>
            <w:rStyle w:val="a4"/>
            <w:color w:val="auto"/>
            <w:sz w:val="28"/>
            <w:szCs w:val="28"/>
          </w:rPr>
          <w:t>@</w:t>
        </w:r>
        <w:r w:rsidR="00474735" w:rsidRPr="003765F7">
          <w:rPr>
            <w:rStyle w:val="a4"/>
            <w:color w:val="auto"/>
            <w:sz w:val="28"/>
            <w:szCs w:val="28"/>
            <w:lang w:val="en-US"/>
          </w:rPr>
          <w:t>mail</w:t>
        </w:r>
        <w:r w:rsidR="00474735" w:rsidRPr="003765F7">
          <w:rPr>
            <w:rStyle w:val="a4"/>
            <w:color w:val="auto"/>
            <w:sz w:val="28"/>
            <w:szCs w:val="28"/>
          </w:rPr>
          <w:t>.</w:t>
        </w:r>
        <w:proofErr w:type="spellStart"/>
        <w:r w:rsidR="00474735" w:rsidRPr="003765F7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74735" w:rsidRPr="003765F7">
        <w:rPr>
          <w:sz w:val="28"/>
          <w:szCs w:val="28"/>
        </w:rPr>
        <w:t>.</w:t>
      </w:r>
      <w:r w:rsidR="00474735">
        <w:rPr>
          <w:sz w:val="28"/>
          <w:szCs w:val="28"/>
        </w:rPr>
        <w:t xml:space="preserve"> Режим работы: понедельник - пятница с 9.00 до 17.00, обед с 12.30.до 14.00.</w:t>
      </w:r>
    </w:p>
    <w:p w:rsidR="003765F7" w:rsidRDefault="003765F7" w:rsidP="0037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39C">
        <w:rPr>
          <w:sz w:val="28"/>
          <w:szCs w:val="28"/>
        </w:rPr>
        <w:t>7</w:t>
      </w:r>
      <w:r w:rsidR="0098039C" w:rsidRPr="006F696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039C" w:rsidRDefault="0098039C" w:rsidP="003765F7">
      <w:pPr>
        <w:ind w:right="140" w:firstLine="709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709"/>
        <w:jc w:val="both"/>
        <w:rPr>
          <w:sz w:val="28"/>
          <w:szCs w:val="28"/>
        </w:rPr>
      </w:pPr>
    </w:p>
    <w:p w:rsidR="003765F7" w:rsidRPr="006F6960" w:rsidRDefault="003765F7" w:rsidP="003765F7">
      <w:pPr>
        <w:ind w:right="140" w:firstLine="709"/>
        <w:jc w:val="both"/>
        <w:rPr>
          <w:sz w:val="28"/>
          <w:szCs w:val="28"/>
        </w:rPr>
      </w:pPr>
    </w:p>
    <w:p w:rsidR="0098039C" w:rsidRDefault="0098039C" w:rsidP="003765F7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8039C" w:rsidRDefault="0098039C" w:rsidP="003765F7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 Лянтор                                              Л.В. Зеленская</w:t>
      </w:r>
    </w:p>
    <w:p w:rsidR="0098039C" w:rsidRDefault="0098039C" w:rsidP="003765F7">
      <w:pPr>
        <w:ind w:right="140" w:firstLine="567"/>
        <w:jc w:val="both"/>
        <w:rPr>
          <w:sz w:val="28"/>
          <w:szCs w:val="28"/>
        </w:rPr>
      </w:pPr>
    </w:p>
    <w:p w:rsidR="0098039C" w:rsidRDefault="0098039C" w:rsidP="003765F7">
      <w:pPr>
        <w:ind w:right="140" w:firstLine="567"/>
        <w:jc w:val="both"/>
        <w:rPr>
          <w:sz w:val="28"/>
          <w:szCs w:val="28"/>
        </w:rPr>
      </w:pPr>
    </w:p>
    <w:p w:rsidR="0098039C" w:rsidRDefault="0098039C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3765F7" w:rsidRDefault="003765F7" w:rsidP="003765F7">
      <w:pPr>
        <w:ind w:right="140" w:firstLine="567"/>
        <w:jc w:val="both"/>
        <w:rPr>
          <w:sz w:val="28"/>
          <w:szCs w:val="28"/>
        </w:rPr>
      </w:pPr>
    </w:p>
    <w:p w:rsidR="0098039C" w:rsidRDefault="0098039C" w:rsidP="003765F7">
      <w:pPr>
        <w:ind w:right="140" w:firstLine="567"/>
        <w:jc w:val="both"/>
        <w:rPr>
          <w:sz w:val="28"/>
          <w:szCs w:val="28"/>
        </w:rPr>
      </w:pPr>
    </w:p>
    <w:p w:rsidR="00AC482E" w:rsidRDefault="00AC482E" w:rsidP="003765F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A36BEC" w:rsidRDefault="00A36BEC" w:rsidP="003765F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A36BEC" w:rsidRDefault="00A36BEC" w:rsidP="003765F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A36BEC" w:rsidRDefault="00A36BEC" w:rsidP="003765F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A36BEC" w:rsidRDefault="00A36BEC" w:rsidP="003765F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A36BEC" w:rsidRDefault="00A36BEC" w:rsidP="003765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765F7" w:rsidRDefault="003765F7" w:rsidP="003765F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BEC" w:rsidRDefault="00A36BEC" w:rsidP="003765F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A33C82" w:rsidRPr="003765F7" w:rsidRDefault="00A33C8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Приложение 1 к постановлению </w:t>
      </w:r>
    </w:p>
    <w:p w:rsidR="00A33C82" w:rsidRPr="003765F7" w:rsidRDefault="00A33C82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Главы городского поселения Лянтор </w:t>
      </w:r>
    </w:p>
    <w:p w:rsidR="00A33C82" w:rsidRPr="003765F7" w:rsidRDefault="003765F7" w:rsidP="003765F7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D474CE">
        <w:rPr>
          <w:rFonts w:ascii="Times New Roman" w:hAnsi="Times New Roman" w:cs="Times New Roman"/>
          <w:b w:val="0"/>
          <w:sz w:val="24"/>
          <w:szCs w:val="24"/>
        </w:rPr>
        <w:t>09</w:t>
      </w:r>
      <w:r w:rsidR="00A33C82" w:rsidRPr="003765F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 апреля </w:t>
      </w:r>
      <w:r w:rsidR="00A33C82" w:rsidRPr="003765F7">
        <w:rPr>
          <w:rFonts w:ascii="Times New Roman" w:hAnsi="Times New Roman" w:cs="Times New Roman"/>
          <w:b w:val="0"/>
          <w:sz w:val="24"/>
          <w:szCs w:val="24"/>
        </w:rPr>
        <w:t>2014 года</w:t>
      </w:r>
      <w:r w:rsidR="00800D87" w:rsidRPr="003765F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474CE">
        <w:rPr>
          <w:rFonts w:ascii="Times New Roman" w:hAnsi="Times New Roman" w:cs="Times New Roman"/>
          <w:b w:val="0"/>
          <w:sz w:val="24"/>
          <w:szCs w:val="24"/>
        </w:rPr>
        <w:t xml:space="preserve"> 12</w:t>
      </w:r>
    </w:p>
    <w:p w:rsidR="00A33C82" w:rsidRDefault="00A33C82" w:rsidP="003765F7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991E0C" w:rsidRPr="00A9427F" w:rsidRDefault="00991E0C" w:rsidP="003765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427F">
        <w:rPr>
          <w:rFonts w:ascii="Times New Roman" w:hAnsi="Times New Roman" w:cs="Times New Roman"/>
          <w:sz w:val="28"/>
          <w:szCs w:val="28"/>
        </w:rPr>
        <w:t>Проект - решение</w:t>
      </w:r>
    </w:p>
    <w:p w:rsidR="00991E0C" w:rsidRPr="00A9427F" w:rsidRDefault="00991E0C" w:rsidP="003765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1E0C" w:rsidRPr="00A9427F" w:rsidRDefault="00991E0C" w:rsidP="003765F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«____»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07679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3765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№_____</w:t>
      </w:r>
    </w:p>
    <w:p w:rsidR="00991E0C" w:rsidRDefault="00991E0C" w:rsidP="003765F7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6792" w:rsidRDefault="00076792" w:rsidP="003765F7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6792" w:rsidRDefault="00076792" w:rsidP="003765F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отчёта об исполнении бюджета </w:t>
      </w:r>
    </w:p>
    <w:p w:rsidR="00076792" w:rsidRPr="00A9427F" w:rsidRDefault="00076792" w:rsidP="003765F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Лянтор за 2013 год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076792" w:rsidRDefault="00076792" w:rsidP="003765F7"/>
    <w:p w:rsidR="00076792" w:rsidRDefault="00076792" w:rsidP="003765F7">
      <w:pPr>
        <w:tabs>
          <w:tab w:val="left" w:pos="801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подготовленный и представленный Администрацией городского поселения Лянтор отчёт об исполнении бюджета городского поселения Лянтор за 2013 год, руководствуясь </w:t>
      </w:r>
      <w:r w:rsidRPr="000F14C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статьёй 62  Устава </w:t>
      </w:r>
      <w:r w:rsidRPr="000F14C5">
        <w:rPr>
          <w:sz w:val="28"/>
          <w:szCs w:val="28"/>
        </w:rPr>
        <w:t xml:space="preserve"> городского поселения Лянтор и П</w:t>
      </w:r>
      <w:r>
        <w:rPr>
          <w:sz w:val="28"/>
          <w:szCs w:val="28"/>
        </w:rPr>
        <w:t xml:space="preserve">оложением о бюджетном процессе </w:t>
      </w:r>
      <w:r w:rsidRPr="000F14C5">
        <w:rPr>
          <w:sz w:val="28"/>
          <w:szCs w:val="28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</w:t>
      </w:r>
      <w:proofErr w:type="gramEnd"/>
      <w:r w:rsidRPr="000F14C5">
        <w:rPr>
          <w:sz w:val="28"/>
          <w:szCs w:val="28"/>
        </w:rPr>
        <w:t>, от 14.08.2009 №57</w:t>
      </w:r>
      <w:r>
        <w:rPr>
          <w:sz w:val="28"/>
          <w:szCs w:val="28"/>
        </w:rPr>
        <w:t>, от 18.06.2013 № 306</w:t>
      </w:r>
      <w:r w:rsidRPr="000F14C5">
        <w:rPr>
          <w:sz w:val="28"/>
          <w:szCs w:val="28"/>
        </w:rPr>
        <w:t xml:space="preserve">),  </w:t>
      </w:r>
    </w:p>
    <w:p w:rsidR="00076792" w:rsidRDefault="00076792" w:rsidP="003765F7">
      <w:pPr>
        <w:tabs>
          <w:tab w:val="left" w:pos="8016"/>
        </w:tabs>
        <w:ind w:firstLine="567"/>
        <w:jc w:val="both"/>
        <w:rPr>
          <w:sz w:val="28"/>
          <w:szCs w:val="28"/>
        </w:rPr>
      </w:pPr>
    </w:p>
    <w:p w:rsidR="00076792" w:rsidRPr="000F14C5" w:rsidRDefault="00076792" w:rsidP="00DF502B">
      <w:pPr>
        <w:tabs>
          <w:tab w:val="left" w:pos="8016"/>
        </w:tabs>
        <w:jc w:val="both"/>
        <w:rPr>
          <w:sz w:val="28"/>
          <w:szCs w:val="28"/>
        </w:rPr>
      </w:pPr>
      <w:r w:rsidRPr="000F14C5">
        <w:rPr>
          <w:sz w:val="28"/>
          <w:szCs w:val="28"/>
        </w:rPr>
        <w:t>Совет депутатов городского поселения Лянтор решил:</w:t>
      </w:r>
    </w:p>
    <w:p w:rsidR="00076792" w:rsidRDefault="00076792" w:rsidP="003765F7">
      <w:pPr>
        <w:ind w:firstLine="567"/>
        <w:rPr>
          <w:sz w:val="28"/>
          <w:szCs w:val="28"/>
        </w:rPr>
      </w:pPr>
    </w:p>
    <w:p w:rsidR="00076792" w:rsidRDefault="00076792" w:rsidP="003765F7">
      <w:pPr>
        <w:ind w:firstLine="567"/>
        <w:jc w:val="both"/>
        <w:rPr>
          <w:color w:val="FF0000"/>
          <w:sz w:val="28"/>
          <w:szCs w:val="28"/>
        </w:rPr>
      </w:pPr>
      <w:r w:rsidRPr="0011442C">
        <w:rPr>
          <w:sz w:val="28"/>
          <w:szCs w:val="28"/>
        </w:rPr>
        <w:t xml:space="preserve">1.Утвердить отчёт об исполнении бюджета городского поселения Лянтор за 2013 год по доходам в сумме </w:t>
      </w:r>
      <w:r w:rsidR="00614038" w:rsidRPr="0011442C">
        <w:rPr>
          <w:sz w:val="28"/>
          <w:szCs w:val="28"/>
        </w:rPr>
        <w:t>509 833,6</w:t>
      </w:r>
      <w:r w:rsidRPr="0011442C">
        <w:rPr>
          <w:sz w:val="28"/>
          <w:szCs w:val="28"/>
        </w:rPr>
        <w:t xml:space="preserve"> тыс. рублей, по расходам в сумме </w:t>
      </w:r>
      <w:r w:rsidR="00614038" w:rsidRPr="0011442C">
        <w:rPr>
          <w:sz w:val="28"/>
          <w:szCs w:val="28"/>
        </w:rPr>
        <w:t>547 533,0</w:t>
      </w:r>
      <w:r w:rsidRPr="0011442C">
        <w:rPr>
          <w:sz w:val="28"/>
          <w:szCs w:val="28"/>
        </w:rPr>
        <w:t xml:space="preserve"> тыс. рублей, с превышением </w:t>
      </w:r>
      <w:r w:rsidR="00614038" w:rsidRPr="0011442C">
        <w:rPr>
          <w:sz w:val="28"/>
          <w:szCs w:val="28"/>
        </w:rPr>
        <w:t xml:space="preserve">расходов </w:t>
      </w:r>
      <w:r w:rsidRPr="0011442C">
        <w:rPr>
          <w:sz w:val="28"/>
          <w:szCs w:val="28"/>
        </w:rPr>
        <w:t xml:space="preserve">над </w:t>
      </w:r>
      <w:r w:rsidR="00614038" w:rsidRPr="0011442C">
        <w:rPr>
          <w:sz w:val="28"/>
          <w:szCs w:val="28"/>
        </w:rPr>
        <w:t>доходами</w:t>
      </w:r>
      <w:r w:rsidRPr="0011442C">
        <w:rPr>
          <w:sz w:val="28"/>
          <w:szCs w:val="28"/>
        </w:rPr>
        <w:t xml:space="preserve"> (</w:t>
      </w:r>
      <w:r w:rsidR="00614038" w:rsidRPr="0011442C">
        <w:rPr>
          <w:sz w:val="28"/>
          <w:szCs w:val="28"/>
        </w:rPr>
        <w:t>дефицит</w:t>
      </w:r>
      <w:r w:rsidR="00233711">
        <w:rPr>
          <w:sz w:val="28"/>
          <w:szCs w:val="28"/>
        </w:rPr>
        <w:t xml:space="preserve"> бюджета) в сумме </w:t>
      </w:r>
      <w:r w:rsidR="00614038" w:rsidRPr="0011442C">
        <w:rPr>
          <w:sz w:val="28"/>
          <w:szCs w:val="28"/>
        </w:rPr>
        <w:t>37 699,4</w:t>
      </w:r>
      <w:r w:rsidRPr="0011442C">
        <w:rPr>
          <w:sz w:val="28"/>
          <w:szCs w:val="28"/>
        </w:rPr>
        <w:t xml:space="preserve"> тыс. рублей.</w:t>
      </w:r>
      <w:r w:rsidR="00614038" w:rsidRPr="0011442C">
        <w:rPr>
          <w:sz w:val="28"/>
          <w:szCs w:val="28"/>
        </w:rPr>
        <w:t xml:space="preserve"> Дефицит</w:t>
      </w:r>
      <w:r w:rsidR="00614038">
        <w:rPr>
          <w:sz w:val="28"/>
          <w:szCs w:val="28"/>
        </w:rPr>
        <w:t xml:space="preserve"> бюджета </w:t>
      </w:r>
      <w:r w:rsidR="0011442C">
        <w:rPr>
          <w:sz w:val="28"/>
          <w:szCs w:val="28"/>
        </w:rPr>
        <w:t xml:space="preserve">городского поселения Лянтор </w:t>
      </w:r>
      <w:r w:rsidR="00614038">
        <w:rPr>
          <w:sz w:val="28"/>
          <w:szCs w:val="28"/>
        </w:rPr>
        <w:t xml:space="preserve">покрывается </w:t>
      </w:r>
      <w:r w:rsidR="0011442C" w:rsidRPr="00917D2C">
        <w:rPr>
          <w:sz w:val="28"/>
          <w:szCs w:val="28"/>
        </w:rPr>
        <w:t>за сч</w:t>
      </w:r>
      <w:r w:rsidR="0011442C">
        <w:rPr>
          <w:sz w:val="28"/>
          <w:szCs w:val="28"/>
        </w:rPr>
        <w:t>ёт источников внутреннего финансирования.</w:t>
      </w:r>
      <w:r w:rsidR="00614038">
        <w:rPr>
          <w:sz w:val="28"/>
          <w:szCs w:val="28"/>
        </w:rPr>
        <w:t xml:space="preserve"> </w:t>
      </w:r>
    </w:p>
    <w:p w:rsidR="00076792" w:rsidRDefault="00076792" w:rsidP="003765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Утвердить показатели исполнения бюджета городского поселения Лянтор за 2013 год:</w:t>
      </w:r>
    </w:p>
    <w:p w:rsidR="00076792" w:rsidRDefault="00076792" w:rsidP="003765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 городского поселения Лянтор за 201</w:t>
      </w:r>
      <w:r w:rsidR="0011442C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076792" w:rsidRDefault="00076792" w:rsidP="003765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 городского поселения Лянтор за 201</w:t>
      </w:r>
      <w:r w:rsidR="0011442C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076792" w:rsidRDefault="00076792" w:rsidP="003765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городского поселения Лянтор за 201</w:t>
      </w:r>
      <w:r w:rsidR="0011442C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076792" w:rsidRDefault="00076792" w:rsidP="003765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городского поселения Лянтор за 201</w:t>
      </w:r>
      <w:r w:rsidR="0011442C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решению.</w:t>
      </w:r>
    </w:p>
    <w:p w:rsidR="003765F7" w:rsidRDefault="00076792" w:rsidP="00DF50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Администрации городского поселения Лянтор опубликовать настоящее решение в официальном печатном издании и разместить на официальном сайте Администрации городского поселения Лянтор. </w:t>
      </w:r>
    </w:p>
    <w:p w:rsidR="00DF502B" w:rsidRPr="00DF502B" w:rsidRDefault="00DF502B" w:rsidP="00DF502B">
      <w:pPr>
        <w:ind w:firstLine="567"/>
        <w:jc w:val="both"/>
        <w:rPr>
          <w:sz w:val="28"/>
          <w:szCs w:val="28"/>
        </w:rPr>
      </w:pPr>
    </w:p>
    <w:p w:rsidR="003765F7" w:rsidRPr="003765F7" w:rsidRDefault="003765F7" w:rsidP="00DF502B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</w:t>
      </w:r>
    </w:p>
    <w:p w:rsidR="003765F7" w:rsidRPr="003765F7" w:rsidRDefault="003765F7" w:rsidP="00DF502B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 xml:space="preserve">Главы городского поселения Лянтор </w:t>
      </w:r>
    </w:p>
    <w:p w:rsidR="003765F7" w:rsidRPr="003765F7" w:rsidRDefault="003765F7" w:rsidP="00DF502B">
      <w:pPr>
        <w:pStyle w:val="ConsPlusTitle"/>
        <w:widowControl/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3765F7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D474CE">
        <w:rPr>
          <w:rFonts w:ascii="Times New Roman" w:hAnsi="Times New Roman" w:cs="Times New Roman"/>
          <w:b w:val="0"/>
          <w:sz w:val="24"/>
          <w:szCs w:val="24"/>
        </w:rPr>
        <w:t>09</w:t>
      </w:r>
      <w:r w:rsidRPr="003765F7">
        <w:rPr>
          <w:rFonts w:ascii="Times New Roman" w:hAnsi="Times New Roman" w:cs="Times New Roman"/>
          <w:b w:val="0"/>
          <w:sz w:val="24"/>
          <w:szCs w:val="24"/>
        </w:rPr>
        <w:t>» апреля 2014 года №</w:t>
      </w:r>
      <w:r w:rsidR="00D474CE">
        <w:rPr>
          <w:rFonts w:ascii="Times New Roman" w:hAnsi="Times New Roman" w:cs="Times New Roman"/>
          <w:b w:val="0"/>
          <w:sz w:val="24"/>
          <w:szCs w:val="24"/>
        </w:rPr>
        <w:t xml:space="preserve"> 12</w:t>
      </w:r>
    </w:p>
    <w:p w:rsidR="00AC482E" w:rsidRPr="00800D87" w:rsidRDefault="00AC482E" w:rsidP="003765F7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AC482E" w:rsidRPr="00800D87" w:rsidRDefault="00AC482E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AC482E" w:rsidRPr="00800D87" w:rsidRDefault="00AC482E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организационного комитета по проведению</w:t>
      </w:r>
      <w:r w:rsidRPr="00800D87">
        <w:rPr>
          <w:rFonts w:ascii="Times New Roman" w:hAnsi="Times New Roman" w:cs="Times New Roman"/>
          <w:sz w:val="28"/>
          <w:szCs w:val="28"/>
        </w:rPr>
        <w:t xml:space="preserve"> </w:t>
      </w: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публичных слушаний </w:t>
      </w:r>
    </w:p>
    <w:p w:rsidR="00AC482E" w:rsidRPr="00800D87" w:rsidRDefault="00AC482E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проекту решения Совета депутатов городского поселения Лянтор </w:t>
      </w:r>
    </w:p>
    <w:p w:rsidR="00AC482E" w:rsidRPr="00800D87" w:rsidRDefault="003765F7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C482E"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отчёта об исполнении бюджета </w:t>
      </w:r>
    </w:p>
    <w:p w:rsidR="00AC482E" w:rsidRPr="00800D87" w:rsidRDefault="00AC482E" w:rsidP="00DF50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Лянтор за 201</w:t>
      </w:r>
      <w:r w:rsidR="00800D8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0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765F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C482E" w:rsidRPr="00800D87" w:rsidRDefault="00AC482E" w:rsidP="003765F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56" w:type="dxa"/>
        <w:tblInd w:w="534" w:type="dxa"/>
        <w:tblLook w:val="0000" w:firstRow="0" w:lastRow="0" w:firstColumn="0" w:lastColumn="0" w:noHBand="0" w:noVBand="0"/>
      </w:tblPr>
      <w:tblGrid>
        <w:gridCol w:w="2835"/>
        <w:gridCol w:w="736"/>
        <w:gridCol w:w="5685"/>
      </w:tblGrid>
      <w:tr w:rsidR="00AC482E" w:rsidRPr="00800D87" w:rsidTr="00DF50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5" w:type="dxa"/>
          </w:tcPr>
          <w:p w:rsidR="00AC482E" w:rsidRPr="00800D87" w:rsidRDefault="00800D87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Махиня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Сергей Александрович</w:t>
            </w:r>
            <w:r w:rsidR="00AC482E"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</w:t>
            </w:r>
          </w:p>
        </w:tc>
        <w:tc>
          <w:tcPr>
            <w:tcW w:w="736" w:type="dxa"/>
          </w:tcPr>
          <w:p w:rsidR="00AC482E" w:rsidRPr="00800D87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85" w:type="dxa"/>
          </w:tcPr>
          <w:p w:rsidR="00AC482E" w:rsidRPr="00800D87" w:rsidRDefault="00AC482E" w:rsidP="00DF50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00D8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800D87">
              <w:rPr>
                <w:rFonts w:ascii="Times New Roman" w:hAnsi="Times New Roman" w:cs="Times New Roman"/>
                <w:sz w:val="28"/>
                <w:szCs w:val="28"/>
              </w:rPr>
              <w:t xml:space="preserve"> Лянтор,                            </w:t>
            </w:r>
          </w:p>
          <w:p w:rsidR="00AC482E" w:rsidRPr="00800D87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организационного комитета;</w:t>
            </w:r>
          </w:p>
        </w:tc>
      </w:tr>
      <w:tr w:rsidR="00AC482E" w:rsidRPr="00800D87" w:rsidTr="00DF50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5" w:type="dxa"/>
          </w:tcPr>
          <w:p w:rsidR="00AC482E" w:rsidRPr="00800D87" w:rsidRDefault="00AC482E" w:rsidP="00DF50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Людмила Валерьевна </w:t>
            </w:r>
          </w:p>
        </w:tc>
        <w:tc>
          <w:tcPr>
            <w:tcW w:w="736" w:type="dxa"/>
          </w:tcPr>
          <w:p w:rsidR="00AC482E" w:rsidRPr="00800D87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85" w:type="dxa"/>
          </w:tcPr>
          <w:p w:rsidR="00800D87" w:rsidRDefault="00AC482E" w:rsidP="00DF50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r w:rsidRPr="00800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0D87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DF502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800D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F502B" w:rsidRDefault="00AC482E" w:rsidP="00DF502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00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председателя </w:t>
            </w:r>
          </w:p>
          <w:p w:rsidR="00AC482E" w:rsidRPr="00800D87" w:rsidRDefault="00AC482E" w:rsidP="00DF50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организационного комитета;</w:t>
            </w:r>
            <w:r w:rsidRPr="00800D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AC482E" w:rsidRPr="00800D87" w:rsidTr="00DF50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5" w:type="dxa"/>
          </w:tcPr>
          <w:p w:rsidR="00AC482E" w:rsidRPr="00800D87" w:rsidRDefault="00800D87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Каменева Ирина</w:t>
            </w:r>
          </w:p>
          <w:p w:rsidR="00AC482E" w:rsidRPr="00800D87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Владимировна</w:t>
            </w:r>
          </w:p>
        </w:tc>
        <w:tc>
          <w:tcPr>
            <w:tcW w:w="736" w:type="dxa"/>
          </w:tcPr>
          <w:p w:rsidR="00AC482E" w:rsidRPr="00800D87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85" w:type="dxa"/>
          </w:tcPr>
          <w:p w:rsidR="00AC482E" w:rsidRPr="00800D87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главный специалист управления по организации деятельности</w:t>
            </w:r>
            <w:r w:rsidR="00DF50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</w:t>
            </w: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секретарь организационного комитета;</w:t>
            </w:r>
          </w:p>
        </w:tc>
      </w:tr>
      <w:tr w:rsidR="00AC482E" w:rsidRPr="00800D87" w:rsidTr="00DF50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5" w:type="dxa"/>
          </w:tcPr>
          <w:p w:rsidR="00AC482E" w:rsidRPr="00800D87" w:rsidRDefault="00800D87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Наталья</w:t>
            </w:r>
            <w:r w:rsidR="00AC482E"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Николаевна</w:t>
            </w:r>
          </w:p>
        </w:tc>
        <w:tc>
          <w:tcPr>
            <w:tcW w:w="736" w:type="dxa"/>
          </w:tcPr>
          <w:p w:rsidR="00AC482E" w:rsidRPr="00800D87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85" w:type="dxa"/>
          </w:tcPr>
          <w:p w:rsidR="00DF502B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управления по организации деятельности</w:t>
            </w:r>
            <w:r w:rsidR="00DF50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</w:t>
            </w: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</w:p>
          <w:p w:rsidR="00AC482E" w:rsidRPr="00800D87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комитета;</w:t>
            </w:r>
          </w:p>
        </w:tc>
      </w:tr>
      <w:tr w:rsidR="00AC482E" w:rsidRPr="00800D87" w:rsidTr="00DF50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5" w:type="dxa"/>
          </w:tcPr>
          <w:p w:rsidR="00AC482E" w:rsidRPr="00800D87" w:rsidRDefault="00800D87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Вячеслав</w:t>
            </w:r>
            <w:r w:rsidR="00AC482E"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Александрович</w:t>
            </w:r>
          </w:p>
        </w:tc>
        <w:tc>
          <w:tcPr>
            <w:tcW w:w="736" w:type="dxa"/>
          </w:tcPr>
          <w:p w:rsidR="00AC482E" w:rsidRPr="00800D87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85" w:type="dxa"/>
          </w:tcPr>
          <w:p w:rsidR="00DF502B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</w:t>
            </w:r>
            <w:r w:rsidR="008722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юридического</w:t>
            </w: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отдела</w:t>
            </w: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</w:p>
          <w:p w:rsidR="00AC482E" w:rsidRPr="00800D87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комитета;</w:t>
            </w:r>
          </w:p>
        </w:tc>
      </w:tr>
      <w:tr w:rsidR="00AC482E" w:rsidRPr="00800D87" w:rsidTr="00DF50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35" w:type="dxa"/>
          </w:tcPr>
          <w:p w:rsidR="00AC482E" w:rsidRPr="00800D87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Рудницкая</w:t>
            </w:r>
            <w:proofErr w:type="spellEnd"/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736" w:type="dxa"/>
          </w:tcPr>
          <w:p w:rsidR="00AC482E" w:rsidRPr="00800D87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85" w:type="dxa"/>
          </w:tcPr>
          <w:p w:rsidR="00DF502B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начальник отдела </w:t>
            </w:r>
            <w:r w:rsidR="00DF50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организации исполнения бюджета и контролю</w:t>
            </w: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</w:p>
          <w:p w:rsidR="00AC482E" w:rsidRPr="00800D87" w:rsidRDefault="00AC482E" w:rsidP="00DF502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00D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член организационного комитета.</w:t>
            </w:r>
          </w:p>
        </w:tc>
      </w:tr>
    </w:tbl>
    <w:p w:rsidR="00AC482E" w:rsidRDefault="00AC482E" w:rsidP="003765F7">
      <w:pPr>
        <w:pStyle w:val="ConsPlusNormal"/>
        <w:widowControl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3B7081" w:rsidRDefault="003B7081" w:rsidP="00FD586C">
      <w:pPr>
        <w:rPr>
          <w:b/>
          <w:i/>
          <w:sz w:val="28"/>
          <w:szCs w:val="28"/>
        </w:rPr>
        <w:sectPr w:rsidR="003B7081" w:rsidSect="003765F7">
          <w:footerReference w:type="default" r:id="rId12"/>
          <w:pgSz w:w="11906" w:h="16838" w:code="9"/>
          <w:pgMar w:top="567" w:right="851" w:bottom="567" w:left="1276" w:header="709" w:footer="709" w:gutter="0"/>
          <w:cols w:space="708"/>
          <w:docGrid w:linePitch="360"/>
        </w:sectPr>
      </w:pPr>
    </w:p>
    <w:tbl>
      <w:tblPr>
        <w:tblW w:w="151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135"/>
      </w:tblGrid>
      <w:tr w:rsidR="00172AAA" w:rsidRPr="00177ACB" w:rsidTr="00A33C82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AA" w:rsidRPr="00DF502B" w:rsidRDefault="00172AAA" w:rsidP="00172AAA">
            <w:pPr>
              <w:ind w:firstLine="9807"/>
            </w:pPr>
            <w:r w:rsidRPr="00DF502B">
              <w:lastRenderedPageBreak/>
              <w:t xml:space="preserve">Приложение 1 к </w:t>
            </w:r>
            <w:r w:rsidR="00A33C82" w:rsidRPr="00DF502B">
              <w:t xml:space="preserve">проекту </w:t>
            </w:r>
            <w:r w:rsidRPr="00DF502B">
              <w:t>решени</w:t>
            </w:r>
            <w:r w:rsidR="00A33C82" w:rsidRPr="00DF502B">
              <w:t>я</w:t>
            </w:r>
            <w:r w:rsidRPr="00DF502B">
              <w:t xml:space="preserve"> </w:t>
            </w:r>
          </w:p>
          <w:p w:rsidR="00DF502B" w:rsidRDefault="00172AAA" w:rsidP="00172AAA">
            <w:pPr>
              <w:ind w:firstLine="9807"/>
            </w:pPr>
            <w:r w:rsidRPr="00DF502B">
              <w:t>Совета депутатов</w:t>
            </w:r>
            <w:r w:rsidR="00DF502B">
              <w:t xml:space="preserve"> </w:t>
            </w:r>
            <w:r w:rsidR="00DF502B" w:rsidRPr="00DF502B">
              <w:t xml:space="preserve">городского </w:t>
            </w:r>
          </w:p>
          <w:p w:rsidR="00172AAA" w:rsidRPr="00DF502B" w:rsidRDefault="00DF502B" w:rsidP="00172AAA">
            <w:pPr>
              <w:ind w:firstLine="9807"/>
            </w:pPr>
            <w:r w:rsidRPr="00DF502B">
              <w:t>поселения Лянтор</w:t>
            </w:r>
          </w:p>
        </w:tc>
      </w:tr>
      <w:tr w:rsidR="00172AAA" w:rsidRPr="00177ACB" w:rsidTr="00A33C82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AAA" w:rsidRPr="00DF502B" w:rsidRDefault="00172AAA" w:rsidP="00172AAA">
            <w:pPr>
              <w:ind w:firstLine="9807"/>
            </w:pPr>
          </w:p>
        </w:tc>
      </w:tr>
    </w:tbl>
    <w:p w:rsidR="00FF0459" w:rsidRPr="00177ACB" w:rsidRDefault="00FF0459" w:rsidP="00DF502B">
      <w:pPr>
        <w:rPr>
          <w:sz w:val="28"/>
          <w:szCs w:val="28"/>
        </w:rPr>
      </w:pPr>
    </w:p>
    <w:p w:rsidR="00FF0459" w:rsidRPr="00177ACB" w:rsidRDefault="00486A22" w:rsidP="00B03928">
      <w:pPr>
        <w:jc w:val="center"/>
        <w:rPr>
          <w:sz w:val="28"/>
          <w:szCs w:val="28"/>
        </w:rPr>
      </w:pPr>
      <w:r w:rsidRPr="00177ACB">
        <w:rPr>
          <w:sz w:val="28"/>
          <w:szCs w:val="28"/>
        </w:rPr>
        <w:t>Д</w:t>
      </w:r>
      <w:r w:rsidR="00B03928" w:rsidRPr="00177ACB">
        <w:rPr>
          <w:sz w:val="28"/>
          <w:szCs w:val="28"/>
        </w:rPr>
        <w:t>оход</w:t>
      </w:r>
      <w:r w:rsidRPr="00177ACB">
        <w:rPr>
          <w:sz w:val="28"/>
          <w:szCs w:val="28"/>
        </w:rPr>
        <w:t>ы</w:t>
      </w:r>
      <w:r w:rsidR="00B03928" w:rsidRPr="00177ACB">
        <w:rPr>
          <w:sz w:val="28"/>
          <w:szCs w:val="28"/>
        </w:rPr>
        <w:t xml:space="preserve">  бюджета городского поселения Лянтор</w:t>
      </w:r>
      <w:r w:rsidRPr="00177ACB">
        <w:rPr>
          <w:sz w:val="28"/>
          <w:szCs w:val="28"/>
        </w:rPr>
        <w:t xml:space="preserve"> </w:t>
      </w:r>
      <w:r w:rsidR="00B03928" w:rsidRPr="00177ACB">
        <w:rPr>
          <w:sz w:val="28"/>
          <w:szCs w:val="28"/>
        </w:rPr>
        <w:t>за 2013 год</w:t>
      </w:r>
      <w:r w:rsidRPr="00177ACB">
        <w:rPr>
          <w:sz w:val="28"/>
          <w:szCs w:val="28"/>
        </w:rPr>
        <w:t xml:space="preserve"> по кодам классификации доходов бюджета</w:t>
      </w:r>
    </w:p>
    <w:p w:rsidR="00FF0459" w:rsidRPr="00486A22" w:rsidRDefault="00FF0459" w:rsidP="00B03928">
      <w:pPr>
        <w:rPr>
          <w:color w:val="FF0000"/>
          <w:sz w:val="28"/>
          <w:szCs w:val="28"/>
        </w:rPr>
      </w:pPr>
    </w:p>
    <w:tbl>
      <w:tblPr>
        <w:tblW w:w="1532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36"/>
        <w:gridCol w:w="1336"/>
        <w:gridCol w:w="506"/>
        <w:gridCol w:w="776"/>
        <w:gridCol w:w="636"/>
        <w:gridCol w:w="5110"/>
        <w:gridCol w:w="1730"/>
        <w:gridCol w:w="1671"/>
        <w:gridCol w:w="1623"/>
        <w:gridCol w:w="1297"/>
      </w:tblGrid>
      <w:tr w:rsidR="008805FD" w:rsidRPr="00177ACB" w:rsidTr="00FB7F91">
        <w:trPr>
          <w:trHeight w:val="1643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Уточненный план</w:t>
            </w:r>
            <w:r w:rsidRPr="00177ACB">
              <w:rPr>
                <w:color w:val="000000"/>
                <w:sz w:val="28"/>
                <w:szCs w:val="28"/>
              </w:rPr>
              <w:br/>
              <w:t>на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%                                                                                                  исполнения</w:t>
            </w:r>
            <w:r w:rsidRPr="00177ACB">
              <w:rPr>
                <w:color w:val="000000"/>
                <w:sz w:val="28"/>
                <w:szCs w:val="28"/>
              </w:rPr>
              <w:br/>
              <w:t>от годовых назначений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177ACB" w:rsidRPr="00177ACB" w:rsidTr="00FB7F91">
        <w:trPr>
          <w:trHeight w:val="720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070 Департамент имущественных и земельных отношений администрации Сургутского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63 350,0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75 867,9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-12 517,9</w:t>
            </w:r>
          </w:p>
        </w:tc>
      </w:tr>
      <w:tr w:rsidR="00177ACB" w:rsidRPr="00177ACB" w:rsidTr="00FB7F91">
        <w:trPr>
          <w:trHeight w:val="19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11105013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177ACB">
              <w:rPr>
                <w:b/>
                <w:bCs/>
                <w:sz w:val="28"/>
                <w:szCs w:val="28"/>
              </w:rPr>
              <w:t xml:space="preserve"> </w:t>
            </w:r>
            <w:r w:rsidRPr="00177ACB">
              <w:rPr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55 580,0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61 510,4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-5 930,4</w:t>
            </w:r>
          </w:p>
        </w:tc>
      </w:tr>
      <w:tr w:rsidR="00177ACB" w:rsidRPr="00177ACB" w:rsidTr="00FB7F91">
        <w:trPr>
          <w:trHeight w:val="13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11406013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7 770,0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14 357,5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-6 587,5</w:t>
            </w:r>
          </w:p>
        </w:tc>
      </w:tr>
      <w:tr w:rsidR="00177ACB" w:rsidRPr="00177ACB" w:rsidTr="00FB7F91">
        <w:trPr>
          <w:trHeight w:val="529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182 Федеральная налоговая служба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152 308,1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154 928,5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-2 620,4</w:t>
            </w:r>
          </w:p>
        </w:tc>
      </w:tr>
      <w:tr w:rsidR="00177ACB" w:rsidRPr="00177ACB" w:rsidTr="00FB7F91">
        <w:trPr>
          <w:trHeight w:val="22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10102010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111 207,0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115 218,5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-4 011,5</w:t>
            </w:r>
          </w:p>
        </w:tc>
      </w:tr>
      <w:tr w:rsidR="00177ACB" w:rsidRPr="00177ACB" w:rsidTr="00FB7F91">
        <w:trPr>
          <w:trHeight w:val="2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10102020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296,1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33,9</w:t>
            </w:r>
          </w:p>
        </w:tc>
      </w:tr>
      <w:tr w:rsidR="00177ACB" w:rsidRPr="00177ACB" w:rsidTr="00FB7F91">
        <w:trPr>
          <w:trHeight w:val="14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10102030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327,0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527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-265,0</w:t>
            </w:r>
          </w:p>
        </w:tc>
      </w:tr>
      <w:tr w:rsidR="00177ACB" w:rsidRPr="00177ACB" w:rsidTr="00FB7F91">
        <w:trPr>
          <w:trHeight w:val="13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10601030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6 656,3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6 181,5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474,8</w:t>
            </w:r>
          </w:p>
        </w:tc>
      </w:tr>
      <w:tr w:rsidR="00177ACB" w:rsidRPr="00177ACB" w:rsidTr="00FB7F91">
        <w:trPr>
          <w:trHeight w:val="21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10606013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637,6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646,8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-9,2</w:t>
            </w:r>
          </w:p>
        </w:tc>
      </w:tr>
      <w:tr w:rsidR="00177ACB" w:rsidRPr="00177ACB" w:rsidTr="00FB7F91">
        <w:trPr>
          <w:trHeight w:val="19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10606023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33 415,2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32 258,7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1 156,5</w:t>
            </w:r>
          </w:p>
        </w:tc>
      </w:tr>
      <w:tr w:rsidR="00177ACB" w:rsidRPr="00177ACB" w:rsidTr="00FB7F91">
        <w:trPr>
          <w:trHeight w:val="458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188 Министерство внутренних дел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 w:rsidTr="00FB7F91">
        <w:trPr>
          <w:trHeight w:val="19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11630015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дорогам общего пользования местного значения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 w:rsidTr="00FB7F91">
        <w:trPr>
          <w:trHeight w:val="398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 Администрация городского поселения Лянтор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288 274,8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279 002,1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9 272,6</w:t>
            </w:r>
          </w:p>
        </w:tc>
      </w:tr>
      <w:tr w:rsidR="00177ACB" w:rsidRPr="00177ACB" w:rsidTr="00FB7F91">
        <w:trPr>
          <w:trHeight w:val="20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11105025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77ACB" w:rsidRPr="00177ACB" w:rsidTr="00FB7F91">
        <w:trPr>
          <w:trHeight w:val="17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11105035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1 568,0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1 511,8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56,2</w:t>
            </w:r>
          </w:p>
        </w:tc>
      </w:tr>
      <w:tr w:rsidR="00177ACB" w:rsidRPr="00177ACB" w:rsidTr="00FB7F91">
        <w:trPr>
          <w:trHeight w:val="14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11107015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 w:rsidTr="00FB7F91">
        <w:trPr>
          <w:trHeight w:val="21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11109045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3 151,1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-251,1</w:t>
            </w:r>
          </w:p>
        </w:tc>
      </w:tr>
      <w:tr w:rsidR="00177ACB" w:rsidRPr="00177ACB" w:rsidTr="00FB7F91">
        <w:trPr>
          <w:trHeight w:val="10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11302065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477,7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598,3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-120,6</w:t>
            </w:r>
          </w:p>
        </w:tc>
      </w:tr>
      <w:tr w:rsidR="00177ACB" w:rsidRPr="00177ACB" w:rsidTr="00FB7F91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11302995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174,9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-0,9</w:t>
            </w:r>
          </w:p>
        </w:tc>
      </w:tr>
      <w:tr w:rsidR="00177ACB" w:rsidRPr="00177ACB" w:rsidTr="00FB7F91">
        <w:trPr>
          <w:trHeight w:val="23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11402052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 w:rsidTr="00FB7F91">
        <w:trPr>
          <w:trHeight w:val="2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11402053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49,9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49,9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 w:rsidTr="00FB7F91">
        <w:trPr>
          <w:trHeight w:val="17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11623051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 w:rsidTr="00FB7F91">
        <w:trPr>
          <w:trHeight w:val="17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11633050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85,3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85,3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 w:rsidTr="00FB7F91">
        <w:trPr>
          <w:trHeight w:val="13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11690050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 w:rsidTr="00FB7F91">
        <w:trPr>
          <w:trHeight w:val="9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20201001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96 585,0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96 585,0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 w:rsidTr="00FB7F91">
        <w:trPr>
          <w:trHeight w:val="8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20201003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95 617,1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95 617,1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 w:rsidTr="00FB7F91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20203003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 w:rsidTr="00FB7F91">
        <w:trPr>
          <w:trHeight w:val="12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20203015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2 819,2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2 819,2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 w:rsidTr="00FB7F91">
        <w:trPr>
          <w:trHeight w:val="1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20204025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 w:rsidTr="00FB7F91">
        <w:trPr>
          <w:trHeight w:val="8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20204999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84 603,9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75 165,1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9 438,8</w:t>
            </w:r>
          </w:p>
        </w:tc>
      </w:tr>
      <w:tr w:rsidR="00177ACB" w:rsidRPr="00177ACB" w:rsidTr="00FB7F91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20705030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1 611,6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1 611,6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 w:rsidTr="00FB7F91">
        <w:trPr>
          <w:trHeight w:val="12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21905000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-172,3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-321,3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149,0</w:t>
            </w:r>
          </w:p>
        </w:tc>
      </w:tr>
      <w:tr w:rsidR="00177ACB" w:rsidRPr="00177ACB" w:rsidTr="00FB7F91">
        <w:trPr>
          <w:trHeight w:val="443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right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503 967,9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509 833,6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-5 865,7</w:t>
            </w:r>
          </w:p>
        </w:tc>
      </w:tr>
    </w:tbl>
    <w:p w:rsidR="00815D75" w:rsidRDefault="00815D75" w:rsidP="008805FD">
      <w:pPr>
        <w:ind w:firstLine="9000"/>
        <w:rPr>
          <w:sz w:val="28"/>
          <w:szCs w:val="28"/>
        </w:rPr>
      </w:pPr>
    </w:p>
    <w:p w:rsidR="00EA2A8D" w:rsidRDefault="00EA2A8D" w:rsidP="008805FD">
      <w:pPr>
        <w:ind w:firstLine="9000"/>
        <w:rPr>
          <w:sz w:val="28"/>
          <w:szCs w:val="28"/>
        </w:rPr>
        <w:sectPr w:rsidR="00EA2A8D" w:rsidSect="008805FD">
          <w:pgSz w:w="16838" w:h="11906" w:orient="landscape" w:code="9"/>
          <w:pgMar w:top="567" w:right="1134" w:bottom="567" w:left="1701" w:header="709" w:footer="709" w:gutter="0"/>
          <w:cols w:space="708"/>
          <w:docGrid w:linePitch="360"/>
        </w:sectPr>
      </w:pPr>
    </w:p>
    <w:p w:rsidR="00DF502B" w:rsidRPr="00DF502B" w:rsidRDefault="00DF502B" w:rsidP="00DF502B">
      <w:pPr>
        <w:ind w:firstLine="9807"/>
      </w:pPr>
      <w:r w:rsidRPr="00DF502B">
        <w:lastRenderedPageBreak/>
        <w:t xml:space="preserve">Приложение </w:t>
      </w:r>
      <w:r>
        <w:t>2</w:t>
      </w:r>
      <w:r w:rsidRPr="00DF502B">
        <w:t xml:space="preserve"> к проекту решения </w:t>
      </w:r>
    </w:p>
    <w:p w:rsidR="00DF502B" w:rsidRDefault="00DF502B" w:rsidP="00DF502B">
      <w:pPr>
        <w:ind w:firstLine="9807"/>
      </w:pPr>
      <w:r w:rsidRPr="00DF502B">
        <w:t>Совета депутатов</w:t>
      </w:r>
      <w:r>
        <w:t xml:space="preserve"> </w:t>
      </w:r>
      <w:r w:rsidRPr="00DF502B">
        <w:t xml:space="preserve">городского </w:t>
      </w:r>
    </w:p>
    <w:p w:rsidR="001B28AA" w:rsidRDefault="00DF502B" w:rsidP="00DF502B">
      <w:pPr>
        <w:ind w:firstLine="9000"/>
        <w:rPr>
          <w:sz w:val="28"/>
          <w:szCs w:val="28"/>
        </w:rPr>
      </w:pPr>
      <w:r>
        <w:t xml:space="preserve">              </w:t>
      </w:r>
      <w:r w:rsidRPr="00DF502B">
        <w:t>поселения Лянтор</w:t>
      </w:r>
    </w:p>
    <w:p w:rsidR="001B28AA" w:rsidRDefault="001B28AA" w:rsidP="008805FD">
      <w:pPr>
        <w:ind w:firstLine="9000"/>
        <w:rPr>
          <w:sz w:val="28"/>
          <w:szCs w:val="28"/>
        </w:rPr>
      </w:pPr>
    </w:p>
    <w:p w:rsidR="001B28AA" w:rsidRPr="004568FA" w:rsidRDefault="00486A22" w:rsidP="00880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r w:rsidRPr="004568FA">
        <w:rPr>
          <w:sz w:val="28"/>
          <w:szCs w:val="28"/>
        </w:rPr>
        <w:t>городского поселения Лянтор за 2013 год по кодам видов доходов, подвидов доходов, классификации операций сектора государственного управления</w:t>
      </w:r>
    </w:p>
    <w:p w:rsidR="001B28AA" w:rsidRDefault="008805FD" w:rsidP="008805FD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603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300"/>
        <w:gridCol w:w="1730"/>
        <w:gridCol w:w="1671"/>
        <w:gridCol w:w="1623"/>
        <w:gridCol w:w="1655"/>
      </w:tblGrid>
      <w:tr w:rsidR="008805FD">
        <w:trPr>
          <w:trHeight w:val="111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план на год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 от годовых назначений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8805FD">
        <w:trPr>
          <w:trHeight w:val="56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221 120,3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236 573,9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15 453,5</w:t>
            </w:r>
          </w:p>
        </w:tc>
      </w:tr>
      <w:tr w:rsidR="008805FD">
        <w:trPr>
          <w:trHeight w:val="51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152 308,1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154 928,5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2 620,4</w:t>
            </w:r>
          </w:p>
        </w:tc>
      </w:tr>
      <w:tr w:rsidR="008805FD">
        <w:trPr>
          <w:trHeight w:val="57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111 599,0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115 841,5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4 242,5</w:t>
            </w:r>
          </w:p>
        </w:tc>
      </w:tr>
      <w:tr w:rsidR="008805FD">
        <w:trPr>
          <w:trHeight w:val="63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111 599,0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115 841,5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4 242,5</w:t>
            </w:r>
          </w:p>
        </w:tc>
      </w:tr>
      <w:tr w:rsidR="008805FD">
        <w:trPr>
          <w:trHeight w:val="166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1 0102010 01 0000 110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111 207,0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115 218,5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4 011,5</w:t>
            </w:r>
          </w:p>
        </w:tc>
      </w:tr>
      <w:tr w:rsidR="008805FD">
        <w:trPr>
          <w:trHeight w:val="52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</w:t>
            </w:r>
            <w:r>
              <w:rPr>
                <w:sz w:val="28"/>
                <w:szCs w:val="28"/>
              </w:rPr>
              <w:lastRenderedPageBreak/>
              <w:t>в соответствии со статьей 227  Налогового  кодекса 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330,0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-33,9</w:t>
            </w:r>
          </w:p>
        </w:tc>
      </w:tr>
      <w:tr w:rsidR="008805FD">
        <w:trPr>
          <w:trHeight w:val="1125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8805FD">
        <w:trPr>
          <w:trHeight w:val="54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40 709,1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39 087,0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-1 622,1</w:t>
            </w:r>
          </w:p>
        </w:tc>
      </w:tr>
      <w:tr w:rsidR="008805FD">
        <w:trPr>
          <w:trHeight w:val="56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6 656,3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6 181,5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-474,8</w:t>
            </w:r>
          </w:p>
        </w:tc>
      </w:tr>
      <w:tr w:rsidR="008805FD">
        <w:trPr>
          <w:trHeight w:val="75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6 656,3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6 181,5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-474,8</w:t>
            </w:r>
          </w:p>
        </w:tc>
      </w:tr>
      <w:tr w:rsidR="008805FD">
        <w:trPr>
          <w:trHeight w:val="60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34 052,8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32 905,5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-1 147,3</w:t>
            </w:r>
          </w:p>
        </w:tc>
      </w:tr>
      <w:tr w:rsidR="008805FD">
        <w:trPr>
          <w:trHeight w:val="150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1 06 06013 10 0000 110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8805FD">
        <w:trPr>
          <w:trHeight w:val="150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1 06 06023 10 0000 110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33 415,2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32 258,7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-1 156,5</w:t>
            </w:r>
          </w:p>
        </w:tc>
      </w:tr>
      <w:tr w:rsidR="008805FD">
        <w:trPr>
          <w:trHeight w:val="60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68 812,2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81 645,3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12 833,1</w:t>
            </w:r>
          </w:p>
        </w:tc>
      </w:tr>
      <w:tr w:rsidR="008805FD">
        <w:trPr>
          <w:trHeight w:val="975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60 137,7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66 261,8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6 124,1</w:t>
            </w:r>
          </w:p>
        </w:tc>
      </w:tr>
      <w:tr w:rsidR="008805FD">
        <w:trPr>
          <w:trHeight w:val="231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57 212,0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63 085,0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5 873,0</w:t>
            </w:r>
          </w:p>
        </w:tc>
      </w:tr>
      <w:tr w:rsidR="008805FD">
        <w:trPr>
          <w:trHeight w:val="1812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55 580,0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61 510,4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5 930,4</w:t>
            </w:r>
          </w:p>
        </w:tc>
      </w:tr>
      <w:tr w:rsidR="008805FD">
        <w:trPr>
          <w:trHeight w:val="1992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</w:t>
            </w:r>
          </w:p>
        </w:tc>
      </w:tr>
      <w:tr w:rsidR="008805FD">
        <w:trPr>
          <w:trHeight w:val="164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1 568,0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1 511,8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-56,2</w:t>
            </w:r>
          </w:p>
        </w:tc>
      </w:tr>
      <w:tr w:rsidR="008805FD">
        <w:trPr>
          <w:trHeight w:val="375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1 11 07000 00 0000 120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 от  государственных   и   муниципальных    унитарных предприятий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8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1 11 07015 10 0000 120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0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1 11 09000 00 0000 120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числе.</w:t>
            </w:r>
            <w:proofErr w:type="gramEnd"/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2 900,0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3 151,1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251,1</w:t>
            </w:r>
          </w:p>
        </w:tc>
      </w:tr>
      <w:tr w:rsidR="008805FD">
        <w:trPr>
          <w:trHeight w:val="150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2 900,0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3 151,1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251,1</w:t>
            </w:r>
          </w:p>
        </w:tc>
      </w:tr>
      <w:tr w:rsidR="008805FD">
        <w:trPr>
          <w:trHeight w:val="87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оказания платных услуг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работ)  и компенсация затрат государства 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652,7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</w:tr>
      <w:tr w:rsidR="008805FD">
        <w:trPr>
          <w:trHeight w:val="87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652,7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</w:tr>
      <w:tr w:rsidR="008805FD">
        <w:trPr>
          <w:trHeight w:val="855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477,7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598,3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</w:tr>
      <w:tr w:rsidR="008805FD">
        <w:trPr>
          <w:trHeight w:val="855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805FD">
        <w:trPr>
          <w:trHeight w:val="81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630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7 846,3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14 433,8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6 587,5</w:t>
            </w:r>
          </w:p>
        </w:tc>
      </w:tr>
      <w:tr w:rsidR="008805FD">
        <w:trPr>
          <w:trHeight w:val="1812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76,29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68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1 14 02052 10 0000 440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214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1 14 02053 10 0000 440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49,89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3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7 770,0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14 357,5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6 587,5</w:t>
            </w:r>
          </w:p>
        </w:tc>
      </w:tr>
      <w:tr w:rsidR="008805FD">
        <w:trPr>
          <w:trHeight w:val="117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1 14 06013 10 0000 430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7 770,0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14 357,5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6 587,5</w:t>
            </w:r>
          </w:p>
        </w:tc>
      </w:tr>
      <w:tr w:rsidR="008805FD">
        <w:trPr>
          <w:trHeight w:val="87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175,64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175,64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98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4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4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4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1 16 30015 01 0000 140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4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85,28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4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1 16 33050 10 0000 140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85,28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28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17,76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272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17,76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735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282 847,5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273 259,7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-9 587,8</w:t>
            </w:r>
          </w:p>
        </w:tc>
      </w:tr>
      <w:tr w:rsidR="008805FD">
        <w:trPr>
          <w:trHeight w:val="1065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281 408,3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271 969,4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-9 438,8</w:t>
            </w:r>
          </w:p>
        </w:tc>
      </w:tr>
      <w:tr w:rsidR="008805FD">
        <w:trPr>
          <w:trHeight w:val="96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192 202,1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192 202,1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00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96 585,0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96 585,0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02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 поддержку  мер  по  обеспечению сбалансированности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95 617,1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95 617,1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00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2 02 03000 00 0000 151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4 506,4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4 506,4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96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1 687,2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1 687,2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04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2 819,2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2 819,2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78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84 699,8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75 261,0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-9 438,8</w:t>
            </w:r>
          </w:p>
        </w:tc>
      </w:tr>
      <w:tr w:rsidR="008805FD">
        <w:trPr>
          <w:trHeight w:val="106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84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84 603,9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75 165,1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-9 438,8</w:t>
            </w:r>
          </w:p>
        </w:tc>
      </w:tr>
      <w:tr w:rsidR="008805FD">
        <w:trPr>
          <w:trHeight w:val="84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1 611,6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1 611,6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78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2 07 05000 10 0000 180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1611,61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1611,61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78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2 07 05030 10 0000 180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1611,61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1611,61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92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2 19 00000 00 0000 000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-172,34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-321,32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-149,0</w:t>
            </w:r>
          </w:p>
        </w:tc>
      </w:tr>
      <w:tr w:rsidR="008805FD">
        <w:trPr>
          <w:trHeight w:val="98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организациями остатков субсидий прошлых лет из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-172,34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-321,32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-149,0</w:t>
            </w:r>
          </w:p>
        </w:tc>
      </w:tr>
      <w:tr w:rsidR="008805FD">
        <w:trPr>
          <w:trHeight w:val="540"/>
        </w:trPr>
        <w:tc>
          <w:tcPr>
            <w:tcW w:w="306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503 967,9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509 833,6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5 865,7</w:t>
            </w:r>
          </w:p>
        </w:tc>
      </w:tr>
    </w:tbl>
    <w:p w:rsidR="001B28AA" w:rsidRDefault="001B28AA" w:rsidP="008805FD">
      <w:pPr>
        <w:jc w:val="center"/>
        <w:rPr>
          <w:sz w:val="28"/>
          <w:szCs w:val="28"/>
        </w:rPr>
      </w:pPr>
    </w:p>
    <w:p w:rsidR="003B7081" w:rsidRDefault="003B7081" w:rsidP="008805FD">
      <w:pPr>
        <w:rPr>
          <w:b/>
          <w:i/>
          <w:sz w:val="28"/>
          <w:szCs w:val="28"/>
        </w:rPr>
      </w:pPr>
    </w:p>
    <w:p w:rsidR="001B28AA" w:rsidRPr="003B7081" w:rsidRDefault="001B28AA" w:rsidP="00FD586C">
      <w:pPr>
        <w:rPr>
          <w:b/>
          <w:i/>
          <w:sz w:val="28"/>
          <w:szCs w:val="28"/>
        </w:rPr>
        <w:sectPr w:rsidR="001B28AA" w:rsidRPr="003B7081" w:rsidSect="008805FD">
          <w:pgSz w:w="16838" w:h="11906" w:orient="landscape" w:code="9"/>
          <w:pgMar w:top="567" w:right="1134" w:bottom="567" w:left="1701" w:header="709" w:footer="709" w:gutter="0"/>
          <w:cols w:space="708"/>
          <w:docGrid w:linePitch="360"/>
        </w:sectPr>
      </w:pPr>
    </w:p>
    <w:p w:rsidR="00DF502B" w:rsidRPr="00DF502B" w:rsidRDefault="00DF502B" w:rsidP="00DF502B">
      <w:pPr>
        <w:ind w:firstLine="9807"/>
      </w:pPr>
      <w:r w:rsidRPr="00DF502B">
        <w:lastRenderedPageBreak/>
        <w:t xml:space="preserve">Приложение </w:t>
      </w:r>
      <w:r>
        <w:t>3</w:t>
      </w:r>
      <w:r w:rsidRPr="00DF502B">
        <w:t xml:space="preserve"> к проекту решения </w:t>
      </w:r>
    </w:p>
    <w:p w:rsidR="00DF502B" w:rsidRDefault="00DF502B" w:rsidP="00DF502B">
      <w:pPr>
        <w:ind w:firstLine="9807"/>
      </w:pPr>
      <w:r w:rsidRPr="00DF502B">
        <w:t>Совета депутатов</w:t>
      </w:r>
      <w:r>
        <w:t xml:space="preserve"> </w:t>
      </w:r>
      <w:r w:rsidRPr="00DF502B">
        <w:t xml:space="preserve">городского </w:t>
      </w:r>
    </w:p>
    <w:p w:rsidR="00486A22" w:rsidRDefault="00DF502B" w:rsidP="00DF502B">
      <w:pPr>
        <w:jc w:val="center"/>
      </w:pPr>
      <w:r>
        <w:t xml:space="preserve">                                                                                                                             </w:t>
      </w:r>
      <w:r w:rsidRPr="00DF502B">
        <w:t>поселения Лянтор</w:t>
      </w:r>
    </w:p>
    <w:p w:rsidR="00DF502B" w:rsidRDefault="00DF502B" w:rsidP="00DF502B">
      <w:pPr>
        <w:jc w:val="center"/>
        <w:rPr>
          <w:sz w:val="28"/>
          <w:szCs w:val="28"/>
        </w:rPr>
      </w:pPr>
    </w:p>
    <w:p w:rsidR="00486A22" w:rsidRDefault="00486A22" w:rsidP="00486A2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B7081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3B7081">
        <w:rPr>
          <w:sz w:val="28"/>
          <w:szCs w:val="28"/>
        </w:rPr>
        <w:t xml:space="preserve">  бюдж</w:t>
      </w:r>
      <w:r w:rsidR="00D24D32">
        <w:rPr>
          <w:sz w:val="28"/>
          <w:szCs w:val="28"/>
        </w:rPr>
        <w:t xml:space="preserve">ета </w:t>
      </w:r>
      <w:r w:rsidRPr="003B7081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="006D3571">
        <w:rPr>
          <w:sz w:val="28"/>
          <w:szCs w:val="28"/>
        </w:rPr>
        <w:t xml:space="preserve">по ведомственной структуре </w:t>
      </w:r>
      <w:r w:rsidR="006D3571" w:rsidRPr="003B7081">
        <w:rPr>
          <w:sz w:val="28"/>
          <w:szCs w:val="28"/>
        </w:rPr>
        <w:t>за 2013 год</w:t>
      </w:r>
    </w:p>
    <w:p w:rsidR="00115843" w:rsidRDefault="00115843" w:rsidP="0011584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604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5"/>
        <w:gridCol w:w="456"/>
        <w:gridCol w:w="523"/>
        <w:gridCol w:w="1056"/>
        <w:gridCol w:w="576"/>
        <w:gridCol w:w="1179"/>
        <w:gridCol w:w="1260"/>
        <w:gridCol w:w="1080"/>
        <w:gridCol w:w="1260"/>
        <w:gridCol w:w="1237"/>
        <w:gridCol w:w="1103"/>
        <w:gridCol w:w="900"/>
        <w:gridCol w:w="1394"/>
      </w:tblGrid>
      <w:tr w:rsidR="00D24D32" w:rsidRPr="00115843">
        <w:trPr>
          <w:trHeight w:val="499"/>
        </w:trPr>
        <w:tc>
          <w:tcPr>
            <w:tcW w:w="3420" w:type="dxa"/>
            <w:vMerge w:val="restart"/>
            <w:shd w:val="clear" w:color="auto" w:fill="FFFFFF"/>
            <w:vAlign w:val="center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Наименование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115843" w:rsidRPr="00115843" w:rsidRDefault="00115843" w:rsidP="00115843">
            <w:pPr>
              <w:jc w:val="center"/>
            </w:pPr>
            <w:r w:rsidRPr="00115843">
              <w:t>Вед</w:t>
            </w:r>
          </w:p>
        </w:tc>
        <w:tc>
          <w:tcPr>
            <w:tcW w:w="456" w:type="dxa"/>
            <w:vMerge w:val="restart"/>
            <w:shd w:val="clear" w:color="auto" w:fill="auto"/>
          </w:tcPr>
          <w:p w:rsidR="00115843" w:rsidRPr="00115843" w:rsidRDefault="00115843" w:rsidP="00115843">
            <w:pPr>
              <w:jc w:val="center"/>
            </w:pPr>
            <w:proofErr w:type="spellStart"/>
            <w:r w:rsidRPr="00115843">
              <w:t>Рз</w:t>
            </w:r>
            <w:proofErr w:type="spellEnd"/>
          </w:p>
        </w:tc>
        <w:tc>
          <w:tcPr>
            <w:tcW w:w="523" w:type="dxa"/>
            <w:vMerge w:val="restart"/>
            <w:shd w:val="clear" w:color="auto" w:fill="auto"/>
          </w:tcPr>
          <w:p w:rsidR="00115843" w:rsidRPr="00115843" w:rsidRDefault="00115843" w:rsidP="00115843">
            <w:pPr>
              <w:jc w:val="center"/>
            </w:pPr>
            <w:proofErr w:type="gramStart"/>
            <w:r w:rsidRPr="00115843">
              <w:t>ПР</w:t>
            </w:r>
            <w:proofErr w:type="gramEnd"/>
          </w:p>
        </w:tc>
        <w:tc>
          <w:tcPr>
            <w:tcW w:w="1056" w:type="dxa"/>
            <w:vMerge w:val="restart"/>
            <w:shd w:val="clear" w:color="auto" w:fill="auto"/>
          </w:tcPr>
          <w:p w:rsidR="00115843" w:rsidRPr="00115843" w:rsidRDefault="00115843" w:rsidP="00115843">
            <w:pPr>
              <w:jc w:val="center"/>
            </w:pPr>
            <w:r w:rsidRPr="00115843">
              <w:t>ЦСР</w:t>
            </w:r>
          </w:p>
        </w:tc>
        <w:tc>
          <w:tcPr>
            <w:tcW w:w="576" w:type="dxa"/>
            <w:vMerge w:val="restart"/>
            <w:shd w:val="clear" w:color="auto" w:fill="auto"/>
          </w:tcPr>
          <w:p w:rsidR="00115843" w:rsidRPr="00115843" w:rsidRDefault="00115843" w:rsidP="00115843">
            <w:pPr>
              <w:jc w:val="center"/>
            </w:pPr>
            <w:r w:rsidRPr="00115843">
              <w:t>ВР</w:t>
            </w:r>
          </w:p>
        </w:tc>
        <w:tc>
          <w:tcPr>
            <w:tcW w:w="1179" w:type="dxa"/>
            <w:vMerge w:val="restart"/>
            <w:shd w:val="clear" w:color="auto" w:fill="FFFFFF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Уточненный план</w:t>
            </w:r>
            <w:r w:rsidRPr="00115843">
              <w:rPr>
                <w:color w:val="000000"/>
              </w:rPr>
              <w:br/>
              <w:t>на год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115843" w:rsidRPr="00115843" w:rsidRDefault="00115843" w:rsidP="00A5067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в том числе</w:t>
            </w:r>
          </w:p>
        </w:tc>
        <w:tc>
          <w:tcPr>
            <w:tcW w:w="1260" w:type="dxa"/>
            <w:vMerge w:val="restart"/>
            <w:shd w:val="clear" w:color="auto" w:fill="FFFFFF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Исполнение</w:t>
            </w:r>
            <w:r w:rsidRPr="00115843">
              <w:rPr>
                <w:color w:val="000000"/>
              </w:rPr>
              <w:br/>
              <w:t>с начала года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115843" w:rsidRPr="00115843" w:rsidRDefault="00115843" w:rsidP="00A5067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в том числе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% исполнения</w:t>
            </w:r>
            <w:r w:rsidRPr="00115843">
              <w:rPr>
                <w:color w:val="000000"/>
              </w:rPr>
              <w:br/>
              <w:t>от годовых назначений</w:t>
            </w:r>
          </w:p>
        </w:tc>
        <w:tc>
          <w:tcPr>
            <w:tcW w:w="1394" w:type="dxa"/>
            <w:vMerge w:val="restart"/>
            <w:shd w:val="clear" w:color="auto" w:fill="FFFFFF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Остатки</w:t>
            </w:r>
            <w:r w:rsidRPr="00115843">
              <w:rPr>
                <w:color w:val="000000"/>
              </w:rPr>
              <w:br/>
              <w:t>от годовых назначений</w:t>
            </w:r>
          </w:p>
        </w:tc>
      </w:tr>
      <w:tr w:rsidR="00115843" w:rsidRPr="00115843">
        <w:trPr>
          <w:trHeight w:val="3227"/>
        </w:trPr>
        <w:tc>
          <w:tcPr>
            <w:tcW w:w="3420" w:type="dxa"/>
            <w:vMerge/>
            <w:vAlign w:val="center"/>
          </w:tcPr>
          <w:p w:rsidR="00115843" w:rsidRPr="00115843" w:rsidRDefault="00115843" w:rsidP="00115843">
            <w:pPr>
              <w:rPr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115843" w:rsidRPr="00115843" w:rsidRDefault="00115843" w:rsidP="00115843"/>
        </w:tc>
        <w:tc>
          <w:tcPr>
            <w:tcW w:w="456" w:type="dxa"/>
            <w:vMerge/>
            <w:vAlign w:val="center"/>
          </w:tcPr>
          <w:p w:rsidR="00115843" w:rsidRPr="00115843" w:rsidRDefault="00115843" w:rsidP="00115843"/>
        </w:tc>
        <w:tc>
          <w:tcPr>
            <w:tcW w:w="523" w:type="dxa"/>
            <w:vMerge/>
            <w:vAlign w:val="center"/>
          </w:tcPr>
          <w:p w:rsidR="00115843" w:rsidRPr="00115843" w:rsidRDefault="00115843" w:rsidP="00115843"/>
        </w:tc>
        <w:tc>
          <w:tcPr>
            <w:tcW w:w="1056" w:type="dxa"/>
            <w:vMerge/>
            <w:vAlign w:val="center"/>
          </w:tcPr>
          <w:p w:rsidR="00115843" w:rsidRPr="00115843" w:rsidRDefault="00115843" w:rsidP="00115843"/>
        </w:tc>
        <w:tc>
          <w:tcPr>
            <w:tcW w:w="576" w:type="dxa"/>
            <w:vMerge/>
            <w:vAlign w:val="center"/>
          </w:tcPr>
          <w:p w:rsidR="00115843" w:rsidRPr="00115843" w:rsidRDefault="00115843" w:rsidP="00115843"/>
        </w:tc>
        <w:tc>
          <w:tcPr>
            <w:tcW w:w="1179" w:type="dxa"/>
            <w:vMerge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 xml:space="preserve">Расходы, осуществляемые по вопросам </w:t>
            </w:r>
            <w:r w:rsidRPr="00115843">
              <w:rPr>
                <w:color w:val="000000"/>
              </w:rPr>
              <w:br/>
              <w:t xml:space="preserve"> местного значения </w:t>
            </w:r>
          </w:p>
        </w:tc>
        <w:tc>
          <w:tcPr>
            <w:tcW w:w="1080" w:type="dxa"/>
            <w:shd w:val="clear" w:color="auto" w:fill="FFFFFF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1260" w:type="dxa"/>
            <w:vMerge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rPr>
                <w:color w:val="000000"/>
              </w:rPr>
            </w:pPr>
          </w:p>
        </w:tc>
        <w:tc>
          <w:tcPr>
            <w:tcW w:w="1237" w:type="dxa"/>
            <w:shd w:val="clear" w:color="auto" w:fill="FFFFFF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 xml:space="preserve">Расходы, осуществляемые по вопросам </w:t>
            </w:r>
            <w:r w:rsidRPr="00115843">
              <w:rPr>
                <w:color w:val="000000"/>
              </w:rPr>
              <w:br/>
              <w:t xml:space="preserve"> местного значения </w:t>
            </w:r>
          </w:p>
        </w:tc>
        <w:tc>
          <w:tcPr>
            <w:tcW w:w="1103" w:type="dxa"/>
            <w:shd w:val="clear" w:color="auto" w:fill="FFFFFF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900" w:type="dxa"/>
            <w:vMerge/>
            <w:vAlign w:val="center"/>
          </w:tcPr>
          <w:p w:rsidR="00115843" w:rsidRPr="00115843" w:rsidRDefault="00115843" w:rsidP="00115843">
            <w:pPr>
              <w:rPr>
                <w:color w:val="000000"/>
              </w:rPr>
            </w:pPr>
          </w:p>
        </w:tc>
        <w:tc>
          <w:tcPr>
            <w:tcW w:w="1394" w:type="dxa"/>
            <w:vMerge/>
            <w:vAlign w:val="center"/>
          </w:tcPr>
          <w:p w:rsidR="00115843" w:rsidRPr="00115843" w:rsidRDefault="00115843" w:rsidP="00115843">
            <w:pPr>
              <w:rPr>
                <w:color w:val="000000"/>
              </w:rPr>
            </w:pP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</w:t>
            </w:r>
          </w:p>
        </w:tc>
        <w:tc>
          <w:tcPr>
            <w:tcW w:w="605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2</w:t>
            </w:r>
          </w:p>
        </w:tc>
        <w:tc>
          <w:tcPr>
            <w:tcW w:w="456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3</w:t>
            </w:r>
          </w:p>
        </w:tc>
        <w:tc>
          <w:tcPr>
            <w:tcW w:w="523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4</w:t>
            </w:r>
          </w:p>
        </w:tc>
        <w:tc>
          <w:tcPr>
            <w:tcW w:w="1056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6</w:t>
            </w:r>
          </w:p>
        </w:tc>
        <w:tc>
          <w:tcPr>
            <w:tcW w:w="1179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9</w:t>
            </w:r>
          </w:p>
        </w:tc>
        <w:tc>
          <w:tcPr>
            <w:tcW w:w="1260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10</w:t>
            </w:r>
          </w:p>
        </w:tc>
        <w:tc>
          <w:tcPr>
            <w:tcW w:w="1237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11</w:t>
            </w:r>
          </w:p>
        </w:tc>
        <w:tc>
          <w:tcPr>
            <w:tcW w:w="1103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13</w:t>
            </w:r>
          </w:p>
        </w:tc>
        <w:tc>
          <w:tcPr>
            <w:tcW w:w="1394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  <w:vAlign w:val="bottom"/>
          </w:tcPr>
          <w:p w:rsidR="00115843" w:rsidRPr="00115843" w:rsidRDefault="00115843" w:rsidP="00115843">
            <w:r w:rsidRPr="00115843">
              <w:t>Администрация городского поселения Лянтор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576558,4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DC7AB6" w:rsidP="00D24D32">
            <w:pPr>
              <w:jc w:val="center"/>
            </w:pPr>
            <w:r>
              <w:t>572052,0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DC7AB6" w:rsidP="00D24D32">
            <w:pPr>
              <w:jc w:val="center"/>
            </w:pPr>
            <w:r>
              <w:t>4506,4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547533,0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DC7AB6" w:rsidP="00D24D32">
            <w:pPr>
              <w:jc w:val="center"/>
            </w:pPr>
            <w:r>
              <w:t>543026,6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DC7AB6" w:rsidP="00D24D32">
            <w:pPr>
              <w:jc w:val="center"/>
            </w:pPr>
            <w:r>
              <w:t>4506,4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29025,3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139356,5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139356,5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137821,4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137821,4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1535,1</w:t>
            </w:r>
          </w:p>
        </w:tc>
      </w:tr>
      <w:tr w:rsidR="00D24D32" w:rsidRPr="00115843">
        <w:trPr>
          <w:trHeight w:val="63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5,4</w:t>
            </w:r>
          </w:p>
        </w:tc>
      </w:tr>
      <w:tr w:rsidR="00D24D32" w:rsidRPr="00115843">
        <w:trPr>
          <w:trHeight w:val="255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Глава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5,4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5,4</w:t>
            </w:r>
          </w:p>
        </w:tc>
      </w:tr>
      <w:tr w:rsidR="00D24D32" w:rsidRPr="00115843">
        <w:trPr>
          <w:trHeight w:val="84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78026,8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78026,8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77808,6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77808,6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218,3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Центральный аппарат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77826,8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77826,8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77610,0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77610,0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216,8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76099,3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76099,3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75981,2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75981,2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118,2</w:t>
            </w:r>
          </w:p>
        </w:tc>
      </w:tr>
      <w:tr w:rsidR="00D24D32" w:rsidRPr="00115843">
        <w:trPr>
          <w:trHeight w:val="495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37,6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37,6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37,3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37,3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0,3</w:t>
            </w:r>
          </w:p>
        </w:tc>
      </w:tr>
      <w:tr w:rsidR="00D24D32" w:rsidRPr="00115843">
        <w:trPr>
          <w:trHeight w:val="42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709,9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709,9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629,4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629,4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88,7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80,5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961,8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961,8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13,2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852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4,7</w:t>
            </w:r>
          </w:p>
        </w:tc>
      </w:tr>
      <w:tr w:rsidR="00D24D32" w:rsidRPr="00115843">
        <w:trPr>
          <w:trHeight w:val="72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Целевая программа муниципального образования "Развитие муниципальной службы в городском поселении Лянтор на 2013-2015гг."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7955001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198,6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198,6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1,4</w:t>
            </w:r>
          </w:p>
        </w:tc>
      </w:tr>
      <w:tr w:rsidR="00D24D32" w:rsidRPr="00115843">
        <w:trPr>
          <w:trHeight w:val="42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7955001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198,6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198,6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Обеспечение проведения выборов и референдумов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lastRenderedPageBreak/>
              <w:t xml:space="preserve">Проведение выборов и референдумов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0200002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2195,0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2195,0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0200003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1665,0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1665,0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1665,0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1665,0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Резервные фонды местных администраций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0700500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0700500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870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54672,0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54672,0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53362,2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53362,2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1309,8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2762,9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2762,9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2640,2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2640,2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122,7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2128,8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2128,8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67,3</w:t>
            </w:r>
          </w:p>
        </w:tc>
      </w:tr>
      <w:tr w:rsidR="00D24D32" w:rsidRPr="00115843">
        <w:trPr>
          <w:trHeight w:val="285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852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214,6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214,6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55,4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lastRenderedPageBreak/>
              <w:t>Выполнение других обязательств государства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4165,3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4165,3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4140,2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4140,2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25,1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3642,4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3642,4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3638,2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3638,2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4,3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382,6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382,6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94,8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20,8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111,1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111,1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111,1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111,1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Учреждения по обеспечению хозяйственного обслуживания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0939900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47743,8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47743,8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46581,8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46581,8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1162,0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0939900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26676,3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26676,3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26633,1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26633,1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43,2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0939900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609,7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584,0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584,0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25,8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0939900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1696,6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1696,6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1630,9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1630,9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65,7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0939900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18755,0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18755,0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17727,6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17727,6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94,5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1027,4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0939900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852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3841,5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1022,3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2819,2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3767,4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948,2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2819,2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74,1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Мобилизационная и вневойсковая подготовка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3841,5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1022,3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2819,2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3767,4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948,2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2819,2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74,1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0013600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3841,5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1022,3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2819,2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3767,4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948,2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2819,2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74,1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0013600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636,0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2794,9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3384,6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589,7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2794,9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46,3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0013600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185,4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161,0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2,6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0013600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222,7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197,5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197,5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88,7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25,2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2943,3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1256,2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2809,2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1122,0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134,2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Органы юстиции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2208,3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521,1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2172,7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485,5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35,7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Государственная регистрация актов гражданского состояния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0013800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2208,3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521,1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2172,7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485,5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35,7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0013801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0013803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404,3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4,4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0013803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116,8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85,5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85,5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31,3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291,7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291,7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98,5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Предупреждение и ликвидация последствий чрезвычайных ситуаций и </w:t>
            </w:r>
            <w:r w:rsidRPr="00115843"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lastRenderedPageBreak/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2180100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291,7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291,7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98,5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2180100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291,7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291,7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98,5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Обеспечение пожарной безопасности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2180100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2180100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705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Подпрограмма "Профилактика правонарушений" программы "Профилактика правонарушений </w:t>
            </w:r>
            <w:proofErr w:type="gramStart"/>
            <w:r w:rsidRPr="00115843">
              <w:t>в</w:t>
            </w:r>
            <w:proofErr w:type="gramEnd"/>
            <w:r w:rsidRPr="00115843">
              <w:t xml:space="preserve"> </w:t>
            </w:r>
            <w:proofErr w:type="gramStart"/>
            <w:r w:rsidRPr="00115843">
              <w:t>Ханты-Мансийском</w:t>
            </w:r>
            <w:proofErr w:type="gramEnd"/>
            <w:r w:rsidRPr="00115843">
              <w:t xml:space="preserve"> автономном округе - Югре на 2011 - 2013 годы"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5222501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Программа "Комплексные мероприятия по профилактике правонарушений в Сургутском </w:t>
            </w:r>
            <w:r w:rsidRPr="00115843">
              <w:lastRenderedPageBreak/>
              <w:t xml:space="preserve">районе на 2011 - 2013 годы"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lastRenderedPageBreak/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73137,9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73137,9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68897,9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68897,9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94,2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4240,0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Общеэкономические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Программа "Содействие занятости населения на 2011-2013 годы"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5224500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5224500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Транспорт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2050,8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2050,8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2013,9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2013,9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36,9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Отдельные мероприятия в области автомобильного транспорта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3030200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2050,8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2050,8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2013,9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2013,9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36,9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3030200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2050,8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2050,8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2013,9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2013,9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36,9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64895,7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64895,7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62771,2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62771,2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2124,6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Содержание и управление дорожным хозяйством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3150100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29690,6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29690,6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29368,7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29368,7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322,0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3150100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29690,6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29690,6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29368,7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29368,7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322,0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3150102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29690,6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29690,6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29368,7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29368,7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322,0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Программа "Наш дом" на </w:t>
            </w:r>
            <w:r w:rsidRPr="00115843">
              <w:lastRenderedPageBreak/>
              <w:t>2011-2013 годы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lastRenderedPageBreak/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5227000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13071,8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13071,8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13033,7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13033,7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38,2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5227000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13071,8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13071,8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13033,7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13033,7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38,2</w:t>
            </w:r>
          </w:p>
        </w:tc>
      </w:tr>
      <w:tr w:rsidR="00D24D32" w:rsidRPr="00115843">
        <w:trPr>
          <w:trHeight w:val="111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Целевые программа муниципального образования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года"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7955002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22133,2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22133,2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20368,8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20368,8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92,0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1764,4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7955002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22133,2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22133,2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20368,8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20368,8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92,0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1764,4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Связь и информатика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1281,2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1281,2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1238,4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1238,4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42,8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3300200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1281,2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1281,2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1238,4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1238,4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42,8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3300200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1281,2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1281,2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1238,4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1238,4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42,8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4698,6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4698,6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2662,9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2662,9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2035,7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Архитектура и градостроительство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3380000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1589,5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1589,5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479,9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479,9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1109,6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3380000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1589,5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1589,5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479,9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479,9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1109,6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Мероприятия по землеустройству и землепользованию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3400300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149,0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3400300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149,0</w:t>
            </w:r>
          </w:p>
        </w:tc>
      </w:tr>
      <w:tr w:rsidR="00D24D32" w:rsidRPr="00115843">
        <w:trPr>
          <w:trHeight w:val="84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Подпрограмма "Градостроительная деятельность"  Программы "</w:t>
            </w:r>
            <w:proofErr w:type="gramStart"/>
            <w:r w:rsidRPr="00115843">
              <w:t>Содействии</w:t>
            </w:r>
            <w:proofErr w:type="gramEnd"/>
            <w:r w:rsidRPr="00115843">
              <w:t xml:space="preserve"> развитию жилищного строительства на 2011 -2013 годы и на период до 2015 года"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5225900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2206,2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2206,2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1565,8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1565,8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71,0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640,4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5225900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2206,2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2206,2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1565,8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1565,8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71,0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640,4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5226300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676,9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676,9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540,1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540,1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136,7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5226300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676,9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676,9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540,1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540,1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136,7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119314,0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119314,0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116513,7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116513,7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2800,2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20808,0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20808,0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19758,5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19758,5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1049,5</w:t>
            </w:r>
          </w:p>
        </w:tc>
      </w:tr>
      <w:tr w:rsidR="00D24D32" w:rsidRPr="00115843">
        <w:trPr>
          <w:trHeight w:val="75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3520100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3520100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Капитальный ремонт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3520200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14630,2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14630,2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13580,7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13580,7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92,8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1049,5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3520200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2706,4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2706,4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2575,8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2575,8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130,6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3520200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11923,9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11923,9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11004,9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11004,9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92,3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919,0</w:t>
            </w:r>
          </w:p>
        </w:tc>
      </w:tr>
      <w:tr w:rsidR="00D24D32" w:rsidRPr="00115843">
        <w:trPr>
          <w:trHeight w:val="33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Мероприятия в области в области жилищного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75625,1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75625,1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74399,8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74399,8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1225,4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3510200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1358,8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1358,8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1255,7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1255,7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92,4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103,2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3510200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1358,8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1358,8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1255,7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1255,7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92,4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103,2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Мероприятия в области коммунального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3510500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3510500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2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Программа "Модернизация и реформирование </w:t>
            </w:r>
            <w:proofErr w:type="spellStart"/>
            <w:r w:rsidRPr="00115843">
              <w:t>жилищно</w:t>
            </w:r>
            <w:proofErr w:type="spellEnd"/>
            <w:r w:rsidRPr="00115843">
              <w:t xml:space="preserve"> - коммунального комплекса ХМАО-Югры"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40364,4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40364,4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40320,7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40320,7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43,7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40364,4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40364,4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40320,7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40320,7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43,7</w:t>
            </w:r>
          </w:p>
        </w:tc>
      </w:tr>
      <w:tr w:rsidR="00D24D32" w:rsidRPr="00115843">
        <w:trPr>
          <w:trHeight w:val="90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Ведомственная целевая программа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7952200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32890,7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32890,7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31812,2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31812,2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1078,5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7952200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32890,7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32890,7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31812,2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31812,2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1078,5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22880,8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22880,8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22355,5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22355,5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525,3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Программа "Наш дом" на 2011-2013 годы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5227000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5627,3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5627,3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5390,8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5390,8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236,5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5227000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5627,3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5627,3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5390,8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5390,8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236,5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Уличное освещение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6000100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7080,2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7080,2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7054,9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7054,9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25,4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6000100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7080,2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7080,2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7054,9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7054,9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25,4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Прочие мероприятия по благоустройству городских округов и поселений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6000500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2829,6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2829,6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2779,5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2779,5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50,1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6000500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2829,6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2829,6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2779,5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2779,5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50,1</w:t>
            </w:r>
          </w:p>
        </w:tc>
      </w:tr>
      <w:tr w:rsidR="00D24D32" w:rsidRPr="00115843">
        <w:trPr>
          <w:trHeight w:val="84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Целевая программа муниципального образования "Благоустройство, озеленение и санитарная очистка территории городского поселения Лянтор на 2013-2016гг."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7955003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7343,8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7343,8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7130,3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7130,3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213,4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7955003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7343,8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7343,8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7130,3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7130,3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213,4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ОБРАЗОВАНИЕ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Проведение мероприятий для детей и молодежи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4310100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4310100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156894,1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156798,2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  <w:rPr>
                <w:color w:val="FF0000"/>
              </w:rPr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152904,3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152808,4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3989,8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Культура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156894,1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7C0B47" w:rsidP="00D24D32">
            <w:pPr>
              <w:jc w:val="center"/>
            </w:pPr>
            <w:r w:rsidRPr="00115843">
              <w:t>156894,1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  <w:rPr>
                <w:color w:val="FF0000"/>
              </w:rPr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152904,3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DC7AB6" w:rsidP="00D24D32">
            <w:pPr>
              <w:jc w:val="center"/>
            </w:pPr>
            <w:r w:rsidRPr="00115843">
              <w:t>152904,3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3989,8</w:t>
            </w:r>
          </w:p>
        </w:tc>
      </w:tr>
      <w:tr w:rsidR="00D24D32" w:rsidRPr="00115843" w:rsidTr="007C0B47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95,9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C0B47" w:rsidRDefault="007C0B47" w:rsidP="007C0B47">
            <w:pPr>
              <w:jc w:val="center"/>
            </w:pPr>
          </w:p>
          <w:p w:rsidR="007C0B47" w:rsidRPr="007C0B47" w:rsidRDefault="00115843" w:rsidP="007C0B47">
            <w:pPr>
              <w:jc w:val="center"/>
            </w:pPr>
            <w:r w:rsidRPr="007C0B47">
              <w:t>95,9</w:t>
            </w:r>
          </w:p>
          <w:p w:rsidR="007C0B47" w:rsidRPr="007C0B47" w:rsidRDefault="007C0B47" w:rsidP="007C0B47">
            <w:pPr>
              <w:jc w:val="center"/>
            </w:pPr>
          </w:p>
          <w:p w:rsidR="00115843" w:rsidRPr="007C0B47" w:rsidRDefault="00115843" w:rsidP="007C0B47">
            <w:pPr>
              <w:jc w:val="center"/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7C0B47" w:rsidRDefault="007C0B47" w:rsidP="007C0B47">
            <w:pPr>
              <w:jc w:val="center"/>
            </w:pPr>
            <w:r w:rsidRPr="007C0B47">
              <w:t>95,9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95,9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95,9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95,9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4409900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119980,9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119980,9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116209,2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116209,2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96,9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3771,7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4409900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14343,6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14343,6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11681,4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11681,4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2662,1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4409900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86802,9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86802,9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86802,9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86802,9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4409900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18834,5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18834,5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17724,9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17724,9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94,1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1109,6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4419900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15705,5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15705,5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15627,6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15627,6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77,9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4419900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2234,6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2234,6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2161,6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2161,6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4419900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11535,9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11535,9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11535,9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11535,9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4419900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1935,0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1935,0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1930,1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1930,1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4,9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20204,3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20204,3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20064,0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20064,0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140,2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2162,1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2162,1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2022,0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2022,0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93,5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140,1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14886,1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14886,1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14886,1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14886,1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3156,0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3156,0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3155,9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3155,9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0,1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Программа "Культура Югры"  на 2011-2013 годы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5222800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5222800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675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 (подпрограмма "Библиотечное дело" программа "Культура Югры"  на 2011-2013 годы)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5222806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780,5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780,5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780,5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780,5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72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Субсидии бюджетным учреждениям на иные цели </w:t>
            </w:r>
            <w:r w:rsidRPr="00115843">
              <w:br/>
            </w:r>
            <w:proofErr w:type="gramStart"/>
            <w:r w:rsidRPr="00115843">
              <w:t xml:space="preserve">( </w:t>
            </w:r>
            <w:proofErr w:type="gramEnd"/>
            <w:r w:rsidRPr="00115843">
              <w:t>подпрограмма "Музейное дело" программа "Культура Югры" на  2011-2013 годы)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5222807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127,0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127,0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25687,0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25687,0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17689,5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17689,5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68,9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7997,6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241,5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241,5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80,5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58,6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Выплаты пенсий </w:t>
            </w:r>
            <w:proofErr w:type="gramStart"/>
            <w:r w:rsidRPr="00115843">
              <w:t>муниципальным</w:t>
            </w:r>
            <w:proofErr w:type="gramEnd"/>
            <w:r w:rsidRPr="00115843">
              <w:t xml:space="preserve"> </w:t>
            </w:r>
            <w:proofErr w:type="spellStart"/>
            <w:r w:rsidRPr="00115843">
              <w:t>служищим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4910100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241,5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241,5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80,5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58,6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4910100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241,5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241,5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80,5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58,6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25387,0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25387,0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17448,0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17448,0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68,7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7939,0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Мероприятия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5140100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25387,0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25387,0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17448,0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17448,0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68,7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7939,0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Пособия и компенсации по публичным нормативным обязательствам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5140100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25387,0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25387,0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17448,0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17448,0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68,7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7939,0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54464,1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54464,1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46209,7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46209,7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84,8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8254,4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47760,0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47760,0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46209,7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46209,7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1550,3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47760,0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47760,0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46209,7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46209,7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1550,3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12253,5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12253,5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11296,2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11296,2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92,2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957,3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34514,0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34514,0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34514,0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34514,0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902,5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309,5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309,5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593,0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Программа "Развитие физической культуры и спорта в ХМАО-Югре" на 2011-2013 годы и на период до 2015 года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5223500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5223500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Массовый спорт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СРЕДСТВА МАССОВОЙ ИНФОРМАЦИИ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Периодическая печать и издательства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4578500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4578500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</w:tbl>
    <w:p w:rsidR="00184303" w:rsidRPr="00115843" w:rsidRDefault="00184303" w:rsidP="00FD586C">
      <w:pPr>
        <w:rPr>
          <w:b/>
          <w:i/>
        </w:rPr>
      </w:pPr>
    </w:p>
    <w:p w:rsidR="00615DEF" w:rsidRPr="00115843" w:rsidRDefault="00615DEF" w:rsidP="00FD586C">
      <w:pPr>
        <w:rPr>
          <w:b/>
          <w:i/>
        </w:rPr>
      </w:pPr>
    </w:p>
    <w:p w:rsidR="00115843" w:rsidRDefault="00115843" w:rsidP="00FD586C">
      <w:pPr>
        <w:rPr>
          <w:b/>
          <w:i/>
          <w:sz w:val="28"/>
          <w:szCs w:val="28"/>
        </w:rPr>
        <w:sectPr w:rsidR="00115843" w:rsidSect="0011584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DF502B" w:rsidRPr="00DF502B" w:rsidRDefault="00DF502B" w:rsidP="00DF502B">
      <w:pPr>
        <w:ind w:firstLine="9807"/>
      </w:pPr>
      <w:r w:rsidRPr="00DF502B">
        <w:t xml:space="preserve">Приложение </w:t>
      </w:r>
      <w:r>
        <w:t>4</w:t>
      </w:r>
      <w:r w:rsidRPr="00DF502B">
        <w:t xml:space="preserve"> к проекту решения </w:t>
      </w:r>
    </w:p>
    <w:p w:rsidR="00DF502B" w:rsidRDefault="00DF502B" w:rsidP="00DF502B">
      <w:pPr>
        <w:ind w:firstLine="9807"/>
      </w:pPr>
      <w:r w:rsidRPr="00DF502B">
        <w:t>Совета депутатов</w:t>
      </w:r>
      <w:r>
        <w:t xml:space="preserve"> </w:t>
      </w:r>
      <w:r w:rsidRPr="00DF502B">
        <w:t xml:space="preserve">городского </w:t>
      </w:r>
    </w:p>
    <w:p w:rsidR="00DF502B" w:rsidRDefault="00DF502B" w:rsidP="00DF502B">
      <w:pPr>
        <w:ind w:firstLine="8640"/>
      </w:pPr>
      <w:r>
        <w:t xml:space="preserve">                    </w:t>
      </w:r>
      <w:r w:rsidRPr="00DF502B">
        <w:t>поселения Лянтор</w:t>
      </w:r>
    </w:p>
    <w:p w:rsidR="00835B9F" w:rsidRDefault="00663352" w:rsidP="00DF502B">
      <w:pPr>
        <w:ind w:firstLine="86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571" w:rsidRDefault="006D3571" w:rsidP="006D3571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B7081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3B7081">
        <w:rPr>
          <w:sz w:val="28"/>
          <w:szCs w:val="28"/>
        </w:rPr>
        <w:t xml:space="preserve">  бюджета  городского поселения Лянтор</w:t>
      </w:r>
      <w:r>
        <w:rPr>
          <w:sz w:val="28"/>
          <w:szCs w:val="28"/>
        </w:rPr>
        <w:t xml:space="preserve"> по разделам и подразделам классификации расходов бюджета </w:t>
      </w:r>
      <w:r w:rsidRPr="003B7081">
        <w:rPr>
          <w:sz w:val="28"/>
          <w:szCs w:val="28"/>
        </w:rPr>
        <w:t>за 2013 год</w:t>
      </w:r>
    </w:p>
    <w:p w:rsidR="006D3571" w:rsidRPr="00085A9D" w:rsidRDefault="00085A9D" w:rsidP="00085A9D">
      <w:pPr>
        <w:jc w:val="right"/>
        <w:rPr>
          <w:sz w:val="28"/>
          <w:szCs w:val="28"/>
        </w:rPr>
      </w:pPr>
      <w:r w:rsidRPr="00085A9D">
        <w:rPr>
          <w:sz w:val="28"/>
          <w:szCs w:val="28"/>
        </w:rPr>
        <w:t>(тыс</w:t>
      </w:r>
      <w:proofErr w:type="gramStart"/>
      <w:r w:rsidRPr="00085A9D">
        <w:rPr>
          <w:sz w:val="28"/>
          <w:szCs w:val="28"/>
        </w:rPr>
        <w:t>.р</w:t>
      </w:r>
      <w:proofErr w:type="gramEnd"/>
      <w:r w:rsidRPr="00085A9D">
        <w:rPr>
          <w:sz w:val="28"/>
          <w:szCs w:val="28"/>
        </w:rPr>
        <w:t>уб.)</w:t>
      </w:r>
    </w:p>
    <w:tbl>
      <w:tblPr>
        <w:tblW w:w="1614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1"/>
        <w:gridCol w:w="605"/>
        <w:gridCol w:w="456"/>
        <w:gridCol w:w="523"/>
        <w:gridCol w:w="1179"/>
        <w:gridCol w:w="1260"/>
        <w:gridCol w:w="1080"/>
        <w:gridCol w:w="1260"/>
        <w:gridCol w:w="1237"/>
        <w:gridCol w:w="1103"/>
        <w:gridCol w:w="900"/>
        <w:gridCol w:w="1170"/>
      </w:tblGrid>
      <w:tr w:rsidR="008959C9" w:rsidRPr="00115843" w:rsidTr="00EA2A8D">
        <w:trPr>
          <w:trHeight w:val="499"/>
        </w:trPr>
        <w:tc>
          <w:tcPr>
            <w:tcW w:w="5371" w:type="dxa"/>
            <w:vMerge w:val="restart"/>
            <w:shd w:val="clear" w:color="auto" w:fill="FFFFFF"/>
            <w:vAlign w:val="center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Наименование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8959C9" w:rsidRPr="00115843" w:rsidRDefault="008959C9" w:rsidP="0097324E">
            <w:pPr>
              <w:jc w:val="center"/>
            </w:pPr>
            <w:r w:rsidRPr="00115843">
              <w:t>Вед</w:t>
            </w:r>
          </w:p>
        </w:tc>
        <w:tc>
          <w:tcPr>
            <w:tcW w:w="456" w:type="dxa"/>
            <w:vMerge w:val="restart"/>
            <w:shd w:val="clear" w:color="auto" w:fill="auto"/>
          </w:tcPr>
          <w:p w:rsidR="008959C9" w:rsidRPr="00115843" w:rsidRDefault="008959C9" w:rsidP="0097324E">
            <w:pPr>
              <w:jc w:val="center"/>
            </w:pPr>
            <w:proofErr w:type="spellStart"/>
            <w:r w:rsidRPr="00115843">
              <w:t>Рз</w:t>
            </w:r>
            <w:proofErr w:type="spellEnd"/>
          </w:p>
        </w:tc>
        <w:tc>
          <w:tcPr>
            <w:tcW w:w="523" w:type="dxa"/>
            <w:vMerge w:val="restart"/>
            <w:shd w:val="clear" w:color="auto" w:fill="auto"/>
          </w:tcPr>
          <w:p w:rsidR="008959C9" w:rsidRPr="00115843" w:rsidRDefault="008959C9" w:rsidP="0097324E">
            <w:pPr>
              <w:jc w:val="center"/>
            </w:pPr>
            <w:r w:rsidRPr="00115843">
              <w:t>ПР</w:t>
            </w:r>
          </w:p>
        </w:tc>
        <w:tc>
          <w:tcPr>
            <w:tcW w:w="1179" w:type="dxa"/>
            <w:vMerge w:val="restart"/>
            <w:shd w:val="clear" w:color="auto" w:fill="FFFFFF"/>
            <w:textDirection w:val="btLr"/>
            <w:vAlign w:val="center"/>
          </w:tcPr>
          <w:p w:rsidR="008959C9" w:rsidRPr="00115843" w:rsidRDefault="008959C9" w:rsidP="0097324E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Уточненный план</w:t>
            </w:r>
            <w:r w:rsidRPr="00115843">
              <w:rPr>
                <w:color w:val="000000"/>
              </w:rPr>
              <w:br/>
              <w:t>на год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в том числе</w:t>
            </w:r>
          </w:p>
        </w:tc>
        <w:tc>
          <w:tcPr>
            <w:tcW w:w="1260" w:type="dxa"/>
            <w:vMerge w:val="restart"/>
            <w:shd w:val="clear" w:color="auto" w:fill="FFFFFF"/>
            <w:textDirection w:val="btLr"/>
            <w:vAlign w:val="center"/>
          </w:tcPr>
          <w:p w:rsidR="008959C9" w:rsidRPr="00115843" w:rsidRDefault="008959C9" w:rsidP="0097324E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Исполнение</w:t>
            </w:r>
            <w:r w:rsidRPr="00115843">
              <w:rPr>
                <w:color w:val="000000"/>
              </w:rPr>
              <w:br/>
              <w:t>с начала года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в том числе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8959C9" w:rsidRPr="00115843" w:rsidRDefault="008959C9" w:rsidP="0097324E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% исполнения</w:t>
            </w:r>
            <w:r w:rsidRPr="00115843">
              <w:rPr>
                <w:color w:val="000000"/>
              </w:rPr>
              <w:br/>
              <w:t>от годовых назначений</w:t>
            </w:r>
          </w:p>
        </w:tc>
        <w:tc>
          <w:tcPr>
            <w:tcW w:w="1170" w:type="dxa"/>
            <w:vMerge w:val="restart"/>
            <w:shd w:val="clear" w:color="auto" w:fill="FFFFFF"/>
            <w:textDirection w:val="btLr"/>
            <w:vAlign w:val="center"/>
          </w:tcPr>
          <w:p w:rsidR="008959C9" w:rsidRPr="00115843" w:rsidRDefault="008959C9" w:rsidP="0097324E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Остатки</w:t>
            </w:r>
            <w:r w:rsidRPr="00115843">
              <w:rPr>
                <w:color w:val="000000"/>
              </w:rPr>
              <w:br/>
              <w:t>от годовых назначений</w:t>
            </w:r>
          </w:p>
        </w:tc>
      </w:tr>
      <w:tr w:rsidR="008959C9" w:rsidRPr="00115843" w:rsidTr="00EA2A8D">
        <w:trPr>
          <w:trHeight w:val="3227"/>
        </w:trPr>
        <w:tc>
          <w:tcPr>
            <w:tcW w:w="5371" w:type="dxa"/>
            <w:vMerge/>
            <w:vAlign w:val="center"/>
          </w:tcPr>
          <w:p w:rsidR="008959C9" w:rsidRPr="00115843" w:rsidRDefault="008959C9" w:rsidP="0097324E">
            <w:pPr>
              <w:rPr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8959C9" w:rsidRPr="00115843" w:rsidRDefault="008959C9" w:rsidP="0097324E"/>
        </w:tc>
        <w:tc>
          <w:tcPr>
            <w:tcW w:w="456" w:type="dxa"/>
            <w:vMerge/>
            <w:vAlign w:val="center"/>
          </w:tcPr>
          <w:p w:rsidR="008959C9" w:rsidRPr="00115843" w:rsidRDefault="008959C9" w:rsidP="0097324E"/>
        </w:tc>
        <w:tc>
          <w:tcPr>
            <w:tcW w:w="523" w:type="dxa"/>
            <w:vMerge/>
            <w:vAlign w:val="center"/>
          </w:tcPr>
          <w:p w:rsidR="008959C9" w:rsidRPr="00115843" w:rsidRDefault="008959C9" w:rsidP="0097324E"/>
        </w:tc>
        <w:tc>
          <w:tcPr>
            <w:tcW w:w="1179" w:type="dxa"/>
            <w:vMerge/>
            <w:textDirection w:val="btLr"/>
            <w:vAlign w:val="center"/>
          </w:tcPr>
          <w:p w:rsidR="008959C9" w:rsidRPr="00115843" w:rsidRDefault="008959C9" w:rsidP="0097324E">
            <w:pPr>
              <w:ind w:left="113" w:right="113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8959C9" w:rsidRPr="00115843" w:rsidRDefault="008959C9" w:rsidP="0097324E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 xml:space="preserve">Расходы, осуществляемые по вопросам </w:t>
            </w:r>
            <w:r w:rsidRPr="00115843">
              <w:rPr>
                <w:color w:val="000000"/>
              </w:rPr>
              <w:br/>
              <w:t xml:space="preserve"> местного значения </w:t>
            </w:r>
          </w:p>
        </w:tc>
        <w:tc>
          <w:tcPr>
            <w:tcW w:w="1080" w:type="dxa"/>
            <w:shd w:val="clear" w:color="auto" w:fill="FFFFFF"/>
            <w:textDirection w:val="btLr"/>
            <w:vAlign w:val="center"/>
          </w:tcPr>
          <w:p w:rsidR="008959C9" w:rsidRPr="00115843" w:rsidRDefault="008959C9" w:rsidP="0097324E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1260" w:type="dxa"/>
            <w:vMerge/>
            <w:textDirection w:val="btLr"/>
            <w:vAlign w:val="center"/>
          </w:tcPr>
          <w:p w:rsidR="008959C9" w:rsidRPr="00115843" w:rsidRDefault="008959C9" w:rsidP="0097324E">
            <w:pPr>
              <w:ind w:left="113" w:right="113"/>
              <w:rPr>
                <w:color w:val="000000"/>
              </w:rPr>
            </w:pPr>
          </w:p>
        </w:tc>
        <w:tc>
          <w:tcPr>
            <w:tcW w:w="1237" w:type="dxa"/>
            <w:shd w:val="clear" w:color="auto" w:fill="FFFFFF"/>
            <w:textDirection w:val="btLr"/>
            <w:vAlign w:val="center"/>
          </w:tcPr>
          <w:p w:rsidR="008959C9" w:rsidRPr="00115843" w:rsidRDefault="008959C9" w:rsidP="0097324E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 xml:space="preserve">Расходы, осуществляемые по вопросам </w:t>
            </w:r>
            <w:r w:rsidRPr="00115843">
              <w:rPr>
                <w:color w:val="000000"/>
              </w:rPr>
              <w:br/>
              <w:t xml:space="preserve"> местного значения </w:t>
            </w:r>
          </w:p>
        </w:tc>
        <w:tc>
          <w:tcPr>
            <w:tcW w:w="1103" w:type="dxa"/>
            <w:shd w:val="clear" w:color="auto" w:fill="FFFFFF"/>
            <w:textDirection w:val="btLr"/>
            <w:vAlign w:val="center"/>
          </w:tcPr>
          <w:p w:rsidR="008959C9" w:rsidRPr="00115843" w:rsidRDefault="008959C9" w:rsidP="0097324E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900" w:type="dxa"/>
            <w:vMerge/>
            <w:vAlign w:val="center"/>
          </w:tcPr>
          <w:p w:rsidR="008959C9" w:rsidRPr="00115843" w:rsidRDefault="008959C9" w:rsidP="0097324E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:rsidR="008959C9" w:rsidRPr="00115843" w:rsidRDefault="008959C9" w:rsidP="0097324E">
            <w:pPr>
              <w:rPr>
                <w:color w:val="000000"/>
              </w:rPr>
            </w:pP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FFFFFF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</w:t>
            </w:r>
          </w:p>
        </w:tc>
        <w:tc>
          <w:tcPr>
            <w:tcW w:w="605" w:type="dxa"/>
            <w:shd w:val="clear" w:color="auto" w:fill="FFFFFF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2</w:t>
            </w:r>
          </w:p>
        </w:tc>
        <w:tc>
          <w:tcPr>
            <w:tcW w:w="456" w:type="dxa"/>
            <w:shd w:val="clear" w:color="auto" w:fill="FFFFFF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3</w:t>
            </w:r>
          </w:p>
        </w:tc>
        <w:tc>
          <w:tcPr>
            <w:tcW w:w="523" w:type="dxa"/>
            <w:shd w:val="clear" w:color="auto" w:fill="FFFFFF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4</w:t>
            </w:r>
          </w:p>
        </w:tc>
        <w:tc>
          <w:tcPr>
            <w:tcW w:w="1179" w:type="dxa"/>
            <w:shd w:val="clear" w:color="auto" w:fill="FFFFFF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FFFFFF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9</w:t>
            </w:r>
          </w:p>
        </w:tc>
        <w:tc>
          <w:tcPr>
            <w:tcW w:w="1260" w:type="dxa"/>
            <w:shd w:val="clear" w:color="auto" w:fill="FFFFFF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10</w:t>
            </w:r>
          </w:p>
        </w:tc>
        <w:tc>
          <w:tcPr>
            <w:tcW w:w="1237" w:type="dxa"/>
            <w:shd w:val="clear" w:color="auto" w:fill="FFFFFF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11</w:t>
            </w:r>
          </w:p>
        </w:tc>
        <w:tc>
          <w:tcPr>
            <w:tcW w:w="1103" w:type="dxa"/>
            <w:shd w:val="clear" w:color="auto" w:fill="FFFFFF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13</w:t>
            </w:r>
          </w:p>
        </w:tc>
        <w:tc>
          <w:tcPr>
            <w:tcW w:w="1170" w:type="dxa"/>
            <w:shd w:val="clear" w:color="auto" w:fill="FFFFFF"/>
          </w:tcPr>
          <w:p w:rsidR="008959C9" w:rsidRPr="00115843" w:rsidRDefault="008959C9" w:rsidP="0097324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14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  <w:vAlign w:val="bottom"/>
          </w:tcPr>
          <w:p w:rsidR="008959C9" w:rsidRPr="00115843" w:rsidRDefault="008959C9" w:rsidP="0097324E">
            <w:r w:rsidRPr="00115843">
              <w:t>Администрация городского поселения Лянтор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576558,4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>
              <w:t>572052,0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>
              <w:t>4506,4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547533,0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>
              <w:t>543026,6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>
              <w:t>4506,4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95,0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29025,3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139356,5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139356,5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137821,4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137821,4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98,9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1535,1</w:t>
            </w:r>
          </w:p>
        </w:tc>
      </w:tr>
      <w:tr w:rsidR="008959C9" w:rsidRPr="00115843" w:rsidTr="00EA2A8D">
        <w:trPr>
          <w:trHeight w:val="630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2796,1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2796,1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2790,7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2790,7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99,8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5,4</w:t>
            </w:r>
          </w:p>
        </w:tc>
      </w:tr>
      <w:tr w:rsidR="008959C9" w:rsidRPr="00115843" w:rsidTr="00EA2A8D">
        <w:trPr>
          <w:trHeight w:val="840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78026,8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78026,8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77808,6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77808,6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99,7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218,3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Обеспечение проведения выборов и референдумов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3860,0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3860,0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3860,0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3860,0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1,6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54672,0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54672,0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53362,2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53362,2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97,6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1309,8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3841,5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1022,3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2819,2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3767,4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948,2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2819,2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98,1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74,1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Мобилизационная и вневойсковая подготовка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3841,5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1022,3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2819,2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3767,4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948,2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2819,2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98,1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74,1</w:t>
            </w:r>
          </w:p>
        </w:tc>
      </w:tr>
      <w:tr w:rsidR="008959C9" w:rsidRPr="00115843" w:rsidTr="00EA2A8D">
        <w:trPr>
          <w:trHeight w:val="480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2943,3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1256,2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1687,2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2809,2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1122,0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1687,2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95,4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134,2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Органы юстиции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2208,3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521,1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1687,2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2172,7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485,5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1687,2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98,4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35,7</w:t>
            </w:r>
          </w:p>
        </w:tc>
      </w:tr>
      <w:tr w:rsidR="008959C9" w:rsidRPr="00115843" w:rsidTr="00EA2A8D">
        <w:trPr>
          <w:trHeight w:val="679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390,2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390,2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291,7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291,7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74,8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98,5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Обеспечение пожарной безопасности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277,5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277,5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277,5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277,5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</w:tr>
      <w:tr w:rsidR="008959C9" w:rsidRPr="00115843" w:rsidTr="00EA2A8D">
        <w:trPr>
          <w:trHeight w:val="480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73137,9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73137,9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68897,9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68897,9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94,2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4240,0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Общеэкономические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211,6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211,6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211,6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211,6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Транспорт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2050,8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2050,8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2013,9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2013,9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98,2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36,9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64895,7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64895,7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62771,2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62771,2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96,7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2124,6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Связь и информатика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1281,2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1281,2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1238,4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1238,4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96,7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42,8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4698,6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4698,6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2662,9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2662,9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56,7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2035,7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119314,0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119314,0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116513,7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116513,7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97,7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2800,2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20808,0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20808,0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19758,5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19758,5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95,0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1049,5</w:t>
            </w:r>
          </w:p>
        </w:tc>
      </w:tr>
      <w:tr w:rsidR="008959C9" w:rsidRPr="00115843" w:rsidTr="00EA2A8D">
        <w:trPr>
          <w:trHeight w:val="750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6045,1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6045,1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6045,1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6045,1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75625,1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75625,1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74399,8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74399,8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98,4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1225,4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22880,8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22880,8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22355,5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22355,5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97,7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525,3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ОБРАЗОВАНИЕ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156894,1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156798,2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7C0B47" w:rsidRDefault="008959C9" w:rsidP="0097324E">
            <w:pPr>
              <w:jc w:val="center"/>
              <w:rPr>
                <w:color w:val="FF0000"/>
              </w:rPr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152904,3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152808,4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7C0B47" w:rsidRDefault="008959C9" w:rsidP="0097324E">
            <w:pPr>
              <w:jc w:val="center"/>
            </w:pPr>
            <w:r w:rsidRPr="007C0B47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97,5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3989,8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Культура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156894,1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156894,1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7C0B47" w:rsidRDefault="008959C9" w:rsidP="0097324E">
            <w:pPr>
              <w:jc w:val="center"/>
              <w:rPr>
                <w:color w:val="FF0000"/>
              </w:rPr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152904,3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152904,3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7C0B47" w:rsidRDefault="008959C9" w:rsidP="0097324E">
            <w:pPr>
              <w:jc w:val="center"/>
            </w:pPr>
            <w:r w:rsidRPr="007C0B47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97,5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3989,8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25687,0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25687,0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17689,5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17689,5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68,9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7997,6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300,0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241,5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241,5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80,5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58,6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25387,0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25387,0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17448,0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17448,0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68,7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7939,0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54464,1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54464,1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46209,7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46209,7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84,8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8254,4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47760,0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47760,0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46209,7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46209,7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96,8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1550,3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Массовый спорт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6704,1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6704,1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6704,1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СРЕДСТВА МАССОВОЙ ИНФОРМАЦИИ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250,0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250,0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</w:tr>
      <w:tr w:rsidR="008959C9" w:rsidRPr="00115843" w:rsidTr="00EA2A8D">
        <w:trPr>
          <w:trHeight w:val="282"/>
        </w:trPr>
        <w:tc>
          <w:tcPr>
            <w:tcW w:w="5371" w:type="dxa"/>
            <w:shd w:val="clear" w:color="auto" w:fill="auto"/>
          </w:tcPr>
          <w:p w:rsidR="008959C9" w:rsidRPr="00115843" w:rsidRDefault="008959C9" w:rsidP="0097324E">
            <w:r w:rsidRPr="00115843">
              <w:t>Периодическая печать и издательства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250,0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250,0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100,0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9C9" w:rsidRPr="00115843" w:rsidRDefault="008959C9" w:rsidP="0097324E">
            <w:pPr>
              <w:jc w:val="center"/>
            </w:pPr>
            <w:r w:rsidRPr="00115843">
              <w:t>0,0</w:t>
            </w:r>
          </w:p>
        </w:tc>
      </w:tr>
    </w:tbl>
    <w:p w:rsidR="008959C9" w:rsidRPr="00115843" w:rsidRDefault="008959C9" w:rsidP="008959C9">
      <w:pPr>
        <w:rPr>
          <w:b/>
          <w:i/>
        </w:rPr>
      </w:pPr>
    </w:p>
    <w:p w:rsidR="008959C9" w:rsidRPr="00115843" w:rsidRDefault="008959C9" w:rsidP="008959C9">
      <w:pPr>
        <w:rPr>
          <w:b/>
          <w:i/>
        </w:rPr>
      </w:pPr>
    </w:p>
    <w:p w:rsidR="00FF0232" w:rsidRDefault="00FF0232" w:rsidP="00FF0232">
      <w:pPr>
        <w:widowControl w:val="0"/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</w:p>
    <w:sectPr w:rsidR="00FF0232" w:rsidSect="00FE3BB4"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1B" w:rsidRDefault="0029711B">
      <w:r>
        <w:separator/>
      </w:r>
    </w:p>
  </w:endnote>
  <w:endnote w:type="continuationSeparator" w:id="0">
    <w:p w:rsidR="0029711B" w:rsidRDefault="0029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2B" w:rsidRDefault="00DF502B">
    <w:pPr>
      <w:pStyle w:val="ad"/>
      <w:jc w:val="center"/>
    </w:pPr>
  </w:p>
  <w:p w:rsidR="00DF502B" w:rsidRPr="00D31225" w:rsidRDefault="00DF502B" w:rsidP="00D312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1B" w:rsidRDefault="0029711B">
      <w:r>
        <w:separator/>
      </w:r>
    </w:p>
  </w:footnote>
  <w:footnote w:type="continuationSeparator" w:id="0">
    <w:p w:rsidR="0029711B" w:rsidRDefault="0029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E1"/>
    <w:multiLevelType w:val="hybridMultilevel"/>
    <w:tmpl w:val="071C1448"/>
    <w:lvl w:ilvl="0" w:tplc="8CDC3B4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91C62"/>
    <w:multiLevelType w:val="hybridMultilevel"/>
    <w:tmpl w:val="F35EDF64"/>
    <w:lvl w:ilvl="0" w:tplc="08761AB4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A67358"/>
    <w:multiLevelType w:val="hybridMultilevel"/>
    <w:tmpl w:val="95E88D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0C"/>
    <w:rsid w:val="00002251"/>
    <w:rsid w:val="00002DAB"/>
    <w:rsid w:val="000042BD"/>
    <w:rsid w:val="00004518"/>
    <w:rsid w:val="00005E80"/>
    <w:rsid w:val="000068A5"/>
    <w:rsid w:val="00007CB3"/>
    <w:rsid w:val="00010C8E"/>
    <w:rsid w:val="00011BB1"/>
    <w:rsid w:val="00027F48"/>
    <w:rsid w:val="000307EF"/>
    <w:rsid w:val="00037F28"/>
    <w:rsid w:val="00041913"/>
    <w:rsid w:val="00052158"/>
    <w:rsid w:val="00063900"/>
    <w:rsid w:val="00063AD3"/>
    <w:rsid w:val="00076792"/>
    <w:rsid w:val="0007727C"/>
    <w:rsid w:val="0008503C"/>
    <w:rsid w:val="00085A9D"/>
    <w:rsid w:val="00087E0A"/>
    <w:rsid w:val="00087F7B"/>
    <w:rsid w:val="00095DDF"/>
    <w:rsid w:val="000A10F1"/>
    <w:rsid w:val="000A1CB8"/>
    <w:rsid w:val="000A3C3F"/>
    <w:rsid w:val="000A3FB3"/>
    <w:rsid w:val="000B003A"/>
    <w:rsid w:val="000D04DC"/>
    <w:rsid w:val="000D0DC5"/>
    <w:rsid w:val="000D18B3"/>
    <w:rsid w:val="000D2DA4"/>
    <w:rsid w:val="000D50FF"/>
    <w:rsid w:val="000E5372"/>
    <w:rsid w:val="000F49D7"/>
    <w:rsid w:val="000F65C5"/>
    <w:rsid w:val="000F73F2"/>
    <w:rsid w:val="00100679"/>
    <w:rsid w:val="00101778"/>
    <w:rsid w:val="001029EF"/>
    <w:rsid w:val="00106DDC"/>
    <w:rsid w:val="001141FE"/>
    <w:rsid w:val="0011442C"/>
    <w:rsid w:val="00114530"/>
    <w:rsid w:val="00115843"/>
    <w:rsid w:val="00116862"/>
    <w:rsid w:val="001220E8"/>
    <w:rsid w:val="00152229"/>
    <w:rsid w:val="00155BCB"/>
    <w:rsid w:val="00156766"/>
    <w:rsid w:val="0016579B"/>
    <w:rsid w:val="00172AAA"/>
    <w:rsid w:val="00173BCC"/>
    <w:rsid w:val="00174C56"/>
    <w:rsid w:val="00177ACB"/>
    <w:rsid w:val="00182038"/>
    <w:rsid w:val="00184303"/>
    <w:rsid w:val="00186D03"/>
    <w:rsid w:val="0019545F"/>
    <w:rsid w:val="001955C3"/>
    <w:rsid w:val="00197EF5"/>
    <w:rsid w:val="001B141D"/>
    <w:rsid w:val="001B28AA"/>
    <w:rsid w:val="001B2BC4"/>
    <w:rsid w:val="001B540F"/>
    <w:rsid w:val="001C6E91"/>
    <w:rsid w:val="001D3947"/>
    <w:rsid w:val="001D6FDD"/>
    <w:rsid w:val="001E00D2"/>
    <w:rsid w:val="001E5F2B"/>
    <w:rsid w:val="001F4BB4"/>
    <w:rsid w:val="001F6DD0"/>
    <w:rsid w:val="001F75AD"/>
    <w:rsid w:val="002011EB"/>
    <w:rsid w:val="00201381"/>
    <w:rsid w:val="0021368D"/>
    <w:rsid w:val="00225364"/>
    <w:rsid w:val="0022704B"/>
    <w:rsid w:val="00233711"/>
    <w:rsid w:val="002375CD"/>
    <w:rsid w:val="0024030C"/>
    <w:rsid w:val="0024044A"/>
    <w:rsid w:val="002438D7"/>
    <w:rsid w:val="00252EE6"/>
    <w:rsid w:val="00252F76"/>
    <w:rsid w:val="0025586F"/>
    <w:rsid w:val="00256C1C"/>
    <w:rsid w:val="00261743"/>
    <w:rsid w:val="002667EB"/>
    <w:rsid w:val="002714BC"/>
    <w:rsid w:val="00276DFF"/>
    <w:rsid w:val="00277AB8"/>
    <w:rsid w:val="002811BA"/>
    <w:rsid w:val="00285E2C"/>
    <w:rsid w:val="002878C5"/>
    <w:rsid w:val="00291048"/>
    <w:rsid w:val="0029711B"/>
    <w:rsid w:val="002A3B42"/>
    <w:rsid w:val="002C42A2"/>
    <w:rsid w:val="002D0AF2"/>
    <w:rsid w:val="002D61C1"/>
    <w:rsid w:val="002D66EF"/>
    <w:rsid w:val="002E3233"/>
    <w:rsid w:val="002E521A"/>
    <w:rsid w:val="002F287F"/>
    <w:rsid w:val="002F7D55"/>
    <w:rsid w:val="00302A3C"/>
    <w:rsid w:val="003057ED"/>
    <w:rsid w:val="003071AE"/>
    <w:rsid w:val="00313305"/>
    <w:rsid w:val="00320A18"/>
    <w:rsid w:val="00327263"/>
    <w:rsid w:val="00340E9C"/>
    <w:rsid w:val="00342C19"/>
    <w:rsid w:val="00344E50"/>
    <w:rsid w:val="003454BD"/>
    <w:rsid w:val="003500FD"/>
    <w:rsid w:val="003510ED"/>
    <w:rsid w:val="003526F6"/>
    <w:rsid w:val="00357918"/>
    <w:rsid w:val="0036161B"/>
    <w:rsid w:val="00371E7C"/>
    <w:rsid w:val="00372371"/>
    <w:rsid w:val="003765F7"/>
    <w:rsid w:val="00380F05"/>
    <w:rsid w:val="00384AA8"/>
    <w:rsid w:val="00394FA3"/>
    <w:rsid w:val="003974D8"/>
    <w:rsid w:val="003A0533"/>
    <w:rsid w:val="003A4D8F"/>
    <w:rsid w:val="003B7081"/>
    <w:rsid w:val="003C0161"/>
    <w:rsid w:val="003D026D"/>
    <w:rsid w:val="003D59E0"/>
    <w:rsid w:val="003E33B7"/>
    <w:rsid w:val="003E553D"/>
    <w:rsid w:val="003E6514"/>
    <w:rsid w:val="003E6834"/>
    <w:rsid w:val="003E6FAF"/>
    <w:rsid w:val="003E73C3"/>
    <w:rsid w:val="003F00B8"/>
    <w:rsid w:val="003F127B"/>
    <w:rsid w:val="00400076"/>
    <w:rsid w:val="0041606A"/>
    <w:rsid w:val="0041738C"/>
    <w:rsid w:val="00417B0A"/>
    <w:rsid w:val="00423730"/>
    <w:rsid w:val="0043415D"/>
    <w:rsid w:val="00437369"/>
    <w:rsid w:val="00437A69"/>
    <w:rsid w:val="00437E80"/>
    <w:rsid w:val="004424EA"/>
    <w:rsid w:val="00443FE4"/>
    <w:rsid w:val="0045114B"/>
    <w:rsid w:val="00453677"/>
    <w:rsid w:val="00456067"/>
    <w:rsid w:val="00456125"/>
    <w:rsid w:val="00456580"/>
    <w:rsid w:val="004568FA"/>
    <w:rsid w:val="00457C93"/>
    <w:rsid w:val="00462743"/>
    <w:rsid w:val="00474735"/>
    <w:rsid w:val="0048010D"/>
    <w:rsid w:val="004812CF"/>
    <w:rsid w:val="00486A22"/>
    <w:rsid w:val="00487106"/>
    <w:rsid w:val="00497F39"/>
    <w:rsid w:val="004A412A"/>
    <w:rsid w:val="004A4FF3"/>
    <w:rsid w:val="004B27C1"/>
    <w:rsid w:val="004C08F8"/>
    <w:rsid w:val="004C6042"/>
    <w:rsid w:val="004D085A"/>
    <w:rsid w:val="004D1C82"/>
    <w:rsid w:val="004D700E"/>
    <w:rsid w:val="004D7F2F"/>
    <w:rsid w:val="004E62D0"/>
    <w:rsid w:val="004E7C74"/>
    <w:rsid w:val="004E7FD3"/>
    <w:rsid w:val="004E7FE2"/>
    <w:rsid w:val="004F0C49"/>
    <w:rsid w:val="004F6BCE"/>
    <w:rsid w:val="00505388"/>
    <w:rsid w:val="0051404B"/>
    <w:rsid w:val="005271AA"/>
    <w:rsid w:val="00535B03"/>
    <w:rsid w:val="00537459"/>
    <w:rsid w:val="005403B8"/>
    <w:rsid w:val="00542624"/>
    <w:rsid w:val="00543784"/>
    <w:rsid w:val="00551272"/>
    <w:rsid w:val="0055555C"/>
    <w:rsid w:val="00556C3E"/>
    <w:rsid w:val="00562FD6"/>
    <w:rsid w:val="00574B52"/>
    <w:rsid w:val="0057676C"/>
    <w:rsid w:val="00580CAC"/>
    <w:rsid w:val="0059089C"/>
    <w:rsid w:val="00595FC4"/>
    <w:rsid w:val="005A0CB3"/>
    <w:rsid w:val="005A1862"/>
    <w:rsid w:val="005A2997"/>
    <w:rsid w:val="005A5BD3"/>
    <w:rsid w:val="005B1917"/>
    <w:rsid w:val="005C2BC7"/>
    <w:rsid w:val="005D1D4F"/>
    <w:rsid w:val="005D765C"/>
    <w:rsid w:val="005E2CD1"/>
    <w:rsid w:val="005F04F4"/>
    <w:rsid w:val="006101CE"/>
    <w:rsid w:val="00614038"/>
    <w:rsid w:val="00614525"/>
    <w:rsid w:val="00615DEF"/>
    <w:rsid w:val="00627A04"/>
    <w:rsid w:val="00631110"/>
    <w:rsid w:val="006314F3"/>
    <w:rsid w:val="006350BD"/>
    <w:rsid w:val="00637A32"/>
    <w:rsid w:val="0064179C"/>
    <w:rsid w:val="00656566"/>
    <w:rsid w:val="006624F2"/>
    <w:rsid w:val="00662E4A"/>
    <w:rsid w:val="00663352"/>
    <w:rsid w:val="00664A41"/>
    <w:rsid w:val="00664EEE"/>
    <w:rsid w:val="006730DA"/>
    <w:rsid w:val="00674938"/>
    <w:rsid w:val="00676073"/>
    <w:rsid w:val="00677A38"/>
    <w:rsid w:val="00677F2E"/>
    <w:rsid w:val="00685BCD"/>
    <w:rsid w:val="00686B81"/>
    <w:rsid w:val="0069065D"/>
    <w:rsid w:val="00694008"/>
    <w:rsid w:val="006A5BF4"/>
    <w:rsid w:val="006A7C11"/>
    <w:rsid w:val="006C294F"/>
    <w:rsid w:val="006C313B"/>
    <w:rsid w:val="006C4E6B"/>
    <w:rsid w:val="006C7DCE"/>
    <w:rsid w:val="006D3571"/>
    <w:rsid w:val="006D5ACF"/>
    <w:rsid w:val="006D777B"/>
    <w:rsid w:val="006D7A1B"/>
    <w:rsid w:val="006E1C9E"/>
    <w:rsid w:val="006E6264"/>
    <w:rsid w:val="006F1D14"/>
    <w:rsid w:val="006F28D6"/>
    <w:rsid w:val="006F7C23"/>
    <w:rsid w:val="00700310"/>
    <w:rsid w:val="00701149"/>
    <w:rsid w:val="00704C82"/>
    <w:rsid w:val="0070779C"/>
    <w:rsid w:val="00723E75"/>
    <w:rsid w:val="00726CC9"/>
    <w:rsid w:val="00727DBB"/>
    <w:rsid w:val="0073364D"/>
    <w:rsid w:val="007359CB"/>
    <w:rsid w:val="00741B8F"/>
    <w:rsid w:val="00741F78"/>
    <w:rsid w:val="0074536C"/>
    <w:rsid w:val="00747139"/>
    <w:rsid w:val="00750E29"/>
    <w:rsid w:val="00757CC6"/>
    <w:rsid w:val="007619CE"/>
    <w:rsid w:val="007641DB"/>
    <w:rsid w:val="00771496"/>
    <w:rsid w:val="007717F3"/>
    <w:rsid w:val="00774C9A"/>
    <w:rsid w:val="007752DF"/>
    <w:rsid w:val="00780220"/>
    <w:rsid w:val="00785A54"/>
    <w:rsid w:val="00792618"/>
    <w:rsid w:val="0079600C"/>
    <w:rsid w:val="007A18C3"/>
    <w:rsid w:val="007B222B"/>
    <w:rsid w:val="007B3323"/>
    <w:rsid w:val="007C0730"/>
    <w:rsid w:val="007C0B47"/>
    <w:rsid w:val="007C2DC2"/>
    <w:rsid w:val="007C3DC3"/>
    <w:rsid w:val="007D0A61"/>
    <w:rsid w:val="007D40EE"/>
    <w:rsid w:val="007D4FB6"/>
    <w:rsid w:val="007D6036"/>
    <w:rsid w:val="007D6CE3"/>
    <w:rsid w:val="007E30EA"/>
    <w:rsid w:val="007E434D"/>
    <w:rsid w:val="007E4808"/>
    <w:rsid w:val="007E7055"/>
    <w:rsid w:val="007F3908"/>
    <w:rsid w:val="007F6603"/>
    <w:rsid w:val="00800D87"/>
    <w:rsid w:val="00807618"/>
    <w:rsid w:val="00815D75"/>
    <w:rsid w:val="00822FA2"/>
    <w:rsid w:val="00835B9F"/>
    <w:rsid w:val="00845F22"/>
    <w:rsid w:val="008479B1"/>
    <w:rsid w:val="0085110A"/>
    <w:rsid w:val="00862981"/>
    <w:rsid w:val="0087135D"/>
    <w:rsid w:val="00872224"/>
    <w:rsid w:val="00873B2D"/>
    <w:rsid w:val="00876B59"/>
    <w:rsid w:val="008805FD"/>
    <w:rsid w:val="00882020"/>
    <w:rsid w:val="00884470"/>
    <w:rsid w:val="00887E86"/>
    <w:rsid w:val="00890FCB"/>
    <w:rsid w:val="008916E1"/>
    <w:rsid w:val="008929BC"/>
    <w:rsid w:val="008959C9"/>
    <w:rsid w:val="00895DA5"/>
    <w:rsid w:val="008A385A"/>
    <w:rsid w:val="008A4D84"/>
    <w:rsid w:val="008A4E1C"/>
    <w:rsid w:val="008A7053"/>
    <w:rsid w:val="008B1053"/>
    <w:rsid w:val="008B3086"/>
    <w:rsid w:val="008C1D6C"/>
    <w:rsid w:val="008C401A"/>
    <w:rsid w:val="008C6BF7"/>
    <w:rsid w:val="008D2753"/>
    <w:rsid w:val="008D5330"/>
    <w:rsid w:val="008E2C39"/>
    <w:rsid w:val="008F0F61"/>
    <w:rsid w:val="008F3740"/>
    <w:rsid w:val="00906B79"/>
    <w:rsid w:val="00910755"/>
    <w:rsid w:val="009139F1"/>
    <w:rsid w:val="009165C9"/>
    <w:rsid w:val="00917246"/>
    <w:rsid w:val="00920852"/>
    <w:rsid w:val="009344C7"/>
    <w:rsid w:val="00935C26"/>
    <w:rsid w:val="00942366"/>
    <w:rsid w:val="0094693D"/>
    <w:rsid w:val="00947DEF"/>
    <w:rsid w:val="00954060"/>
    <w:rsid w:val="00954A2E"/>
    <w:rsid w:val="00955383"/>
    <w:rsid w:val="009564D4"/>
    <w:rsid w:val="009600FD"/>
    <w:rsid w:val="00970058"/>
    <w:rsid w:val="009704C3"/>
    <w:rsid w:val="00972233"/>
    <w:rsid w:val="00972768"/>
    <w:rsid w:val="0097324E"/>
    <w:rsid w:val="0097392D"/>
    <w:rsid w:val="0098039C"/>
    <w:rsid w:val="00980705"/>
    <w:rsid w:val="009844FA"/>
    <w:rsid w:val="00984B60"/>
    <w:rsid w:val="00991E0C"/>
    <w:rsid w:val="00992E92"/>
    <w:rsid w:val="0099380D"/>
    <w:rsid w:val="00997FCB"/>
    <w:rsid w:val="009B09B0"/>
    <w:rsid w:val="009B1CA7"/>
    <w:rsid w:val="009B542A"/>
    <w:rsid w:val="009C6240"/>
    <w:rsid w:val="009D10FD"/>
    <w:rsid w:val="009D2F19"/>
    <w:rsid w:val="009D42BB"/>
    <w:rsid w:val="009D477D"/>
    <w:rsid w:val="009E1F30"/>
    <w:rsid w:val="009E243F"/>
    <w:rsid w:val="009F09F7"/>
    <w:rsid w:val="00A12CFB"/>
    <w:rsid w:val="00A12DA0"/>
    <w:rsid w:val="00A33C82"/>
    <w:rsid w:val="00A36BEC"/>
    <w:rsid w:val="00A37179"/>
    <w:rsid w:val="00A42166"/>
    <w:rsid w:val="00A5067E"/>
    <w:rsid w:val="00A53A08"/>
    <w:rsid w:val="00A55017"/>
    <w:rsid w:val="00A600A9"/>
    <w:rsid w:val="00A62D51"/>
    <w:rsid w:val="00A6688D"/>
    <w:rsid w:val="00A740EE"/>
    <w:rsid w:val="00A74511"/>
    <w:rsid w:val="00A75D65"/>
    <w:rsid w:val="00A7649F"/>
    <w:rsid w:val="00A821AF"/>
    <w:rsid w:val="00A941B3"/>
    <w:rsid w:val="00A955F0"/>
    <w:rsid w:val="00A96526"/>
    <w:rsid w:val="00AA7894"/>
    <w:rsid w:val="00AB138D"/>
    <w:rsid w:val="00AB429E"/>
    <w:rsid w:val="00AB46A5"/>
    <w:rsid w:val="00AC2A1D"/>
    <w:rsid w:val="00AC482E"/>
    <w:rsid w:val="00AC7A5A"/>
    <w:rsid w:val="00AD2626"/>
    <w:rsid w:val="00AD6662"/>
    <w:rsid w:val="00AE022D"/>
    <w:rsid w:val="00AE2F7A"/>
    <w:rsid w:val="00AF335E"/>
    <w:rsid w:val="00AF5A11"/>
    <w:rsid w:val="00B03928"/>
    <w:rsid w:val="00B07316"/>
    <w:rsid w:val="00B15EF4"/>
    <w:rsid w:val="00B208B1"/>
    <w:rsid w:val="00B323C8"/>
    <w:rsid w:val="00B4394C"/>
    <w:rsid w:val="00B46B35"/>
    <w:rsid w:val="00B526A5"/>
    <w:rsid w:val="00B56F55"/>
    <w:rsid w:val="00B576FD"/>
    <w:rsid w:val="00B67BCC"/>
    <w:rsid w:val="00B72EC7"/>
    <w:rsid w:val="00B73360"/>
    <w:rsid w:val="00B7347A"/>
    <w:rsid w:val="00B73B52"/>
    <w:rsid w:val="00B80352"/>
    <w:rsid w:val="00B852C0"/>
    <w:rsid w:val="00B9084F"/>
    <w:rsid w:val="00B91C10"/>
    <w:rsid w:val="00B963B4"/>
    <w:rsid w:val="00B96A9D"/>
    <w:rsid w:val="00B96A9E"/>
    <w:rsid w:val="00B97FE6"/>
    <w:rsid w:val="00BA27BA"/>
    <w:rsid w:val="00BA3987"/>
    <w:rsid w:val="00BB5AAE"/>
    <w:rsid w:val="00BB618A"/>
    <w:rsid w:val="00BC0963"/>
    <w:rsid w:val="00BC141B"/>
    <w:rsid w:val="00BD151D"/>
    <w:rsid w:val="00BD661C"/>
    <w:rsid w:val="00BE11A6"/>
    <w:rsid w:val="00BE7466"/>
    <w:rsid w:val="00BF73C5"/>
    <w:rsid w:val="00BF7B60"/>
    <w:rsid w:val="00C016E1"/>
    <w:rsid w:val="00C15DB5"/>
    <w:rsid w:val="00C204A4"/>
    <w:rsid w:val="00C22941"/>
    <w:rsid w:val="00C24BEF"/>
    <w:rsid w:val="00C35314"/>
    <w:rsid w:val="00C41678"/>
    <w:rsid w:val="00C4325F"/>
    <w:rsid w:val="00C437BC"/>
    <w:rsid w:val="00C43C8B"/>
    <w:rsid w:val="00C51AC9"/>
    <w:rsid w:val="00C5418A"/>
    <w:rsid w:val="00C545F8"/>
    <w:rsid w:val="00C60B40"/>
    <w:rsid w:val="00C662B7"/>
    <w:rsid w:val="00C77ECF"/>
    <w:rsid w:val="00C83783"/>
    <w:rsid w:val="00C83AD3"/>
    <w:rsid w:val="00C845E6"/>
    <w:rsid w:val="00C91F41"/>
    <w:rsid w:val="00C94328"/>
    <w:rsid w:val="00C957ED"/>
    <w:rsid w:val="00CA2D38"/>
    <w:rsid w:val="00CA66EF"/>
    <w:rsid w:val="00CB5F14"/>
    <w:rsid w:val="00CB7A24"/>
    <w:rsid w:val="00CC43B0"/>
    <w:rsid w:val="00CC490C"/>
    <w:rsid w:val="00CD0FBA"/>
    <w:rsid w:val="00CD4011"/>
    <w:rsid w:val="00CD5A1A"/>
    <w:rsid w:val="00CE388D"/>
    <w:rsid w:val="00CF329B"/>
    <w:rsid w:val="00CF5E4E"/>
    <w:rsid w:val="00CF5F39"/>
    <w:rsid w:val="00D11F44"/>
    <w:rsid w:val="00D13CD5"/>
    <w:rsid w:val="00D14371"/>
    <w:rsid w:val="00D24D32"/>
    <w:rsid w:val="00D273DF"/>
    <w:rsid w:val="00D31225"/>
    <w:rsid w:val="00D347FE"/>
    <w:rsid w:val="00D442B7"/>
    <w:rsid w:val="00D447D3"/>
    <w:rsid w:val="00D4562F"/>
    <w:rsid w:val="00D474CE"/>
    <w:rsid w:val="00D528CC"/>
    <w:rsid w:val="00D54306"/>
    <w:rsid w:val="00D60D05"/>
    <w:rsid w:val="00D61CC2"/>
    <w:rsid w:val="00D63B5E"/>
    <w:rsid w:val="00D7178E"/>
    <w:rsid w:val="00D74960"/>
    <w:rsid w:val="00D758AC"/>
    <w:rsid w:val="00D7675A"/>
    <w:rsid w:val="00D77F28"/>
    <w:rsid w:val="00D804A8"/>
    <w:rsid w:val="00D824B0"/>
    <w:rsid w:val="00D85687"/>
    <w:rsid w:val="00D85D0A"/>
    <w:rsid w:val="00D941A8"/>
    <w:rsid w:val="00DA1F33"/>
    <w:rsid w:val="00DA42A1"/>
    <w:rsid w:val="00DB13EE"/>
    <w:rsid w:val="00DC36FC"/>
    <w:rsid w:val="00DC7AB6"/>
    <w:rsid w:val="00DD0EFB"/>
    <w:rsid w:val="00DD29DF"/>
    <w:rsid w:val="00DD3DC2"/>
    <w:rsid w:val="00DE1104"/>
    <w:rsid w:val="00DE3B53"/>
    <w:rsid w:val="00DE6623"/>
    <w:rsid w:val="00DF1A77"/>
    <w:rsid w:val="00DF502B"/>
    <w:rsid w:val="00DF6229"/>
    <w:rsid w:val="00E01F3E"/>
    <w:rsid w:val="00E02CC9"/>
    <w:rsid w:val="00E05553"/>
    <w:rsid w:val="00E2386A"/>
    <w:rsid w:val="00E24534"/>
    <w:rsid w:val="00E2793B"/>
    <w:rsid w:val="00E32D32"/>
    <w:rsid w:val="00E36A10"/>
    <w:rsid w:val="00E36FB5"/>
    <w:rsid w:val="00E42188"/>
    <w:rsid w:val="00E4592D"/>
    <w:rsid w:val="00E46D31"/>
    <w:rsid w:val="00E549C2"/>
    <w:rsid w:val="00E65753"/>
    <w:rsid w:val="00E66801"/>
    <w:rsid w:val="00E72BEA"/>
    <w:rsid w:val="00E932F7"/>
    <w:rsid w:val="00E94F1D"/>
    <w:rsid w:val="00EA2A8D"/>
    <w:rsid w:val="00EA30DE"/>
    <w:rsid w:val="00EA418A"/>
    <w:rsid w:val="00EA6B2D"/>
    <w:rsid w:val="00EB635A"/>
    <w:rsid w:val="00ED388B"/>
    <w:rsid w:val="00ED5E38"/>
    <w:rsid w:val="00ED7BD4"/>
    <w:rsid w:val="00ED7C7E"/>
    <w:rsid w:val="00ED7ED2"/>
    <w:rsid w:val="00EE359C"/>
    <w:rsid w:val="00EE718A"/>
    <w:rsid w:val="00EE7C88"/>
    <w:rsid w:val="00EF2408"/>
    <w:rsid w:val="00F02F23"/>
    <w:rsid w:val="00F05B5B"/>
    <w:rsid w:val="00F07F5B"/>
    <w:rsid w:val="00F1298E"/>
    <w:rsid w:val="00F1557A"/>
    <w:rsid w:val="00F27385"/>
    <w:rsid w:val="00F32AD4"/>
    <w:rsid w:val="00F330D9"/>
    <w:rsid w:val="00F338F5"/>
    <w:rsid w:val="00F40EBB"/>
    <w:rsid w:val="00F434D7"/>
    <w:rsid w:val="00F4459E"/>
    <w:rsid w:val="00F45073"/>
    <w:rsid w:val="00F603D8"/>
    <w:rsid w:val="00F61916"/>
    <w:rsid w:val="00F64477"/>
    <w:rsid w:val="00F645FB"/>
    <w:rsid w:val="00F660F1"/>
    <w:rsid w:val="00F71F6B"/>
    <w:rsid w:val="00F75017"/>
    <w:rsid w:val="00F8722E"/>
    <w:rsid w:val="00F97FC4"/>
    <w:rsid w:val="00FA76A4"/>
    <w:rsid w:val="00FB7EDD"/>
    <w:rsid w:val="00FB7F91"/>
    <w:rsid w:val="00FC03AC"/>
    <w:rsid w:val="00FC6691"/>
    <w:rsid w:val="00FD136D"/>
    <w:rsid w:val="00FD3270"/>
    <w:rsid w:val="00FD5093"/>
    <w:rsid w:val="00FD586C"/>
    <w:rsid w:val="00FD7D52"/>
    <w:rsid w:val="00FE01F7"/>
    <w:rsid w:val="00FE3BB4"/>
    <w:rsid w:val="00FF0232"/>
    <w:rsid w:val="00FF0459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E932F7"/>
    <w:rPr>
      <w:color w:val="0000FF"/>
      <w:u w:val="single"/>
    </w:rPr>
  </w:style>
  <w:style w:type="character" w:styleId="a5">
    <w:name w:val="FollowedHyperlink"/>
    <w:basedOn w:val="a0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 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styleId="af">
    <w:name w:val="page number"/>
    <w:basedOn w:val="a0"/>
    <w:rsid w:val="00184303"/>
  </w:style>
  <w:style w:type="paragraph" w:customStyle="1" w:styleId="af0">
    <w:name w:val="Знак Знак Знак Знак Знак Знак Знак"/>
    <w:basedOn w:val="a"/>
    <w:rsid w:val="00DE1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header"/>
    <w:basedOn w:val="a"/>
    <w:link w:val="af2"/>
    <w:uiPriority w:val="99"/>
    <w:rsid w:val="00D312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1225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31225"/>
    <w:rPr>
      <w:lang w:val="en-US" w:eastAsia="ar-SA"/>
    </w:rPr>
  </w:style>
  <w:style w:type="paragraph" w:styleId="af3">
    <w:name w:val="No Spacing"/>
    <w:link w:val="af4"/>
    <w:uiPriority w:val="1"/>
    <w:qFormat/>
    <w:rsid w:val="00D31225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D31225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AC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4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E932F7"/>
    <w:rPr>
      <w:color w:val="0000FF"/>
      <w:u w:val="single"/>
    </w:rPr>
  </w:style>
  <w:style w:type="character" w:styleId="a5">
    <w:name w:val="FollowedHyperlink"/>
    <w:basedOn w:val="a0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 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styleId="af">
    <w:name w:val="page number"/>
    <w:basedOn w:val="a0"/>
    <w:rsid w:val="00184303"/>
  </w:style>
  <w:style w:type="paragraph" w:customStyle="1" w:styleId="af0">
    <w:name w:val="Знак Знак Знак Знак Знак Знак Знак"/>
    <w:basedOn w:val="a"/>
    <w:rsid w:val="00DE1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header"/>
    <w:basedOn w:val="a"/>
    <w:link w:val="af2"/>
    <w:uiPriority w:val="99"/>
    <w:rsid w:val="00D312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1225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31225"/>
    <w:rPr>
      <w:lang w:val="en-US" w:eastAsia="ar-SA"/>
    </w:rPr>
  </w:style>
  <w:style w:type="paragraph" w:styleId="af3">
    <w:name w:val="No Spacing"/>
    <w:link w:val="af4"/>
    <w:uiPriority w:val="1"/>
    <w:qFormat/>
    <w:rsid w:val="00D31225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D31225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AC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4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Layntor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EAC4A-71C3-44A0-B53B-E5039D88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7494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 решение</vt:lpstr>
    </vt:vector>
  </TitlesOfParts>
  <Company>Администрация г.п. Лянтор</Company>
  <LinksUpToDate>false</LinksUpToDate>
  <CharactersWithSpaces>50116</CharactersWithSpaces>
  <SharedDoc>false</SharedDoc>
  <HLinks>
    <vt:vector size="6" baseType="variant">
      <vt:variant>
        <vt:i4>3211287</vt:i4>
      </vt:variant>
      <vt:variant>
        <vt:i4>3</vt:i4>
      </vt:variant>
      <vt:variant>
        <vt:i4>0</vt:i4>
      </vt:variant>
      <vt:variant>
        <vt:i4>5</vt:i4>
      </vt:variant>
      <vt:variant>
        <vt:lpwstr>mailto:AdmLayntor@mail.ru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 решение</dc:title>
  <dc:creator>_BrichukAA</dc:creator>
  <cp:lastModifiedBy>Мязитов Марсель Наильевич</cp:lastModifiedBy>
  <cp:revision>2</cp:revision>
  <cp:lastPrinted>2014-04-09T08:30:00Z</cp:lastPrinted>
  <dcterms:created xsi:type="dcterms:W3CDTF">2014-04-10T02:34:00Z</dcterms:created>
  <dcterms:modified xsi:type="dcterms:W3CDTF">2014-04-10T02:34:00Z</dcterms:modified>
</cp:coreProperties>
</file>