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3DE4" w:rsidRDefault="00343DE4" w:rsidP="00343DE4">
      <w:pPr>
        <w:jc w:val="center"/>
        <w:rPr>
          <w:sz w:val="22"/>
          <w:szCs w:val="22"/>
          <w:u w:val="single"/>
          <w:lang w:eastAsia="ru-RU"/>
        </w:rPr>
      </w:pPr>
      <w:r>
        <w:rPr>
          <w:rFonts w:ascii="Calibri" w:eastAsia="Calibri" w:hAnsi="Calibri"/>
          <w:sz w:val="22"/>
          <w:szCs w:val="22"/>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70865126" r:id="rId9"/>
        </w:object>
      </w:r>
    </w:p>
    <w:p w:rsidR="00343DE4" w:rsidRDefault="00343DE4" w:rsidP="00343DE4">
      <w:pPr>
        <w:jc w:val="center"/>
        <w:rPr>
          <w:b/>
          <w:sz w:val="14"/>
          <w:szCs w:val="14"/>
        </w:rPr>
      </w:pPr>
    </w:p>
    <w:p w:rsidR="00343DE4" w:rsidRDefault="00343DE4" w:rsidP="00343DE4">
      <w:pPr>
        <w:jc w:val="center"/>
        <w:rPr>
          <w:b/>
          <w:sz w:val="32"/>
          <w:szCs w:val="22"/>
        </w:rPr>
      </w:pPr>
      <w:r>
        <w:rPr>
          <w:b/>
          <w:sz w:val="32"/>
        </w:rPr>
        <w:t xml:space="preserve">АДМИНИСТРАЦИЯ </w:t>
      </w:r>
    </w:p>
    <w:p w:rsidR="00343DE4" w:rsidRDefault="00343DE4" w:rsidP="00343DE4">
      <w:pPr>
        <w:jc w:val="center"/>
        <w:rPr>
          <w:b/>
          <w:sz w:val="32"/>
        </w:rPr>
      </w:pPr>
      <w:r>
        <w:rPr>
          <w:b/>
          <w:sz w:val="32"/>
        </w:rPr>
        <w:t xml:space="preserve"> ГОРОДСКОГО ПОСЕЛЕНИЯ ЛЯНТОР</w:t>
      </w:r>
    </w:p>
    <w:p w:rsidR="00343DE4" w:rsidRDefault="00343DE4" w:rsidP="00343DE4">
      <w:pPr>
        <w:jc w:val="center"/>
        <w:rPr>
          <w:b/>
          <w:sz w:val="32"/>
        </w:rPr>
      </w:pPr>
      <w:r>
        <w:rPr>
          <w:b/>
          <w:sz w:val="32"/>
        </w:rPr>
        <w:t>Сургутского района</w:t>
      </w:r>
    </w:p>
    <w:p w:rsidR="00343DE4" w:rsidRDefault="00343DE4" w:rsidP="00343DE4">
      <w:pPr>
        <w:jc w:val="center"/>
        <w:rPr>
          <w:b/>
          <w:sz w:val="32"/>
        </w:rPr>
      </w:pPr>
      <w:r>
        <w:rPr>
          <w:b/>
          <w:sz w:val="32"/>
        </w:rPr>
        <w:t>Ханты-Мансийского автономного округа-Югры</w:t>
      </w:r>
    </w:p>
    <w:p w:rsidR="00343DE4" w:rsidRDefault="00343DE4" w:rsidP="00343DE4">
      <w:pPr>
        <w:jc w:val="center"/>
        <w:rPr>
          <w:b/>
          <w:sz w:val="32"/>
        </w:rPr>
      </w:pPr>
    </w:p>
    <w:p w:rsidR="00343DE4" w:rsidRDefault="00343DE4" w:rsidP="00343DE4">
      <w:pPr>
        <w:jc w:val="center"/>
        <w:rPr>
          <w:b/>
          <w:sz w:val="32"/>
          <w:szCs w:val="32"/>
        </w:rPr>
      </w:pPr>
      <w:r>
        <w:rPr>
          <w:b/>
          <w:sz w:val="32"/>
          <w:szCs w:val="32"/>
        </w:rPr>
        <w:t>ПОСТАНОВЛЕНИЕ</w:t>
      </w:r>
    </w:p>
    <w:p w:rsidR="00343DE4" w:rsidRDefault="00343DE4" w:rsidP="00343DE4">
      <w:pPr>
        <w:pStyle w:val="ConsNonformat"/>
        <w:widowControl/>
        <w:ind w:right="0"/>
        <w:rPr>
          <w:rFonts w:ascii="Times New Roman" w:hAnsi="Times New Roman" w:cs="Times New Roman"/>
          <w:b/>
          <w:caps/>
          <w:color w:val="0000FF"/>
          <w:szCs w:val="28"/>
        </w:rPr>
      </w:pPr>
      <w:r>
        <w:rPr>
          <w:rFonts w:ascii="Times New Roman" w:hAnsi="Times New Roman" w:cs="Times New Roman"/>
          <w:b/>
          <w:caps/>
          <w:color w:val="0000FF"/>
          <w:szCs w:val="28"/>
        </w:rPr>
        <w:t xml:space="preserve">                        </w:t>
      </w:r>
    </w:p>
    <w:p w:rsidR="00343DE4" w:rsidRDefault="00343DE4" w:rsidP="00343DE4">
      <w:pPr>
        <w:rPr>
          <w:szCs w:val="22"/>
        </w:rPr>
      </w:pPr>
    </w:p>
    <w:p w:rsidR="00343DE4" w:rsidRDefault="00343DE4" w:rsidP="00343DE4">
      <w:pPr>
        <w:jc w:val="both"/>
        <w:rPr>
          <w:sz w:val="28"/>
        </w:rPr>
      </w:pPr>
      <w:r>
        <w:rPr>
          <w:sz w:val="28"/>
          <w:szCs w:val="28"/>
          <w:u w:val="single"/>
        </w:rPr>
        <w:t>«</w:t>
      </w:r>
      <w:r w:rsidR="003E361C">
        <w:rPr>
          <w:sz w:val="28"/>
          <w:szCs w:val="28"/>
          <w:u w:val="single"/>
        </w:rPr>
        <w:t>24</w:t>
      </w:r>
      <w:r>
        <w:rPr>
          <w:sz w:val="28"/>
          <w:szCs w:val="28"/>
          <w:u w:val="single"/>
        </w:rPr>
        <w:t>» октября 2017 год</w:t>
      </w:r>
      <w:r>
        <w:rPr>
          <w:sz w:val="28"/>
          <w:szCs w:val="28"/>
        </w:rPr>
        <w:t xml:space="preserve">а                                                                    </w:t>
      </w:r>
      <w:r w:rsidR="003E361C">
        <w:rPr>
          <w:sz w:val="28"/>
          <w:szCs w:val="28"/>
        </w:rPr>
        <w:t xml:space="preserve">           </w:t>
      </w:r>
      <w:r>
        <w:rPr>
          <w:sz w:val="28"/>
          <w:szCs w:val="28"/>
        </w:rPr>
        <w:t xml:space="preserve">   №   </w:t>
      </w:r>
      <w:r w:rsidR="003E361C">
        <w:rPr>
          <w:sz w:val="28"/>
          <w:szCs w:val="28"/>
        </w:rPr>
        <w:t>1219</w:t>
      </w:r>
    </w:p>
    <w:p w:rsidR="00343DE4" w:rsidRDefault="00343DE4" w:rsidP="00343DE4">
      <w:pPr>
        <w:jc w:val="both"/>
        <w:rPr>
          <w:sz w:val="28"/>
        </w:rPr>
      </w:pPr>
      <w:r>
        <w:rPr>
          <w:sz w:val="28"/>
        </w:rPr>
        <w:t xml:space="preserve">          г.Лянтор</w:t>
      </w:r>
    </w:p>
    <w:p w:rsidR="00C04D7C" w:rsidRDefault="00C04D7C" w:rsidP="00CC7F3D">
      <w:pPr>
        <w:jc w:val="both"/>
        <w:rPr>
          <w:sz w:val="28"/>
          <w:szCs w:val="28"/>
        </w:rPr>
      </w:pPr>
    </w:p>
    <w:p w:rsidR="00807FFC" w:rsidRDefault="00FC2E89" w:rsidP="00CC7F3D">
      <w:pPr>
        <w:jc w:val="both"/>
        <w:rPr>
          <w:sz w:val="28"/>
          <w:szCs w:val="28"/>
        </w:rPr>
      </w:pPr>
      <w:r>
        <w:rPr>
          <w:sz w:val="28"/>
          <w:szCs w:val="28"/>
        </w:rPr>
        <w:t>О</w:t>
      </w:r>
      <w:r w:rsidR="00900F2B">
        <w:rPr>
          <w:sz w:val="28"/>
          <w:szCs w:val="28"/>
        </w:rPr>
        <w:t>б</w:t>
      </w:r>
      <w:r w:rsidR="00807FFC">
        <w:rPr>
          <w:sz w:val="28"/>
          <w:szCs w:val="28"/>
        </w:rPr>
        <w:t xml:space="preserve"> </w:t>
      </w:r>
      <w:r w:rsidR="00900F2B">
        <w:rPr>
          <w:sz w:val="28"/>
          <w:szCs w:val="28"/>
        </w:rPr>
        <w:t>утверждении административного регламента</w:t>
      </w:r>
    </w:p>
    <w:p w:rsidR="00807FFC" w:rsidRDefault="00900F2B" w:rsidP="00CC7F3D">
      <w:pPr>
        <w:jc w:val="both"/>
        <w:rPr>
          <w:sz w:val="28"/>
          <w:szCs w:val="28"/>
        </w:rPr>
      </w:pPr>
      <w:r>
        <w:rPr>
          <w:sz w:val="28"/>
          <w:szCs w:val="28"/>
        </w:rPr>
        <w:t>осуществления муниципального земельного</w:t>
      </w:r>
    </w:p>
    <w:p w:rsidR="00900F2B" w:rsidRDefault="00900F2B" w:rsidP="00CC7F3D">
      <w:pPr>
        <w:jc w:val="both"/>
        <w:rPr>
          <w:sz w:val="28"/>
          <w:szCs w:val="28"/>
        </w:rPr>
      </w:pPr>
      <w:r>
        <w:rPr>
          <w:sz w:val="28"/>
          <w:szCs w:val="28"/>
        </w:rPr>
        <w:t>контроля за использование</w:t>
      </w:r>
      <w:r w:rsidR="008A2DCF">
        <w:rPr>
          <w:sz w:val="28"/>
          <w:szCs w:val="28"/>
        </w:rPr>
        <w:t>м</w:t>
      </w:r>
      <w:r>
        <w:rPr>
          <w:sz w:val="28"/>
          <w:szCs w:val="28"/>
        </w:rPr>
        <w:t xml:space="preserve"> земель</w:t>
      </w:r>
    </w:p>
    <w:p w:rsidR="00900F2B" w:rsidRDefault="00807FFC" w:rsidP="00904627">
      <w:pPr>
        <w:jc w:val="both"/>
        <w:rPr>
          <w:sz w:val="28"/>
          <w:szCs w:val="28"/>
        </w:rPr>
      </w:pPr>
      <w:r>
        <w:rPr>
          <w:sz w:val="28"/>
          <w:szCs w:val="28"/>
        </w:rPr>
        <w:t xml:space="preserve">городского поселения </w:t>
      </w:r>
      <w:r w:rsidR="004847AD">
        <w:rPr>
          <w:sz w:val="28"/>
          <w:szCs w:val="28"/>
        </w:rPr>
        <w:t>Лянтор</w:t>
      </w:r>
    </w:p>
    <w:p w:rsidR="00904627" w:rsidRDefault="00807FFC" w:rsidP="00904627">
      <w:pPr>
        <w:jc w:val="both"/>
        <w:rPr>
          <w:sz w:val="28"/>
          <w:szCs w:val="28"/>
        </w:rPr>
      </w:pPr>
      <w:r>
        <w:rPr>
          <w:sz w:val="28"/>
          <w:szCs w:val="28"/>
        </w:rPr>
        <w:t xml:space="preserve"> </w:t>
      </w:r>
    </w:p>
    <w:p w:rsidR="00FC2E89" w:rsidRDefault="00706399" w:rsidP="00904627">
      <w:pPr>
        <w:ind w:firstLine="708"/>
        <w:jc w:val="both"/>
        <w:rPr>
          <w:sz w:val="28"/>
          <w:szCs w:val="28"/>
        </w:rPr>
      </w:pPr>
      <w:r>
        <w:rPr>
          <w:sz w:val="28"/>
          <w:szCs w:val="28"/>
        </w:rPr>
        <w:t>В</w:t>
      </w:r>
      <w:r w:rsidR="00292069">
        <w:rPr>
          <w:sz w:val="28"/>
          <w:szCs w:val="28"/>
        </w:rPr>
        <w:t xml:space="preserve"> соответстви</w:t>
      </w:r>
      <w:r w:rsidR="0093516B">
        <w:rPr>
          <w:sz w:val="28"/>
          <w:szCs w:val="28"/>
        </w:rPr>
        <w:t>и</w:t>
      </w:r>
      <w:r w:rsidR="00292069">
        <w:rPr>
          <w:sz w:val="28"/>
          <w:szCs w:val="28"/>
        </w:rPr>
        <w:t xml:space="preserve"> </w:t>
      </w:r>
      <w:r w:rsidR="0093516B">
        <w:rPr>
          <w:sz w:val="28"/>
          <w:szCs w:val="28"/>
        </w:rPr>
        <w:t xml:space="preserve">с </w:t>
      </w:r>
      <w:r w:rsidR="00292069" w:rsidRPr="009B4DA2">
        <w:rPr>
          <w:sz w:val="28"/>
          <w:szCs w:val="28"/>
        </w:rPr>
        <w:t>Федеральн</w:t>
      </w:r>
      <w:r w:rsidR="0093516B">
        <w:rPr>
          <w:sz w:val="28"/>
          <w:szCs w:val="28"/>
        </w:rPr>
        <w:t>ым</w:t>
      </w:r>
      <w:r w:rsidR="00292069" w:rsidRPr="009B4DA2">
        <w:rPr>
          <w:sz w:val="28"/>
          <w:szCs w:val="28"/>
        </w:rPr>
        <w:t xml:space="preserve"> закон</w:t>
      </w:r>
      <w:r w:rsidR="0093516B">
        <w:rPr>
          <w:sz w:val="28"/>
          <w:szCs w:val="28"/>
        </w:rPr>
        <w:t>ом</w:t>
      </w:r>
      <w:r w:rsidR="00292069" w:rsidRPr="009B4DA2">
        <w:rPr>
          <w:sz w:val="28"/>
          <w:szCs w:val="28"/>
        </w:rPr>
        <w:t xml:space="preserve"> Российской Федерации</w:t>
      </w:r>
      <w:r>
        <w:rPr>
          <w:sz w:val="28"/>
          <w:szCs w:val="28"/>
        </w:rPr>
        <w:t xml:space="preserve"> </w:t>
      </w:r>
      <w:r w:rsidR="00292069" w:rsidRPr="009B4DA2">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4DA2">
        <w:rPr>
          <w:sz w:val="28"/>
          <w:szCs w:val="28"/>
        </w:rPr>
        <w:t>,</w:t>
      </w:r>
      <w:r w:rsidR="0008656E" w:rsidRPr="0008656E">
        <w:t xml:space="preserve"> </w:t>
      </w:r>
      <w:r w:rsidR="0008656E" w:rsidRPr="0008656E">
        <w:rPr>
          <w:sz w:val="28"/>
          <w:szCs w:val="28"/>
        </w:rPr>
        <w:t>постановление</w:t>
      </w:r>
      <w:r w:rsidR="0008656E">
        <w:rPr>
          <w:sz w:val="28"/>
          <w:szCs w:val="28"/>
        </w:rPr>
        <w:t>м</w:t>
      </w:r>
      <w:r w:rsidR="0008656E" w:rsidRPr="0008656E">
        <w:rPr>
          <w:sz w:val="28"/>
          <w:szCs w:val="28"/>
        </w:rPr>
        <w:t xml:space="preserve"> Правительства Российской Федерации от 30.06.2010 </w:t>
      </w:r>
      <w:r w:rsidR="0008656E">
        <w:rPr>
          <w:sz w:val="28"/>
          <w:szCs w:val="28"/>
        </w:rPr>
        <w:t xml:space="preserve">   </w:t>
      </w:r>
      <w:r w:rsidR="0008656E" w:rsidRPr="0008656E">
        <w:rPr>
          <w:sz w:val="28"/>
          <w:szCs w:val="28"/>
        </w:rPr>
        <w:t>№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r w:rsidR="0008656E">
        <w:rPr>
          <w:sz w:val="28"/>
          <w:szCs w:val="28"/>
        </w:rPr>
        <w:t xml:space="preserve">, </w:t>
      </w:r>
      <w:r w:rsidR="006610A1" w:rsidRPr="006610A1">
        <w:rPr>
          <w:sz w:val="28"/>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r w:rsidR="006610A1">
        <w:rPr>
          <w:sz w:val="28"/>
          <w:szCs w:val="28"/>
        </w:rPr>
        <w:t xml:space="preserve">, </w:t>
      </w:r>
      <w:r w:rsidR="00900F2B" w:rsidRPr="00900F2B">
        <w:rPr>
          <w:sz w:val="28"/>
          <w:szCs w:val="28"/>
        </w:rPr>
        <w:t>постановлением Правительства Ханты-Мансийского автономного округа – Югры от 14.08.2015 № 257-п</w:t>
      </w:r>
      <w:r w:rsidR="004847AD">
        <w:rPr>
          <w:sz w:val="28"/>
          <w:szCs w:val="28"/>
        </w:rPr>
        <w:t xml:space="preserve"> </w:t>
      </w:r>
      <w:r w:rsidR="00900F2B" w:rsidRPr="00900F2B">
        <w:rPr>
          <w:sz w:val="28"/>
          <w:szCs w:val="28"/>
        </w:rPr>
        <w:t>«О Порядке осуществления муниципального земельного контроля в Ханты-Мансийском автономном округе - Югре»</w:t>
      </w:r>
      <w:r w:rsidR="006610A1">
        <w:rPr>
          <w:sz w:val="28"/>
          <w:szCs w:val="28"/>
        </w:rPr>
        <w:t xml:space="preserve">, </w:t>
      </w:r>
      <w:r w:rsidR="00E106F5" w:rsidRPr="006F6A02">
        <w:rPr>
          <w:rFonts w:eastAsia="Arial"/>
          <w:sz w:val="28"/>
          <w:szCs w:val="28"/>
        </w:rPr>
        <w:t>постановлением Правительства Ханты-Мансийского автономного округа</w:t>
      </w:r>
      <w:r w:rsidR="00F410F7">
        <w:rPr>
          <w:rFonts w:eastAsia="Arial"/>
          <w:sz w:val="28"/>
          <w:szCs w:val="28"/>
        </w:rPr>
        <w:t xml:space="preserve"> </w:t>
      </w:r>
      <w:r w:rsidR="00E106F5" w:rsidRPr="006F6A02">
        <w:rPr>
          <w:rFonts w:eastAsia="Arial"/>
          <w:sz w:val="28"/>
          <w:szCs w:val="28"/>
        </w:rPr>
        <w:t>- Югры от 02.03.2012 № 85-п</w:t>
      </w:r>
      <w:r w:rsidR="006610A1">
        <w:rPr>
          <w:rFonts w:eastAsia="Arial"/>
          <w:sz w:val="28"/>
          <w:szCs w:val="28"/>
        </w:rPr>
        <w:t xml:space="preserve"> </w:t>
      </w:r>
      <w:r w:rsidR="00E106F5" w:rsidRPr="006F6A02">
        <w:rPr>
          <w:rFonts w:eastAsia="Arial"/>
          <w:sz w:val="28"/>
          <w:szCs w:val="28"/>
        </w:rPr>
        <w:t>«О разработке и утверждении административных регламентов осуществления муниципального контроля»</w:t>
      </w:r>
      <w:r w:rsidR="006610A1">
        <w:rPr>
          <w:rFonts w:eastAsia="Arial"/>
          <w:sz w:val="28"/>
          <w:szCs w:val="28"/>
        </w:rPr>
        <w:t xml:space="preserve">, Уставом городского поселения Лянтор, в целях повышения качества и эффективности проверок </w:t>
      </w:r>
      <w:r w:rsidR="006E7FD8">
        <w:rPr>
          <w:rFonts w:eastAsia="Arial"/>
          <w:sz w:val="28"/>
          <w:szCs w:val="28"/>
        </w:rPr>
        <w:t>при осуществлении муниципального земельного контроля за использованием земель городского поселения</w:t>
      </w:r>
      <w:r w:rsidR="004847AD">
        <w:rPr>
          <w:rFonts w:eastAsia="Arial"/>
          <w:sz w:val="28"/>
          <w:szCs w:val="28"/>
        </w:rPr>
        <w:t xml:space="preserve"> Лянтор</w:t>
      </w:r>
      <w:r w:rsidR="002C4E9D">
        <w:rPr>
          <w:rFonts w:eastAsia="Arial"/>
          <w:sz w:val="28"/>
          <w:szCs w:val="28"/>
        </w:rPr>
        <w:t xml:space="preserve">, </w:t>
      </w:r>
      <w:r w:rsidR="006E7FD8">
        <w:rPr>
          <w:rFonts w:eastAsia="Arial"/>
          <w:sz w:val="28"/>
          <w:szCs w:val="28"/>
        </w:rPr>
        <w:t>исполнения муниципальной функции в соответствии с действующим законодательством</w:t>
      </w:r>
      <w:r w:rsidR="00FC2E89" w:rsidRPr="005E6F22">
        <w:rPr>
          <w:sz w:val="28"/>
          <w:szCs w:val="28"/>
        </w:rPr>
        <w:t>:</w:t>
      </w:r>
    </w:p>
    <w:p w:rsidR="006E7FD8" w:rsidRDefault="00FC2E89" w:rsidP="006E7FD8">
      <w:pPr>
        <w:jc w:val="both"/>
        <w:rPr>
          <w:sz w:val="28"/>
          <w:szCs w:val="28"/>
        </w:rPr>
      </w:pPr>
      <w:r w:rsidRPr="00257E5F">
        <w:rPr>
          <w:color w:val="FF0000"/>
          <w:sz w:val="28"/>
          <w:szCs w:val="28"/>
        </w:rPr>
        <w:tab/>
      </w:r>
      <w:r w:rsidRPr="00367F9B">
        <w:rPr>
          <w:sz w:val="28"/>
          <w:szCs w:val="28"/>
        </w:rPr>
        <w:t xml:space="preserve">1. </w:t>
      </w:r>
      <w:r w:rsidR="006E7FD8">
        <w:rPr>
          <w:sz w:val="28"/>
          <w:szCs w:val="28"/>
        </w:rPr>
        <w:t>Утвердить а</w:t>
      </w:r>
      <w:r w:rsidR="00807FFC" w:rsidRPr="00367F9B">
        <w:rPr>
          <w:sz w:val="28"/>
          <w:szCs w:val="28"/>
        </w:rPr>
        <w:t>дминистративн</w:t>
      </w:r>
      <w:r w:rsidR="006E7FD8">
        <w:rPr>
          <w:sz w:val="28"/>
          <w:szCs w:val="28"/>
        </w:rPr>
        <w:t>ый</w:t>
      </w:r>
      <w:r w:rsidR="00807FFC" w:rsidRPr="00367F9B">
        <w:rPr>
          <w:sz w:val="28"/>
          <w:szCs w:val="28"/>
        </w:rPr>
        <w:t xml:space="preserve"> регламент </w:t>
      </w:r>
      <w:r w:rsidR="005F32DE" w:rsidRPr="00367F9B">
        <w:rPr>
          <w:sz w:val="28"/>
          <w:szCs w:val="28"/>
        </w:rPr>
        <w:t>осуществления муниципального земельного контроля за использованием земель городского поселения</w:t>
      </w:r>
      <w:r w:rsidR="00782ADE" w:rsidRPr="00367F9B">
        <w:rPr>
          <w:sz w:val="28"/>
          <w:szCs w:val="28"/>
        </w:rPr>
        <w:t xml:space="preserve"> </w:t>
      </w:r>
      <w:r w:rsidR="002067C9" w:rsidRPr="00367F9B">
        <w:rPr>
          <w:sz w:val="28"/>
          <w:szCs w:val="28"/>
        </w:rPr>
        <w:t>с</w:t>
      </w:r>
      <w:r w:rsidR="006E7FD8">
        <w:rPr>
          <w:sz w:val="28"/>
          <w:szCs w:val="28"/>
        </w:rPr>
        <w:t>огласно</w:t>
      </w:r>
      <w:r w:rsidR="002067C9" w:rsidRPr="00367F9B">
        <w:rPr>
          <w:sz w:val="28"/>
          <w:szCs w:val="28"/>
        </w:rPr>
        <w:t xml:space="preserve"> </w:t>
      </w:r>
      <w:r w:rsidR="006E7FD8">
        <w:rPr>
          <w:sz w:val="28"/>
          <w:szCs w:val="28"/>
        </w:rPr>
        <w:t>приложе</w:t>
      </w:r>
      <w:r w:rsidR="002067C9" w:rsidRPr="00367F9B">
        <w:rPr>
          <w:sz w:val="28"/>
          <w:szCs w:val="28"/>
        </w:rPr>
        <w:t>ни</w:t>
      </w:r>
      <w:r w:rsidR="006E7FD8">
        <w:rPr>
          <w:sz w:val="28"/>
          <w:szCs w:val="28"/>
        </w:rPr>
        <w:t>ю к настоящему постановлению.</w:t>
      </w:r>
    </w:p>
    <w:p w:rsidR="00E47329" w:rsidRDefault="006E7FD8" w:rsidP="006E7FD8">
      <w:pPr>
        <w:ind w:firstLine="708"/>
        <w:jc w:val="both"/>
        <w:rPr>
          <w:sz w:val="28"/>
          <w:szCs w:val="28"/>
        </w:rPr>
      </w:pPr>
      <w:r>
        <w:rPr>
          <w:sz w:val="28"/>
          <w:szCs w:val="28"/>
        </w:rPr>
        <w:t>2</w:t>
      </w:r>
      <w:r w:rsidR="003B46A6" w:rsidRPr="00367F9B">
        <w:rPr>
          <w:sz w:val="28"/>
          <w:szCs w:val="28"/>
        </w:rPr>
        <w:t xml:space="preserve">. </w:t>
      </w:r>
      <w:r>
        <w:rPr>
          <w:sz w:val="28"/>
          <w:szCs w:val="28"/>
        </w:rPr>
        <w:t>Признать утратившими силу постановления Администрации городского поселения Лянтор:</w:t>
      </w:r>
    </w:p>
    <w:p w:rsidR="006E7FD8" w:rsidRDefault="006E7FD8" w:rsidP="006E7FD8">
      <w:pPr>
        <w:ind w:firstLine="708"/>
        <w:jc w:val="both"/>
        <w:rPr>
          <w:sz w:val="28"/>
          <w:szCs w:val="28"/>
        </w:rPr>
      </w:pPr>
      <w:r>
        <w:rPr>
          <w:sz w:val="28"/>
          <w:szCs w:val="28"/>
        </w:rPr>
        <w:lastRenderedPageBreak/>
        <w:t xml:space="preserve">- от </w:t>
      </w:r>
      <w:r w:rsidR="001C066E">
        <w:rPr>
          <w:sz w:val="28"/>
          <w:szCs w:val="28"/>
        </w:rPr>
        <w:t xml:space="preserve">27.08.2013 № 419 «Об утверждении </w:t>
      </w:r>
      <w:r w:rsidR="001C066E" w:rsidRPr="001C066E">
        <w:rPr>
          <w:sz w:val="28"/>
          <w:szCs w:val="28"/>
        </w:rPr>
        <w:t>административн</w:t>
      </w:r>
      <w:r w:rsidR="001C066E">
        <w:rPr>
          <w:sz w:val="28"/>
          <w:szCs w:val="28"/>
        </w:rPr>
        <w:t>ого</w:t>
      </w:r>
      <w:r w:rsidR="001C066E" w:rsidRPr="001C066E">
        <w:rPr>
          <w:sz w:val="28"/>
          <w:szCs w:val="28"/>
        </w:rPr>
        <w:t xml:space="preserve"> регламент</w:t>
      </w:r>
      <w:r w:rsidR="001C066E">
        <w:rPr>
          <w:sz w:val="28"/>
          <w:szCs w:val="28"/>
        </w:rPr>
        <w:t>а</w:t>
      </w:r>
      <w:r w:rsidR="001C066E" w:rsidRPr="001C066E">
        <w:rPr>
          <w:sz w:val="28"/>
          <w:szCs w:val="28"/>
        </w:rPr>
        <w:t xml:space="preserve"> </w:t>
      </w:r>
      <w:r w:rsidR="001C066E">
        <w:rPr>
          <w:sz w:val="28"/>
          <w:szCs w:val="28"/>
        </w:rPr>
        <w:t xml:space="preserve">проведения проверок при </w:t>
      </w:r>
      <w:r w:rsidR="001C066E" w:rsidRPr="001C066E">
        <w:rPr>
          <w:sz w:val="28"/>
          <w:szCs w:val="28"/>
        </w:rPr>
        <w:t>осуществлени</w:t>
      </w:r>
      <w:r w:rsidR="001C066E">
        <w:rPr>
          <w:sz w:val="28"/>
          <w:szCs w:val="28"/>
        </w:rPr>
        <w:t>и</w:t>
      </w:r>
      <w:r w:rsidR="001C066E" w:rsidRPr="001C066E">
        <w:rPr>
          <w:sz w:val="28"/>
          <w:szCs w:val="28"/>
        </w:rPr>
        <w:t xml:space="preserve"> муниципального земельного контроля </w:t>
      </w:r>
      <w:r w:rsidR="001C066E">
        <w:rPr>
          <w:sz w:val="28"/>
          <w:szCs w:val="28"/>
        </w:rPr>
        <w:t>н</w:t>
      </w:r>
      <w:r w:rsidR="001C066E" w:rsidRPr="001C066E">
        <w:rPr>
          <w:sz w:val="28"/>
          <w:szCs w:val="28"/>
        </w:rPr>
        <w:t xml:space="preserve">а </w:t>
      </w:r>
      <w:r w:rsidR="001C066E">
        <w:rPr>
          <w:sz w:val="28"/>
          <w:szCs w:val="28"/>
        </w:rPr>
        <w:t xml:space="preserve">территории </w:t>
      </w:r>
      <w:r w:rsidR="001C066E" w:rsidRPr="001C066E">
        <w:rPr>
          <w:sz w:val="28"/>
          <w:szCs w:val="28"/>
        </w:rPr>
        <w:t>городского поселения</w:t>
      </w:r>
      <w:r w:rsidR="001C066E">
        <w:rPr>
          <w:sz w:val="28"/>
          <w:szCs w:val="28"/>
        </w:rPr>
        <w:t xml:space="preserve"> Лянтор»;</w:t>
      </w:r>
    </w:p>
    <w:p w:rsidR="001C066E" w:rsidRDefault="001C066E" w:rsidP="006E7FD8">
      <w:pPr>
        <w:ind w:firstLine="708"/>
        <w:jc w:val="both"/>
        <w:rPr>
          <w:sz w:val="28"/>
          <w:szCs w:val="28"/>
        </w:rPr>
      </w:pPr>
      <w:r>
        <w:rPr>
          <w:sz w:val="28"/>
          <w:szCs w:val="28"/>
        </w:rPr>
        <w:t>- от 20.03.2014 № 203 «О внесении изменений в постановление Администрации городского поселения Лянтор от 27.08.2013 № 419»;</w:t>
      </w:r>
    </w:p>
    <w:p w:rsidR="001C066E" w:rsidRDefault="001C066E" w:rsidP="006E7FD8">
      <w:pPr>
        <w:ind w:firstLine="708"/>
        <w:jc w:val="both"/>
        <w:rPr>
          <w:sz w:val="28"/>
          <w:szCs w:val="28"/>
        </w:rPr>
      </w:pPr>
      <w:r>
        <w:rPr>
          <w:sz w:val="28"/>
          <w:szCs w:val="28"/>
        </w:rPr>
        <w:t xml:space="preserve">- </w:t>
      </w:r>
      <w:r w:rsidRPr="001C066E">
        <w:rPr>
          <w:sz w:val="28"/>
          <w:szCs w:val="28"/>
        </w:rPr>
        <w:t xml:space="preserve">от </w:t>
      </w:r>
      <w:r>
        <w:rPr>
          <w:sz w:val="28"/>
          <w:szCs w:val="28"/>
        </w:rPr>
        <w:t>16</w:t>
      </w:r>
      <w:r w:rsidRPr="001C066E">
        <w:rPr>
          <w:sz w:val="28"/>
          <w:szCs w:val="28"/>
        </w:rPr>
        <w:t>.0</w:t>
      </w:r>
      <w:r>
        <w:rPr>
          <w:sz w:val="28"/>
          <w:szCs w:val="28"/>
        </w:rPr>
        <w:t>6</w:t>
      </w:r>
      <w:r w:rsidRPr="001C066E">
        <w:rPr>
          <w:sz w:val="28"/>
          <w:szCs w:val="28"/>
        </w:rPr>
        <w:t xml:space="preserve">.2014 № </w:t>
      </w:r>
      <w:r>
        <w:rPr>
          <w:sz w:val="28"/>
          <w:szCs w:val="28"/>
        </w:rPr>
        <w:t>479</w:t>
      </w:r>
      <w:r w:rsidRPr="001C066E">
        <w:rPr>
          <w:sz w:val="28"/>
          <w:szCs w:val="28"/>
        </w:rPr>
        <w:t xml:space="preserve"> «О внесении изменений в постановление Администрации городского поселения Лянтор от 27.08.2013 № 419»;</w:t>
      </w:r>
    </w:p>
    <w:p w:rsidR="001C066E" w:rsidRDefault="001C066E" w:rsidP="006E7FD8">
      <w:pPr>
        <w:ind w:firstLine="708"/>
        <w:jc w:val="both"/>
        <w:rPr>
          <w:sz w:val="28"/>
          <w:szCs w:val="28"/>
        </w:rPr>
      </w:pPr>
      <w:r>
        <w:rPr>
          <w:sz w:val="28"/>
          <w:szCs w:val="28"/>
        </w:rPr>
        <w:t>-</w:t>
      </w:r>
      <w:r w:rsidRPr="001C066E">
        <w:t xml:space="preserve"> </w:t>
      </w:r>
      <w:r w:rsidRPr="001C066E">
        <w:rPr>
          <w:sz w:val="28"/>
          <w:szCs w:val="28"/>
        </w:rPr>
        <w:t xml:space="preserve">от </w:t>
      </w:r>
      <w:r>
        <w:rPr>
          <w:sz w:val="28"/>
          <w:szCs w:val="28"/>
        </w:rPr>
        <w:t>3</w:t>
      </w:r>
      <w:r w:rsidRPr="001C066E">
        <w:rPr>
          <w:sz w:val="28"/>
          <w:szCs w:val="28"/>
        </w:rPr>
        <w:t>0.0</w:t>
      </w:r>
      <w:r>
        <w:rPr>
          <w:sz w:val="28"/>
          <w:szCs w:val="28"/>
        </w:rPr>
        <w:t>5</w:t>
      </w:r>
      <w:r w:rsidRPr="001C066E">
        <w:rPr>
          <w:sz w:val="28"/>
          <w:szCs w:val="28"/>
        </w:rPr>
        <w:t>.201</w:t>
      </w:r>
      <w:r>
        <w:rPr>
          <w:sz w:val="28"/>
          <w:szCs w:val="28"/>
        </w:rPr>
        <w:t>6</w:t>
      </w:r>
      <w:r w:rsidRPr="001C066E">
        <w:rPr>
          <w:sz w:val="28"/>
          <w:szCs w:val="28"/>
        </w:rPr>
        <w:t xml:space="preserve"> № </w:t>
      </w:r>
      <w:r>
        <w:rPr>
          <w:sz w:val="28"/>
          <w:szCs w:val="28"/>
        </w:rPr>
        <w:t>459</w:t>
      </w:r>
      <w:r w:rsidRPr="001C066E">
        <w:rPr>
          <w:sz w:val="28"/>
          <w:szCs w:val="28"/>
        </w:rPr>
        <w:t xml:space="preserve"> «О внесении изменений в постановление Администрации городского поселения Лянтор от 27.08.2013 № 419»;</w:t>
      </w:r>
    </w:p>
    <w:p w:rsidR="00D86097" w:rsidRDefault="00D86097" w:rsidP="00D86097">
      <w:pPr>
        <w:ind w:firstLine="708"/>
        <w:jc w:val="both"/>
        <w:rPr>
          <w:sz w:val="28"/>
          <w:szCs w:val="28"/>
        </w:rPr>
      </w:pPr>
      <w:r>
        <w:rPr>
          <w:sz w:val="28"/>
          <w:szCs w:val="28"/>
        </w:rPr>
        <w:t xml:space="preserve">- </w:t>
      </w:r>
      <w:r w:rsidRPr="001C066E">
        <w:rPr>
          <w:sz w:val="28"/>
          <w:szCs w:val="28"/>
        </w:rPr>
        <w:t xml:space="preserve">от </w:t>
      </w:r>
      <w:r>
        <w:rPr>
          <w:sz w:val="28"/>
          <w:szCs w:val="28"/>
        </w:rPr>
        <w:t>22.07</w:t>
      </w:r>
      <w:r w:rsidRPr="001C066E">
        <w:rPr>
          <w:sz w:val="28"/>
          <w:szCs w:val="28"/>
        </w:rPr>
        <w:t>.201</w:t>
      </w:r>
      <w:r>
        <w:rPr>
          <w:sz w:val="28"/>
          <w:szCs w:val="28"/>
        </w:rPr>
        <w:t>6</w:t>
      </w:r>
      <w:r w:rsidRPr="001C066E">
        <w:rPr>
          <w:sz w:val="28"/>
          <w:szCs w:val="28"/>
        </w:rPr>
        <w:t xml:space="preserve"> № </w:t>
      </w:r>
      <w:r>
        <w:rPr>
          <w:sz w:val="28"/>
          <w:szCs w:val="28"/>
        </w:rPr>
        <w:t>676</w:t>
      </w:r>
      <w:r w:rsidRPr="001C066E">
        <w:rPr>
          <w:sz w:val="28"/>
          <w:szCs w:val="28"/>
        </w:rPr>
        <w:t xml:space="preserve"> «О внесении изменений в постановление Администрации городского поселения Лянтор от </w:t>
      </w:r>
      <w:r>
        <w:rPr>
          <w:sz w:val="28"/>
          <w:szCs w:val="28"/>
        </w:rPr>
        <w:t>30.05.2016 № 459</w:t>
      </w:r>
      <w:r w:rsidRPr="001C066E">
        <w:rPr>
          <w:sz w:val="28"/>
          <w:szCs w:val="28"/>
        </w:rPr>
        <w:t>»;</w:t>
      </w:r>
    </w:p>
    <w:p w:rsidR="001C066E" w:rsidRDefault="001C066E" w:rsidP="006E7FD8">
      <w:pPr>
        <w:ind w:firstLine="708"/>
        <w:jc w:val="both"/>
        <w:rPr>
          <w:sz w:val="28"/>
          <w:szCs w:val="28"/>
        </w:rPr>
      </w:pPr>
      <w:r>
        <w:rPr>
          <w:sz w:val="28"/>
          <w:szCs w:val="28"/>
        </w:rPr>
        <w:t xml:space="preserve">- </w:t>
      </w:r>
      <w:r w:rsidRPr="001C066E">
        <w:rPr>
          <w:sz w:val="28"/>
          <w:szCs w:val="28"/>
        </w:rPr>
        <w:t>от 2</w:t>
      </w:r>
      <w:r>
        <w:rPr>
          <w:sz w:val="28"/>
          <w:szCs w:val="28"/>
        </w:rPr>
        <w:t>9</w:t>
      </w:r>
      <w:r w:rsidRPr="001C066E">
        <w:rPr>
          <w:sz w:val="28"/>
          <w:szCs w:val="28"/>
        </w:rPr>
        <w:t>.0</w:t>
      </w:r>
      <w:r>
        <w:rPr>
          <w:sz w:val="28"/>
          <w:szCs w:val="28"/>
        </w:rPr>
        <w:t>8</w:t>
      </w:r>
      <w:r w:rsidRPr="001C066E">
        <w:rPr>
          <w:sz w:val="28"/>
          <w:szCs w:val="28"/>
        </w:rPr>
        <w:t>.201</w:t>
      </w:r>
      <w:r>
        <w:rPr>
          <w:sz w:val="28"/>
          <w:szCs w:val="28"/>
        </w:rPr>
        <w:t>6</w:t>
      </w:r>
      <w:r w:rsidRPr="001C066E">
        <w:rPr>
          <w:sz w:val="28"/>
          <w:szCs w:val="28"/>
        </w:rPr>
        <w:t xml:space="preserve"> № </w:t>
      </w:r>
      <w:r>
        <w:rPr>
          <w:sz w:val="28"/>
          <w:szCs w:val="28"/>
        </w:rPr>
        <w:t>755</w:t>
      </w:r>
      <w:r w:rsidRPr="001C066E">
        <w:rPr>
          <w:sz w:val="28"/>
          <w:szCs w:val="28"/>
        </w:rPr>
        <w:t xml:space="preserve"> «О внесении изменений в постановление Администрации городского поселения Лянтор от 27.08.2013 № 419»;</w:t>
      </w:r>
    </w:p>
    <w:p w:rsidR="001C066E" w:rsidRPr="00367F9B" w:rsidRDefault="001C066E" w:rsidP="006E7FD8">
      <w:pPr>
        <w:ind w:firstLine="708"/>
        <w:jc w:val="both"/>
        <w:rPr>
          <w:sz w:val="28"/>
          <w:szCs w:val="28"/>
        </w:rPr>
      </w:pPr>
      <w:r>
        <w:rPr>
          <w:sz w:val="28"/>
          <w:szCs w:val="28"/>
        </w:rPr>
        <w:t xml:space="preserve">- </w:t>
      </w:r>
      <w:r w:rsidRPr="001C066E">
        <w:rPr>
          <w:sz w:val="28"/>
          <w:szCs w:val="28"/>
        </w:rPr>
        <w:t xml:space="preserve">от </w:t>
      </w:r>
      <w:r>
        <w:rPr>
          <w:sz w:val="28"/>
          <w:szCs w:val="28"/>
        </w:rPr>
        <w:t>14</w:t>
      </w:r>
      <w:r w:rsidRPr="001C066E">
        <w:rPr>
          <w:sz w:val="28"/>
          <w:szCs w:val="28"/>
        </w:rPr>
        <w:t>.</w:t>
      </w:r>
      <w:r>
        <w:rPr>
          <w:sz w:val="28"/>
          <w:szCs w:val="28"/>
        </w:rPr>
        <w:t>11</w:t>
      </w:r>
      <w:r w:rsidRPr="001C066E">
        <w:rPr>
          <w:sz w:val="28"/>
          <w:szCs w:val="28"/>
        </w:rPr>
        <w:t>.201</w:t>
      </w:r>
      <w:r>
        <w:rPr>
          <w:sz w:val="28"/>
          <w:szCs w:val="28"/>
        </w:rPr>
        <w:t>6</w:t>
      </w:r>
      <w:r w:rsidRPr="001C066E">
        <w:rPr>
          <w:sz w:val="28"/>
          <w:szCs w:val="28"/>
        </w:rPr>
        <w:t xml:space="preserve"> № </w:t>
      </w:r>
      <w:r>
        <w:rPr>
          <w:sz w:val="28"/>
          <w:szCs w:val="28"/>
        </w:rPr>
        <w:t>1</w:t>
      </w:r>
      <w:r w:rsidRPr="001C066E">
        <w:rPr>
          <w:sz w:val="28"/>
          <w:szCs w:val="28"/>
        </w:rPr>
        <w:t>0</w:t>
      </w:r>
      <w:r>
        <w:rPr>
          <w:sz w:val="28"/>
          <w:szCs w:val="28"/>
        </w:rPr>
        <w:t>15</w:t>
      </w:r>
      <w:r w:rsidRPr="001C066E">
        <w:rPr>
          <w:sz w:val="28"/>
          <w:szCs w:val="28"/>
        </w:rPr>
        <w:t xml:space="preserve"> «О внесении изменений в постановление Администрации городского поселе</w:t>
      </w:r>
      <w:r>
        <w:rPr>
          <w:sz w:val="28"/>
          <w:szCs w:val="28"/>
        </w:rPr>
        <w:t>ния Лянтор от 27.08.2013 № 419».</w:t>
      </w:r>
    </w:p>
    <w:p w:rsidR="00017088" w:rsidRPr="00BC414F" w:rsidRDefault="006E7FD8" w:rsidP="00BC414F">
      <w:pPr>
        <w:ind w:firstLine="708"/>
        <w:jc w:val="both"/>
        <w:rPr>
          <w:sz w:val="28"/>
          <w:szCs w:val="28"/>
        </w:rPr>
      </w:pPr>
      <w:r>
        <w:rPr>
          <w:sz w:val="28"/>
          <w:szCs w:val="28"/>
        </w:rPr>
        <w:t>3</w:t>
      </w:r>
      <w:r w:rsidR="00017088" w:rsidRPr="00BC414F">
        <w:rPr>
          <w:sz w:val="28"/>
          <w:szCs w:val="28"/>
        </w:rPr>
        <w:t xml:space="preserve">. </w:t>
      </w:r>
      <w:r w:rsidR="00D54B3A" w:rsidRPr="00BC414F">
        <w:rPr>
          <w:sz w:val="28"/>
          <w:szCs w:val="28"/>
        </w:rPr>
        <w:t>О</w:t>
      </w:r>
      <w:r w:rsidR="005E202C" w:rsidRPr="00BC414F">
        <w:rPr>
          <w:kern w:val="2"/>
          <w:sz w:val="28"/>
          <w:szCs w:val="28"/>
        </w:rPr>
        <w:t xml:space="preserve">публиковать настоящее </w:t>
      </w:r>
      <w:r w:rsidRPr="00BC414F">
        <w:rPr>
          <w:kern w:val="2"/>
          <w:sz w:val="28"/>
          <w:szCs w:val="28"/>
        </w:rPr>
        <w:t>постановление в</w:t>
      </w:r>
      <w:r w:rsidR="005E202C" w:rsidRPr="00BC414F">
        <w:rPr>
          <w:sz w:val="28"/>
          <w:szCs w:val="28"/>
        </w:rPr>
        <w:t xml:space="preserve"> газет</w:t>
      </w:r>
      <w:r w:rsidR="0080072E">
        <w:rPr>
          <w:sz w:val="28"/>
          <w:szCs w:val="28"/>
        </w:rPr>
        <w:t>е</w:t>
      </w:r>
      <w:r w:rsidR="005E202C" w:rsidRPr="00BC414F">
        <w:rPr>
          <w:sz w:val="28"/>
          <w:szCs w:val="28"/>
        </w:rPr>
        <w:t xml:space="preserve"> «Лянторская газета» и </w:t>
      </w:r>
      <w:r w:rsidR="00361BC9" w:rsidRPr="00BC414F">
        <w:rPr>
          <w:kern w:val="2"/>
          <w:sz w:val="28"/>
          <w:szCs w:val="28"/>
        </w:rPr>
        <w:t>р</w:t>
      </w:r>
      <w:r w:rsidR="00361BC9" w:rsidRPr="00BC414F">
        <w:rPr>
          <w:sz w:val="28"/>
          <w:szCs w:val="28"/>
        </w:rPr>
        <w:t xml:space="preserve">азместить на </w:t>
      </w:r>
      <w:r w:rsidR="005E202C" w:rsidRPr="00BC414F">
        <w:rPr>
          <w:sz w:val="28"/>
          <w:szCs w:val="28"/>
        </w:rPr>
        <w:t xml:space="preserve">официальном </w:t>
      </w:r>
      <w:r w:rsidR="00361BC9" w:rsidRPr="00BC414F">
        <w:rPr>
          <w:sz w:val="28"/>
          <w:szCs w:val="28"/>
        </w:rPr>
        <w:t xml:space="preserve">сайте </w:t>
      </w:r>
      <w:r w:rsidR="005E202C" w:rsidRPr="00BC414F">
        <w:rPr>
          <w:sz w:val="28"/>
          <w:szCs w:val="28"/>
        </w:rPr>
        <w:t>Администрации городского поселения Лянтор.</w:t>
      </w:r>
    </w:p>
    <w:p w:rsidR="00FC2E89" w:rsidRDefault="00FC2E89" w:rsidP="00CC7F3D">
      <w:pPr>
        <w:jc w:val="both"/>
        <w:rPr>
          <w:sz w:val="28"/>
          <w:szCs w:val="28"/>
        </w:rPr>
      </w:pPr>
      <w:r w:rsidRPr="00BC414F">
        <w:rPr>
          <w:color w:val="FF0000"/>
          <w:sz w:val="28"/>
          <w:szCs w:val="28"/>
        </w:rPr>
        <w:tab/>
      </w:r>
      <w:r w:rsidR="001C066E">
        <w:rPr>
          <w:sz w:val="28"/>
          <w:szCs w:val="28"/>
        </w:rPr>
        <w:t>4</w:t>
      </w:r>
      <w:r w:rsidRPr="00BC414F">
        <w:rPr>
          <w:sz w:val="28"/>
          <w:szCs w:val="28"/>
        </w:rPr>
        <w:t>. Настоящее постановление вступает в силу после его официального опубликования.</w:t>
      </w:r>
    </w:p>
    <w:p w:rsidR="00555BEE" w:rsidRDefault="00FC2E89" w:rsidP="00555BEE">
      <w:pPr>
        <w:jc w:val="both"/>
        <w:rPr>
          <w:color w:val="000000"/>
          <w:sz w:val="28"/>
          <w:szCs w:val="28"/>
        </w:rPr>
      </w:pPr>
      <w:r w:rsidRPr="00BC414F">
        <w:rPr>
          <w:sz w:val="28"/>
          <w:szCs w:val="28"/>
        </w:rPr>
        <w:tab/>
      </w:r>
      <w:r w:rsidR="00714BD4">
        <w:rPr>
          <w:color w:val="000000"/>
          <w:sz w:val="28"/>
          <w:szCs w:val="28"/>
        </w:rPr>
        <w:t>5</w:t>
      </w:r>
      <w:r w:rsidR="008646D7" w:rsidRPr="00BC414F">
        <w:rPr>
          <w:color w:val="000000"/>
          <w:sz w:val="28"/>
          <w:szCs w:val="28"/>
        </w:rPr>
        <w:t>. Контроль за исполнением настоящ</w:t>
      </w:r>
      <w:r w:rsidR="0034476E" w:rsidRPr="00BC414F">
        <w:rPr>
          <w:color w:val="000000"/>
          <w:sz w:val="28"/>
          <w:szCs w:val="28"/>
        </w:rPr>
        <w:t>его постановления оставляю за собой.</w:t>
      </w:r>
    </w:p>
    <w:p w:rsidR="0070112F" w:rsidRDefault="0070112F" w:rsidP="00555BEE">
      <w:pPr>
        <w:jc w:val="both"/>
        <w:rPr>
          <w:color w:val="000000"/>
          <w:sz w:val="28"/>
          <w:szCs w:val="28"/>
        </w:rPr>
      </w:pPr>
    </w:p>
    <w:p w:rsidR="0070112F" w:rsidRDefault="0070112F" w:rsidP="00555BEE">
      <w:pPr>
        <w:jc w:val="both"/>
        <w:rPr>
          <w:color w:val="000000"/>
          <w:sz w:val="28"/>
          <w:szCs w:val="28"/>
        </w:rPr>
      </w:pPr>
    </w:p>
    <w:p w:rsidR="00F540EE" w:rsidRDefault="00F540EE" w:rsidP="00555BEE">
      <w:pPr>
        <w:jc w:val="both"/>
        <w:rPr>
          <w:color w:val="000000"/>
          <w:sz w:val="28"/>
          <w:szCs w:val="28"/>
        </w:rPr>
      </w:pPr>
      <w:r w:rsidRPr="002E7095">
        <w:rPr>
          <w:color w:val="000000"/>
          <w:sz w:val="28"/>
          <w:szCs w:val="28"/>
        </w:rPr>
        <w:t>Глав</w:t>
      </w:r>
      <w:r w:rsidR="0070112F">
        <w:rPr>
          <w:color w:val="000000"/>
          <w:sz w:val="28"/>
          <w:szCs w:val="28"/>
        </w:rPr>
        <w:t>а</w:t>
      </w:r>
      <w:r w:rsidR="00E91499">
        <w:rPr>
          <w:color w:val="000000"/>
          <w:sz w:val="28"/>
          <w:szCs w:val="28"/>
        </w:rPr>
        <w:t xml:space="preserve"> город</w:t>
      </w:r>
      <w:r w:rsidR="0070112F">
        <w:rPr>
          <w:color w:val="000000"/>
          <w:sz w:val="28"/>
          <w:szCs w:val="28"/>
        </w:rPr>
        <w:t>а</w:t>
      </w:r>
      <w:r w:rsidR="00E91499">
        <w:rPr>
          <w:color w:val="000000"/>
          <w:sz w:val="28"/>
          <w:szCs w:val="28"/>
        </w:rPr>
        <w:t xml:space="preserve">                                             </w:t>
      </w:r>
      <w:r w:rsidRPr="002E7095">
        <w:rPr>
          <w:color w:val="000000"/>
          <w:sz w:val="28"/>
          <w:szCs w:val="28"/>
        </w:rPr>
        <w:t xml:space="preserve"> </w:t>
      </w:r>
      <w:r w:rsidR="00E91499">
        <w:rPr>
          <w:color w:val="000000"/>
          <w:sz w:val="28"/>
          <w:szCs w:val="28"/>
        </w:rPr>
        <w:t xml:space="preserve">    </w:t>
      </w:r>
      <w:r w:rsidR="0070112F">
        <w:rPr>
          <w:color w:val="000000"/>
          <w:sz w:val="28"/>
          <w:szCs w:val="28"/>
        </w:rPr>
        <w:t xml:space="preserve">                                              </w:t>
      </w:r>
      <w:r w:rsidR="00E91499">
        <w:rPr>
          <w:color w:val="000000"/>
          <w:sz w:val="28"/>
          <w:szCs w:val="28"/>
        </w:rPr>
        <w:t xml:space="preserve">   </w:t>
      </w:r>
      <w:r w:rsidR="0070112F">
        <w:rPr>
          <w:color w:val="000000"/>
          <w:sz w:val="28"/>
          <w:szCs w:val="28"/>
        </w:rPr>
        <w:t>С</w:t>
      </w:r>
      <w:r w:rsidRPr="002E7095">
        <w:rPr>
          <w:color w:val="000000"/>
          <w:sz w:val="28"/>
          <w:szCs w:val="28"/>
        </w:rPr>
        <w:t>.</w:t>
      </w:r>
      <w:r w:rsidR="0070112F">
        <w:rPr>
          <w:color w:val="000000"/>
          <w:sz w:val="28"/>
          <w:szCs w:val="28"/>
        </w:rPr>
        <w:t>А</w:t>
      </w:r>
      <w:r w:rsidRPr="002E7095">
        <w:rPr>
          <w:color w:val="000000"/>
          <w:sz w:val="28"/>
          <w:szCs w:val="28"/>
        </w:rPr>
        <w:t xml:space="preserve">. </w:t>
      </w:r>
      <w:r w:rsidR="0070112F">
        <w:rPr>
          <w:color w:val="000000"/>
          <w:sz w:val="28"/>
          <w:szCs w:val="28"/>
        </w:rPr>
        <w:t>Махиня</w:t>
      </w:r>
    </w:p>
    <w:p w:rsidR="0080072E" w:rsidRDefault="0080072E" w:rsidP="00CC7F3D">
      <w:pPr>
        <w:pStyle w:val="a3"/>
        <w:spacing w:line="156" w:lineRule="atLeast"/>
        <w:contextualSpacing/>
        <w:jc w:val="both"/>
        <w:rPr>
          <w:color w:val="000000"/>
          <w:sz w:val="28"/>
          <w:szCs w:val="28"/>
        </w:rPr>
      </w:pPr>
    </w:p>
    <w:p w:rsidR="00714BD4" w:rsidRDefault="00714BD4"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F97D63" w:rsidRDefault="00F97D63"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343DE4" w:rsidRDefault="00343DE4" w:rsidP="000D51AA">
      <w:pPr>
        <w:ind w:left="6372"/>
        <w:jc w:val="center"/>
      </w:pPr>
    </w:p>
    <w:p w:rsidR="00F97D63" w:rsidRDefault="00F97D63" w:rsidP="000D51AA">
      <w:pPr>
        <w:ind w:left="6372"/>
        <w:jc w:val="center"/>
      </w:pPr>
    </w:p>
    <w:p w:rsidR="00714BD4" w:rsidRDefault="00714BD4" w:rsidP="00714BD4">
      <w:pPr>
        <w:tabs>
          <w:tab w:val="left" w:pos="6663"/>
        </w:tabs>
      </w:pPr>
      <w:r>
        <w:t xml:space="preserve">                                                                                                           Приложение к постановлению </w:t>
      </w:r>
    </w:p>
    <w:p w:rsidR="00714BD4" w:rsidRDefault="00714BD4" w:rsidP="00714BD4">
      <w:pPr>
        <w:tabs>
          <w:tab w:val="left" w:pos="6663"/>
        </w:tabs>
      </w:pPr>
      <w:r>
        <w:t xml:space="preserve">                                                                                                           Администрации</w:t>
      </w:r>
    </w:p>
    <w:p w:rsidR="00714BD4" w:rsidRDefault="00714BD4" w:rsidP="00714BD4">
      <w:pPr>
        <w:tabs>
          <w:tab w:val="left" w:pos="6663"/>
        </w:tabs>
      </w:pPr>
      <w:r>
        <w:t xml:space="preserve">                                                                                                           городского поселения Лянтор</w:t>
      </w:r>
    </w:p>
    <w:p w:rsidR="00714BD4" w:rsidRDefault="00714BD4" w:rsidP="00714BD4">
      <w:pPr>
        <w:tabs>
          <w:tab w:val="left" w:pos="6663"/>
        </w:tabs>
      </w:pPr>
      <w:r>
        <w:t xml:space="preserve">                                                                                                           от «</w:t>
      </w:r>
      <w:r w:rsidR="003E361C">
        <w:t>24</w:t>
      </w:r>
      <w:r>
        <w:t xml:space="preserve">» </w:t>
      </w:r>
      <w:r w:rsidR="00343DE4">
        <w:t xml:space="preserve">октября </w:t>
      </w:r>
      <w:r>
        <w:t xml:space="preserve">2017 года № </w:t>
      </w:r>
      <w:r w:rsidR="003E361C">
        <w:t>1219</w:t>
      </w:r>
    </w:p>
    <w:p w:rsidR="00714BD4" w:rsidRDefault="00714BD4" w:rsidP="00714BD4">
      <w:pPr>
        <w:tabs>
          <w:tab w:val="left" w:pos="6663"/>
        </w:tabs>
        <w:jc w:val="right"/>
      </w:pPr>
    </w:p>
    <w:p w:rsidR="00714BD4" w:rsidRDefault="00714BD4" w:rsidP="00714BD4">
      <w:pPr>
        <w:tabs>
          <w:tab w:val="left" w:pos="6663"/>
        </w:tabs>
        <w:jc w:val="right"/>
      </w:pPr>
    </w:p>
    <w:p w:rsidR="00714BD4" w:rsidRDefault="00714BD4" w:rsidP="007372C4">
      <w:pPr>
        <w:tabs>
          <w:tab w:val="left" w:pos="6663"/>
        </w:tabs>
      </w:pPr>
    </w:p>
    <w:p w:rsidR="00714BD4" w:rsidRPr="00714BD4" w:rsidRDefault="00714BD4" w:rsidP="00714BD4">
      <w:pPr>
        <w:tabs>
          <w:tab w:val="left" w:pos="6663"/>
        </w:tabs>
        <w:jc w:val="center"/>
        <w:rPr>
          <w:b/>
        </w:rPr>
      </w:pPr>
      <w:r w:rsidRPr="00714BD4">
        <w:rPr>
          <w:b/>
        </w:rPr>
        <w:t>Административный регламент</w:t>
      </w:r>
    </w:p>
    <w:p w:rsidR="00714BD4" w:rsidRPr="00714BD4" w:rsidRDefault="00714BD4" w:rsidP="00714BD4">
      <w:pPr>
        <w:tabs>
          <w:tab w:val="left" w:pos="6663"/>
        </w:tabs>
        <w:jc w:val="center"/>
        <w:rPr>
          <w:b/>
        </w:rPr>
      </w:pPr>
      <w:r w:rsidRPr="00714BD4">
        <w:rPr>
          <w:b/>
        </w:rPr>
        <w:t xml:space="preserve">осуществления муниципального земельного контроля за использованием </w:t>
      </w:r>
    </w:p>
    <w:p w:rsidR="00714BD4" w:rsidRDefault="00714BD4" w:rsidP="00714BD4">
      <w:pPr>
        <w:tabs>
          <w:tab w:val="left" w:pos="6663"/>
        </w:tabs>
        <w:jc w:val="center"/>
        <w:rPr>
          <w:b/>
        </w:rPr>
      </w:pPr>
      <w:r w:rsidRPr="00714BD4">
        <w:rPr>
          <w:b/>
        </w:rPr>
        <w:t>земель городского поселения</w:t>
      </w:r>
      <w:r w:rsidR="004847AD">
        <w:rPr>
          <w:b/>
        </w:rPr>
        <w:t xml:space="preserve"> Лянтор</w:t>
      </w:r>
    </w:p>
    <w:p w:rsidR="00714BD4" w:rsidRDefault="00714BD4" w:rsidP="000D51AA">
      <w:pPr>
        <w:tabs>
          <w:tab w:val="left" w:pos="6663"/>
        </w:tabs>
        <w:ind w:left="720"/>
      </w:pPr>
    </w:p>
    <w:p w:rsidR="00714BD4" w:rsidRDefault="000D51AA" w:rsidP="000D51AA">
      <w:pPr>
        <w:tabs>
          <w:tab w:val="left" w:pos="6663"/>
        </w:tabs>
        <w:jc w:val="center"/>
      </w:pPr>
      <w:r>
        <w:t>1. Общие положения</w:t>
      </w:r>
    </w:p>
    <w:p w:rsidR="000D51AA" w:rsidRDefault="000D51AA" w:rsidP="000D51AA">
      <w:pPr>
        <w:tabs>
          <w:tab w:val="left" w:pos="6663"/>
        </w:tabs>
        <w:jc w:val="center"/>
      </w:pPr>
    </w:p>
    <w:p w:rsidR="000D51AA" w:rsidRPr="003B41AD" w:rsidRDefault="000D51AA" w:rsidP="000D51AA">
      <w:pPr>
        <w:jc w:val="both"/>
      </w:pPr>
      <w:r>
        <w:tab/>
        <w:t xml:space="preserve">1.1. </w:t>
      </w:r>
      <w:r w:rsidRPr="000D51AA">
        <w:t>Наименование муниципальной функции</w:t>
      </w:r>
      <w:r w:rsidR="00D07098">
        <w:t>:</w:t>
      </w:r>
      <w:r w:rsidRPr="000D51AA">
        <w:t xml:space="preserve"> осуществление муниципального земельного контроля за использованием земель городского поселения </w:t>
      </w:r>
      <w:r w:rsidR="004847AD" w:rsidRPr="003B41AD">
        <w:t xml:space="preserve">Лянтор </w:t>
      </w:r>
      <w:r w:rsidRPr="003B41AD">
        <w:t>(далее – муниципальн</w:t>
      </w:r>
      <w:r w:rsidR="00D07098" w:rsidRPr="003B41AD">
        <w:t>ый</w:t>
      </w:r>
      <w:r w:rsidRPr="003B41AD">
        <w:t xml:space="preserve"> </w:t>
      </w:r>
      <w:r w:rsidR="00C75134" w:rsidRPr="003B41AD">
        <w:t xml:space="preserve">земельный </w:t>
      </w:r>
      <w:r w:rsidR="00D07098" w:rsidRPr="003B41AD">
        <w:t>контроль</w:t>
      </w:r>
      <w:r w:rsidRPr="003B41AD">
        <w:t>).</w:t>
      </w:r>
    </w:p>
    <w:p w:rsidR="00936D6E" w:rsidRPr="003B41AD" w:rsidRDefault="00D07098" w:rsidP="000D51AA">
      <w:pPr>
        <w:jc w:val="both"/>
      </w:pPr>
      <w:r w:rsidRPr="003B41AD">
        <w:tab/>
        <w:t>1.2. Наименование органа местного самоуправления, осуществляющего муниципальн</w:t>
      </w:r>
      <w:r w:rsidR="004F31B8" w:rsidRPr="003B41AD">
        <w:t>ую</w:t>
      </w:r>
      <w:r w:rsidRPr="003B41AD">
        <w:t xml:space="preserve"> </w:t>
      </w:r>
      <w:r w:rsidR="004F31B8" w:rsidRPr="003B41AD">
        <w:t>функцию</w:t>
      </w:r>
      <w:r w:rsidRPr="003B41AD">
        <w:t xml:space="preserve"> – Администрация городского поселения Лянтор</w:t>
      </w:r>
      <w:r w:rsidR="004F31B8" w:rsidRPr="003B41AD">
        <w:t xml:space="preserve"> (далее – Администрация города).</w:t>
      </w:r>
    </w:p>
    <w:p w:rsidR="00D07098" w:rsidRPr="003B41AD" w:rsidRDefault="00936D6E" w:rsidP="00936D6E">
      <w:pPr>
        <w:ind w:firstLine="708"/>
        <w:jc w:val="both"/>
      </w:pPr>
      <w:r w:rsidRPr="003B41AD">
        <w:t xml:space="preserve">1.2.1. </w:t>
      </w:r>
      <w:r w:rsidR="004F31B8" w:rsidRPr="003B41AD">
        <w:t xml:space="preserve">Исполнение муниципальной функции обеспечивает </w:t>
      </w:r>
      <w:r w:rsidR="00C75134" w:rsidRPr="003B41AD">
        <w:t>управлени</w:t>
      </w:r>
      <w:r w:rsidR="004847AD" w:rsidRPr="003B41AD">
        <w:t>е</w:t>
      </w:r>
      <w:r w:rsidR="00C75134" w:rsidRPr="003B41AD">
        <w:t xml:space="preserve"> градостроительства, имущественных и земельных отношений Администрации город</w:t>
      </w:r>
      <w:r w:rsidR="004F31B8" w:rsidRPr="003B41AD">
        <w:t>а</w:t>
      </w:r>
      <w:r w:rsidR="00C75134" w:rsidRPr="003B41AD">
        <w:t xml:space="preserve"> </w:t>
      </w:r>
      <w:r w:rsidR="00E31B9C" w:rsidRPr="003B41AD">
        <w:t xml:space="preserve">(далее – </w:t>
      </w:r>
      <w:r w:rsidR="004847AD" w:rsidRPr="003B41AD">
        <w:t>Управление</w:t>
      </w:r>
      <w:r w:rsidR="00E31B9C" w:rsidRPr="003B41AD">
        <w:t>)</w:t>
      </w:r>
      <w:r w:rsidR="00D07098" w:rsidRPr="003B41AD">
        <w:t>.</w:t>
      </w:r>
    </w:p>
    <w:p w:rsidR="002D12F8" w:rsidRPr="003B41AD" w:rsidRDefault="00D07098" w:rsidP="004F31B8">
      <w:pPr>
        <w:jc w:val="both"/>
      </w:pPr>
      <w:r w:rsidRPr="003B41AD">
        <w:tab/>
      </w:r>
      <w:r w:rsidR="002D12F8" w:rsidRPr="003B41AD">
        <w:t>1.2.</w:t>
      </w:r>
      <w:r w:rsidR="00936D6E" w:rsidRPr="003B41AD">
        <w:t>2</w:t>
      </w:r>
      <w:r w:rsidR="002D12F8" w:rsidRPr="003B41AD">
        <w:t xml:space="preserve">. Должностными лицами, </w:t>
      </w:r>
      <w:r w:rsidR="001164A5" w:rsidRPr="003B41AD">
        <w:t xml:space="preserve">непосредственно </w:t>
      </w:r>
      <w:r w:rsidR="002D12F8" w:rsidRPr="003B41AD">
        <w:t xml:space="preserve">осуществляющими мероприятия по муниципальному </w:t>
      </w:r>
      <w:r w:rsidR="007E0009" w:rsidRPr="003B41AD">
        <w:t xml:space="preserve">земельному </w:t>
      </w:r>
      <w:r w:rsidR="002D12F8" w:rsidRPr="003B41AD">
        <w:t xml:space="preserve">контролю, </w:t>
      </w:r>
      <w:r w:rsidR="00D835DA" w:rsidRPr="003B41AD">
        <w:t xml:space="preserve">являются муниципальные служащие </w:t>
      </w:r>
      <w:r w:rsidR="004847AD" w:rsidRPr="003B41AD">
        <w:t>Управления</w:t>
      </w:r>
      <w:r w:rsidR="00D835DA" w:rsidRPr="003B41AD">
        <w:t>, в функциональные обязанности которых в соответствии с должностной инструкцией входит осуществление муниципального земельного контроля</w:t>
      </w:r>
      <w:r w:rsidR="002D12F8" w:rsidRPr="003B41AD">
        <w:t xml:space="preserve"> (далее - должностн</w:t>
      </w:r>
      <w:r w:rsidR="009C4E55" w:rsidRPr="003B41AD">
        <w:t>ы</w:t>
      </w:r>
      <w:r w:rsidR="002D12F8" w:rsidRPr="003B41AD">
        <w:t>е лиц</w:t>
      </w:r>
      <w:r w:rsidR="009C4E55" w:rsidRPr="003B41AD">
        <w:t>а</w:t>
      </w:r>
      <w:r w:rsidR="002D12F8" w:rsidRPr="003B41AD">
        <w:t>).</w:t>
      </w:r>
    </w:p>
    <w:p w:rsidR="00E31B9C" w:rsidRDefault="00936D6E" w:rsidP="002D12F8">
      <w:pPr>
        <w:ind w:firstLine="708"/>
        <w:jc w:val="both"/>
      </w:pPr>
      <w:r w:rsidRPr="003B41AD">
        <w:t xml:space="preserve">1.3. </w:t>
      </w:r>
      <w:r w:rsidR="00E31B9C" w:rsidRPr="003B41AD">
        <w:t>При исполнении муниципальной функции осуществляется взаимодействие</w:t>
      </w:r>
      <w:r w:rsidR="00E31B9C" w:rsidRPr="00E31B9C">
        <w:t xml:space="preserve"> с Сургутским отделом Управления Федеральной службы государственной регистрации, кадастра и картографии по Ханты-Мансийскому автономному округу – Югре, с другими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общественными объединениями, а также гражданами. При этом взаимодействие Администрации</w:t>
      </w:r>
      <w:r w:rsidR="00FC400C">
        <w:t xml:space="preserve"> </w:t>
      </w:r>
      <w:r w:rsidR="009B2360">
        <w:t xml:space="preserve">города </w:t>
      </w:r>
      <w:r w:rsidR="009B2360" w:rsidRPr="00E31B9C">
        <w:t>с</w:t>
      </w:r>
      <w:r w:rsidR="00E31B9C" w:rsidRPr="00E31B9C">
        <w:t xml:space="preserve"> органами государственного контроля при осуществлении муниципального </w:t>
      </w:r>
      <w:r w:rsidR="007E0009">
        <w:t xml:space="preserve">земельного </w:t>
      </w:r>
      <w:r w:rsidR="00E31B9C" w:rsidRPr="00E31B9C">
        <w:t xml:space="preserve">контроля осуществляется в соответствии с действующим законодательством и настоящим </w:t>
      </w:r>
      <w:r w:rsidR="004C6BAE">
        <w:t>а</w:t>
      </w:r>
      <w:r w:rsidR="00E31B9C" w:rsidRPr="00E31B9C">
        <w:t>дминистративным регламентом.</w:t>
      </w:r>
    </w:p>
    <w:p w:rsidR="00DA0049" w:rsidRDefault="00DA0049" w:rsidP="002D12F8">
      <w:pPr>
        <w:ind w:firstLine="708"/>
        <w:jc w:val="both"/>
      </w:pPr>
      <w:r>
        <w:t>1.</w:t>
      </w:r>
      <w:r w:rsidR="00936D6E">
        <w:t>4</w:t>
      </w:r>
      <w:r>
        <w:t xml:space="preserve">. </w:t>
      </w:r>
      <w:r w:rsidRPr="00DA0049">
        <w:t>Перечень нормативных правовых актов, регулирующих исполнение муниципальной функции, с указанием их реквизитов и источников их официального опубликования:</w:t>
      </w:r>
    </w:p>
    <w:p w:rsidR="001F5856" w:rsidRDefault="001F5856" w:rsidP="001F5856">
      <w:pPr>
        <w:ind w:firstLine="708"/>
        <w:jc w:val="both"/>
      </w:pPr>
      <w:r>
        <w:t>- Земельный кодекс Российской Федерации</w:t>
      </w:r>
      <w:r w:rsidR="00353465">
        <w:t xml:space="preserve"> (</w:t>
      </w:r>
      <w:r w:rsidR="0014035F">
        <w:t>«</w:t>
      </w:r>
      <w:r>
        <w:t>Собрание законодательства Российской Федерации</w:t>
      </w:r>
      <w:r w:rsidR="0014035F">
        <w:t>»</w:t>
      </w:r>
      <w:r>
        <w:t xml:space="preserve"> от 29.10.2001 № 44</w:t>
      </w:r>
      <w:r w:rsidR="00353465">
        <w:t>, ст. 4147</w:t>
      </w:r>
      <w:r>
        <w:t>);</w:t>
      </w:r>
    </w:p>
    <w:p w:rsidR="001F5856" w:rsidRDefault="001F5856" w:rsidP="001F5856">
      <w:pPr>
        <w:jc w:val="both"/>
      </w:pPr>
      <w:r>
        <w:tab/>
        <w:t>- Кодекс Российской Федерации об админис</w:t>
      </w:r>
      <w:r w:rsidR="00353465">
        <w:t>тративных правонарушениях (</w:t>
      </w:r>
      <w:r w:rsidR="0014035F">
        <w:t>«</w:t>
      </w:r>
      <w:r>
        <w:t>Собрание законодательства Российской Федерации</w:t>
      </w:r>
      <w:r w:rsidR="0014035F">
        <w:t>»</w:t>
      </w:r>
      <w:r>
        <w:t xml:space="preserve"> от 07.01.2002 № 1 (ч. 1)</w:t>
      </w:r>
      <w:r w:rsidR="00773A39">
        <w:t>, ст. 1)</w:t>
      </w:r>
      <w:r>
        <w:t>;</w:t>
      </w:r>
    </w:p>
    <w:p w:rsidR="00E54F5B" w:rsidRPr="003B41AD" w:rsidRDefault="001F5856" w:rsidP="00652224">
      <w:pPr>
        <w:jc w:val="both"/>
      </w:pPr>
      <w:r>
        <w:tab/>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w:t>
      </w:r>
      <w:r w:rsidRPr="003B41AD">
        <w:t>муниципального контроля» («Собрание законодательства Российской Федерации» от 29.12.2008 № 52 (ч. 1),</w:t>
      </w:r>
      <w:r w:rsidR="00773A39" w:rsidRPr="003B41AD">
        <w:t xml:space="preserve"> ст. 6249)</w:t>
      </w:r>
      <w:r w:rsidRPr="003B41AD">
        <w:t xml:space="preserve"> (далее - Федеральный закон </w:t>
      </w:r>
      <w:r w:rsidR="00773A39" w:rsidRPr="003B41AD">
        <w:t xml:space="preserve">от 26.12.2008 </w:t>
      </w:r>
      <w:r w:rsidRPr="003B41AD">
        <w:t>№ 294-ФЗ);</w:t>
      </w:r>
    </w:p>
    <w:p w:rsidR="00652224" w:rsidRPr="003B41AD" w:rsidRDefault="00652224" w:rsidP="00652224">
      <w:pPr>
        <w:jc w:val="both"/>
      </w:pPr>
      <w:r w:rsidRPr="003B41AD">
        <w:t xml:space="preserve"> </w:t>
      </w:r>
      <w:r w:rsidRPr="003B41AD">
        <w:tab/>
      </w:r>
      <w:r w:rsidR="001F5856" w:rsidRPr="003B41AD">
        <w:t>-</w:t>
      </w:r>
      <w:r w:rsidRPr="003B41AD">
        <w:t xml:space="preserve"> </w:t>
      </w:r>
      <w:r w:rsidR="001F5856" w:rsidRPr="003B41AD">
        <w:t>постановление Правительства Рос</w:t>
      </w:r>
      <w:r w:rsidRPr="003B41AD">
        <w:t xml:space="preserve">сийской Федерации от 26.12.2014 </w:t>
      </w:r>
      <w:r w:rsidR="001F5856" w:rsidRPr="003B41AD">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w:t>
      </w:r>
      <w:r w:rsidRPr="003B41AD">
        <w:t>от 05.01.2015</w:t>
      </w:r>
      <w:r w:rsidR="001F5856" w:rsidRPr="003B41AD">
        <w:t>, № 1 (часть II), ст. 298)</w:t>
      </w:r>
      <w:r w:rsidR="00E915B1" w:rsidRPr="003B41AD">
        <w:t xml:space="preserve"> (далее - Постановление Правительства РФ от 26.12.2014                 № 1515);</w:t>
      </w:r>
    </w:p>
    <w:p w:rsidR="00652224" w:rsidRDefault="00652224" w:rsidP="00652224">
      <w:pPr>
        <w:jc w:val="both"/>
      </w:pPr>
      <w:r w:rsidRPr="003B41AD">
        <w:tab/>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w:t>
      </w:r>
      <w:r w:rsidRPr="003B41AD">
        <w:lastRenderedPageBreak/>
        <w:t xml:space="preserve">индивидуальных предпринимателей» («Собрание законодательства </w:t>
      </w:r>
      <w:r w:rsidR="0014035F" w:rsidRPr="003B41AD">
        <w:t>Российской Федерации</w:t>
      </w:r>
      <w:r w:rsidRPr="003B41AD">
        <w:t>» от 12.07.2010 № 28, ст</w:t>
      </w:r>
      <w:r w:rsidR="00E54F5B" w:rsidRPr="003B41AD">
        <w:t>.</w:t>
      </w:r>
      <w:r w:rsidRPr="003B41AD">
        <w:t xml:space="preserve"> 3706) (далее - Постановление Правительства РФ от 30.06.2010 № 489);</w:t>
      </w:r>
    </w:p>
    <w:p w:rsidR="00E54F5B" w:rsidRPr="003B41AD" w:rsidRDefault="00E54F5B" w:rsidP="00E54F5B">
      <w:pPr>
        <w:jc w:val="both"/>
      </w:pPr>
      <w:r>
        <w:t xml:space="preserve"> </w:t>
      </w:r>
      <w:r>
        <w:tab/>
      </w:r>
      <w:r w:rsidRPr="00E54F5B">
        <w:t>- приказ Министерства экономического развития Российской Федерации от 30.04.2009 № 141</w:t>
      </w:r>
      <w:r>
        <w:t xml:space="preserve"> </w:t>
      </w:r>
      <w:r w:rsidRPr="00E54F5B">
        <w:t>«</w:t>
      </w:r>
      <w:r w:rsidRPr="003B41AD">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 (далее - Приказ Министерства экономического развития РФ от 30.04.2009 № 141);</w:t>
      </w:r>
      <w:r w:rsidR="001F5856" w:rsidRPr="003B41AD">
        <w:t xml:space="preserve">  </w:t>
      </w:r>
    </w:p>
    <w:p w:rsidR="00293344" w:rsidRDefault="001F5856" w:rsidP="00293344">
      <w:pPr>
        <w:jc w:val="both"/>
      </w:pPr>
      <w:r w:rsidRPr="003B41AD">
        <w:t xml:space="preserve"> </w:t>
      </w:r>
      <w:r w:rsidR="00293344" w:rsidRPr="003B41AD">
        <w:tab/>
        <w:t>- Закон Ханты-Мансийского автономного округа – Югры от 11.06.2010 № 102-оз «Об административных правонарушениях» («Собрание</w:t>
      </w:r>
      <w:r w:rsidR="00293344" w:rsidRPr="00293344">
        <w:t xml:space="preserve"> законодательства Ханты-Мансийского автономного округа-Югры» от 01.06.2010-15.06.2010, №6 (часть I), ст. 461);</w:t>
      </w:r>
      <w:r>
        <w:t xml:space="preserve">       </w:t>
      </w:r>
    </w:p>
    <w:p w:rsidR="001F5856" w:rsidRDefault="001F5856" w:rsidP="00293344">
      <w:pPr>
        <w:ind w:firstLine="708"/>
        <w:jc w:val="both"/>
      </w:pPr>
      <w:r>
        <w:t xml:space="preserve"> -</w:t>
      </w:r>
      <w:r w:rsidR="00293344">
        <w:t xml:space="preserve"> </w:t>
      </w:r>
      <w:r>
        <w:t>постановление Правительства Ханты-Мансийского автономного округа-Югры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w:t>
      </w:r>
      <w:r w:rsidR="0014035F">
        <w:t xml:space="preserve"> от</w:t>
      </w:r>
      <w:r>
        <w:t xml:space="preserve"> 15.03.2012, № 3 (часть I),</w:t>
      </w:r>
      <w:r w:rsidR="0014035F">
        <w:t xml:space="preserve"> </w:t>
      </w:r>
      <w:r>
        <w:t>ст. 212);</w:t>
      </w:r>
    </w:p>
    <w:p w:rsidR="0014035F" w:rsidRDefault="001F5856" w:rsidP="001F5856">
      <w:pPr>
        <w:tabs>
          <w:tab w:val="left" w:pos="6663"/>
        </w:tabs>
        <w:jc w:val="both"/>
      </w:pPr>
      <w:r>
        <w:t xml:space="preserve">         -</w:t>
      </w:r>
      <w:r w:rsidR="0014035F">
        <w:t xml:space="preserve"> </w:t>
      </w:r>
      <w:r>
        <w:t>постановление Правительства Ханты-Мансийского автономного округа – Югры от 14.08.2015 № 257-п «О Порядке осуществления муниципального земельного контроля в Ханты-Мансийском автономном округе - Югре» (</w:t>
      </w:r>
      <w:r w:rsidR="0014035F">
        <w:t>«</w:t>
      </w:r>
      <w:r w:rsidR="0014035F" w:rsidRPr="0014035F">
        <w:t>Собрание законодательства Ханты-Мансийского автономного округа-Югры</w:t>
      </w:r>
      <w:r w:rsidR="0014035F">
        <w:t>» от</w:t>
      </w:r>
      <w:r w:rsidR="0014035F" w:rsidRPr="0014035F">
        <w:t xml:space="preserve"> 15.08.2015, N 8 (часть I), ст. 722</w:t>
      </w:r>
      <w:r>
        <w:t>);</w:t>
      </w:r>
    </w:p>
    <w:p w:rsidR="00714BD4" w:rsidRDefault="0014035F" w:rsidP="00E93A09">
      <w:pPr>
        <w:jc w:val="both"/>
      </w:pPr>
      <w:r>
        <w:tab/>
        <w:t xml:space="preserve">- Устав городского поселения Лянтор, </w:t>
      </w:r>
      <w:r w:rsidR="00E93A09">
        <w:t xml:space="preserve">принят </w:t>
      </w:r>
      <w:r w:rsidR="00E93A09" w:rsidRPr="00E93A09">
        <w:t>решением Совета депутатов городского поселения Лянтор от 28 ноября 2005 года № 8</w:t>
      </w:r>
      <w:r w:rsidR="00E93A09">
        <w:t xml:space="preserve"> </w:t>
      </w:r>
      <w:r w:rsidR="00233A44">
        <w:t>(«Вестник» от 16.12.20</w:t>
      </w:r>
      <w:r w:rsidR="0008656E">
        <w:t>0</w:t>
      </w:r>
      <w:r w:rsidR="00233A44">
        <w:t>5)</w:t>
      </w:r>
      <w:r w:rsidR="00E93A09">
        <w:t>.</w:t>
      </w:r>
    </w:p>
    <w:p w:rsidR="002E7414" w:rsidRPr="003B41AD" w:rsidRDefault="00233A44" w:rsidP="002E7414">
      <w:pPr>
        <w:jc w:val="both"/>
      </w:pPr>
      <w:r>
        <w:tab/>
        <w:t>1.</w:t>
      </w:r>
      <w:r w:rsidR="00936D6E">
        <w:t>5</w:t>
      </w:r>
      <w:r>
        <w:t xml:space="preserve">. </w:t>
      </w:r>
      <w:r w:rsidR="002E7414" w:rsidRPr="003B41AD">
        <w:t xml:space="preserve">Предметом муниципального </w:t>
      </w:r>
      <w:r w:rsidR="007E0009" w:rsidRPr="003B41AD">
        <w:t xml:space="preserve">земельного </w:t>
      </w:r>
      <w:r w:rsidR="002E7414" w:rsidRPr="003B41AD">
        <w:t xml:space="preserve">контроля является проверка соблюдения </w:t>
      </w:r>
      <w:r w:rsidR="000502AC" w:rsidRPr="003B41AD">
        <w:t xml:space="preserve">органами государственной власти, органами местного самоуправления, </w:t>
      </w:r>
      <w:r w:rsidR="002E7414" w:rsidRPr="003B41AD">
        <w:t xml:space="preserve">юридическими лицами, индивидуальными предпринимателями, </w:t>
      </w:r>
      <w:r w:rsidR="0059089D" w:rsidRPr="003B41AD">
        <w:t xml:space="preserve">гражданами </w:t>
      </w:r>
      <w:r w:rsidR="005E61C5" w:rsidRPr="003B41AD">
        <w:t>обязательных требований,</w:t>
      </w:r>
      <w:r w:rsidR="002E7414" w:rsidRPr="003B41AD">
        <w:t xml:space="preserve"> </w:t>
      </w:r>
      <w:r w:rsidR="005E61C5" w:rsidRPr="003B41AD">
        <w:t>установленных федеральными законами, законами Ханты-Мансийского автономного округа – Югры (далее – обязательные требования), требований, установленных муниципальными правовыми актами к использованию земель, находящихся в границах город</w:t>
      </w:r>
      <w:r w:rsidR="005D55F4" w:rsidRPr="003B41AD">
        <w:t>ского поселения</w:t>
      </w:r>
      <w:r w:rsidR="005E61C5" w:rsidRPr="003B41AD">
        <w:t xml:space="preserve"> Лянтор</w:t>
      </w:r>
      <w:r w:rsidR="0027564E" w:rsidRPr="003B41AD">
        <w:t xml:space="preserve"> (далее – требования установленные муниципальными правовыми актами)</w:t>
      </w:r>
      <w:r w:rsidR="005D55F4" w:rsidRPr="003B41AD">
        <w:t xml:space="preserve">, а также </w:t>
      </w:r>
      <w:r w:rsidR="00D61FE6" w:rsidRPr="003B41AD">
        <w:t xml:space="preserve">организация и </w:t>
      </w:r>
      <w:r w:rsidR="00F46C43" w:rsidRPr="003B41AD">
        <w:t xml:space="preserve">проведение мероприятий по </w:t>
      </w:r>
      <w:r w:rsidR="005D55F4" w:rsidRPr="003B41AD">
        <w:t>профилактик</w:t>
      </w:r>
      <w:r w:rsidR="00F46C43" w:rsidRPr="003B41AD">
        <w:t>е</w:t>
      </w:r>
      <w:r w:rsidR="005D55F4" w:rsidRPr="003B41AD">
        <w:t xml:space="preserve"> нарушений указанных требований.</w:t>
      </w:r>
    </w:p>
    <w:p w:rsidR="002E7414" w:rsidRDefault="002E7414" w:rsidP="002E7414">
      <w:pPr>
        <w:jc w:val="both"/>
      </w:pPr>
      <w:r w:rsidRPr="003B41AD">
        <w:tab/>
        <w:t xml:space="preserve">Муниципальный </w:t>
      </w:r>
      <w:r w:rsidR="00C75134" w:rsidRPr="003B41AD">
        <w:t xml:space="preserve">земельный </w:t>
      </w:r>
      <w:r w:rsidRPr="003B41AD">
        <w:t>контроль осуществляется в виде проведения плановых</w:t>
      </w:r>
      <w:r w:rsidR="000502AC" w:rsidRPr="003B41AD">
        <w:t xml:space="preserve"> документарн</w:t>
      </w:r>
      <w:r w:rsidR="00321BF8" w:rsidRPr="003B41AD">
        <w:t xml:space="preserve">ых </w:t>
      </w:r>
      <w:r w:rsidR="000502AC" w:rsidRPr="003B41AD">
        <w:t>и (или) выездн</w:t>
      </w:r>
      <w:r w:rsidR="00321BF8" w:rsidRPr="003B41AD">
        <w:t>ых</w:t>
      </w:r>
      <w:r w:rsidR="000502AC" w:rsidRPr="003B41AD">
        <w:t xml:space="preserve"> провер</w:t>
      </w:r>
      <w:r w:rsidR="00321BF8" w:rsidRPr="003B41AD">
        <w:t>о</w:t>
      </w:r>
      <w:r w:rsidR="000502AC" w:rsidRPr="003B41AD">
        <w:t>к</w:t>
      </w:r>
      <w:r w:rsidRPr="003B41AD">
        <w:t xml:space="preserve"> и внеплановых </w:t>
      </w:r>
      <w:r w:rsidR="00321BF8" w:rsidRPr="003B41AD">
        <w:t>документарных и (или) выездных проверок</w:t>
      </w:r>
      <w:r w:rsidRPr="003B41AD">
        <w:t xml:space="preserve">, плановых (рейдовых) </w:t>
      </w:r>
      <w:r w:rsidR="00E30DEE" w:rsidRPr="003B41AD">
        <w:t>осмотров,</w:t>
      </w:r>
      <w:r w:rsidRPr="003B41AD">
        <w:t xml:space="preserve"> направленных на</w:t>
      </w:r>
      <w:r>
        <w:t>:</w:t>
      </w:r>
    </w:p>
    <w:p w:rsidR="009634CA" w:rsidRDefault="009634CA" w:rsidP="009634CA">
      <w:pPr>
        <w:ind w:firstLine="708"/>
        <w:jc w:val="both"/>
      </w:pPr>
      <w:r>
        <w:t>- своевременн</w:t>
      </w:r>
      <w:r w:rsidR="0008656E">
        <w:t>ое выполнение</w:t>
      </w:r>
      <w:r>
        <w:t xml:space="preserve">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9634CA" w:rsidRDefault="009634CA" w:rsidP="009634CA">
      <w:pPr>
        <w:ind w:firstLine="708"/>
        <w:jc w:val="both"/>
      </w:pPr>
      <w:r>
        <w:t xml:space="preserve">- </w:t>
      </w:r>
      <w:r w:rsidR="0008656E">
        <w:t xml:space="preserve">контроль </w:t>
      </w:r>
      <w:r>
        <w:t>использовани</w:t>
      </w:r>
      <w:r w:rsidR="0008656E">
        <w:t>я</w:t>
      </w:r>
      <w:r>
        <w:t xml:space="preserve"> земельных участков по целевому назначению;</w:t>
      </w:r>
    </w:p>
    <w:p w:rsidR="009634CA" w:rsidRDefault="009634CA" w:rsidP="009634CA">
      <w:pPr>
        <w:ind w:firstLine="708"/>
        <w:jc w:val="both"/>
      </w:pPr>
      <w:r>
        <w:t>-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634CA" w:rsidRDefault="009634CA" w:rsidP="009634CA">
      <w:pPr>
        <w:ind w:firstLine="708"/>
        <w:jc w:val="both"/>
      </w:pPr>
      <w:r>
        <w:t xml:space="preserve">- контроль </w:t>
      </w:r>
      <w:r w:rsidR="0008656E">
        <w:t>в</w:t>
      </w:r>
      <w:r>
        <w:t>ыполнени</w:t>
      </w:r>
      <w:r w:rsidR="0008656E">
        <w:t>я</w:t>
      </w:r>
      <w:r>
        <w:t xml:space="preserve">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9634CA" w:rsidRDefault="009634CA" w:rsidP="009634CA">
      <w:pPr>
        <w:ind w:firstLine="708"/>
        <w:jc w:val="both"/>
      </w:pPr>
      <w:r>
        <w:t>- контроль наличи</w:t>
      </w:r>
      <w:r w:rsidR="0008656E">
        <w:t>я</w:t>
      </w:r>
      <w:r>
        <w:t xml:space="preserve"> и сохранност</w:t>
      </w:r>
      <w:r w:rsidR="0008656E">
        <w:t>и</w:t>
      </w:r>
      <w:r>
        <w:t xml:space="preserve"> межевых знаков границ земельных участков;</w:t>
      </w:r>
    </w:p>
    <w:p w:rsidR="00233A44" w:rsidRDefault="009634CA" w:rsidP="009634CA">
      <w:pPr>
        <w:ind w:firstLine="708"/>
        <w:jc w:val="both"/>
      </w:pPr>
      <w:r>
        <w:t>- выполнение иных требований земельного законодательства по вопросам использования и охраны земель.</w:t>
      </w:r>
    </w:p>
    <w:p w:rsidR="00672926" w:rsidRDefault="00672926" w:rsidP="009634CA">
      <w:pPr>
        <w:ind w:firstLine="708"/>
        <w:jc w:val="both"/>
      </w:pPr>
      <w:r w:rsidRPr="00672926">
        <w:t>1.</w:t>
      </w:r>
      <w:r w:rsidR="00936D6E">
        <w:t>6</w:t>
      </w:r>
      <w:r w:rsidRPr="00672926">
        <w:t>. Права и обязанности должностн</w:t>
      </w:r>
      <w:r>
        <w:t>ых лиц</w:t>
      </w:r>
      <w:r w:rsidRPr="00672926">
        <w:t xml:space="preserve"> </w:t>
      </w:r>
      <w:r w:rsidR="00321BF8">
        <w:t>Управления</w:t>
      </w:r>
      <w:r w:rsidRPr="00672926">
        <w:t xml:space="preserve"> при осуществлении муниципального </w:t>
      </w:r>
      <w:r w:rsidR="005319C4">
        <w:t xml:space="preserve">земельного </w:t>
      </w:r>
      <w:r w:rsidRPr="00672926">
        <w:t>контроля.</w:t>
      </w:r>
    </w:p>
    <w:p w:rsidR="008961C3" w:rsidRDefault="00672926" w:rsidP="00672926">
      <w:pPr>
        <w:ind w:firstLine="708"/>
        <w:jc w:val="both"/>
      </w:pPr>
      <w:r>
        <w:t>1.</w:t>
      </w:r>
      <w:r w:rsidR="00936D6E">
        <w:t>6</w:t>
      </w:r>
      <w:r>
        <w:t xml:space="preserve">.1. При осуществлении муниципального </w:t>
      </w:r>
      <w:r w:rsidR="005319C4">
        <w:t xml:space="preserve">земельного </w:t>
      </w:r>
      <w:r>
        <w:t xml:space="preserve">контроля должностные лица </w:t>
      </w:r>
      <w:r w:rsidR="00684B0F">
        <w:t>Управления</w:t>
      </w:r>
      <w:r>
        <w:t>, указанные в подпункте 1.2.2. пункта 1.2. настоящего административного регламента име</w:t>
      </w:r>
      <w:r w:rsidR="00986563">
        <w:t>ю</w:t>
      </w:r>
      <w:r>
        <w:t xml:space="preserve">т право: </w:t>
      </w:r>
    </w:p>
    <w:p w:rsidR="00672926" w:rsidRPr="003B41AD" w:rsidRDefault="00672926" w:rsidP="00672926">
      <w:pPr>
        <w:ind w:firstLine="708"/>
        <w:jc w:val="both"/>
      </w:pPr>
      <w:r>
        <w:lastRenderedPageBreak/>
        <w:t xml:space="preserve">- запрашивать и получать на основании мотивированных письменных запросов от </w:t>
      </w:r>
      <w:r w:rsidR="00892D24">
        <w:t xml:space="preserve">органов государственной власти, органов местного самоуправления, </w:t>
      </w:r>
      <w:r>
        <w:t>юридических лиц, индивидуальных предпринимателей</w:t>
      </w:r>
      <w:r w:rsidR="00892D24" w:rsidRPr="003B41AD">
        <w:t xml:space="preserve">, граждан </w:t>
      </w:r>
      <w:r w:rsidR="0079427C" w:rsidRPr="003B41AD">
        <w:t xml:space="preserve">(далее – субъекты проверки) </w:t>
      </w:r>
      <w:r w:rsidR="00892D24" w:rsidRPr="003B41AD">
        <w:t>информацию</w:t>
      </w:r>
      <w:r w:rsidRPr="003B41AD">
        <w:t xml:space="preserve"> и документы, необходимые для проведения проверки; </w:t>
      </w:r>
    </w:p>
    <w:p w:rsidR="00672926" w:rsidRDefault="00672926" w:rsidP="004A673D">
      <w:pPr>
        <w:ind w:firstLine="708"/>
        <w:jc w:val="both"/>
      </w:pPr>
      <w:r w:rsidRPr="003B41AD">
        <w:t>- запрашивать и получать при организации и проведении проверок на безвозмездной основе, в том числе в электронной форме, документы</w:t>
      </w:r>
      <w:r>
        <w:t xml:space="preserve"> и (или) информацию, </w:t>
      </w:r>
      <w:r w:rsidR="0008656E" w:rsidRPr="0008656E">
        <w:t>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w:t>
      </w:r>
      <w:r w:rsidR="00722B52">
        <w:t>ительством Российской Федерации</w:t>
      </w:r>
      <w:r>
        <w:t>;</w:t>
      </w:r>
    </w:p>
    <w:p w:rsidR="00892D24" w:rsidRDefault="00892D24" w:rsidP="00672926">
      <w:pPr>
        <w:ind w:firstLine="708"/>
        <w:jc w:val="both"/>
      </w:pPr>
      <w:r w:rsidRPr="00684B0F">
        <w:t>- знакомиться с правоустанавливающими, правоудостоверяющими документами на земельные участки и на объекты недвижимости, расположенные на них;</w:t>
      </w:r>
    </w:p>
    <w:p w:rsidR="00672926" w:rsidRDefault="00672926" w:rsidP="00672926">
      <w:pPr>
        <w:ind w:firstLine="708"/>
        <w:jc w:val="both"/>
      </w:pPr>
      <w:r>
        <w:t xml:space="preserve">- </w:t>
      </w:r>
      <w:r w:rsidR="004C6BAE" w:rsidRPr="004C6BAE">
        <w:t xml:space="preserve">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w:t>
      </w:r>
      <w:r w:rsidR="00684B0F">
        <w:t>субъектов проверки</w:t>
      </w:r>
      <w:r w:rsidR="004C6BAE" w:rsidRPr="004C6BAE">
        <w:t>, а также объекты недвижимости (за исключением жилых помещений), расположенные на данных земельных участках</w:t>
      </w:r>
      <w:r>
        <w:t xml:space="preserve">; </w:t>
      </w:r>
    </w:p>
    <w:p w:rsidR="004C6BAE" w:rsidRDefault="004C6BAE" w:rsidP="00672926">
      <w:pPr>
        <w:ind w:firstLine="708"/>
        <w:jc w:val="both"/>
      </w:pPr>
      <w:r w:rsidRPr="004C6BAE">
        <w:t xml:space="preserve">-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w:t>
      </w:r>
      <w:r w:rsidR="00892D24" w:rsidRPr="004C6BAE">
        <w:t>по осуществлению</w:t>
      </w:r>
      <w:r w:rsidRPr="004C6BAE">
        <w:t xml:space="preserve"> муниципального земельного контроля;</w:t>
      </w:r>
    </w:p>
    <w:p w:rsidR="00672926" w:rsidRDefault="00672926" w:rsidP="00672926">
      <w:pPr>
        <w:ind w:firstLine="708"/>
        <w:jc w:val="both"/>
      </w:pPr>
      <w:r>
        <w:t xml:space="preserve">- </w:t>
      </w:r>
      <w:r w:rsidR="00892D24">
        <w:t xml:space="preserve"> </w:t>
      </w:r>
      <w:r>
        <w:t xml:space="preserve">осуществлять фото- и видеосъемку во время проведения проверок; </w:t>
      </w:r>
    </w:p>
    <w:p w:rsidR="00672926" w:rsidRDefault="00672926" w:rsidP="00672926">
      <w:pPr>
        <w:ind w:firstLine="708"/>
        <w:jc w:val="both"/>
      </w:pPr>
      <w:r>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w:t>
      </w:r>
      <w:r w:rsidR="005319C4">
        <w:t xml:space="preserve">земельного </w:t>
      </w:r>
      <w:r>
        <w:t>контроля, а также в установлении юридических лиц, индивидуальных предпринимателей,</w:t>
      </w:r>
      <w:r w:rsidR="00892D24">
        <w:t xml:space="preserve"> граждан</w:t>
      </w:r>
      <w:r w:rsidR="00722B52">
        <w:t>,</w:t>
      </w:r>
      <w:r>
        <w:t xml:space="preserve"> виновных в нарушении </w:t>
      </w:r>
      <w:r w:rsidR="00892D24">
        <w:t xml:space="preserve">земельного </w:t>
      </w:r>
      <w:r>
        <w:t xml:space="preserve">законодательства. </w:t>
      </w:r>
    </w:p>
    <w:p w:rsidR="00672926" w:rsidRDefault="00672926" w:rsidP="00672926">
      <w:pPr>
        <w:ind w:firstLine="708"/>
        <w:jc w:val="both"/>
      </w:pPr>
      <w:r>
        <w:t>1.</w:t>
      </w:r>
      <w:r w:rsidR="00936D6E">
        <w:t>6</w:t>
      </w:r>
      <w:r>
        <w:t xml:space="preserve">.2. </w:t>
      </w:r>
      <w:r w:rsidR="00986563" w:rsidRPr="00986563">
        <w:t>При осуществлении муниципального</w:t>
      </w:r>
      <w:r w:rsidR="005319C4">
        <w:t xml:space="preserve"> земельного</w:t>
      </w:r>
      <w:r w:rsidR="00986563" w:rsidRPr="00986563">
        <w:t xml:space="preserve"> контроля должностные лица </w:t>
      </w:r>
      <w:r w:rsidR="00684B0F">
        <w:t>Управления</w:t>
      </w:r>
      <w:r w:rsidR="00986563" w:rsidRPr="00986563">
        <w:t>, указанные в подпункте 1.2.2. пункта 1.2. настоящего административного регламента</w:t>
      </w:r>
      <w:r>
        <w:t xml:space="preserve"> обязан</w:t>
      </w:r>
      <w:r w:rsidR="00986563">
        <w:t>ы</w:t>
      </w:r>
      <w:r>
        <w:t>:</w:t>
      </w:r>
    </w:p>
    <w:p w:rsidR="00672926" w:rsidRDefault="00672926" w:rsidP="00672926">
      <w:pPr>
        <w:ind w:firstLine="708"/>
        <w:jc w:val="both"/>
      </w:pPr>
      <w:r>
        <w:t>- своевременно и в полной мере исполнять предоставленные в соответствии с законодательством Российской Федерации полномоч</w:t>
      </w:r>
      <w:r w:rsidR="00986563">
        <w:t xml:space="preserve">ия по предупреждению, выявлению </w:t>
      </w:r>
      <w:r>
        <w:t>и пресечению нарушений обязательных требований и требований, установленных муниципальными правовыми актами;</w:t>
      </w:r>
    </w:p>
    <w:p w:rsidR="00672926" w:rsidRDefault="00672926" w:rsidP="00672926">
      <w:pPr>
        <w:ind w:firstLine="708"/>
        <w:jc w:val="both"/>
      </w:pPr>
      <w:r>
        <w:t xml:space="preserve">- соблюдать законодательство Российской Федерации, права и законные интересы </w:t>
      </w:r>
      <w:r w:rsidR="00195F94">
        <w:t>субъектов проверки</w:t>
      </w:r>
      <w:r>
        <w:t>;</w:t>
      </w:r>
    </w:p>
    <w:p w:rsidR="00722B52" w:rsidRDefault="00672926" w:rsidP="00672926">
      <w:pPr>
        <w:ind w:firstLine="708"/>
        <w:jc w:val="both"/>
      </w:pPr>
      <w:r>
        <w:t>- проводить проверку на основании распоряжения Администрации город</w:t>
      </w:r>
      <w:r w:rsidR="00E9760C">
        <w:t>а</w:t>
      </w:r>
      <w:r>
        <w:t xml:space="preserve"> о проведении проверки</w:t>
      </w:r>
      <w:r w:rsidR="00195F94">
        <w:t xml:space="preserve"> в соответствии с ее назначением</w:t>
      </w:r>
      <w:r w:rsidR="00722B52">
        <w:t>;</w:t>
      </w:r>
    </w:p>
    <w:p w:rsidR="00672926" w:rsidRDefault="00722B52" w:rsidP="00672926">
      <w:pPr>
        <w:ind w:firstLine="708"/>
        <w:jc w:val="both"/>
      </w:pPr>
      <w:r>
        <w:t>- проводить проверку</w:t>
      </w:r>
      <w:r w:rsidR="00672926">
        <w:t xml:space="preserve"> только во время исполнения служебных обязанностей, выездную проверку только при предъявлении служебного удостоверения</w:t>
      </w:r>
      <w:r>
        <w:t xml:space="preserve">, </w:t>
      </w:r>
      <w:r w:rsidR="00672926">
        <w:t>копии распоряжения Администрации город</w:t>
      </w:r>
      <w:r w:rsidR="00E9760C">
        <w:t>а</w:t>
      </w:r>
      <w:r>
        <w:t xml:space="preserve"> и</w:t>
      </w:r>
      <w:r w:rsidR="00672926">
        <w:t xml:space="preserve"> в случа</w:t>
      </w:r>
      <w:r w:rsidR="00195F94">
        <w:t>е</w:t>
      </w:r>
      <w:r w:rsidR="00672926">
        <w:t>, предусмотренн</w:t>
      </w:r>
      <w:r w:rsidR="00195F94">
        <w:t>ом</w:t>
      </w:r>
      <w:r w:rsidR="00672926">
        <w:t xml:space="preserve"> частью 5 статьи 10 Федерального закона </w:t>
      </w:r>
      <w:r>
        <w:t xml:space="preserve">           </w:t>
      </w:r>
      <w:r w:rsidR="00672926">
        <w:t xml:space="preserve">от 26.12.2008 № 294-ФЗ, копии документа о согласовании </w:t>
      </w:r>
      <w:r w:rsidR="00195F94">
        <w:t>проведения проверки</w:t>
      </w:r>
      <w:r w:rsidR="00672926">
        <w:t>;</w:t>
      </w:r>
    </w:p>
    <w:p w:rsidR="00672926" w:rsidRDefault="00672926" w:rsidP="00672926">
      <w:pPr>
        <w:ind w:firstLine="708"/>
        <w:jc w:val="both"/>
      </w:pPr>
      <w:r>
        <w:t xml:space="preserve">- не препятствовать </w:t>
      </w:r>
      <w:r w:rsidR="00195F94">
        <w:t>субъекту проверки</w:t>
      </w:r>
      <w:r w:rsidR="006B10A9">
        <w:t>,</w:t>
      </w:r>
      <w:r>
        <w:t xml:space="preserve"> его уполномоченному </w:t>
      </w:r>
      <w:r w:rsidR="00223962">
        <w:t>представителю</w:t>
      </w:r>
      <w:r w:rsidR="006B10A9">
        <w:t xml:space="preserve"> </w:t>
      </w:r>
      <w:r w:rsidR="00223962">
        <w:t xml:space="preserve">присутствовать, </w:t>
      </w:r>
      <w:r>
        <w:t>при проведении проверки и давать разъяснения по вопросам, относящимся к предмету проверки;</w:t>
      </w:r>
    </w:p>
    <w:p w:rsidR="00672926" w:rsidRDefault="00672926" w:rsidP="00672926">
      <w:pPr>
        <w:ind w:firstLine="708"/>
        <w:jc w:val="both"/>
      </w:pPr>
      <w:r>
        <w:t xml:space="preserve">- предоставлять </w:t>
      </w:r>
      <w:r w:rsidR="00195F94">
        <w:t>субъекту проверки</w:t>
      </w:r>
      <w:r w:rsidR="007120B2">
        <w:t xml:space="preserve">, его </w:t>
      </w:r>
      <w:r>
        <w:t>уполномоченному представителю присутствующим при проведении проверки информацию и документы, относящиеся к предмету проверки;</w:t>
      </w:r>
    </w:p>
    <w:p w:rsidR="00722B52" w:rsidRDefault="00722B52" w:rsidP="00722B52">
      <w:pPr>
        <w:ind w:firstLine="708"/>
        <w:jc w:val="both"/>
      </w:pPr>
      <w:r>
        <w:t>- знакомить субъект проверки, его уполномоченного представителя с результатами проверки;</w:t>
      </w:r>
    </w:p>
    <w:p w:rsidR="00722B52" w:rsidRDefault="00722B52" w:rsidP="00722B52">
      <w:pPr>
        <w:ind w:firstLine="708"/>
        <w:jc w:val="both"/>
      </w:pPr>
      <w:r>
        <w:t>- знакомить субъект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2926" w:rsidRDefault="00672926" w:rsidP="00672926">
      <w:pPr>
        <w:ind w:firstLine="708"/>
        <w:jc w:val="both"/>
      </w:pPr>
      <w:r>
        <w:t xml:space="preserve">- </w:t>
      </w:r>
      <w:r w:rsidR="00195F94" w:rsidRPr="00195F94">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sidR="00195F94" w:rsidRPr="00195F94">
        <w:lastRenderedPageBreak/>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2926" w:rsidRDefault="00672926" w:rsidP="00672926">
      <w:pPr>
        <w:ind w:firstLine="708"/>
        <w:jc w:val="both"/>
      </w:pPr>
      <w:r>
        <w:t xml:space="preserve">-  доказывать обоснованность своих действий при их обжаловании </w:t>
      </w:r>
      <w:r w:rsidR="00195F94">
        <w:t>субъектом проверки</w:t>
      </w:r>
      <w:r>
        <w:t xml:space="preserve"> в порядке, установленном законодательством Российской Федерации;</w:t>
      </w:r>
    </w:p>
    <w:p w:rsidR="00672926" w:rsidRDefault="00672926" w:rsidP="00672926">
      <w:pPr>
        <w:ind w:firstLine="708"/>
        <w:jc w:val="both"/>
      </w:pPr>
      <w:r>
        <w:t xml:space="preserve">- соблюдать сроки проведения проверки, установленные </w:t>
      </w:r>
      <w:r w:rsidR="006B1F7C" w:rsidRPr="006B1F7C">
        <w:t>Федеральны</w:t>
      </w:r>
      <w:r w:rsidR="006B1F7C">
        <w:t>м</w:t>
      </w:r>
      <w:r w:rsidR="006B1F7C" w:rsidRPr="006B1F7C">
        <w:t xml:space="preserve"> закон</w:t>
      </w:r>
      <w:r w:rsidR="006B1F7C">
        <w:t>ом</w:t>
      </w:r>
      <w:r w:rsidR="006B1F7C" w:rsidRPr="006B1F7C">
        <w:t xml:space="preserve"> от 26.12.2008 № 294-ФЗ</w:t>
      </w:r>
      <w:r>
        <w:t>;</w:t>
      </w:r>
    </w:p>
    <w:p w:rsidR="00672926" w:rsidRDefault="00672926" w:rsidP="00672926">
      <w:pPr>
        <w:ind w:firstLine="708"/>
        <w:jc w:val="both"/>
      </w:pPr>
      <w:r>
        <w:t xml:space="preserve">- не требовать от юридического лица, индивидуального предпринимателя, </w:t>
      </w:r>
      <w:r w:rsidR="00223962">
        <w:t xml:space="preserve">гражданина </w:t>
      </w:r>
      <w:r>
        <w:t>документы и иные сведения, представление которых не предусмотрено законодательством Российской Федерации;</w:t>
      </w:r>
    </w:p>
    <w:p w:rsidR="005C71E8" w:rsidRDefault="005C71E8" w:rsidP="00672926">
      <w:pPr>
        <w:ind w:firstLine="708"/>
        <w:jc w:val="both"/>
      </w:pPr>
      <w:r>
        <w:t xml:space="preserve">- </w:t>
      </w:r>
      <w:r w:rsidRPr="005C71E8">
        <w:t xml:space="preserve">в процессе подготовки и проведения проверки рассматривать следующие документы землепользователя, имеющиеся в распоряжении </w:t>
      </w:r>
      <w:r>
        <w:t>Администрации</w:t>
      </w:r>
      <w:r w:rsidRPr="005C71E8">
        <w:t>, и (или) полученные в рамках межведомственного информационного взаимодействия: сведения из Единого государственного реестра юридических лиц, сведения из Единого государственного реестра индивидуальных предпринимателей, выписка из Единого государственного реестра недвижимости об объекте недвижимости, выписка из Единого государственного реестра недвижимости об основных характеристиках и зарегистрированных правах на объект недвижимости, выписка из Единого государственного реестра недвижимости о правах отдельного лица на имевшиеся (имеющиеся) у него объекты недвижимости</w:t>
      </w:r>
      <w:r>
        <w:t>;</w:t>
      </w:r>
    </w:p>
    <w:p w:rsidR="00672926" w:rsidRDefault="00892D24" w:rsidP="00672926">
      <w:pPr>
        <w:ind w:firstLine="708"/>
        <w:jc w:val="both"/>
      </w:pPr>
      <w:r>
        <w:t xml:space="preserve">- </w:t>
      </w:r>
      <w:r w:rsidR="006B1F7C" w:rsidRPr="006B1F7C">
        <w:t xml:space="preserve">перед началом проведения выездной проверки по просьбе руководителя, иного должностного лица или уполномоченного представителя </w:t>
      </w:r>
      <w:r w:rsidR="006B1F7C">
        <w:t xml:space="preserve">органа государственной власти, органа местного самоуправления, </w:t>
      </w:r>
      <w:r w:rsidR="006B1F7C" w:rsidRPr="006B1F7C">
        <w:t xml:space="preserve">юридического лица, индивидуального предпринимателя, </w:t>
      </w:r>
      <w:r w:rsidR="006B1F7C">
        <w:t xml:space="preserve">гражданина </w:t>
      </w:r>
      <w:r w:rsidR="006B1F7C" w:rsidRPr="006B1F7C">
        <w:t xml:space="preserve">его уполномоченного представителя ознакомить их с положениями </w:t>
      </w:r>
      <w:r w:rsidR="006B1F7C">
        <w:t xml:space="preserve">настоящего </w:t>
      </w:r>
      <w:r w:rsidR="006B1F7C" w:rsidRPr="006B1F7C">
        <w:t>административного регламента</w:t>
      </w:r>
      <w:r w:rsidR="00672926" w:rsidRPr="006B1F7C">
        <w:t>;</w:t>
      </w:r>
      <w:r w:rsidR="00672926">
        <w:t xml:space="preserve">  </w:t>
      </w:r>
    </w:p>
    <w:p w:rsidR="00672926" w:rsidRDefault="00672926" w:rsidP="00672926">
      <w:pPr>
        <w:ind w:firstLine="708"/>
        <w:jc w:val="both"/>
      </w:pPr>
      <w: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F748DA" w:rsidRDefault="00F748DA" w:rsidP="00F748DA">
      <w:pPr>
        <w:ind w:firstLine="708"/>
        <w:jc w:val="both"/>
      </w:pPr>
      <w:r w:rsidRPr="00F909B9">
        <w:t>- требовать устранения нарушений в целях недопущения негативных воздействий на земельные участки путем выдачи соответствующих предписаний, в случаях, предусмотренных</w:t>
      </w:r>
      <w:r>
        <w:t xml:space="preserve"> действующим законодательством;</w:t>
      </w:r>
    </w:p>
    <w:p w:rsidR="00F748DA" w:rsidRDefault="00F748DA" w:rsidP="00F748DA">
      <w:pPr>
        <w:ind w:firstLine="708"/>
        <w:jc w:val="both"/>
      </w:pPr>
      <w:r>
        <w:t>-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 предусмотренной действующим законодательством;</w:t>
      </w:r>
    </w:p>
    <w:p w:rsidR="00F748DA" w:rsidRDefault="00F748DA" w:rsidP="00F748DA">
      <w:pPr>
        <w:ind w:firstLine="708"/>
        <w:jc w:val="both"/>
      </w:pPr>
      <w:r>
        <w:t>- составлять акты проверок по результатам проверок соблюдения земельного законодательства.</w:t>
      </w:r>
    </w:p>
    <w:p w:rsidR="00263675" w:rsidRPr="00F909B9" w:rsidRDefault="00672926" w:rsidP="00672926">
      <w:pPr>
        <w:ind w:firstLine="708"/>
        <w:jc w:val="both"/>
      </w:pPr>
      <w:r>
        <w:t>При проведении проверок должностн</w:t>
      </w:r>
      <w:r w:rsidR="00892D24">
        <w:t>ы</w:t>
      </w:r>
      <w:r>
        <w:t>е лиц</w:t>
      </w:r>
      <w:r w:rsidR="00892D24">
        <w:t>а</w:t>
      </w:r>
      <w:r>
        <w:t xml:space="preserve"> </w:t>
      </w:r>
      <w:r w:rsidR="00684B0F">
        <w:t>Управления</w:t>
      </w:r>
      <w:r>
        <w:t xml:space="preserve"> должн</w:t>
      </w:r>
      <w:r w:rsidR="00AD6C3A">
        <w:t>ы</w:t>
      </w:r>
      <w:r>
        <w:t xml:space="preserve"> соблюдать </w:t>
      </w:r>
      <w:r w:rsidRPr="00F909B9">
        <w:t xml:space="preserve">ограничения, установленные статьёй 15 Федерального закона от 26.12.2008 № 294-ФЗ.  </w:t>
      </w:r>
    </w:p>
    <w:p w:rsidR="00672926" w:rsidRDefault="00672926" w:rsidP="00672926">
      <w:pPr>
        <w:ind w:firstLine="708"/>
        <w:jc w:val="both"/>
      </w:pPr>
      <w:r w:rsidRPr="00F909B9">
        <w:t xml:space="preserve"> </w:t>
      </w:r>
      <w:r w:rsidR="00263675" w:rsidRPr="00F909B9">
        <w:t>1.</w:t>
      </w:r>
      <w:r w:rsidR="00936D6E" w:rsidRPr="00F909B9">
        <w:t>7</w:t>
      </w:r>
      <w:r w:rsidR="00263675" w:rsidRPr="00F909B9">
        <w:t xml:space="preserve">. Права и обязанности </w:t>
      </w:r>
      <w:r w:rsidR="008E3A19" w:rsidRPr="00F909B9">
        <w:t>лиц</w:t>
      </w:r>
      <w:r w:rsidR="00263675" w:rsidRPr="00F909B9">
        <w:t xml:space="preserve"> в отношении которых осуществляются мероприятия муниципально</w:t>
      </w:r>
      <w:r w:rsidR="008E3A19" w:rsidRPr="00F909B9">
        <w:t>го</w:t>
      </w:r>
      <w:r w:rsidR="00263675" w:rsidRPr="00F909B9">
        <w:t xml:space="preserve"> </w:t>
      </w:r>
      <w:r w:rsidR="005319C4" w:rsidRPr="00F909B9">
        <w:t xml:space="preserve">земельного </w:t>
      </w:r>
      <w:r w:rsidR="00263675" w:rsidRPr="00F909B9">
        <w:t>контрол</w:t>
      </w:r>
      <w:r w:rsidR="008E3A19" w:rsidRPr="00F909B9">
        <w:t>я</w:t>
      </w:r>
      <w:r w:rsidR="00263675" w:rsidRPr="00F909B9">
        <w:t>.</w:t>
      </w:r>
      <w:r>
        <w:t xml:space="preserve">                  </w:t>
      </w:r>
    </w:p>
    <w:p w:rsidR="00714BD4" w:rsidRDefault="006B10A9" w:rsidP="006B10A9">
      <w:pPr>
        <w:jc w:val="both"/>
      </w:pPr>
      <w:r>
        <w:tab/>
        <w:t>1.</w:t>
      </w:r>
      <w:r w:rsidR="00936D6E">
        <w:t>7</w:t>
      </w:r>
      <w:r>
        <w:t>.</w:t>
      </w:r>
      <w:r w:rsidR="00263675">
        <w:t>1.</w:t>
      </w:r>
      <w:r>
        <w:t xml:space="preserve"> </w:t>
      </w:r>
      <w:r w:rsidR="00FA3088" w:rsidRPr="00FA3088">
        <w:t xml:space="preserve">Руководитель, иное должностное лицо или уполномоченный представитель </w:t>
      </w:r>
      <w:r w:rsidR="00F909B9">
        <w:t xml:space="preserve">органа государственной власти, органа местного самоуправления, </w:t>
      </w:r>
      <w:r w:rsidR="00FA3088" w:rsidRPr="00FA3088">
        <w:t>юридического лица, индивидуальный предприниматель, его уполномоченный представитель</w:t>
      </w:r>
      <w:r w:rsidR="0059089D">
        <w:t xml:space="preserve">, гражданин, </w:t>
      </w:r>
      <w:r w:rsidR="0059089D" w:rsidRPr="0059089D">
        <w:t>его уполномоченный представитель,</w:t>
      </w:r>
      <w:r w:rsidR="0059089D">
        <w:t xml:space="preserve"> </w:t>
      </w:r>
      <w:r w:rsidR="0059089D" w:rsidRPr="00FA3088">
        <w:t>при</w:t>
      </w:r>
      <w:r w:rsidR="00FA3088" w:rsidRPr="00FA3088">
        <w:t xml:space="preserve"> проведении проверки имеют право:</w:t>
      </w:r>
      <w:r>
        <w:tab/>
      </w:r>
    </w:p>
    <w:p w:rsidR="00FA3088" w:rsidRPr="00FA3088" w:rsidRDefault="00FA3088" w:rsidP="00FA3088">
      <w:pPr>
        <w:tabs>
          <w:tab w:val="left" w:pos="870"/>
          <w:tab w:val="left" w:pos="1575"/>
        </w:tabs>
        <w:suppressAutoHyphens w:val="0"/>
        <w:autoSpaceDE w:val="0"/>
        <w:autoSpaceDN w:val="0"/>
        <w:adjustRightInd w:val="0"/>
        <w:jc w:val="both"/>
        <w:rPr>
          <w:lang w:eastAsia="ru-RU"/>
        </w:rPr>
      </w:pPr>
      <w:r>
        <w:rPr>
          <w:lang w:eastAsia="ru-RU"/>
        </w:rPr>
        <w:tab/>
      </w:r>
      <w:r w:rsidRPr="00FA3088">
        <w:rPr>
          <w:lang w:eastAsia="ru-RU"/>
        </w:rPr>
        <w:t>- непосредственно присутствовать при проведении проверки, давать объяснения по вопросам, относящимся к предмету проверки;</w:t>
      </w:r>
    </w:p>
    <w:p w:rsidR="00FA3088" w:rsidRPr="00FA3088" w:rsidRDefault="00FA3088" w:rsidP="00FA3088">
      <w:pPr>
        <w:tabs>
          <w:tab w:val="left" w:pos="870"/>
          <w:tab w:val="left" w:pos="1575"/>
        </w:tabs>
        <w:suppressAutoHyphens w:val="0"/>
        <w:autoSpaceDE w:val="0"/>
        <w:autoSpaceDN w:val="0"/>
        <w:adjustRightInd w:val="0"/>
        <w:jc w:val="both"/>
        <w:rPr>
          <w:lang w:eastAsia="ru-RU"/>
        </w:rPr>
      </w:pPr>
      <w:r w:rsidRPr="00FA3088">
        <w:rPr>
          <w:lang w:eastAsia="ru-RU"/>
        </w:rPr>
        <w:tab/>
        <w:t xml:space="preserve">- получать от </w:t>
      </w:r>
      <w:r w:rsidR="00936D6E">
        <w:rPr>
          <w:lang w:eastAsia="ru-RU"/>
        </w:rPr>
        <w:t>Администрации города</w:t>
      </w:r>
      <w:r w:rsidRPr="00FA3088">
        <w:rPr>
          <w:lang w:eastAsia="ru-RU"/>
        </w:rPr>
        <w:t>, должностн</w:t>
      </w:r>
      <w:r>
        <w:rPr>
          <w:lang w:eastAsia="ru-RU"/>
        </w:rPr>
        <w:t>ых</w:t>
      </w:r>
      <w:r w:rsidRPr="00FA3088">
        <w:rPr>
          <w:lang w:eastAsia="ru-RU"/>
        </w:rPr>
        <w:t xml:space="preserve"> лиц </w:t>
      </w:r>
      <w:r w:rsidR="00684B0F">
        <w:rPr>
          <w:lang w:eastAsia="ru-RU"/>
        </w:rPr>
        <w:t>Управления</w:t>
      </w:r>
      <w:r w:rsidRPr="00FA3088">
        <w:rPr>
          <w:lang w:eastAsia="ru-RU"/>
        </w:rPr>
        <w:t xml:space="preserve"> информацию, которая относится к предмету проверки и предоставление которой предусмотрено Федеральным законом от 26.12.2008 № 294-ФЗ;</w:t>
      </w:r>
    </w:p>
    <w:p w:rsidR="00FA3088" w:rsidRPr="00FA3088" w:rsidRDefault="00FA3088" w:rsidP="00FA3088">
      <w:pPr>
        <w:tabs>
          <w:tab w:val="left" w:pos="870"/>
          <w:tab w:val="left" w:pos="1575"/>
        </w:tabs>
        <w:suppressAutoHyphens w:val="0"/>
        <w:autoSpaceDE w:val="0"/>
        <w:autoSpaceDN w:val="0"/>
        <w:adjustRightInd w:val="0"/>
        <w:ind w:firstLine="851"/>
        <w:jc w:val="both"/>
        <w:rPr>
          <w:lang w:eastAsia="ru-RU"/>
        </w:rPr>
      </w:pPr>
      <w:r w:rsidRPr="00FA3088">
        <w:rPr>
          <w:lang w:eastAsia="ru-RU"/>
        </w:rPr>
        <w:t xml:space="preserve">- знакомиться с документами и (или) информацией, полученными </w:t>
      </w:r>
      <w:r w:rsidR="00936D6E">
        <w:rPr>
          <w:lang w:eastAsia="ru-RU"/>
        </w:rPr>
        <w:t>Администрацией города</w:t>
      </w:r>
      <w:r w:rsidRPr="00FA3088">
        <w:rPr>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3088" w:rsidRPr="00FA3088" w:rsidRDefault="00FA3088" w:rsidP="00FA3088">
      <w:pPr>
        <w:tabs>
          <w:tab w:val="left" w:pos="870"/>
          <w:tab w:val="left" w:pos="1575"/>
        </w:tabs>
        <w:suppressAutoHyphens w:val="0"/>
        <w:autoSpaceDE w:val="0"/>
        <w:autoSpaceDN w:val="0"/>
        <w:adjustRightInd w:val="0"/>
        <w:ind w:firstLine="851"/>
        <w:jc w:val="both"/>
        <w:rPr>
          <w:lang w:eastAsia="ru-RU"/>
        </w:rPr>
      </w:pPr>
      <w:r w:rsidRPr="00FA3088">
        <w:rPr>
          <w:lang w:eastAsia="ru-RU"/>
        </w:rPr>
        <w:lastRenderedPageBreak/>
        <w:t xml:space="preserve">- представлять документы и (или) информацию, запрашиваемые в рамках межведомственного информационного взаимодействия, в </w:t>
      </w:r>
      <w:r w:rsidR="00936D6E">
        <w:rPr>
          <w:lang w:eastAsia="ru-RU"/>
        </w:rPr>
        <w:t>Администрацию города</w:t>
      </w:r>
      <w:r w:rsidRPr="00FA3088">
        <w:rPr>
          <w:lang w:eastAsia="ru-RU"/>
        </w:rPr>
        <w:t xml:space="preserve"> по собственной инициативе;</w:t>
      </w:r>
    </w:p>
    <w:p w:rsidR="00FA3088" w:rsidRPr="00FA3088" w:rsidRDefault="00FA3088" w:rsidP="00FA3088">
      <w:pPr>
        <w:tabs>
          <w:tab w:val="left" w:pos="870"/>
          <w:tab w:val="left" w:pos="1575"/>
        </w:tabs>
        <w:suppressAutoHyphens w:val="0"/>
        <w:autoSpaceDE w:val="0"/>
        <w:autoSpaceDN w:val="0"/>
        <w:adjustRightInd w:val="0"/>
        <w:jc w:val="both"/>
        <w:rPr>
          <w:lang w:eastAsia="ru-RU"/>
        </w:rPr>
      </w:pPr>
      <w:r w:rsidRPr="00FA3088">
        <w:rPr>
          <w:lang w:eastAsia="ru-RU"/>
        </w:rPr>
        <w:tab/>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w:t>
      </w:r>
      <w:r w:rsidR="003312A0">
        <w:rPr>
          <w:lang w:eastAsia="ru-RU"/>
        </w:rPr>
        <w:t>ых</w:t>
      </w:r>
      <w:r w:rsidRPr="00FA3088">
        <w:rPr>
          <w:lang w:eastAsia="ru-RU"/>
        </w:rPr>
        <w:t xml:space="preserve"> лиц </w:t>
      </w:r>
      <w:r w:rsidR="00684B0F">
        <w:rPr>
          <w:lang w:eastAsia="ru-RU"/>
        </w:rPr>
        <w:t>Управления</w:t>
      </w:r>
      <w:r w:rsidRPr="00FA3088">
        <w:rPr>
          <w:lang w:eastAsia="ru-RU"/>
        </w:rPr>
        <w:t>;</w:t>
      </w:r>
    </w:p>
    <w:p w:rsidR="00FA3088" w:rsidRPr="00FA3088" w:rsidRDefault="00FA3088" w:rsidP="00FA3088">
      <w:pPr>
        <w:tabs>
          <w:tab w:val="left" w:pos="870"/>
          <w:tab w:val="left" w:pos="1575"/>
        </w:tabs>
        <w:suppressAutoHyphens w:val="0"/>
        <w:autoSpaceDE w:val="0"/>
        <w:autoSpaceDN w:val="0"/>
        <w:adjustRightInd w:val="0"/>
        <w:jc w:val="both"/>
        <w:rPr>
          <w:lang w:eastAsia="ru-RU"/>
        </w:rPr>
      </w:pPr>
      <w:r w:rsidRPr="00FA3088">
        <w:rPr>
          <w:lang w:eastAsia="ru-RU"/>
        </w:rPr>
        <w:tab/>
        <w:t>- обжаловать действия (бездействие) должностн</w:t>
      </w:r>
      <w:r w:rsidR="003312A0">
        <w:rPr>
          <w:lang w:eastAsia="ru-RU"/>
        </w:rPr>
        <w:t>ых</w:t>
      </w:r>
      <w:r w:rsidRPr="00FA3088">
        <w:rPr>
          <w:lang w:eastAsia="ru-RU"/>
        </w:rPr>
        <w:t xml:space="preserve"> лиц </w:t>
      </w:r>
      <w:r w:rsidR="00684B0F">
        <w:rPr>
          <w:lang w:eastAsia="ru-RU"/>
        </w:rPr>
        <w:t>Управления</w:t>
      </w:r>
      <w:r w:rsidRPr="00FA3088">
        <w:rPr>
          <w:lang w:eastAsia="ru-RU"/>
        </w:rPr>
        <w:t xml:space="preserve">, повлекшие за собой нарушение </w:t>
      </w:r>
      <w:r w:rsidR="00F909B9">
        <w:rPr>
          <w:lang w:eastAsia="ru-RU"/>
        </w:rPr>
        <w:t xml:space="preserve">их </w:t>
      </w:r>
      <w:r w:rsidRPr="00FA3088">
        <w:rPr>
          <w:lang w:eastAsia="ru-RU"/>
        </w:rPr>
        <w:t xml:space="preserve">прав при проведении проверки, в административном и (или) судебном порядке в соответствии с законодательством Российской Федерации; </w:t>
      </w:r>
    </w:p>
    <w:p w:rsidR="00714BD4" w:rsidRDefault="00FA3088" w:rsidP="003312A0">
      <w:pPr>
        <w:jc w:val="both"/>
        <w:rPr>
          <w:lang w:eastAsia="ru-RU"/>
        </w:rPr>
      </w:pPr>
      <w:r w:rsidRPr="00FA3088">
        <w:rPr>
          <w:lang w:eastAsia="ru-RU"/>
        </w:rPr>
        <w:tab/>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w:t>
      </w:r>
      <w:r w:rsidR="003312A0">
        <w:rPr>
          <w:lang w:eastAsia="ru-RU"/>
        </w:rPr>
        <w:t xml:space="preserve"> </w:t>
      </w:r>
      <w:r w:rsidRPr="00FA3088">
        <w:rPr>
          <w:lang w:eastAsia="ru-RU"/>
        </w:rPr>
        <w:t>Российской Федерации к участию в проверке.</w:t>
      </w:r>
    </w:p>
    <w:p w:rsidR="00263675" w:rsidRDefault="00263675" w:rsidP="00263675">
      <w:pPr>
        <w:ind w:firstLine="708"/>
        <w:jc w:val="both"/>
      </w:pPr>
      <w:r w:rsidRPr="00935E3C">
        <w:t>1.</w:t>
      </w:r>
      <w:r w:rsidR="00936D6E" w:rsidRPr="00935E3C">
        <w:t>7</w:t>
      </w:r>
      <w:r w:rsidRPr="00935E3C">
        <w:t xml:space="preserve">.2. </w:t>
      </w:r>
      <w:r w:rsidR="0038486D" w:rsidRPr="00935E3C">
        <w:t>Субъекты проверки</w:t>
      </w:r>
      <w:r w:rsidR="0059089D" w:rsidRPr="00935E3C">
        <w:t>, при проведении проверки</w:t>
      </w:r>
      <w:r w:rsidRPr="00935E3C">
        <w:t xml:space="preserve"> обязан</w:t>
      </w:r>
      <w:r w:rsidR="0038486D" w:rsidRPr="00935E3C">
        <w:t>ы</w:t>
      </w:r>
      <w:r w:rsidRPr="00935E3C">
        <w:t>:</w:t>
      </w:r>
    </w:p>
    <w:p w:rsidR="00263675" w:rsidRDefault="00263675" w:rsidP="00263675">
      <w:pPr>
        <w:jc w:val="both"/>
      </w:pPr>
      <w:r>
        <w:tab/>
        <w:t xml:space="preserve">- </w:t>
      </w:r>
      <w:r w:rsidR="0027564E" w:rsidRPr="0027564E">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r w:rsidR="0027564E">
        <w:t xml:space="preserve"> актами</w:t>
      </w:r>
      <w:r>
        <w:t>;</w:t>
      </w:r>
    </w:p>
    <w:p w:rsidR="00263675" w:rsidRDefault="00263675" w:rsidP="00263675">
      <w:pPr>
        <w:jc w:val="both"/>
      </w:pPr>
      <w:r>
        <w:tab/>
        <w:t>- обеспечить беспрепятственный проход и проезд должностн</w:t>
      </w:r>
      <w:r w:rsidR="008E3A19">
        <w:t>ых</w:t>
      </w:r>
      <w:r>
        <w:t xml:space="preserve"> лиц </w:t>
      </w:r>
      <w:r w:rsidR="00684B0F">
        <w:t>Управления</w:t>
      </w:r>
      <w:r>
        <w:t>, осуществляющ</w:t>
      </w:r>
      <w:r w:rsidR="008E3A19">
        <w:t>их</w:t>
      </w:r>
      <w:r>
        <w:t xml:space="preserve"> проверку</w:t>
      </w:r>
      <w:r w:rsidR="00722B52">
        <w:t>,</w:t>
      </w:r>
      <w:r>
        <w:t xml:space="preserve"> к месту проведения проверки; </w:t>
      </w:r>
    </w:p>
    <w:p w:rsidR="00263675" w:rsidRDefault="00263675" w:rsidP="00263675">
      <w:pPr>
        <w:jc w:val="both"/>
      </w:pPr>
      <w:r>
        <w:tab/>
        <w:t>- представить должностн</w:t>
      </w:r>
      <w:r w:rsidR="008E3A19">
        <w:t>ы</w:t>
      </w:r>
      <w:r>
        <w:t>м лиц</w:t>
      </w:r>
      <w:r w:rsidR="008E3A19">
        <w:t>ам</w:t>
      </w:r>
      <w:r>
        <w:t xml:space="preserve"> </w:t>
      </w:r>
      <w:r w:rsidR="00684B0F">
        <w:t>Управления</w:t>
      </w:r>
      <w:r>
        <w:t>, осуществляющ</w:t>
      </w:r>
      <w:r w:rsidR="008E3A19">
        <w:t>и</w:t>
      </w:r>
      <w:r>
        <w:t>м муниципальный</w:t>
      </w:r>
      <w:r w:rsidR="00C75134">
        <w:t xml:space="preserve"> </w:t>
      </w:r>
      <w:r w:rsidR="00C75134" w:rsidRPr="00704085">
        <w:t>земельный</w:t>
      </w:r>
      <w:r w:rsidR="00C75134">
        <w:t xml:space="preserve"> контроль</w:t>
      </w:r>
      <w:r>
        <w:t xml:space="preserve">, возможность ознакомиться с документами, связанными с осуществлением </w:t>
      </w:r>
      <w:r w:rsidRPr="00704085">
        <w:t xml:space="preserve">муниципального </w:t>
      </w:r>
      <w:r w:rsidR="001C22AB" w:rsidRPr="00704085">
        <w:t>земельного</w:t>
      </w:r>
      <w:r w:rsidR="001C22AB">
        <w:t xml:space="preserve"> </w:t>
      </w:r>
      <w:r>
        <w:t>контроля, в случае, если выездной проверке не предшествовало проведение документарной проверки;</w:t>
      </w:r>
    </w:p>
    <w:p w:rsidR="00263675" w:rsidRDefault="00263675" w:rsidP="00263675">
      <w:pPr>
        <w:jc w:val="both"/>
      </w:pPr>
      <w:r>
        <w:tab/>
        <w:t xml:space="preserve">- в установленные сроки устранить выявленные при осуществлении муниципального </w:t>
      </w:r>
      <w:r w:rsidR="001C22AB">
        <w:t xml:space="preserve">земельного </w:t>
      </w:r>
      <w:r>
        <w:t>контроля нарушения</w:t>
      </w:r>
      <w:r w:rsidR="0027564E">
        <w:t xml:space="preserve"> обязательных</w:t>
      </w:r>
      <w:r>
        <w:t xml:space="preserve"> требований</w:t>
      </w:r>
      <w:r w:rsidR="0027564E">
        <w:t xml:space="preserve"> или</w:t>
      </w:r>
      <w:r>
        <w:t xml:space="preserve"> </w:t>
      </w:r>
      <w:r w:rsidR="0027564E">
        <w:t xml:space="preserve">требований, </w:t>
      </w:r>
      <w:r>
        <w:t>установленных муниципальными правовыми актами.</w:t>
      </w:r>
    </w:p>
    <w:p w:rsidR="00A829C5" w:rsidRDefault="008E3A19" w:rsidP="00A829C5">
      <w:pPr>
        <w:jc w:val="both"/>
      </w:pPr>
      <w:r>
        <w:tab/>
        <w:t>1.</w:t>
      </w:r>
      <w:r w:rsidR="00936D6E">
        <w:t>8</w:t>
      </w:r>
      <w:r>
        <w:t>.</w:t>
      </w:r>
      <w:r w:rsidR="00A829C5" w:rsidRPr="00A829C5">
        <w:t xml:space="preserve"> Результатом исполнения муниципальной функции является</w:t>
      </w:r>
      <w:r w:rsidR="00A829C5">
        <w:t xml:space="preserve"> составление должностным лиц</w:t>
      </w:r>
      <w:r w:rsidR="00871ECB">
        <w:t>о</w:t>
      </w:r>
      <w:r w:rsidR="00A829C5">
        <w:t xml:space="preserve">м </w:t>
      </w:r>
      <w:r w:rsidR="00684B0F">
        <w:t>Управления</w:t>
      </w:r>
      <w:r w:rsidR="00A829C5">
        <w:t xml:space="preserve"> акт</w:t>
      </w:r>
      <w:r w:rsidR="00E96B41">
        <w:t>а</w:t>
      </w:r>
      <w:r w:rsidR="00A829C5">
        <w:t xml:space="preserve"> проверки, в который включаются выявленные признаки нарушений обязательных требований или требований, установленных муниципальными правовыми актами, или устанавливается отсутствие таких признаков.</w:t>
      </w:r>
    </w:p>
    <w:p w:rsidR="00A829C5" w:rsidRDefault="00A829C5" w:rsidP="00E96B41">
      <w:pPr>
        <w:ind w:firstLine="708"/>
        <w:jc w:val="both"/>
      </w:pPr>
      <w:r>
        <w:t>В случае выявления при проведении проверки нарушений обязательных требований или требований, установленных муниципальными правовыми актами, должностн</w:t>
      </w:r>
      <w:r w:rsidR="00871ECB">
        <w:t>о</w:t>
      </w:r>
      <w:r>
        <w:t>е лиц</w:t>
      </w:r>
      <w:r w:rsidR="00871ECB">
        <w:t>о</w:t>
      </w:r>
      <w:r>
        <w:t xml:space="preserve"> </w:t>
      </w:r>
      <w:r w:rsidR="00684B0F">
        <w:t>Управления</w:t>
      </w:r>
      <w:r w:rsidR="00E96B41">
        <w:t xml:space="preserve"> проводивш</w:t>
      </w:r>
      <w:r w:rsidR="00871ECB">
        <w:t>е</w:t>
      </w:r>
      <w:r w:rsidR="00E96B41">
        <w:t>е проверку</w:t>
      </w:r>
      <w:r>
        <w:t>:</w:t>
      </w:r>
    </w:p>
    <w:p w:rsidR="00A829C5" w:rsidRDefault="00E96B41" w:rsidP="00E96B41">
      <w:pPr>
        <w:ind w:firstLine="708"/>
        <w:jc w:val="both"/>
      </w:pPr>
      <w:r>
        <w:t>-</w:t>
      </w:r>
      <w:r w:rsidR="00A829C5">
        <w:t xml:space="preserve"> </w:t>
      </w:r>
      <w:r w:rsidR="00935E3C" w:rsidRPr="00935E3C">
        <w:t>выда</w:t>
      </w:r>
      <w:r w:rsidR="00935E3C">
        <w:t>ет</w:t>
      </w:r>
      <w:r w:rsidR="00935E3C" w:rsidRPr="00935E3C">
        <w:t xml:space="preserve"> предписание </w:t>
      </w:r>
      <w:r w:rsidR="00935E3C">
        <w:t>субъекту проверки</w:t>
      </w:r>
      <w:r w:rsidR="00935E3C" w:rsidRPr="00935E3C">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35E3C" w:rsidRDefault="00E96B41" w:rsidP="00E96B41">
      <w:pPr>
        <w:ind w:firstLine="708"/>
        <w:jc w:val="both"/>
      </w:pPr>
      <w:r>
        <w:t>-</w:t>
      </w:r>
      <w:r w:rsidR="00A829C5">
        <w:t xml:space="preserve"> принима</w:t>
      </w:r>
      <w:r w:rsidR="00871ECB">
        <w:t>е</w:t>
      </w:r>
      <w:r w:rsidR="00A829C5">
        <w:t xml:space="preserve">т </w:t>
      </w:r>
      <w:r w:rsidR="00935E3C" w:rsidRPr="00935E3C">
        <w:t>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r w:rsidR="00935E3C">
        <w:t>;</w:t>
      </w:r>
    </w:p>
    <w:p w:rsidR="00935E3C" w:rsidRDefault="00935E3C" w:rsidP="00E96B41">
      <w:pPr>
        <w:ind w:firstLine="708"/>
        <w:jc w:val="both"/>
      </w:pPr>
      <w:r>
        <w:t xml:space="preserve">- </w:t>
      </w:r>
      <w:r w:rsidR="001E62B3" w:rsidRPr="001E62B3">
        <w:t>направля</w:t>
      </w:r>
      <w:r w:rsidR="002C4E9D">
        <w:t>е</w:t>
      </w:r>
      <w:r w:rsidR="001E62B3" w:rsidRPr="001E62B3">
        <w:t xml:space="preserve">т копию акта </w:t>
      </w:r>
      <w:r w:rsidR="001E62B3">
        <w:t xml:space="preserve">проверки </w:t>
      </w:r>
      <w:r w:rsidR="001E62B3" w:rsidRPr="001E62B3">
        <w:t>в орган государственного земельного надзора</w:t>
      </w:r>
      <w:r w:rsidR="001E62B3">
        <w:t>, в</w:t>
      </w:r>
      <w:r w:rsidR="00722B52" w:rsidRPr="00722B52">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1E62B3" w:rsidRDefault="001E62B3" w:rsidP="00E96B41">
      <w:pPr>
        <w:ind w:firstLine="708"/>
        <w:jc w:val="both"/>
      </w:pPr>
    </w:p>
    <w:p w:rsidR="001E62B3" w:rsidRDefault="001E62B3" w:rsidP="00E96B41">
      <w:pPr>
        <w:ind w:firstLine="708"/>
        <w:jc w:val="both"/>
      </w:pPr>
    </w:p>
    <w:p w:rsidR="00E96B41" w:rsidRDefault="00E96B41" w:rsidP="00E96B41">
      <w:pPr>
        <w:ind w:firstLine="708"/>
        <w:jc w:val="both"/>
      </w:pPr>
    </w:p>
    <w:p w:rsidR="00E96B41" w:rsidRPr="00E96B41" w:rsidRDefault="00E96B41" w:rsidP="00E96B41">
      <w:pPr>
        <w:jc w:val="center"/>
      </w:pPr>
      <w:r w:rsidRPr="00E96B41">
        <w:t>2. Требования к порядку исполнения муниципальной функции</w:t>
      </w:r>
    </w:p>
    <w:p w:rsidR="00E96B41" w:rsidRDefault="00E96B41" w:rsidP="00E96B41">
      <w:pPr>
        <w:ind w:firstLine="708"/>
        <w:jc w:val="both"/>
      </w:pPr>
    </w:p>
    <w:p w:rsidR="00E96B41" w:rsidRDefault="002206BF" w:rsidP="002206BF">
      <w:pPr>
        <w:jc w:val="both"/>
      </w:pPr>
      <w:r>
        <w:tab/>
      </w:r>
      <w:r w:rsidR="00E96B41">
        <w:t>2.1. Порядок информирования об исполнении муниципальной функции.</w:t>
      </w:r>
    </w:p>
    <w:p w:rsidR="002206BF" w:rsidRDefault="002206BF" w:rsidP="002206BF">
      <w:pPr>
        <w:jc w:val="both"/>
      </w:pPr>
      <w:r>
        <w:tab/>
      </w:r>
      <w:r w:rsidR="00E96B41">
        <w:t xml:space="preserve">2.1.1. </w:t>
      </w:r>
      <w:r>
        <w:t xml:space="preserve">Сведения о месте нахождения (адресе, почтовом адресе) графике (режиме) работы </w:t>
      </w:r>
      <w:r w:rsidR="00684B0F">
        <w:t>Управления</w:t>
      </w:r>
      <w:r>
        <w:t>:</w:t>
      </w:r>
    </w:p>
    <w:p w:rsidR="00E96B41" w:rsidRDefault="002206BF" w:rsidP="002206BF">
      <w:pPr>
        <w:ind w:firstLine="708"/>
        <w:jc w:val="both"/>
      </w:pPr>
      <w:r>
        <w:t>- адрес</w:t>
      </w:r>
      <w:r w:rsidR="00E96B41">
        <w:t xml:space="preserve"> (местонахождени</w:t>
      </w:r>
      <w:r>
        <w:t>е</w:t>
      </w:r>
      <w:r w:rsidR="00E96B41">
        <w:t>)</w:t>
      </w:r>
      <w:r>
        <w:t xml:space="preserve">, почтовый адрес </w:t>
      </w:r>
      <w:r w:rsidR="00684B0F">
        <w:t>Управления</w:t>
      </w:r>
      <w:r>
        <w:t xml:space="preserve">: 628449, Тюменская область, Ханты-Мансийский автономный округ </w:t>
      </w:r>
      <w:r w:rsidR="00E96B41">
        <w:t>-</w:t>
      </w:r>
      <w:r>
        <w:t xml:space="preserve"> </w:t>
      </w:r>
      <w:r w:rsidR="00E96B41">
        <w:t>Югра, Сургутский район, город Лянтор, 2 микрорайон, строение 42.</w:t>
      </w:r>
    </w:p>
    <w:p w:rsidR="002206BF" w:rsidRDefault="00E96B41" w:rsidP="00E96B41">
      <w:pPr>
        <w:tabs>
          <w:tab w:val="left" w:pos="6663"/>
        </w:tabs>
        <w:jc w:val="both"/>
      </w:pPr>
      <w:r>
        <w:t xml:space="preserve">            </w:t>
      </w:r>
      <w:r w:rsidR="002206BF">
        <w:t>- г</w:t>
      </w:r>
      <w:r>
        <w:t xml:space="preserve">рафик </w:t>
      </w:r>
      <w:r w:rsidR="002206BF">
        <w:t xml:space="preserve">(режим) </w:t>
      </w:r>
      <w:r>
        <w:t xml:space="preserve">работы: </w:t>
      </w:r>
    </w:p>
    <w:p w:rsidR="002206BF" w:rsidRDefault="002206BF" w:rsidP="002206BF">
      <w:pPr>
        <w:jc w:val="both"/>
      </w:pPr>
      <w:r>
        <w:tab/>
        <w:t xml:space="preserve">- </w:t>
      </w:r>
      <w:r w:rsidR="00E96B41">
        <w:t>понедельник, вторник, среда, четверг с 8.30 до 18.15</w:t>
      </w:r>
      <w:r>
        <w:t xml:space="preserve"> часов;</w:t>
      </w:r>
    </w:p>
    <w:p w:rsidR="002206BF" w:rsidRDefault="002206BF" w:rsidP="002206BF">
      <w:pPr>
        <w:ind w:firstLine="708"/>
        <w:jc w:val="both"/>
      </w:pPr>
      <w:r>
        <w:t xml:space="preserve">- </w:t>
      </w:r>
      <w:r w:rsidR="00E96B41">
        <w:t>пятница с 8.30 до 17.00</w:t>
      </w:r>
      <w:r>
        <w:t xml:space="preserve"> часов;</w:t>
      </w:r>
    </w:p>
    <w:p w:rsidR="002206BF" w:rsidRDefault="002206BF" w:rsidP="002206BF">
      <w:pPr>
        <w:ind w:firstLine="708"/>
        <w:jc w:val="both"/>
      </w:pPr>
      <w:r>
        <w:t>-</w:t>
      </w:r>
      <w:r w:rsidR="00E96B41">
        <w:t xml:space="preserve"> перерыв на обед с 12.30 до 14.00</w:t>
      </w:r>
      <w:r>
        <w:t xml:space="preserve"> часов</w:t>
      </w:r>
      <w:r w:rsidR="00E50BEA">
        <w:t>;</w:t>
      </w:r>
    </w:p>
    <w:p w:rsidR="00E96B41" w:rsidRDefault="002206BF" w:rsidP="002206BF">
      <w:pPr>
        <w:ind w:firstLine="708"/>
        <w:jc w:val="both"/>
      </w:pPr>
      <w:r>
        <w:t>-</w:t>
      </w:r>
      <w:r w:rsidR="00E96B41">
        <w:t xml:space="preserve"> выходные дни – суббота, воскресенье. </w:t>
      </w:r>
    </w:p>
    <w:p w:rsidR="002206BF" w:rsidRDefault="002206BF" w:rsidP="002206BF">
      <w:pPr>
        <w:jc w:val="both"/>
      </w:pPr>
      <w:r>
        <w:tab/>
      </w:r>
      <w:r w:rsidR="00E96B41">
        <w:t xml:space="preserve">2.1.2. </w:t>
      </w:r>
      <w:r>
        <w:t>Т</w:t>
      </w:r>
      <w:r w:rsidR="00E96B41">
        <w:t>елефон</w:t>
      </w:r>
      <w:r>
        <w:t>:</w:t>
      </w:r>
      <w:r w:rsidR="004E641F" w:rsidRPr="004E641F">
        <w:t xml:space="preserve"> 8 (34638) 24-001 (143)</w:t>
      </w:r>
      <w:r w:rsidR="004E641F">
        <w:t>.</w:t>
      </w:r>
    </w:p>
    <w:p w:rsidR="00E96B41" w:rsidRDefault="002206BF" w:rsidP="004E641F">
      <w:pPr>
        <w:jc w:val="both"/>
      </w:pPr>
      <w:r>
        <w:tab/>
      </w:r>
      <w:r w:rsidR="00E96B41">
        <w:t xml:space="preserve">2.1.3. Адрес электронной почты </w:t>
      </w:r>
      <w:r w:rsidR="007A2BB6">
        <w:t>Администрации города</w:t>
      </w:r>
      <w:r w:rsidR="00E96B41">
        <w:t xml:space="preserve">: </w:t>
      </w:r>
      <w:hyperlink r:id="rId10" w:history="1">
        <w:r w:rsidR="004E641F" w:rsidRPr="00534B0B">
          <w:rPr>
            <w:rStyle w:val="a7"/>
          </w:rPr>
          <w:t>АdmLyantor@</w:t>
        </w:r>
        <w:r w:rsidR="004E641F" w:rsidRPr="00534B0B">
          <w:rPr>
            <w:rStyle w:val="a7"/>
            <w:lang w:val="en-US"/>
          </w:rPr>
          <w:t>mail</w:t>
        </w:r>
        <w:r w:rsidR="004E641F" w:rsidRPr="00534B0B">
          <w:rPr>
            <w:rStyle w:val="a7"/>
          </w:rPr>
          <w:t>.ru</w:t>
        </w:r>
      </w:hyperlink>
      <w:r w:rsidR="00E96B41">
        <w:t>.</w:t>
      </w:r>
      <w:r w:rsidR="004E641F">
        <w:t xml:space="preserve"> А</w:t>
      </w:r>
      <w:r w:rsidR="00E96B41">
        <w:t xml:space="preserve">дрес официального сайта </w:t>
      </w:r>
      <w:r w:rsidR="007A2BB6">
        <w:t>Администрации города</w:t>
      </w:r>
      <w:r w:rsidR="004E641F">
        <w:t xml:space="preserve">: </w:t>
      </w:r>
      <w:hyperlink r:id="rId11" w:history="1">
        <w:r w:rsidR="009D4AD5" w:rsidRPr="00534B0B">
          <w:rPr>
            <w:rStyle w:val="a7"/>
            <w:lang w:val="en-US"/>
          </w:rPr>
          <w:t>http</w:t>
        </w:r>
        <w:r w:rsidR="009D4AD5" w:rsidRPr="00534B0B">
          <w:rPr>
            <w:rStyle w:val="a7"/>
          </w:rPr>
          <w:t>://www.admlyantor.ru/</w:t>
        </w:r>
      </w:hyperlink>
      <w:r w:rsidR="009D4AD5">
        <w:t xml:space="preserve"> (далее – официальный сайт).</w:t>
      </w:r>
    </w:p>
    <w:p w:rsidR="00E96B41" w:rsidRDefault="00E96B41" w:rsidP="009D4AD5">
      <w:pPr>
        <w:jc w:val="both"/>
      </w:pPr>
      <w:r>
        <w:tab/>
        <w:t xml:space="preserve">2.1.4. Информирование о правилах исполнения </w:t>
      </w:r>
      <w:r w:rsidR="009D4AD5">
        <w:t xml:space="preserve">муниципальной </w:t>
      </w:r>
      <w:r>
        <w:t>функции осуществляется в виде индивидуального и публичного информирования</w:t>
      </w:r>
      <w:r w:rsidR="009D4AD5">
        <w:t xml:space="preserve"> в следующих формах:</w:t>
      </w:r>
    </w:p>
    <w:p w:rsidR="009D4AD5" w:rsidRDefault="00E877F6" w:rsidP="00E877F6">
      <w:pPr>
        <w:jc w:val="both"/>
      </w:pPr>
      <w:r>
        <w:tab/>
        <w:t>- устного информирования;</w:t>
      </w:r>
    </w:p>
    <w:p w:rsidR="00E877F6" w:rsidRDefault="00E877F6" w:rsidP="00E877F6">
      <w:pPr>
        <w:ind w:firstLine="708"/>
        <w:jc w:val="both"/>
      </w:pPr>
      <w:r>
        <w:t>- письменного</w:t>
      </w:r>
      <w:r w:rsidRPr="00E877F6">
        <w:t xml:space="preserve"> информирования</w:t>
      </w:r>
      <w:r w:rsidR="00E50BEA">
        <w:t>.</w:t>
      </w:r>
    </w:p>
    <w:p w:rsidR="00E877F6" w:rsidRDefault="00E877F6" w:rsidP="00E877F6">
      <w:pPr>
        <w:jc w:val="both"/>
      </w:pPr>
      <w:r>
        <w:tab/>
        <w:t xml:space="preserve">Индивидуальное устное информирование осуществляется при обращении заинтересованных лиц за информацией лично или по телефону. </w:t>
      </w:r>
    </w:p>
    <w:p w:rsidR="00E877F6" w:rsidRDefault="00E877F6" w:rsidP="00E877F6">
      <w:pPr>
        <w:jc w:val="both"/>
      </w:pPr>
      <w:r>
        <w:tab/>
        <w:t>Индивидуальное устное информирование каждого заинтересованного лица осуществляется не более 10 минут.</w:t>
      </w:r>
    </w:p>
    <w:p w:rsidR="00E877F6" w:rsidRDefault="00E877F6" w:rsidP="00E877F6">
      <w:pPr>
        <w:tabs>
          <w:tab w:val="left" w:pos="6663"/>
        </w:tabs>
        <w:jc w:val="both"/>
      </w:pPr>
      <w:r>
        <w:t xml:space="preserve">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C8277C" w:rsidRDefault="00C8277C" w:rsidP="00E877F6">
      <w:pPr>
        <w:jc w:val="both"/>
      </w:pPr>
      <w:r>
        <w:tab/>
        <w:t>Для получения сведений о ходе выполнения муниципальной функции заявителем указываются (называются) дата и входящий номер, проставленные при подаче заявления. Заявителю представляются сведения о том, на каком этапе выполнения (в процессе выполнения какой административной процедуры) находится муниципальная функция.</w:t>
      </w:r>
    </w:p>
    <w:p w:rsidR="009D4AD5" w:rsidRDefault="00E877F6" w:rsidP="00E877F6">
      <w:pPr>
        <w:jc w:val="both"/>
      </w:pPr>
      <w:r>
        <w:t xml:space="preserve"> </w:t>
      </w:r>
      <w:r>
        <w:tab/>
        <w:t>2.1.5. Публичное информирование включает в себя размещение информации об исполнении муниципальной функции на официальном сайте Администрации город</w:t>
      </w:r>
      <w:r w:rsidR="000759FA">
        <w:t>а</w:t>
      </w:r>
      <w: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www.gosuslugi.ru (региональный сегмент - 86.gosuslugi.ru).</w:t>
      </w:r>
    </w:p>
    <w:p w:rsidR="00714BD4" w:rsidRDefault="00C8277C" w:rsidP="00C8277C">
      <w:pPr>
        <w:jc w:val="both"/>
      </w:pPr>
      <w:r>
        <w:tab/>
      </w:r>
      <w:r w:rsidR="00E96B41">
        <w:t>Информирование и консультирование по исполнению муниципальной функции осуществляется безвозмездно.</w:t>
      </w:r>
    </w:p>
    <w:p w:rsidR="00714BD4" w:rsidRDefault="00C8277C" w:rsidP="00C8277C">
      <w:pPr>
        <w:jc w:val="both"/>
      </w:pPr>
      <w:r>
        <w:tab/>
        <w:t xml:space="preserve">2.2. </w:t>
      </w:r>
      <w:r w:rsidRPr="00C8277C">
        <w:t xml:space="preserve">Срок </w:t>
      </w:r>
      <w:r>
        <w:t>проведения проверки</w:t>
      </w:r>
      <w:r w:rsidR="001E62B3">
        <w:t xml:space="preserve"> в отношении юридических лиц, индивидуальных предпринимателей</w:t>
      </w:r>
      <w:r w:rsidR="00E9760C">
        <w:t>, исчисляемый с даты</w:t>
      </w:r>
      <w:r w:rsidR="001E62B3">
        <w:t>,</w:t>
      </w:r>
      <w:r w:rsidR="00E9760C">
        <w:t xml:space="preserve"> указанной в </w:t>
      </w:r>
      <w:r w:rsidR="00E9760C" w:rsidRPr="00E9760C">
        <w:t>распоряжени</w:t>
      </w:r>
      <w:r w:rsidR="00E50BEA">
        <w:t>и</w:t>
      </w:r>
      <w:r w:rsidR="00E9760C" w:rsidRPr="00E9760C">
        <w:t xml:space="preserve"> Администрации города</w:t>
      </w:r>
      <w:r w:rsidR="00E9760C">
        <w:t xml:space="preserve"> о проведении </w:t>
      </w:r>
      <w:r w:rsidR="00E556B3">
        <w:t xml:space="preserve">проверки, </w:t>
      </w:r>
      <w:r w:rsidR="00E556B3" w:rsidRPr="00C8277C">
        <w:t>не</w:t>
      </w:r>
      <w:r w:rsidRPr="00C8277C">
        <w:t xml:space="preserve"> может превышать двадцати рабочих дней.</w:t>
      </w:r>
    </w:p>
    <w:p w:rsidR="00AD6C3A" w:rsidRDefault="00AD6C3A" w:rsidP="00AD6C3A">
      <w:pPr>
        <w:ind w:firstLine="708"/>
        <w:jc w:val="both"/>
      </w:pPr>
      <w:r w:rsidRPr="00AD6C3A">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6297B" w:rsidRDefault="00C6297B" w:rsidP="00AD6C3A">
      <w:pPr>
        <w:ind w:firstLine="708"/>
        <w:jc w:val="both"/>
      </w:pPr>
      <w:r w:rsidRPr="00C6297B">
        <w:t xml:space="preserve">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городского поселения Лянтор </w:t>
      </w:r>
      <w:r w:rsidRPr="005763F7">
        <w:t>(далее - Глава города) на срок</w:t>
      </w:r>
      <w:r w:rsidRPr="00C6297B">
        <w:t>,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6297B" w:rsidRDefault="00C6297B" w:rsidP="00AD6C3A">
      <w:pPr>
        <w:ind w:firstLine="708"/>
        <w:jc w:val="both"/>
      </w:pPr>
      <w:r w:rsidRPr="00C6297B">
        <w:t xml:space="preserve">На период действия срока приостановления проведения проверки приостанавливаются связанные с указанной проверкой действия должностных лиц </w:t>
      </w:r>
      <w:r w:rsidR="00684B0F">
        <w:t>Управления</w:t>
      </w:r>
      <w:r w:rsidRPr="00C6297B">
        <w:t xml:space="preserve"> на территории, в </w:t>
      </w:r>
      <w:r w:rsidRPr="00C6297B">
        <w:lastRenderedPageBreak/>
        <w:t>зданиях, строениях, сооружениях, помещениях, на иных объектах субъекта малого предпринимательства.</w:t>
      </w:r>
    </w:p>
    <w:p w:rsidR="00AD6C3A" w:rsidRDefault="00AD6C3A" w:rsidP="00AD6C3A">
      <w:pPr>
        <w:ind w:firstLine="708"/>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w:t>
      </w:r>
      <w:r w:rsidR="00871ECB">
        <w:t>ого</w:t>
      </w:r>
      <w:r>
        <w:t xml:space="preserve"> лиц</w:t>
      </w:r>
      <w:r w:rsidR="00871ECB">
        <w:t>а</w:t>
      </w:r>
      <w:r>
        <w:t xml:space="preserve"> </w:t>
      </w:r>
      <w:r w:rsidR="00684B0F">
        <w:t>Управления</w:t>
      </w:r>
      <w:r>
        <w:t>, проводящ</w:t>
      </w:r>
      <w:r w:rsidR="00871ECB">
        <w:t>его</w:t>
      </w:r>
      <w:r>
        <w:t xml:space="preserve"> выездную плановую проверку, срок проведения выездной плановой проверки может быть продлен Главой город</w:t>
      </w:r>
      <w:r w:rsidR="00C6297B">
        <w:t>а</w:t>
      </w:r>
      <w:r>
        <w:t xml:space="preserve">, но не более чем на двадцать рабочих дней, в отношении малых предприятий не более чем на пятьдесят часов, </w:t>
      </w:r>
      <w:r w:rsidR="000759FA">
        <w:t>микропредприятий не</w:t>
      </w:r>
      <w:r>
        <w:t xml:space="preserve"> более чем на пятнадцать часов. </w:t>
      </w:r>
    </w:p>
    <w:p w:rsidR="00075DDD" w:rsidRDefault="00075DDD" w:rsidP="00AD6C3A">
      <w:pPr>
        <w:ind w:firstLine="708"/>
        <w:jc w:val="both"/>
      </w:pPr>
      <w:r w:rsidRPr="00075DDD">
        <w:t>Срок проведения проверки</w:t>
      </w:r>
      <w:r>
        <w:t xml:space="preserve"> в отношении </w:t>
      </w:r>
      <w:r w:rsidR="00CE2963">
        <w:t xml:space="preserve">органов </w:t>
      </w:r>
      <w:r w:rsidR="001E62B3">
        <w:t xml:space="preserve">государственной </w:t>
      </w:r>
      <w:r w:rsidR="00CE2963">
        <w:t xml:space="preserve">власти, органов местного самоуправления, </w:t>
      </w:r>
      <w:r>
        <w:t>граждан</w:t>
      </w:r>
      <w:r w:rsidR="009B7857">
        <w:t xml:space="preserve"> </w:t>
      </w:r>
      <w:r>
        <w:t>не может превышать 30 календарных дней.</w:t>
      </w:r>
    </w:p>
    <w:p w:rsidR="00934D9F" w:rsidRDefault="00934D9F" w:rsidP="00AD6C3A">
      <w:pPr>
        <w:ind w:firstLine="708"/>
        <w:jc w:val="both"/>
      </w:pPr>
      <w:r w:rsidRPr="00934D9F">
        <w:t xml:space="preserve">Сроки выполнения отдельных административных процедур приведены в разделе 3 </w:t>
      </w:r>
      <w:r>
        <w:t>настоящего административного р</w:t>
      </w:r>
      <w:r w:rsidRPr="00934D9F">
        <w:t>егламента.</w:t>
      </w:r>
    </w:p>
    <w:p w:rsidR="00C8277C" w:rsidRDefault="00C8277C" w:rsidP="00C8277C">
      <w:pPr>
        <w:jc w:val="both"/>
      </w:pPr>
    </w:p>
    <w:p w:rsidR="00C8277C" w:rsidRDefault="00C8277C" w:rsidP="00C8277C">
      <w:pPr>
        <w:tabs>
          <w:tab w:val="left" w:pos="6663"/>
        </w:tabs>
        <w:jc w:val="center"/>
      </w:pPr>
      <w:r>
        <w:t>3. Состав, последовательность и сроки выполнения</w:t>
      </w:r>
    </w:p>
    <w:p w:rsidR="00A73A82" w:rsidRDefault="00C8277C" w:rsidP="00A73A82">
      <w:pPr>
        <w:tabs>
          <w:tab w:val="left" w:pos="6663"/>
        </w:tabs>
        <w:jc w:val="center"/>
      </w:pPr>
      <w:r>
        <w:t>административных процедур (действий), требования к порядку их выполнения</w:t>
      </w:r>
      <w:r w:rsidR="00A73A82">
        <w:t>,</w:t>
      </w:r>
      <w:r w:rsidR="00A73A82" w:rsidRPr="00A73A82">
        <w:t xml:space="preserve"> </w:t>
      </w:r>
      <w:r w:rsidR="00A73A82">
        <w:t>в том числе особенности выполнения административных процедур (действий) в электронной форме</w:t>
      </w:r>
    </w:p>
    <w:p w:rsidR="00C8277C" w:rsidRDefault="00C8277C" w:rsidP="00C8277C">
      <w:pPr>
        <w:tabs>
          <w:tab w:val="left" w:pos="6663"/>
        </w:tabs>
        <w:jc w:val="center"/>
      </w:pPr>
    </w:p>
    <w:p w:rsidR="007B7C25" w:rsidRPr="007B7C25" w:rsidRDefault="007B7C25" w:rsidP="007B7C25">
      <w:pPr>
        <w:tabs>
          <w:tab w:val="left" w:pos="870"/>
          <w:tab w:val="left" w:pos="1575"/>
        </w:tabs>
        <w:suppressAutoHyphens w:val="0"/>
        <w:autoSpaceDE w:val="0"/>
        <w:autoSpaceDN w:val="0"/>
        <w:adjustRightInd w:val="0"/>
        <w:jc w:val="both"/>
        <w:rPr>
          <w:lang w:eastAsia="ru-RU"/>
        </w:rPr>
      </w:pPr>
      <w:r>
        <w:rPr>
          <w:lang w:eastAsia="ru-RU"/>
        </w:rPr>
        <w:tab/>
        <w:t>3</w:t>
      </w:r>
      <w:r w:rsidRPr="007B7C25">
        <w:rPr>
          <w:lang w:eastAsia="ru-RU"/>
        </w:rPr>
        <w:t>.1. Муниципальная функция включает в себя следующие административные процедуры:</w:t>
      </w:r>
    </w:p>
    <w:p w:rsidR="007B7C25" w:rsidRDefault="007B7C25" w:rsidP="007B7C25">
      <w:pPr>
        <w:tabs>
          <w:tab w:val="left" w:pos="870"/>
          <w:tab w:val="left" w:pos="1575"/>
        </w:tabs>
        <w:suppressAutoHyphens w:val="0"/>
        <w:autoSpaceDE w:val="0"/>
        <w:autoSpaceDN w:val="0"/>
        <w:adjustRightInd w:val="0"/>
        <w:jc w:val="both"/>
        <w:rPr>
          <w:lang w:eastAsia="ru-RU"/>
        </w:rPr>
      </w:pPr>
      <w:r>
        <w:rPr>
          <w:lang w:eastAsia="ru-RU"/>
        </w:rPr>
        <w:tab/>
        <w:t xml:space="preserve">- </w:t>
      </w:r>
      <w:r w:rsidRPr="007B7C25">
        <w:rPr>
          <w:lang w:eastAsia="ru-RU"/>
        </w:rPr>
        <w:t>планирование проверок;</w:t>
      </w:r>
    </w:p>
    <w:p w:rsidR="007B7C25" w:rsidRPr="007B7C25" w:rsidRDefault="007B7C25" w:rsidP="007B7C25">
      <w:pPr>
        <w:tabs>
          <w:tab w:val="left" w:pos="870"/>
          <w:tab w:val="left" w:pos="1575"/>
        </w:tabs>
        <w:suppressAutoHyphens w:val="0"/>
        <w:autoSpaceDE w:val="0"/>
        <w:autoSpaceDN w:val="0"/>
        <w:adjustRightInd w:val="0"/>
        <w:jc w:val="both"/>
        <w:rPr>
          <w:lang w:eastAsia="ru-RU"/>
        </w:rPr>
      </w:pPr>
      <w:r>
        <w:rPr>
          <w:lang w:eastAsia="ru-RU"/>
        </w:rPr>
        <w:tab/>
      </w:r>
      <w:r w:rsidRPr="007B7C25">
        <w:rPr>
          <w:lang w:eastAsia="ru-RU"/>
        </w:rPr>
        <w:t>- подготовка к проведению проверки;</w:t>
      </w:r>
    </w:p>
    <w:p w:rsidR="007B7C25" w:rsidRPr="007B7C25" w:rsidRDefault="007B7C25" w:rsidP="007B7C25">
      <w:pPr>
        <w:tabs>
          <w:tab w:val="left" w:pos="870"/>
          <w:tab w:val="left" w:pos="1575"/>
        </w:tabs>
        <w:suppressAutoHyphens w:val="0"/>
        <w:autoSpaceDE w:val="0"/>
        <w:autoSpaceDN w:val="0"/>
        <w:adjustRightInd w:val="0"/>
        <w:jc w:val="both"/>
        <w:rPr>
          <w:lang w:eastAsia="ru-RU"/>
        </w:rPr>
      </w:pPr>
      <w:r w:rsidRPr="007B7C25">
        <w:rPr>
          <w:lang w:eastAsia="ru-RU"/>
        </w:rPr>
        <w:tab/>
        <w:t>- уведомление о проведении проверки;</w:t>
      </w:r>
    </w:p>
    <w:p w:rsidR="007B7C25" w:rsidRPr="007B7C25" w:rsidRDefault="007B7C25" w:rsidP="007B7C25">
      <w:pPr>
        <w:tabs>
          <w:tab w:val="left" w:pos="870"/>
          <w:tab w:val="left" w:pos="1575"/>
        </w:tabs>
        <w:suppressAutoHyphens w:val="0"/>
        <w:autoSpaceDE w:val="0"/>
        <w:autoSpaceDN w:val="0"/>
        <w:adjustRightInd w:val="0"/>
        <w:jc w:val="both"/>
        <w:rPr>
          <w:lang w:eastAsia="ru-RU"/>
        </w:rPr>
      </w:pPr>
      <w:r w:rsidRPr="007B7C25">
        <w:rPr>
          <w:lang w:eastAsia="ru-RU"/>
        </w:rPr>
        <w:tab/>
        <w:t>- проведение проверки;</w:t>
      </w:r>
    </w:p>
    <w:p w:rsidR="000946A0" w:rsidRDefault="000946A0" w:rsidP="007B7C25">
      <w:pPr>
        <w:tabs>
          <w:tab w:val="left" w:pos="870"/>
          <w:tab w:val="left" w:pos="1575"/>
        </w:tabs>
        <w:suppressAutoHyphens w:val="0"/>
        <w:autoSpaceDE w:val="0"/>
        <w:autoSpaceDN w:val="0"/>
        <w:adjustRightInd w:val="0"/>
        <w:jc w:val="both"/>
        <w:rPr>
          <w:lang w:eastAsia="ru-RU"/>
        </w:rPr>
      </w:pPr>
      <w:r>
        <w:rPr>
          <w:lang w:eastAsia="ru-RU"/>
        </w:rPr>
        <w:tab/>
        <w:t xml:space="preserve">- </w:t>
      </w:r>
      <w:r w:rsidRPr="000946A0">
        <w:rPr>
          <w:lang w:eastAsia="ru-RU"/>
        </w:rPr>
        <w:t>оформление результатов проверки;</w:t>
      </w:r>
    </w:p>
    <w:p w:rsidR="000946A0" w:rsidRDefault="000946A0" w:rsidP="007B7C25">
      <w:pPr>
        <w:tabs>
          <w:tab w:val="left" w:pos="870"/>
          <w:tab w:val="left" w:pos="1575"/>
        </w:tabs>
        <w:suppressAutoHyphens w:val="0"/>
        <w:autoSpaceDE w:val="0"/>
        <w:autoSpaceDN w:val="0"/>
        <w:adjustRightInd w:val="0"/>
        <w:jc w:val="both"/>
        <w:rPr>
          <w:lang w:eastAsia="ru-RU"/>
        </w:rPr>
      </w:pPr>
      <w:r>
        <w:rPr>
          <w:lang w:eastAsia="ru-RU"/>
        </w:rPr>
        <w:tab/>
      </w:r>
      <w:r w:rsidRPr="000946A0">
        <w:rPr>
          <w:lang w:eastAsia="ru-RU"/>
        </w:rPr>
        <w:t>- принятие мер по фактам нарушений, выявленных при проведении проверки;</w:t>
      </w:r>
    </w:p>
    <w:p w:rsidR="00363755" w:rsidRDefault="00934D9F" w:rsidP="007B7C25">
      <w:pPr>
        <w:tabs>
          <w:tab w:val="left" w:pos="870"/>
          <w:tab w:val="left" w:pos="1575"/>
        </w:tabs>
        <w:suppressAutoHyphens w:val="0"/>
        <w:autoSpaceDE w:val="0"/>
        <w:autoSpaceDN w:val="0"/>
        <w:adjustRightInd w:val="0"/>
        <w:jc w:val="both"/>
        <w:rPr>
          <w:lang w:eastAsia="ru-RU"/>
        </w:rPr>
      </w:pPr>
      <w:r>
        <w:rPr>
          <w:lang w:eastAsia="ru-RU"/>
        </w:rPr>
        <w:tab/>
      </w:r>
      <w:r w:rsidRPr="00846318">
        <w:rPr>
          <w:lang w:eastAsia="ru-RU"/>
        </w:rPr>
        <w:t>- плановые (рейдовые) осмотры.</w:t>
      </w:r>
    </w:p>
    <w:p w:rsidR="000946A0" w:rsidRDefault="000946A0" w:rsidP="007B7C25">
      <w:pPr>
        <w:tabs>
          <w:tab w:val="left" w:pos="870"/>
          <w:tab w:val="left" w:pos="1575"/>
        </w:tabs>
        <w:suppressAutoHyphens w:val="0"/>
        <w:autoSpaceDE w:val="0"/>
        <w:autoSpaceDN w:val="0"/>
        <w:adjustRightInd w:val="0"/>
        <w:jc w:val="both"/>
        <w:rPr>
          <w:lang w:eastAsia="ru-RU"/>
        </w:rPr>
      </w:pPr>
      <w:r>
        <w:rPr>
          <w:lang w:eastAsia="ru-RU"/>
        </w:rPr>
        <w:tab/>
      </w:r>
      <w:r w:rsidRPr="000946A0">
        <w:rPr>
          <w:lang w:eastAsia="ru-RU"/>
        </w:rPr>
        <w:t>Исполнение муниципальной функции осуществляется в соответствии с блок-схемой (</w:t>
      </w:r>
      <w:r w:rsidRPr="00EA0E17">
        <w:rPr>
          <w:lang w:eastAsia="ru-RU"/>
        </w:rPr>
        <w:t>приложение 1 к настоящему административному регламенту).</w:t>
      </w:r>
    </w:p>
    <w:p w:rsidR="000946A0" w:rsidRDefault="000946A0" w:rsidP="007B7C25">
      <w:pPr>
        <w:tabs>
          <w:tab w:val="left" w:pos="870"/>
          <w:tab w:val="left" w:pos="1575"/>
        </w:tabs>
        <w:suppressAutoHyphens w:val="0"/>
        <w:autoSpaceDE w:val="0"/>
        <w:autoSpaceDN w:val="0"/>
        <w:adjustRightInd w:val="0"/>
        <w:jc w:val="both"/>
        <w:rPr>
          <w:lang w:eastAsia="ru-RU"/>
        </w:rPr>
      </w:pPr>
      <w:r>
        <w:rPr>
          <w:lang w:eastAsia="ru-RU"/>
        </w:rPr>
        <w:tab/>
        <w:t>3.2. Планирование проверок.</w:t>
      </w:r>
    </w:p>
    <w:p w:rsidR="00260671" w:rsidRDefault="00A61793" w:rsidP="007B7C25">
      <w:pPr>
        <w:tabs>
          <w:tab w:val="left" w:pos="870"/>
          <w:tab w:val="left" w:pos="1575"/>
        </w:tabs>
        <w:suppressAutoHyphens w:val="0"/>
        <w:autoSpaceDE w:val="0"/>
        <w:autoSpaceDN w:val="0"/>
        <w:adjustRightInd w:val="0"/>
        <w:jc w:val="both"/>
        <w:rPr>
          <w:lang w:eastAsia="ru-RU"/>
        </w:rPr>
      </w:pPr>
      <w:r>
        <w:rPr>
          <w:lang w:eastAsia="ru-RU"/>
        </w:rPr>
        <w:tab/>
      </w:r>
      <w:r w:rsidR="0070061D" w:rsidRPr="0070061D">
        <w:rPr>
          <w:lang w:eastAsia="ru-RU"/>
        </w:rPr>
        <w:t>3.2.</w:t>
      </w:r>
      <w:r w:rsidR="00985841">
        <w:rPr>
          <w:lang w:eastAsia="ru-RU"/>
        </w:rPr>
        <w:t>1</w:t>
      </w:r>
      <w:r w:rsidR="0070061D" w:rsidRPr="0070061D">
        <w:rPr>
          <w:lang w:eastAsia="ru-RU"/>
        </w:rPr>
        <w:t xml:space="preserve">. </w:t>
      </w:r>
      <w:r w:rsidR="00260671" w:rsidRPr="00260671">
        <w:rPr>
          <w:lang w:eastAsia="ru-RU"/>
        </w:rPr>
        <w:t xml:space="preserve">Административная процедура по </w:t>
      </w:r>
      <w:r w:rsidR="00260671">
        <w:rPr>
          <w:lang w:eastAsia="ru-RU"/>
        </w:rPr>
        <w:t xml:space="preserve">планированию </w:t>
      </w:r>
      <w:r w:rsidR="00260671" w:rsidRPr="00260671">
        <w:rPr>
          <w:lang w:eastAsia="ru-RU"/>
        </w:rPr>
        <w:t>провер</w:t>
      </w:r>
      <w:r w:rsidR="00260671">
        <w:rPr>
          <w:lang w:eastAsia="ru-RU"/>
        </w:rPr>
        <w:t>о</w:t>
      </w:r>
      <w:r w:rsidR="00260671" w:rsidRPr="00260671">
        <w:rPr>
          <w:lang w:eastAsia="ru-RU"/>
        </w:rPr>
        <w:t>к, предусматривает следующие административные действия:</w:t>
      </w:r>
    </w:p>
    <w:p w:rsidR="00260671" w:rsidRDefault="00260671" w:rsidP="007B7C25">
      <w:pPr>
        <w:tabs>
          <w:tab w:val="left" w:pos="870"/>
          <w:tab w:val="left" w:pos="1575"/>
        </w:tabs>
        <w:suppressAutoHyphens w:val="0"/>
        <w:autoSpaceDE w:val="0"/>
        <w:autoSpaceDN w:val="0"/>
        <w:adjustRightInd w:val="0"/>
        <w:jc w:val="both"/>
        <w:rPr>
          <w:lang w:eastAsia="ru-RU"/>
        </w:rPr>
      </w:pPr>
      <w:r>
        <w:rPr>
          <w:lang w:eastAsia="ru-RU"/>
        </w:rPr>
        <w:tab/>
        <w:t xml:space="preserve">- </w:t>
      </w:r>
      <w:r w:rsidR="0070061D" w:rsidRPr="0070061D">
        <w:rPr>
          <w:lang w:eastAsia="ru-RU"/>
        </w:rPr>
        <w:t>разработк</w:t>
      </w:r>
      <w:r>
        <w:rPr>
          <w:lang w:eastAsia="ru-RU"/>
        </w:rPr>
        <w:t>а</w:t>
      </w:r>
      <w:r w:rsidR="0070061D" w:rsidRPr="0070061D">
        <w:rPr>
          <w:lang w:eastAsia="ru-RU"/>
        </w:rPr>
        <w:t xml:space="preserve">, согласование и утверждение плана </w:t>
      </w:r>
      <w:r w:rsidR="0055128E" w:rsidRPr="0055128E">
        <w:rPr>
          <w:lang w:eastAsia="ru-RU"/>
        </w:rPr>
        <w:t xml:space="preserve">проведения плановых проверок юридических лиц и индивидуальных </w:t>
      </w:r>
      <w:r w:rsidR="0055128E" w:rsidRPr="003B41AD">
        <w:rPr>
          <w:lang w:eastAsia="ru-RU"/>
        </w:rPr>
        <w:t>предпринимателей (далее - план проверок юридических лиц и индивидуальных предпринимателей)</w:t>
      </w:r>
      <w:r w:rsidR="0070061D" w:rsidRPr="003B41AD">
        <w:rPr>
          <w:lang w:eastAsia="ru-RU"/>
        </w:rPr>
        <w:t>, осуществляе</w:t>
      </w:r>
      <w:r w:rsidR="001E62B3">
        <w:rPr>
          <w:lang w:eastAsia="ru-RU"/>
        </w:rPr>
        <w:t>мые</w:t>
      </w:r>
      <w:r w:rsidR="0070061D" w:rsidRPr="003B41AD">
        <w:rPr>
          <w:lang w:eastAsia="ru-RU"/>
        </w:rPr>
        <w:t xml:space="preserve"> в порядке, предусмотренном статьёй 9 Федерального закона от 26.12.2008 № 294-ФЗ</w:t>
      </w:r>
      <w:r w:rsidRPr="003B41AD">
        <w:rPr>
          <w:lang w:eastAsia="ru-RU"/>
        </w:rPr>
        <w:t>;</w:t>
      </w:r>
    </w:p>
    <w:p w:rsidR="000946A0" w:rsidRDefault="000946A0" w:rsidP="007B7C25">
      <w:pPr>
        <w:tabs>
          <w:tab w:val="left" w:pos="870"/>
          <w:tab w:val="left" w:pos="1575"/>
        </w:tabs>
        <w:suppressAutoHyphens w:val="0"/>
        <w:autoSpaceDE w:val="0"/>
        <w:autoSpaceDN w:val="0"/>
        <w:adjustRightInd w:val="0"/>
        <w:jc w:val="both"/>
        <w:rPr>
          <w:lang w:eastAsia="ru-RU"/>
        </w:rPr>
      </w:pPr>
      <w:r>
        <w:rPr>
          <w:lang w:eastAsia="ru-RU"/>
        </w:rPr>
        <w:tab/>
        <w:t>3.2.</w:t>
      </w:r>
      <w:r w:rsidR="00985841">
        <w:rPr>
          <w:lang w:eastAsia="ru-RU"/>
        </w:rPr>
        <w:t>2</w:t>
      </w:r>
      <w:r>
        <w:rPr>
          <w:lang w:eastAsia="ru-RU"/>
        </w:rPr>
        <w:t>.</w:t>
      </w:r>
      <w:r w:rsidR="00A73A82" w:rsidRPr="00A73A82">
        <w:t xml:space="preserve"> </w:t>
      </w:r>
      <w:r w:rsidR="00A73A82" w:rsidRPr="00A73A82">
        <w:rPr>
          <w:lang w:eastAsia="ru-RU"/>
        </w:rPr>
        <w:t>Проверки могут быть плановыми и внеплановыми.</w:t>
      </w:r>
    </w:p>
    <w:p w:rsidR="00A73A82" w:rsidRDefault="00A73A82" w:rsidP="007B7C25">
      <w:pPr>
        <w:tabs>
          <w:tab w:val="left" w:pos="870"/>
          <w:tab w:val="left" w:pos="1575"/>
        </w:tabs>
        <w:suppressAutoHyphens w:val="0"/>
        <w:autoSpaceDE w:val="0"/>
        <w:autoSpaceDN w:val="0"/>
        <w:adjustRightInd w:val="0"/>
        <w:jc w:val="both"/>
        <w:rPr>
          <w:lang w:eastAsia="ru-RU"/>
        </w:rPr>
      </w:pPr>
      <w:r>
        <w:rPr>
          <w:lang w:eastAsia="ru-RU"/>
        </w:rPr>
        <w:tab/>
        <w:t>3.2.</w:t>
      </w:r>
      <w:r w:rsidR="00985841">
        <w:rPr>
          <w:lang w:eastAsia="ru-RU"/>
        </w:rPr>
        <w:t>3</w:t>
      </w:r>
      <w:r>
        <w:rPr>
          <w:lang w:eastAsia="ru-RU"/>
        </w:rPr>
        <w:t xml:space="preserve">. </w:t>
      </w:r>
      <w:r w:rsidRPr="00A73A82">
        <w:rPr>
          <w:lang w:eastAsia="ru-RU"/>
        </w:rPr>
        <w:t xml:space="preserve">Основанием для начала </w:t>
      </w:r>
      <w:r>
        <w:rPr>
          <w:lang w:eastAsia="ru-RU"/>
        </w:rPr>
        <w:t xml:space="preserve">выполнения </w:t>
      </w:r>
      <w:r w:rsidRPr="00A73A82">
        <w:rPr>
          <w:lang w:eastAsia="ru-RU"/>
        </w:rPr>
        <w:t>административной процедуры является наступление срока разработки проекта плана проверок юридических лиц и индивидуальных предпринимателей</w:t>
      </w:r>
      <w:r w:rsidR="0055128E">
        <w:rPr>
          <w:lang w:eastAsia="ru-RU"/>
        </w:rPr>
        <w:t>.</w:t>
      </w:r>
    </w:p>
    <w:p w:rsidR="00A73A82" w:rsidRDefault="00A73A82" w:rsidP="00A73A82">
      <w:pPr>
        <w:tabs>
          <w:tab w:val="left" w:pos="870"/>
          <w:tab w:val="left" w:pos="1575"/>
        </w:tabs>
        <w:suppressAutoHyphens w:val="0"/>
        <w:autoSpaceDE w:val="0"/>
        <w:autoSpaceDN w:val="0"/>
        <w:adjustRightInd w:val="0"/>
        <w:jc w:val="both"/>
        <w:rPr>
          <w:lang w:eastAsia="ru-RU"/>
        </w:rPr>
      </w:pPr>
      <w:r>
        <w:rPr>
          <w:lang w:eastAsia="ru-RU"/>
        </w:rPr>
        <w:tab/>
        <w:t xml:space="preserve">Основанием для включения плановой проверки в план проверок </w:t>
      </w:r>
      <w:r w:rsidR="00A52A38" w:rsidRPr="00A52A38">
        <w:rPr>
          <w:lang w:eastAsia="ru-RU"/>
        </w:rPr>
        <w:t xml:space="preserve">юридических лиц и индивидуальных предпринимателей </w:t>
      </w:r>
      <w:r>
        <w:rPr>
          <w:lang w:eastAsia="ru-RU"/>
        </w:rPr>
        <w:t>является истечение трех лет со дня:</w:t>
      </w:r>
    </w:p>
    <w:p w:rsidR="00A73A82" w:rsidRDefault="00A73A82" w:rsidP="00A73A82">
      <w:pPr>
        <w:tabs>
          <w:tab w:val="left" w:pos="870"/>
          <w:tab w:val="left" w:pos="1575"/>
        </w:tabs>
        <w:suppressAutoHyphens w:val="0"/>
        <w:autoSpaceDE w:val="0"/>
        <w:autoSpaceDN w:val="0"/>
        <w:adjustRightInd w:val="0"/>
        <w:jc w:val="both"/>
        <w:rPr>
          <w:lang w:eastAsia="ru-RU"/>
        </w:rPr>
      </w:pPr>
      <w:r>
        <w:rPr>
          <w:lang w:eastAsia="ru-RU"/>
        </w:rPr>
        <w:tab/>
        <w:t>- государственной регистрации юридического лица, индивидуального предпринимателя;</w:t>
      </w:r>
    </w:p>
    <w:p w:rsidR="00A73A82" w:rsidRDefault="00A73A82" w:rsidP="00A73A82">
      <w:pPr>
        <w:tabs>
          <w:tab w:val="left" w:pos="870"/>
          <w:tab w:val="left" w:pos="1575"/>
        </w:tabs>
        <w:suppressAutoHyphens w:val="0"/>
        <w:autoSpaceDE w:val="0"/>
        <w:autoSpaceDN w:val="0"/>
        <w:adjustRightInd w:val="0"/>
        <w:jc w:val="both"/>
        <w:rPr>
          <w:lang w:eastAsia="ru-RU"/>
        </w:rPr>
      </w:pPr>
      <w:r>
        <w:rPr>
          <w:lang w:eastAsia="ru-RU"/>
        </w:rPr>
        <w:tab/>
        <w:t>- окончания проведения последней плановой проверки юридического лица, индивидуального предпринимателя;</w:t>
      </w:r>
    </w:p>
    <w:p w:rsidR="00A73A82" w:rsidRDefault="00A73A82" w:rsidP="00A73A82">
      <w:pPr>
        <w:tabs>
          <w:tab w:val="left" w:pos="870"/>
          <w:tab w:val="left" w:pos="1575"/>
        </w:tabs>
        <w:suppressAutoHyphens w:val="0"/>
        <w:autoSpaceDE w:val="0"/>
        <w:autoSpaceDN w:val="0"/>
        <w:adjustRightInd w:val="0"/>
        <w:jc w:val="both"/>
        <w:rPr>
          <w:lang w:eastAsia="ru-RU"/>
        </w:rPr>
      </w:pPr>
      <w:r>
        <w:rPr>
          <w:lang w:eastAsia="ru-RU"/>
        </w:rPr>
        <w:tab/>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D7CCB" w:rsidRDefault="00A73A82" w:rsidP="001A3491">
      <w:pPr>
        <w:jc w:val="both"/>
      </w:pPr>
      <w:r>
        <w:tab/>
      </w:r>
      <w:r w:rsidR="001D7CCB">
        <w:t>3.2.</w:t>
      </w:r>
      <w:r w:rsidR="00985841">
        <w:t>4</w:t>
      </w:r>
      <w:r w:rsidR="001D7CCB">
        <w:t xml:space="preserve">. </w:t>
      </w:r>
      <w:r w:rsidR="001D7CCB" w:rsidRPr="001D7CCB">
        <w:t xml:space="preserve">Плановые проверки </w:t>
      </w:r>
      <w:r w:rsidR="00735757">
        <w:t xml:space="preserve">в отношении </w:t>
      </w:r>
      <w:r w:rsidR="00735757" w:rsidRPr="00735757">
        <w:t xml:space="preserve">юридических лиц и индивидуальных предпринимателей </w:t>
      </w:r>
      <w:r w:rsidR="001D7CCB" w:rsidRPr="001D7CCB">
        <w:t xml:space="preserve">проводятся не чаще, чем один раз в </w:t>
      </w:r>
      <w:r w:rsidR="003B484A">
        <w:t>три</w:t>
      </w:r>
      <w:r w:rsidR="001D7CCB" w:rsidRPr="001D7CCB">
        <w:t xml:space="preserve"> года, если иное не предусмотрено Федеральным законом от 26.12.2008 № 294-ФЗ.</w:t>
      </w:r>
    </w:p>
    <w:p w:rsidR="00FB686F" w:rsidRDefault="00735757" w:rsidP="00684451">
      <w:pPr>
        <w:jc w:val="both"/>
      </w:pPr>
      <w:r>
        <w:tab/>
      </w:r>
      <w:r w:rsidR="001D7CCB">
        <w:t>3.2.</w:t>
      </w:r>
      <w:r w:rsidR="00985841">
        <w:t>5</w:t>
      </w:r>
      <w:r w:rsidR="001D7CCB">
        <w:t xml:space="preserve">. </w:t>
      </w:r>
      <w:r w:rsidR="000759FA">
        <w:t>Администрация города</w:t>
      </w:r>
      <w:r w:rsidR="00FB686F">
        <w:t xml:space="preserve"> осуществляет подготовку проекта плана проверок</w:t>
      </w:r>
      <w:r w:rsidR="00A52A38" w:rsidRPr="00A52A38">
        <w:t xml:space="preserve"> юридических лиц и индивидуальных предпринимателей</w:t>
      </w:r>
      <w:r w:rsidR="00FB686F">
        <w:t xml:space="preserve">. Форма плана проверок </w:t>
      </w:r>
      <w:r w:rsidR="00A52A38" w:rsidRPr="00A52A38">
        <w:t xml:space="preserve">юридических </w:t>
      </w:r>
      <w:r w:rsidR="00A52A38" w:rsidRPr="00A52A38">
        <w:lastRenderedPageBreak/>
        <w:t xml:space="preserve">лиц и индивидуальных предпринимателей </w:t>
      </w:r>
      <w:r w:rsidR="00FB686F">
        <w:t>и порядок его подготовки установлены постановлением Правительства РФ от 30.06.2010 № 489.</w:t>
      </w:r>
    </w:p>
    <w:p w:rsidR="001D7CCB" w:rsidRDefault="00FB686F" w:rsidP="00FB686F">
      <w:pPr>
        <w:ind w:firstLine="708"/>
        <w:jc w:val="both"/>
      </w:pPr>
      <w:r>
        <w:t>Подготовку проекта плана проверок</w:t>
      </w:r>
      <w:r w:rsidR="00A52A38" w:rsidRPr="00A52A38">
        <w:t xml:space="preserve"> юридических лиц и индивидуальных предпринимателей</w:t>
      </w:r>
      <w:r>
        <w:t xml:space="preserve"> осуществляет должностное лицо </w:t>
      </w:r>
      <w:r w:rsidR="00684B0F">
        <w:t>Управления</w:t>
      </w:r>
      <w:r>
        <w:t>, а в его отсутствие должностное лицо, исполняющее его обязанности.</w:t>
      </w:r>
    </w:p>
    <w:p w:rsidR="00E915B1" w:rsidRDefault="00FB686F" w:rsidP="00FB686F">
      <w:pPr>
        <w:ind w:firstLine="708"/>
        <w:jc w:val="both"/>
      </w:pPr>
      <w:r>
        <w:t>3.2.</w:t>
      </w:r>
      <w:r w:rsidR="00985841">
        <w:t>6</w:t>
      </w:r>
      <w:r>
        <w:t xml:space="preserve">. </w:t>
      </w:r>
      <w:r w:rsidRPr="00FB686F">
        <w:t xml:space="preserve">Проект плана проверок </w:t>
      </w:r>
      <w:r w:rsidR="00A52A38" w:rsidRPr="00A52A38">
        <w:t xml:space="preserve">юридических лиц и индивидуальных предпринимателей </w:t>
      </w:r>
      <w:r w:rsidRPr="00FB686F">
        <w:t>до его утверждения направляется на согласование в территориальные органы федеральных органов государственного земельного надзора до 01 июня года, предшествующего году пров</w:t>
      </w:r>
      <w:r w:rsidR="00E915B1">
        <w:t xml:space="preserve">едения соответствующих проверок в порядке, предусмотренном </w:t>
      </w:r>
      <w:r w:rsidR="00E915B1" w:rsidRPr="00E915B1">
        <w:t>Постановление</w:t>
      </w:r>
      <w:r w:rsidR="00E915B1">
        <w:t>м</w:t>
      </w:r>
      <w:r w:rsidR="00E915B1" w:rsidRPr="00E915B1">
        <w:t xml:space="preserve"> Правительства РФ от 26.12.2014 № 1515</w:t>
      </w:r>
      <w:r w:rsidR="00E915B1">
        <w:t>.</w:t>
      </w:r>
    </w:p>
    <w:p w:rsidR="001E6F26" w:rsidRDefault="001E6F26" w:rsidP="00FB686F">
      <w:pPr>
        <w:ind w:firstLine="708"/>
        <w:jc w:val="both"/>
      </w:pPr>
      <w:r w:rsidRPr="001E6F26">
        <w:t xml:space="preserve">Проект </w:t>
      </w:r>
      <w:r>
        <w:t xml:space="preserve">плана проверок </w:t>
      </w:r>
      <w:r w:rsidR="00A52A38" w:rsidRPr="00A52A38">
        <w:t xml:space="preserve">юридических лиц и индивидуальных предпринимателей </w:t>
      </w:r>
      <w:r w:rsidRPr="001E6F26">
        <w:t xml:space="preserve">в срок до 01 сентября года, предшествующего году проведения плановых проверок направляется в прокуратуру Сургутского района в порядке, установленном </w:t>
      </w:r>
      <w:r>
        <w:t>п</w:t>
      </w:r>
      <w:r w:rsidRPr="001E6F26">
        <w:t>остановление</w:t>
      </w:r>
      <w:r>
        <w:t>м</w:t>
      </w:r>
      <w:r w:rsidRPr="001E6F26">
        <w:t xml:space="preserve"> Правительства РФ от 30.06.2010 № 489</w:t>
      </w:r>
      <w:r>
        <w:t>.</w:t>
      </w:r>
    </w:p>
    <w:p w:rsidR="001E6F26" w:rsidRDefault="001E6F26" w:rsidP="001E6F26">
      <w:pPr>
        <w:ind w:firstLine="708"/>
        <w:jc w:val="both"/>
      </w:pPr>
      <w:r>
        <w:t>3.2.</w:t>
      </w:r>
      <w:r w:rsidR="00985841">
        <w:t>7</w:t>
      </w:r>
      <w:r>
        <w:t xml:space="preserve">. </w:t>
      </w:r>
      <w:r w:rsidR="000759FA">
        <w:t>Администрация города</w:t>
      </w:r>
      <w:r w:rsidR="00054474">
        <w:t xml:space="preserve"> </w:t>
      </w:r>
      <w:r>
        <w:t xml:space="preserve">рассматривает предложения прокуратуры Сургутского района </w:t>
      </w:r>
      <w:r w:rsidR="00054474" w:rsidRPr="00054474">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054474">
        <w:t xml:space="preserve"> </w:t>
      </w:r>
      <w:r w:rsidR="00054474" w:rsidRPr="00054474">
        <w:t>и по итогам их рассмотрения</w:t>
      </w:r>
      <w:r w:rsidR="00054474">
        <w:t xml:space="preserve"> </w:t>
      </w:r>
      <w:r>
        <w:t xml:space="preserve">представляет </w:t>
      </w:r>
      <w:r w:rsidR="009F2360">
        <w:t>п</w:t>
      </w:r>
      <w:r w:rsidR="00B53809">
        <w:t>лан</w:t>
      </w:r>
      <w:r w:rsidR="009F2360">
        <w:t xml:space="preserve"> проверок</w:t>
      </w:r>
      <w:r w:rsidR="00DC08E8">
        <w:t xml:space="preserve"> </w:t>
      </w:r>
      <w:r w:rsidR="00A52A38" w:rsidRPr="00A52A38">
        <w:t xml:space="preserve">юридических лиц и индивидуальных предпринимателей </w:t>
      </w:r>
      <w:r w:rsidR="00DC08E8">
        <w:t>на утверждение Главе город</w:t>
      </w:r>
      <w:r w:rsidR="00C6297B">
        <w:t>а</w:t>
      </w:r>
      <w:r w:rsidR="00B53809">
        <w:t>.</w:t>
      </w:r>
    </w:p>
    <w:p w:rsidR="001E6F26" w:rsidRDefault="00B53809" w:rsidP="001E6F26">
      <w:pPr>
        <w:ind w:firstLine="708"/>
        <w:jc w:val="both"/>
      </w:pPr>
      <w:r>
        <w:t>У</w:t>
      </w:r>
      <w:r w:rsidRPr="00B53809">
        <w:t xml:space="preserve">твержденный </w:t>
      </w:r>
      <w:r>
        <w:t>п</w:t>
      </w:r>
      <w:r w:rsidRPr="00B53809">
        <w:t>лан</w:t>
      </w:r>
      <w:r>
        <w:t xml:space="preserve"> проверок</w:t>
      </w:r>
      <w:r w:rsidR="001E6F26">
        <w:t xml:space="preserve"> </w:t>
      </w:r>
      <w:r w:rsidR="00A52A38" w:rsidRPr="00A52A38">
        <w:t xml:space="preserve">юридических лиц и индивидуальных предпринимателей </w:t>
      </w:r>
      <w:r w:rsidR="001E6F26">
        <w:t>в срок до 1 ноября года, предшествующего году проведения плановых проверок направляет</w:t>
      </w:r>
      <w:r w:rsidR="009F2360">
        <w:t>ся</w:t>
      </w:r>
      <w:r w:rsidR="001E6F26">
        <w:t xml:space="preserve"> в прокуратуру Сургутского района</w:t>
      </w:r>
      <w:r w:rsidR="008410A0">
        <w:t>.</w:t>
      </w:r>
    </w:p>
    <w:p w:rsidR="001E6F26" w:rsidRDefault="00B53809" w:rsidP="001E6F26">
      <w:pPr>
        <w:ind w:firstLine="708"/>
        <w:jc w:val="both"/>
      </w:pPr>
      <w:r>
        <w:t>3.2.</w:t>
      </w:r>
      <w:r w:rsidR="00FC3BB6">
        <w:t>8</w:t>
      </w:r>
      <w:r>
        <w:t>. В</w:t>
      </w:r>
      <w:r w:rsidR="001E6F26">
        <w:t xml:space="preserve"> срок до 3</w:t>
      </w:r>
      <w:r w:rsidR="00FB4BB7">
        <w:t>1</w:t>
      </w:r>
      <w:r w:rsidR="001E6F26">
        <w:t xml:space="preserve"> декабря года, предшествующего году проведения плановых проверок управление экономики Администрации </w:t>
      </w:r>
      <w:r w:rsidR="00FB4BB7">
        <w:t xml:space="preserve">города </w:t>
      </w:r>
      <w:r w:rsidR="001E6F26">
        <w:t xml:space="preserve">обеспечивает размещение </w:t>
      </w:r>
      <w:r w:rsidR="00FB4BB7">
        <w:t>плана проверок</w:t>
      </w:r>
      <w:r w:rsidR="00A52A38">
        <w:t xml:space="preserve"> </w:t>
      </w:r>
      <w:r w:rsidR="00A52A38" w:rsidRPr="00A52A38">
        <w:t>юридических лиц и индивидуальных предпринимателей</w:t>
      </w:r>
      <w:r w:rsidR="00377EB8">
        <w:t xml:space="preserve"> </w:t>
      </w:r>
      <w:r w:rsidR="001E6F26">
        <w:t>в сети Интернет, на официальном сайте Администрации город</w:t>
      </w:r>
      <w:r w:rsidR="00FB4BB7">
        <w:t>а</w:t>
      </w:r>
      <w:r w:rsidR="001E6F26">
        <w:t>.</w:t>
      </w:r>
    </w:p>
    <w:p w:rsidR="009F2360" w:rsidRDefault="009F2360" w:rsidP="001E6F26">
      <w:pPr>
        <w:ind w:firstLine="708"/>
        <w:jc w:val="both"/>
      </w:pPr>
      <w:r>
        <w:t>3.2.</w:t>
      </w:r>
      <w:r w:rsidR="00FC3BB6">
        <w:t>9</w:t>
      </w:r>
      <w:r>
        <w:t xml:space="preserve">. </w:t>
      </w:r>
      <w:r w:rsidRPr="009F2360">
        <w:t xml:space="preserve">Результатом исполнения административной процедуры </w:t>
      </w:r>
      <w:r w:rsidR="007A7D03" w:rsidRPr="007A7D03">
        <w:t xml:space="preserve">является </w:t>
      </w:r>
      <w:r w:rsidR="007A7D03">
        <w:t xml:space="preserve">утверждение Главой города и </w:t>
      </w:r>
      <w:r w:rsidRPr="009F2360">
        <w:t xml:space="preserve">размещение </w:t>
      </w:r>
      <w:r>
        <w:t>п</w:t>
      </w:r>
      <w:r w:rsidRPr="009F2360">
        <w:t>лан</w:t>
      </w:r>
      <w:r w:rsidR="007A7D03">
        <w:t>а</w:t>
      </w:r>
      <w:r w:rsidRPr="009F2360">
        <w:t xml:space="preserve"> </w:t>
      </w:r>
      <w:r>
        <w:t xml:space="preserve">проверок </w:t>
      </w:r>
      <w:r w:rsidR="00A52A38" w:rsidRPr="00A52A38">
        <w:t>юридических лиц и индивидуальных предпринимателей</w:t>
      </w:r>
      <w:r w:rsidR="00315E32">
        <w:t xml:space="preserve"> </w:t>
      </w:r>
      <w:r w:rsidRPr="009F2360">
        <w:t>на официальном сайте Администрации город</w:t>
      </w:r>
      <w:r>
        <w:t>а</w:t>
      </w:r>
      <w:r w:rsidRPr="009F2360">
        <w:t xml:space="preserve"> – </w:t>
      </w:r>
      <w:r>
        <w:t>раздел</w:t>
      </w:r>
      <w:r w:rsidRPr="009F2360">
        <w:t xml:space="preserve"> </w:t>
      </w:r>
      <w:r w:rsidR="00175475">
        <w:t xml:space="preserve">Администрация, </w:t>
      </w:r>
      <w:r w:rsidR="00175475" w:rsidRPr="00175475">
        <w:t xml:space="preserve">подраздел </w:t>
      </w:r>
      <w:r w:rsidRPr="009F2360">
        <w:t>муниципальный контроль</w:t>
      </w:r>
      <w:r>
        <w:t>.</w:t>
      </w:r>
    </w:p>
    <w:p w:rsidR="00753343" w:rsidRDefault="009F2360" w:rsidP="00753343">
      <w:pPr>
        <w:ind w:firstLine="708"/>
        <w:jc w:val="both"/>
      </w:pPr>
      <w:r>
        <w:t>3.2.1</w:t>
      </w:r>
      <w:r w:rsidR="00FC3BB6">
        <w:t>0</w:t>
      </w:r>
      <w:r>
        <w:t xml:space="preserve">. </w:t>
      </w:r>
      <w:r w:rsidR="00753343">
        <w:t xml:space="preserve">Внесение изменений в план проверок </w:t>
      </w:r>
      <w:r w:rsidR="00A52A38" w:rsidRPr="00A52A38">
        <w:t xml:space="preserve">юридических лиц и индивидуальных предпринимателей </w:t>
      </w:r>
      <w:r w:rsidR="00753343">
        <w:t>допускается по решению Администрации города в следующих случаях:</w:t>
      </w:r>
    </w:p>
    <w:p w:rsidR="00753343" w:rsidRDefault="00753343" w:rsidP="00753343">
      <w:pPr>
        <w:ind w:firstLine="708"/>
        <w:jc w:val="both"/>
      </w:pPr>
      <w:r>
        <w:t>а) исключение проверки из плана проверок</w:t>
      </w:r>
      <w:r w:rsidR="00A52A38" w:rsidRPr="00A52A38">
        <w:t xml:space="preserve"> юридических лиц и индивидуальных предпринимателей</w:t>
      </w:r>
      <w:r>
        <w:t>:</w:t>
      </w:r>
    </w:p>
    <w:p w:rsidR="00753343" w:rsidRDefault="00753343" w:rsidP="00753343">
      <w:pPr>
        <w:ind w:firstLine="708"/>
        <w:jc w:val="both"/>
      </w:pPr>
      <w: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53343" w:rsidRDefault="00753343" w:rsidP="00753343">
      <w:pPr>
        <w:ind w:firstLine="708"/>
        <w:jc w:val="both"/>
      </w:pPr>
      <w:r>
        <w:t xml:space="preserve">- в связи с принятием Администрацией города решения об исключении соответствующей проверки из плана проверок </w:t>
      </w:r>
      <w:r w:rsidR="00735757" w:rsidRPr="00735757">
        <w:t xml:space="preserve">юридических лиц и индивидуальных предпринимателей </w:t>
      </w:r>
      <w:r>
        <w:t>в случаях, предусмотренных статьей 26.1 Федерального закона от 26.12.2008 № 294-ФЗ;</w:t>
      </w:r>
    </w:p>
    <w:p w:rsidR="00753343" w:rsidRDefault="00753343" w:rsidP="00753343">
      <w:pPr>
        <w:ind w:firstLine="708"/>
        <w:jc w:val="both"/>
      </w:pPr>
      <w:r>
        <w:t>- в связи с наступлением обстоятельств непреодолимой силы;</w:t>
      </w:r>
    </w:p>
    <w:p w:rsidR="00753343" w:rsidRDefault="003A786C" w:rsidP="00753343">
      <w:pPr>
        <w:ind w:firstLine="708"/>
        <w:jc w:val="both"/>
      </w:pPr>
      <w:r>
        <w:t>б)</w:t>
      </w:r>
      <w:r w:rsidR="00753343">
        <w:t xml:space="preserve"> изменение указанных в плане проверок </w:t>
      </w:r>
      <w:r w:rsidR="00735757" w:rsidRPr="00735757">
        <w:t xml:space="preserve">юридических лиц и индивидуальных предпринимателей </w:t>
      </w:r>
      <w:r w:rsidR="00753343">
        <w:t>сведений о юридическом лице или индивидуальном предпринимателе:</w:t>
      </w:r>
    </w:p>
    <w:p w:rsidR="00753343" w:rsidRDefault="00753343" w:rsidP="00753343">
      <w:pPr>
        <w:ind w:firstLine="708"/>
        <w:jc w:val="both"/>
      </w:pPr>
      <w: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753343" w:rsidRDefault="00753343" w:rsidP="00753343">
      <w:pPr>
        <w:ind w:firstLine="708"/>
        <w:jc w:val="both"/>
      </w:pPr>
      <w:r>
        <w:t>- в связи с реорганизацией юридического лица;</w:t>
      </w:r>
    </w:p>
    <w:p w:rsidR="00753343" w:rsidRDefault="00753343" w:rsidP="00753343">
      <w:pPr>
        <w:ind w:firstLine="708"/>
        <w:jc w:val="both"/>
      </w:pPr>
      <w:r>
        <w:t>- в связи с изменением наименования юридического лица, а также изменением фамилии, имени и отчества индивидуального предпринимателя.</w:t>
      </w:r>
    </w:p>
    <w:p w:rsidR="009F2360" w:rsidRDefault="00753343" w:rsidP="00753343">
      <w:pPr>
        <w:ind w:firstLine="708"/>
        <w:jc w:val="both"/>
      </w:pPr>
      <w:r>
        <w:t xml:space="preserve">Сведения о внесенных в план проверок </w:t>
      </w:r>
      <w:r w:rsidR="00735757" w:rsidRPr="00735757">
        <w:t xml:space="preserve">юридических лиц и индивидуальных предпринимателей </w:t>
      </w:r>
      <w:r>
        <w:t>изменениях направляются в течение 3 рабочих дней со дня их внесения в</w:t>
      </w:r>
      <w:r w:rsidRPr="00753343">
        <w:t xml:space="preserve"> прокуратуру Сургутского района</w:t>
      </w:r>
      <w: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города, указанном в подпункте 2.1.3. пункта 2.1. настоящего административного </w:t>
      </w:r>
      <w:r>
        <w:lastRenderedPageBreak/>
        <w:t>регламента в порядке, предусмотренном пунктом 6 Правил, утвержденных постановлением Правительства РФ</w:t>
      </w:r>
      <w:r w:rsidR="003D5088">
        <w:t xml:space="preserve"> </w:t>
      </w:r>
      <w:r>
        <w:t>от 30.06.2010 № 489, в течение 5 рабочих дней со дня внесения изменений.</w:t>
      </w:r>
    </w:p>
    <w:p w:rsidR="003D5088" w:rsidRDefault="003D5088" w:rsidP="00753343">
      <w:pPr>
        <w:ind w:firstLine="708"/>
        <w:jc w:val="both"/>
      </w:pPr>
      <w:r>
        <w:t>3.2.1</w:t>
      </w:r>
      <w:r w:rsidR="00FC3BB6">
        <w:t>1</w:t>
      </w:r>
      <w:r>
        <w:t xml:space="preserve">. </w:t>
      </w:r>
      <w:r w:rsidR="00671E4E" w:rsidRPr="00671E4E">
        <w:t xml:space="preserve">Юридическое лицо, индивидуальный предприниматель вправе подать в </w:t>
      </w:r>
      <w:r w:rsidR="00671E4E">
        <w:t>Администрацию города</w:t>
      </w:r>
      <w:r w:rsidR="00671E4E" w:rsidRPr="00671E4E">
        <w:t xml:space="preserve"> заявление об исключении из плана проверок </w:t>
      </w:r>
      <w:r w:rsidR="00671E4E">
        <w:t xml:space="preserve">юридических лиц и индивидуальных предпринимателей </w:t>
      </w:r>
      <w:r w:rsidR="00671E4E" w:rsidRPr="00671E4E">
        <w:t>проверки в отношении их, если полагают, что проверка включена в план проверок юридических лиц и индивидуальных предпринимателей в нарушение положений статьи</w:t>
      </w:r>
      <w:r w:rsidR="00671E4E">
        <w:t xml:space="preserve"> 26.1 </w:t>
      </w:r>
      <w:r w:rsidR="00671E4E" w:rsidRPr="00671E4E">
        <w:t>Федеральн</w:t>
      </w:r>
      <w:r w:rsidR="00671E4E">
        <w:t>ого</w:t>
      </w:r>
      <w:r w:rsidR="00671E4E" w:rsidRPr="00671E4E">
        <w:t xml:space="preserve"> закон</w:t>
      </w:r>
      <w:r w:rsidR="00671E4E">
        <w:t>а</w:t>
      </w:r>
      <w:r w:rsidR="00671E4E" w:rsidRPr="00671E4E">
        <w:t xml:space="preserve"> от 26.12.2008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план проверок юридических лиц и индивидуальных предпринимателей, а также исключения соответствующей проверки из плана проверок юридических лиц и индивидуальных предпринимателей определ</w:t>
      </w:r>
      <w:r w:rsidR="00671E4E">
        <w:t>ены</w:t>
      </w:r>
      <w:r w:rsidR="00436112">
        <w:t xml:space="preserve"> </w:t>
      </w:r>
      <w:r w:rsidR="00E556B3" w:rsidRPr="00E556B3">
        <w:t>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1F20AB" w:rsidRDefault="001F20AB" w:rsidP="00753343">
      <w:pPr>
        <w:ind w:firstLine="708"/>
        <w:jc w:val="both"/>
      </w:pPr>
      <w:r>
        <w:t>3.3. П</w:t>
      </w:r>
      <w:r w:rsidRPr="001F20AB">
        <w:t>одготовка к проведению проверки</w:t>
      </w:r>
      <w:r>
        <w:t>.</w:t>
      </w:r>
    </w:p>
    <w:p w:rsidR="00260671" w:rsidRDefault="00466597" w:rsidP="007506E6">
      <w:pPr>
        <w:ind w:firstLine="708"/>
        <w:jc w:val="both"/>
      </w:pPr>
      <w:r w:rsidRPr="00466597">
        <w:t>3.</w:t>
      </w:r>
      <w:r>
        <w:t>3</w:t>
      </w:r>
      <w:r w:rsidRPr="00466597">
        <w:t>.</w:t>
      </w:r>
      <w:r>
        <w:t>1</w:t>
      </w:r>
      <w:r w:rsidRPr="00466597">
        <w:t xml:space="preserve">. </w:t>
      </w:r>
      <w:r w:rsidR="00260671" w:rsidRPr="00260671">
        <w:t xml:space="preserve">Административная процедура по </w:t>
      </w:r>
      <w:r w:rsidR="00260671">
        <w:t>п</w:t>
      </w:r>
      <w:r w:rsidR="00260671" w:rsidRPr="00260671">
        <w:t>одготовк</w:t>
      </w:r>
      <w:r w:rsidR="00260671">
        <w:t>е</w:t>
      </w:r>
      <w:r w:rsidR="00436112">
        <w:t xml:space="preserve"> к проведению проверки </w:t>
      </w:r>
      <w:r w:rsidR="00260671" w:rsidRPr="00260671">
        <w:t>предусматривает следующие административные действия</w:t>
      </w:r>
      <w:r w:rsidR="00260671">
        <w:t>:</w:t>
      </w:r>
    </w:p>
    <w:p w:rsidR="00260671" w:rsidRDefault="00260671" w:rsidP="00260671">
      <w:pPr>
        <w:ind w:left="708"/>
        <w:jc w:val="both"/>
      </w:pPr>
      <w:r>
        <w:t>- п</w:t>
      </w:r>
      <w:r w:rsidR="00466597">
        <w:t>одготовк</w:t>
      </w:r>
      <w:r>
        <w:t>а</w:t>
      </w:r>
      <w:r w:rsidR="00466597">
        <w:t xml:space="preserve"> проекта р</w:t>
      </w:r>
      <w:r w:rsidR="00466597" w:rsidRPr="00466597">
        <w:t>аспоряжени</w:t>
      </w:r>
      <w:r w:rsidR="00466597">
        <w:t>я</w:t>
      </w:r>
      <w:r w:rsidR="00466597" w:rsidRPr="00466597">
        <w:t xml:space="preserve"> Администрации города о проведении проверки</w:t>
      </w:r>
      <w:r>
        <w:t>;</w:t>
      </w:r>
      <w:r w:rsidR="007506E6">
        <w:t xml:space="preserve"> </w:t>
      </w:r>
    </w:p>
    <w:p w:rsidR="00466597" w:rsidRDefault="00260671" w:rsidP="00260671">
      <w:pPr>
        <w:ind w:firstLine="708"/>
        <w:jc w:val="both"/>
      </w:pPr>
      <w:r>
        <w:t xml:space="preserve">- </w:t>
      </w:r>
      <w:r w:rsidR="00466597">
        <w:t>согласование проведения внеплановой выездной пров</w:t>
      </w:r>
      <w:r w:rsidR="003A786C">
        <w:t>ерки с прокуратурой Сургутского</w:t>
      </w:r>
      <w:r w:rsidR="007506E6">
        <w:t xml:space="preserve"> </w:t>
      </w:r>
      <w:r w:rsidR="00466597">
        <w:t xml:space="preserve">района в случаях, установленных </w:t>
      </w:r>
      <w:r w:rsidR="00B006DB" w:rsidRPr="00B006DB">
        <w:t>Федеральн</w:t>
      </w:r>
      <w:r w:rsidR="00436112">
        <w:t>ым</w:t>
      </w:r>
      <w:r w:rsidR="00B006DB" w:rsidRPr="00B006DB">
        <w:t xml:space="preserve"> закон</w:t>
      </w:r>
      <w:r w:rsidR="00436112">
        <w:t>ом</w:t>
      </w:r>
      <w:r w:rsidR="00B006DB" w:rsidRPr="00B006DB">
        <w:t xml:space="preserve"> от 26.12.2008 № 294-ФЗ</w:t>
      </w:r>
      <w:r w:rsidR="007506E6">
        <w:t>.</w:t>
      </w:r>
    </w:p>
    <w:p w:rsidR="001F20AB" w:rsidRDefault="001F20AB" w:rsidP="00753343">
      <w:pPr>
        <w:ind w:firstLine="708"/>
        <w:jc w:val="both"/>
      </w:pPr>
      <w:r>
        <w:t>3.3.</w:t>
      </w:r>
      <w:r w:rsidR="00466597">
        <w:t>2</w:t>
      </w:r>
      <w:r>
        <w:t xml:space="preserve">. </w:t>
      </w:r>
      <w:r w:rsidRPr="001F20AB">
        <w:t xml:space="preserve">Основанием для начала выполнения административной процедуры </w:t>
      </w:r>
      <w:r w:rsidR="003976D4">
        <w:t xml:space="preserve">для плановых проверок </w:t>
      </w:r>
      <w:r w:rsidRPr="001F20AB">
        <w:t xml:space="preserve">является </w:t>
      </w:r>
      <w:r w:rsidR="003976D4" w:rsidRPr="003976D4">
        <w:t>наступление срока проведения проверки</w:t>
      </w:r>
      <w:r w:rsidR="00D90057">
        <w:t>,</w:t>
      </w:r>
      <w:r w:rsidR="003976D4">
        <w:t xml:space="preserve"> указанного </w:t>
      </w:r>
      <w:r w:rsidR="000802AC">
        <w:t xml:space="preserve">в </w:t>
      </w:r>
      <w:r w:rsidR="003976D4">
        <w:t>плане проверки</w:t>
      </w:r>
      <w:r w:rsidR="00735757" w:rsidRPr="00735757">
        <w:t xml:space="preserve"> юридических лиц и индивидуальных предпринимателей</w:t>
      </w:r>
      <w:r w:rsidRPr="001F20AB">
        <w:t>.</w:t>
      </w:r>
    </w:p>
    <w:p w:rsidR="001A3491" w:rsidRDefault="001A3491" w:rsidP="00753343">
      <w:pPr>
        <w:ind w:firstLine="708"/>
        <w:jc w:val="both"/>
      </w:pPr>
      <w:r w:rsidRPr="001A3491">
        <w:t>Даты проведения плановых проверок устанавливаются в планах проверок для каждой проверки отдельно.</w:t>
      </w:r>
    </w:p>
    <w:p w:rsidR="00E556B3" w:rsidRDefault="00E556B3" w:rsidP="00E556B3">
      <w:pPr>
        <w:ind w:firstLine="708"/>
        <w:jc w:val="both"/>
      </w:pPr>
      <w:r>
        <w:t>3.</w:t>
      </w:r>
      <w:r w:rsidR="003976D4">
        <w:t>3</w:t>
      </w:r>
      <w:r>
        <w:t>.</w:t>
      </w:r>
      <w:r w:rsidR="00466597">
        <w:t>3</w:t>
      </w:r>
      <w:r w:rsidR="003976D4" w:rsidRPr="003976D4">
        <w:t xml:space="preserve"> Основанием для начала выполнения административной процедуры для </w:t>
      </w:r>
      <w:r w:rsidR="003976D4">
        <w:t>вне</w:t>
      </w:r>
      <w:r w:rsidR="003976D4" w:rsidRPr="003976D4">
        <w:t xml:space="preserve">плановых проверок </w:t>
      </w:r>
      <w:r w:rsidR="00B232CD">
        <w:t xml:space="preserve">в отношении </w:t>
      </w:r>
      <w:r w:rsidR="00B232CD" w:rsidRPr="00B232CD">
        <w:t>юридически</w:t>
      </w:r>
      <w:r w:rsidR="00B232CD">
        <w:t>х</w:t>
      </w:r>
      <w:r w:rsidR="00B232CD" w:rsidRPr="00B232CD">
        <w:t xml:space="preserve"> лиц</w:t>
      </w:r>
      <w:r w:rsidR="00B232CD">
        <w:t xml:space="preserve"> и</w:t>
      </w:r>
      <w:r w:rsidR="00B232CD" w:rsidRPr="00B232CD">
        <w:t xml:space="preserve"> индивидуальны</w:t>
      </w:r>
      <w:r w:rsidR="00B232CD">
        <w:t>х</w:t>
      </w:r>
      <w:r w:rsidR="00B232CD" w:rsidRPr="00B232CD">
        <w:t xml:space="preserve"> предпринимателе</w:t>
      </w:r>
      <w:r w:rsidR="00B232CD">
        <w:t>й</w:t>
      </w:r>
      <w:r w:rsidR="00B232CD" w:rsidRPr="00B232CD">
        <w:t xml:space="preserve"> </w:t>
      </w:r>
      <w:r w:rsidR="003976D4" w:rsidRPr="003976D4">
        <w:t>является</w:t>
      </w:r>
      <w:r>
        <w:t>:</w:t>
      </w:r>
    </w:p>
    <w:p w:rsidR="00E556B3" w:rsidRDefault="00E556B3" w:rsidP="00E556B3">
      <w:pPr>
        <w:ind w:firstLine="708"/>
        <w:jc w:val="both"/>
      </w:pPr>
      <w:r>
        <w:t>- истечение срока исполнения юридическим лицом, индивидуальным предпринимателем</w:t>
      </w:r>
      <w:r w:rsidR="00B232CD">
        <w:t xml:space="preserve"> </w:t>
      </w:r>
      <w: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556B3" w:rsidRDefault="00E556B3" w:rsidP="00E556B3">
      <w:pPr>
        <w:ind w:firstLine="708"/>
        <w:jc w:val="both"/>
      </w:pPr>
      <w:r>
        <w:t xml:space="preserve">- мотивированное представление должностного лица </w:t>
      </w:r>
      <w:r w:rsidR="008850DA">
        <w:t>Управления</w:t>
      </w:r>
      <w:r>
        <w:t xml:space="preserve"> по результатам анализа результатов мероприятий по контролю без взаимодействия с юридическими лицами, индивидуальными предпринимателями</w:t>
      </w:r>
      <w:r w:rsidR="00B232CD">
        <w:t xml:space="preserve">, </w:t>
      </w:r>
      <w:r>
        <w:t xml:space="preserve">рассмотрения или предварительной проверки поступивших в </w:t>
      </w:r>
      <w:r w:rsidR="00B319CB">
        <w:t>Администрацию города</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556B3" w:rsidRDefault="00E556B3" w:rsidP="00E556B3">
      <w:pPr>
        <w:ind w:firstLine="708"/>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556B3" w:rsidRDefault="00E556B3" w:rsidP="00E556B3">
      <w:pPr>
        <w:ind w:firstLine="708"/>
        <w:jc w:val="both"/>
      </w:pPr>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556B3" w:rsidRDefault="00E556B3" w:rsidP="00E556B3">
      <w:pPr>
        <w:ind w:firstLine="708"/>
        <w:jc w:val="both"/>
      </w:pPr>
      <w: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3755" w:rsidRDefault="00363755" w:rsidP="00363755">
      <w:pPr>
        <w:ind w:firstLine="708"/>
        <w:jc w:val="both"/>
      </w:pPr>
      <w:r>
        <w:t>3.</w:t>
      </w:r>
      <w:r w:rsidR="003976D4">
        <w:t>3</w:t>
      </w:r>
      <w:r>
        <w:t>.</w:t>
      </w:r>
      <w:r w:rsidR="00466597">
        <w:t>4</w:t>
      </w:r>
      <w:r>
        <w:t xml:space="preserve">. Обращения и заявления, не позволяющие установить лицо, обратившееся в </w:t>
      </w:r>
      <w:r w:rsidR="00DC08E8">
        <w:t>Администрацию города</w:t>
      </w:r>
      <w:r>
        <w:t>, а также обращения и заявления, не содержащие сведений о фактах, указанных в 3-</w:t>
      </w:r>
      <w:r w:rsidR="00DC08E8">
        <w:t>5</w:t>
      </w:r>
      <w:r>
        <w:t xml:space="preserve"> абзацах подпункта 3.</w:t>
      </w:r>
      <w:r w:rsidR="003976D4">
        <w:t>3</w:t>
      </w:r>
      <w:r>
        <w:t>.</w:t>
      </w:r>
      <w:r w:rsidR="00583EF5">
        <w:t>3</w:t>
      </w:r>
      <w:r>
        <w:t xml:space="preserve"> пункта 3.</w:t>
      </w:r>
      <w:r w:rsidR="003976D4">
        <w:t>3</w:t>
      </w:r>
      <w:r>
        <w:t xml:space="preserve"> настоящего административного регламента не могут служить основанием для проведения внеплановой проверки.</w:t>
      </w:r>
      <w:r w:rsidR="00583EF5">
        <w:t xml:space="preserve"> </w:t>
      </w:r>
      <w:r>
        <w:t>В случае</w:t>
      </w:r>
      <w:r w:rsidR="002A5FD3">
        <w:t>,</w:t>
      </w:r>
      <w:r>
        <w:t xml:space="preserve"> если изложенная в обращении или заявлении информация может в соответствии с 3-</w:t>
      </w:r>
      <w:r w:rsidR="00DC08E8">
        <w:t>5</w:t>
      </w:r>
      <w:r>
        <w:t xml:space="preserve"> </w:t>
      </w:r>
      <w:r w:rsidR="00DC08E8">
        <w:t>абзацами подпункта</w:t>
      </w:r>
      <w:r>
        <w:t xml:space="preserve"> 3.</w:t>
      </w:r>
      <w:r w:rsidR="003976D4">
        <w:t>3</w:t>
      </w:r>
      <w:r>
        <w:t>.</w:t>
      </w:r>
      <w:r w:rsidR="00583EF5">
        <w:t>3</w:t>
      </w:r>
      <w:r>
        <w:t xml:space="preserve"> пункта 3.</w:t>
      </w:r>
      <w:r w:rsidR="003976D4">
        <w:t>3</w:t>
      </w:r>
      <w:r>
        <w:t xml:space="preserve"> настоящего административного регламента являться основанием для проведения внеплановой проверки, должностное лицо </w:t>
      </w:r>
      <w:r w:rsidR="008850DA">
        <w:t>Управления</w:t>
      </w:r>
      <w: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63755" w:rsidRDefault="00363755" w:rsidP="00363755">
      <w:pPr>
        <w:ind w:firstLine="708"/>
        <w:jc w:val="both"/>
      </w:pPr>
      <w:r>
        <w:t>3.</w:t>
      </w:r>
      <w:r w:rsidR="003976D4">
        <w:t>3</w:t>
      </w:r>
      <w:r>
        <w:t>.</w:t>
      </w:r>
      <w:r w:rsidR="00466597">
        <w:t>5</w:t>
      </w:r>
      <w:r>
        <w:t xml:space="preserve">. При рассмотрении обращений и заявлений, информации о фактах, указанных </w:t>
      </w:r>
      <w:r w:rsidR="00E97241">
        <w:t xml:space="preserve">в </w:t>
      </w:r>
      <w:r w:rsidR="00280EC2">
        <w:t xml:space="preserve">подпункте 3.3.3 </w:t>
      </w:r>
      <w:r w:rsidR="00E97241">
        <w:t>пункт</w:t>
      </w:r>
      <w:r w:rsidR="00280EC2">
        <w:t>а</w:t>
      </w:r>
      <w:r>
        <w:t xml:space="preserve"> 3.</w:t>
      </w:r>
      <w:r w:rsidR="003976D4">
        <w:t>3</w:t>
      </w:r>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3755" w:rsidRDefault="00363755" w:rsidP="00363755">
      <w:pPr>
        <w:ind w:firstLine="708"/>
        <w:jc w:val="both"/>
      </w:pPr>
      <w:r>
        <w:t>3.</w:t>
      </w:r>
      <w:r w:rsidR="00602FFE">
        <w:t>3</w:t>
      </w:r>
      <w:r>
        <w:t>.</w:t>
      </w:r>
      <w:r w:rsidR="00466597">
        <w:t>6</w:t>
      </w:r>
      <w:r>
        <w:t xml:space="preserve">. При отсутствии достоверной информации о лице, допустившем нарушения обязательных требований, достаточных данных о нарушении обязательных требований либо о фактах, указанных в </w:t>
      </w:r>
      <w:r w:rsidR="00280EC2" w:rsidRPr="00280EC2">
        <w:t>подпункте 3.3.3 пункта 3.3</w:t>
      </w:r>
      <w:r w:rsidR="00280EC2">
        <w:t xml:space="preserve"> </w:t>
      </w:r>
      <w:r>
        <w:t>настоящего административного регламента, уполномоченным должностным лиц</w:t>
      </w:r>
      <w:r w:rsidR="00871ECB">
        <w:t>о</w:t>
      </w:r>
      <w:r>
        <w:t xml:space="preserve">м </w:t>
      </w:r>
      <w:r w:rsidR="008850DA">
        <w:t>Управления</w:t>
      </w:r>
      <w: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C08E8">
        <w:t>Администрации города</w:t>
      </w:r>
      <w: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w:t>
      </w:r>
      <w:r w:rsidR="001C22AB">
        <w:t xml:space="preserve">земельного </w:t>
      </w:r>
      <w:r>
        <w:t xml:space="preserve">контроля. В рамках предварительной проверки у юридического лица, индивидуального предпринимателя могут быть запрошены пояснения в отношении </w:t>
      </w:r>
      <w:r w:rsidR="00DC08E8">
        <w:t>полученной информации</w:t>
      </w:r>
      <w:r>
        <w:t>, но представление таких пояснений и иных документов не является обязательным.</w:t>
      </w:r>
    </w:p>
    <w:p w:rsidR="00583EF5" w:rsidRDefault="00583EF5" w:rsidP="00363755">
      <w:pPr>
        <w:ind w:firstLine="708"/>
        <w:jc w:val="both"/>
      </w:pPr>
      <w:r>
        <w:t xml:space="preserve">3.3.7. </w:t>
      </w:r>
      <w:r w:rsidRPr="00583EF5">
        <w:t xml:space="preserve">При выявлении по результатам предварительной проверки лиц, допустивших нарушение </w:t>
      </w:r>
      <w:r w:rsidR="00590157" w:rsidRPr="00590157">
        <w:t>обязательных требований</w:t>
      </w:r>
      <w:r w:rsidRPr="00583EF5">
        <w:t xml:space="preserve">, получении достаточных данных о нарушении </w:t>
      </w:r>
      <w:r w:rsidR="00590157" w:rsidRPr="00590157">
        <w:t>обязательных требований</w:t>
      </w:r>
      <w:r w:rsidRPr="00583EF5">
        <w:t xml:space="preserve"> либо о фактах, указанных в </w:t>
      </w:r>
      <w:r w:rsidR="00280EC2" w:rsidRPr="00280EC2">
        <w:t>подпункте 3.3.3 пункта 3.3</w:t>
      </w:r>
      <w:r w:rsidRPr="00583EF5">
        <w:t xml:space="preserve"> настоящего административного регламента, должностное лицо </w:t>
      </w:r>
      <w:r w:rsidR="008850DA">
        <w:t>Управления</w:t>
      </w:r>
      <w:r w:rsidRPr="00583EF5">
        <w:t xml:space="preserve"> подготавливает мотивированное представление о назначении внеплановой проверки по основаниям, указанным в 3-5 абзацах подпункта 3.3.</w:t>
      </w:r>
      <w:r>
        <w:t>3</w:t>
      </w:r>
      <w:r w:rsidRPr="00583EF5">
        <w:t xml:space="preserve"> пункта 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A0880" w:rsidRDefault="00BA0880" w:rsidP="00363755">
      <w:pPr>
        <w:ind w:firstLine="708"/>
        <w:jc w:val="both"/>
      </w:pPr>
      <w:r w:rsidRPr="00BA0880">
        <w:t>3.3.</w:t>
      </w:r>
      <w:r>
        <w:t>8</w:t>
      </w:r>
      <w:r w:rsidRPr="00BA0880">
        <w:t>. По решению Главы города</w:t>
      </w:r>
      <w:r w:rsidR="002A5FD3">
        <w:t>, заместителя Главы муниципального образования</w:t>
      </w:r>
      <w:r w:rsidRPr="00BA0880">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rsidR="00602FFE" w:rsidRDefault="00602FFE" w:rsidP="00363755">
      <w:pPr>
        <w:ind w:firstLine="708"/>
        <w:jc w:val="both"/>
      </w:pPr>
      <w:r w:rsidRPr="00602FFE">
        <w:t>3.</w:t>
      </w:r>
      <w:r>
        <w:t>3</w:t>
      </w:r>
      <w:r w:rsidRPr="00602FFE">
        <w:t>.</w:t>
      </w:r>
      <w:r w:rsidR="00BA0880">
        <w:t>9</w:t>
      </w:r>
      <w:r w:rsidRPr="00602FFE">
        <w:t xml:space="preserve">. Администрация города вправе обратиться в суд с иском о взыскании с гражданина, в том числе с юридического лица, индивидуального предпринимателя, расходов, понесённых </w:t>
      </w:r>
      <w:r w:rsidRPr="00602FFE">
        <w:lastRenderedPageBreak/>
        <w:t>Администрацией города в связи с рассмотрением поступивших заявлений, обращений указанных лиц, если в заявлениях, обращениях были указаны заведомо ложные сведения.</w:t>
      </w:r>
    </w:p>
    <w:p w:rsidR="00602FFE" w:rsidRDefault="00602FFE" w:rsidP="00602FFE">
      <w:pPr>
        <w:ind w:firstLine="708"/>
        <w:jc w:val="both"/>
      </w:pPr>
      <w:r>
        <w:t>3.3.</w:t>
      </w:r>
      <w:r w:rsidR="00BA0880">
        <w:t>10</w:t>
      </w:r>
      <w:r>
        <w:t xml:space="preserve">. </w:t>
      </w:r>
      <w:r w:rsidRPr="00602FFE">
        <w:t xml:space="preserve">Администрация </w:t>
      </w:r>
      <w:r>
        <w:t xml:space="preserve">города </w:t>
      </w:r>
      <w:r w:rsidRPr="00602FFE">
        <w:t>издаёт распоряжение о проведении проверки, которое является основанием для начала процедуры проведения проверки</w:t>
      </w:r>
      <w:r>
        <w:t>.</w:t>
      </w:r>
      <w:r w:rsidRPr="00602FFE">
        <w:t xml:space="preserve"> Распоряжение о проведении проверки оформляется по форме</w:t>
      </w:r>
      <w:r w:rsidR="003C11D5">
        <w:t>,</w:t>
      </w:r>
      <w:r w:rsidRPr="00602FFE">
        <w:t xml:space="preserve"> </w:t>
      </w:r>
      <w:r w:rsidR="006932B2">
        <w:t xml:space="preserve">установленной </w:t>
      </w:r>
      <w:r w:rsidR="009567C6">
        <w:t>п</w:t>
      </w:r>
      <w:r w:rsidRPr="00602FFE">
        <w:t>риказом Министерства экономического развития РФ от 30.04.2009 № 141</w:t>
      </w:r>
      <w:r>
        <w:t>.</w:t>
      </w:r>
    </w:p>
    <w:p w:rsidR="006932B2" w:rsidRDefault="006932B2" w:rsidP="00602FFE">
      <w:pPr>
        <w:ind w:firstLine="708"/>
        <w:jc w:val="both"/>
      </w:pPr>
      <w:r w:rsidRPr="006932B2">
        <w:t>Распоряжение о проведении проверки подписывается Главой города.</w:t>
      </w:r>
    </w:p>
    <w:p w:rsidR="006932B2" w:rsidRDefault="00602FFE" w:rsidP="00602FFE">
      <w:pPr>
        <w:ind w:firstLine="708"/>
        <w:jc w:val="both"/>
      </w:pPr>
      <w:r>
        <w:t>3.3.</w:t>
      </w:r>
      <w:r w:rsidR="00583EF5">
        <w:t>1</w:t>
      </w:r>
      <w:r w:rsidR="00BA0880">
        <w:t>1</w:t>
      </w:r>
      <w:r>
        <w:t xml:space="preserve">. </w:t>
      </w:r>
      <w:r w:rsidR="006932B2">
        <w:t>Р</w:t>
      </w:r>
      <w:r>
        <w:t>аспоряжени</w:t>
      </w:r>
      <w:r w:rsidR="006932B2">
        <w:t>е</w:t>
      </w:r>
      <w:r>
        <w:t xml:space="preserve"> Администрации город</w:t>
      </w:r>
      <w:r w:rsidR="006932B2">
        <w:t>а</w:t>
      </w:r>
      <w:r>
        <w:t xml:space="preserve"> о проведении проверки </w:t>
      </w:r>
      <w:r w:rsidR="006932B2" w:rsidRPr="006932B2">
        <w:t>должно содержать сведения, указанные в части 2 статьи 14 Федерального закона от 26.12.2008 № 294-ФЗ</w:t>
      </w:r>
      <w:r w:rsidR="006932B2">
        <w:t>.</w:t>
      </w:r>
    </w:p>
    <w:p w:rsidR="00B006DB" w:rsidRDefault="00B006DB" w:rsidP="008410A0">
      <w:pPr>
        <w:ind w:firstLine="708"/>
        <w:jc w:val="both"/>
      </w:pPr>
      <w:r>
        <w:t>3.3.1</w:t>
      </w:r>
      <w:r w:rsidR="00BA0880">
        <w:t>2</w:t>
      </w:r>
      <w:r>
        <w:t xml:space="preserve">. </w:t>
      </w:r>
      <w:r w:rsidRPr="00B006DB">
        <w:t>Внеплановая проверка юридическ</w:t>
      </w:r>
      <w:r w:rsidR="007A3E7C">
        <w:t>их</w:t>
      </w:r>
      <w:r w:rsidRPr="00B006DB">
        <w:t xml:space="preserve"> лиц, индивидуальн</w:t>
      </w:r>
      <w:r w:rsidR="007A3E7C">
        <w:t>ых</w:t>
      </w:r>
      <w:r w:rsidRPr="00B006DB">
        <w:t xml:space="preserve"> предпринимател</w:t>
      </w:r>
      <w:r w:rsidR="007A3E7C">
        <w:t>ей</w:t>
      </w:r>
      <w:r w:rsidRPr="00B006DB">
        <w:t xml:space="preserve"> по основаниям, указанным в </w:t>
      </w:r>
      <w:r w:rsidR="003C11D5">
        <w:t>4</w:t>
      </w:r>
      <w:r w:rsidR="00885070" w:rsidRPr="00885070">
        <w:t>-5 абзацах подпункта 3.3.3 пункта 3.3 настоящего административного регламент</w:t>
      </w:r>
      <w:r w:rsidR="00885070">
        <w:t>а</w:t>
      </w:r>
      <w:r w:rsidRPr="00B006DB">
        <w:t xml:space="preserve"> проводится в форме выездной проверки, после согласования с </w:t>
      </w:r>
      <w:r w:rsidR="008410A0">
        <w:t xml:space="preserve">органом </w:t>
      </w:r>
      <w:r w:rsidR="00885070">
        <w:t>прокуратур</w:t>
      </w:r>
      <w:r w:rsidR="008410A0">
        <w:t>ы</w:t>
      </w:r>
      <w:r w:rsidR="00885070">
        <w:t xml:space="preserve"> </w:t>
      </w:r>
      <w:r w:rsidR="008410A0">
        <w:t>по месту осуществления деятельности таких юридических лиц, индивидуальных предпринимателей</w:t>
      </w:r>
      <w:r w:rsidR="009567C6">
        <w:t>.</w:t>
      </w:r>
    </w:p>
    <w:p w:rsidR="00602FFE" w:rsidRDefault="009567C6" w:rsidP="00363755">
      <w:pPr>
        <w:ind w:firstLine="708"/>
        <w:jc w:val="both"/>
      </w:pPr>
      <w:r>
        <w:t>3.3.1</w:t>
      </w:r>
      <w:r w:rsidR="00BA0880">
        <w:t>3</w:t>
      </w:r>
      <w:r>
        <w:t xml:space="preserve">. </w:t>
      </w:r>
      <w:r w:rsidRPr="009567C6">
        <w:t xml:space="preserve">В день подписания распоряжения </w:t>
      </w:r>
      <w:r>
        <w:t>Администрации города</w:t>
      </w:r>
      <w:r w:rsidRPr="009567C6">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133D5A">
        <w:t>Администрация города</w:t>
      </w:r>
      <w:r w:rsidRPr="009567C6">
        <w:t xml:space="preserve"> представля</w:t>
      </w:r>
      <w:r w:rsidR="00133D5A">
        <w:t>е</w:t>
      </w:r>
      <w:r w:rsidRPr="009567C6">
        <w:t>т либо направля</w:t>
      </w:r>
      <w:r w:rsidR="00133D5A">
        <w:t>е</w:t>
      </w:r>
      <w:r w:rsidRPr="009567C6">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7A3E7C">
        <w:t xml:space="preserve">орган </w:t>
      </w:r>
      <w:r w:rsidR="00133D5A">
        <w:t>прокуратур</w:t>
      </w:r>
      <w:r w:rsidR="007A3E7C">
        <w:t>ы</w:t>
      </w:r>
      <w:r w:rsidR="00133D5A">
        <w:t xml:space="preserve"> </w:t>
      </w:r>
      <w:r w:rsidR="007A3E7C" w:rsidRPr="007A3E7C">
        <w:t>по месту осуществления деятельности юридическ</w:t>
      </w:r>
      <w:r w:rsidR="007A3E7C">
        <w:t>ого</w:t>
      </w:r>
      <w:r w:rsidR="007A3E7C" w:rsidRPr="007A3E7C">
        <w:t xml:space="preserve"> лиц</w:t>
      </w:r>
      <w:r w:rsidR="007A3E7C">
        <w:t>а</w:t>
      </w:r>
      <w:r w:rsidR="007A3E7C" w:rsidRPr="007A3E7C">
        <w:t>, индивидуальн</w:t>
      </w:r>
      <w:r w:rsidR="007A3E7C">
        <w:t>ого</w:t>
      </w:r>
      <w:r w:rsidR="007A3E7C" w:rsidRPr="007A3E7C">
        <w:t xml:space="preserve"> предпринимател</w:t>
      </w:r>
      <w:r w:rsidR="007A3E7C">
        <w:t>я</w:t>
      </w:r>
      <w:r w:rsidRPr="009567C6">
        <w:t xml:space="preserve"> заявление о согласовании проведения внеплановой выездной проверки. К этому заявлению прилагаются копия </w:t>
      </w:r>
      <w:r w:rsidR="00133D5A" w:rsidRPr="00133D5A">
        <w:t xml:space="preserve">распоряжения Администрации города </w:t>
      </w:r>
      <w:r w:rsidRPr="009567C6">
        <w:t>о проведении внеплановой выездной проверки и документы, которые содержат сведения, послужившие основанием ее проведения.</w:t>
      </w:r>
    </w:p>
    <w:p w:rsidR="00602FFE" w:rsidRDefault="00133D5A" w:rsidP="00363755">
      <w:pPr>
        <w:ind w:firstLine="708"/>
        <w:jc w:val="both"/>
      </w:pPr>
      <w:r>
        <w:t>3.3.1</w:t>
      </w:r>
      <w:r w:rsidR="00BA0880">
        <w:t>4</w:t>
      </w:r>
      <w:r>
        <w:t xml:space="preserve">. </w:t>
      </w:r>
      <w:r w:rsidRPr="00133D5A">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t>Администрация города</w:t>
      </w:r>
      <w:r w:rsidRPr="00133D5A">
        <w:t xml:space="preserve"> вправе приступить к проведению внеплановой выездной проверки незамедлительно с извещением прокуратуры </w:t>
      </w:r>
      <w:r>
        <w:t xml:space="preserve">Сургутского района </w:t>
      </w:r>
      <w:r w:rsidRPr="00133D5A">
        <w:t>о проведении мероприятий по контролю посредством направления документов, предусмотренных частями 6 и 7 статьи 10</w:t>
      </w:r>
      <w:r>
        <w:t xml:space="preserve"> </w:t>
      </w:r>
      <w:r w:rsidRPr="00133D5A">
        <w:t>Федерального закона от 26.12.2008 № 294-ФЗ, в прокуратур</w:t>
      </w:r>
      <w:r>
        <w:t>у</w:t>
      </w:r>
      <w:r w:rsidRPr="00133D5A">
        <w:t xml:space="preserve"> Сургутского района в течение двадцати четырех часов. </w:t>
      </w:r>
    </w:p>
    <w:p w:rsidR="004918B6" w:rsidRDefault="004918B6" w:rsidP="00363755">
      <w:pPr>
        <w:ind w:firstLine="708"/>
        <w:jc w:val="both"/>
      </w:pPr>
      <w:r>
        <w:t>3.3.1</w:t>
      </w:r>
      <w:r w:rsidR="00BA0880">
        <w:t>5</w:t>
      </w:r>
      <w:r>
        <w:t xml:space="preserve">. </w:t>
      </w:r>
      <w:r w:rsidRPr="004918B6">
        <w:t xml:space="preserve">В случае получения из прокуратуры Сургутского района отказа в согласовании внеплановой выездной проверки указанная проверка Администрацией </w:t>
      </w:r>
      <w:r>
        <w:t xml:space="preserve">города </w:t>
      </w:r>
      <w:r w:rsidRPr="004918B6">
        <w:t>не проводится, распоряжение о ее проведении отменяется в установленном порядке.</w:t>
      </w:r>
    </w:p>
    <w:p w:rsidR="00075DDD" w:rsidRDefault="00075DDD" w:rsidP="00075DDD">
      <w:pPr>
        <w:ind w:firstLine="708"/>
        <w:jc w:val="both"/>
      </w:pPr>
      <w:r>
        <w:t>3.3.1</w:t>
      </w:r>
      <w:r w:rsidR="00BA0880">
        <w:t>6</w:t>
      </w:r>
      <w:r>
        <w:t xml:space="preserve">. </w:t>
      </w:r>
      <w:r w:rsidR="00F3542C">
        <w:t>В</w:t>
      </w:r>
      <w:r>
        <w:t>непланов</w:t>
      </w:r>
      <w:r w:rsidR="00F3542C">
        <w:t>ые</w:t>
      </w:r>
      <w:r>
        <w:t xml:space="preserve"> проверки в отношении </w:t>
      </w:r>
      <w:r w:rsidR="003C11D5">
        <w:t xml:space="preserve">органов государственной власти, органов местного самоуправления и </w:t>
      </w:r>
      <w:r>
        <w:t>граждан</w:t>
      </w:r>
      <w:r w:rsidR="00B232CD">
        <w:t xml:space="preserve"> </w:t>
      </w:r>
      <w:r w:rsidR="00F3542C">
        <w:t>проводятся на основании</w:t>
      </w:r>
      <w:r>
        <w:t>:</w:t>
      </w:r>
    </w:p>
    <w:p w:rsidR="00075DDD" w:rsidRDefault="00075DDD" w:rsidP="00075DDD">
      <w:pPr>
        <w:ind w:firstLine="708"/>
        <w:jc w:val="both"/>
      </w:pPr>
      <w:r>
        <w:t>-</w:t>
      </w:r>
      <w:r w:rsidR="00F3542C">
        <w:t xml:space="preserve"> </w:t>
      </w:r>
      <w:r>
        <w:t>поступивши</w:t>
      </w:r>
      <w:r w:rsidR="00F3542C">
        <w:t>х</w:t>
      </w:r>
      <w:r>
        <w:t xml:space="preserve"> в </w:t>
      </w:r>
      <w:r w:rsidR="00F3542C">
        <w:t>Администрацию города</w:t>
      </w:r>
      <w: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75DDD" w:rsidRDefault="00F3542C" w:rsidP="00075DDD">
      <w:pPr>
        <w:ind w:firstLine="708"/>
        <w:jc w:val="both"/>
      </w:pPr>
      <w:r>
        <w:t>а</w:t>
      </w:r>
      <w:r w:rsidR="00075DDD">
        <w:t>)</w:t>
      </w:r>
      <w:r>
        <w:t xml:space="preserve"> </w:t>
      </w:r>
      <w:r w:rsidR="00075DDD">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5DDD" w:rsidRDefault="00F3542C" w:rsidP="00075DDD">
      <w:pPr>
        <w:ind w:firstLine="708"/>
        <w:jc w:val="both"/>
      </w:pPr>
      <w:r>
        <w:t>б</w:t>
      </w:r>
      <w:r w:rsidR="00075DDD">
        <w:t>)</w:t>
      </w:r>
      <w:r>
        <w:t xml:space="preserve"> </w:t>
      </w:r>
      <w:r w:rsidR="00075DDD">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75DDD" w:rsidRDefault="00F3542C" w:rsidP="00075DDD">
      <w:pPr>
        <w:ind w:firstLine="708"/>
        <w:jc w:val="both"/>
      </w:pPr>
      <w:r>
        <w:t>в</w:t>
      </w:r>
      <w:r w:rsidR="00075DDD">
        <w:t>)</w:t>
      </w:r>
      <w:r>
        <w:t xml:space="preserve"> </w:t>
      </w:r>
      <w:r w:rsidR="00075DDD">
        <w:t>иные нарушения законодательства Российской Федерации, за которые предусмотрена административная и иная ответственность;</w:t>
      </w:r>
    </w:p>
    <w:p w:rsidR="00075DDD" w:rsidRDefault="00075DDD" w:rsidP="00075DDD">
      <w:pPr>
        <w:ind w:firstLine="708"/>
        <w:jc w:val="both"/>
      </w:pPr>
      <w:r>
        <w:lastRenderedPageBreak/>
        <w:t>-</w:t>
      </w:r>
      <w:r w:rsidR="00F3542C">
        <w:t xml:space="preserve"> </w:t>
      </w:r>
      <w:r>
        <w:t>выявленны</w:t>
      </w:r>
      <w:r w:rsidR="00F3542C">
        <w:t>х</w:t>
      </w:r>
      <w:r>
        <w:t xml:space="preserve"> </w:t>
      </w:r>
      <w:r w:rsidR="00F3542C">
        <w:t>Администрацией города</w:t>
      </w:r>
      <w:r>
        <w:t xml:space="preserve"> факт</w:t>
      </w:r>
      <w:r w:rsidR="00F3542C">
        <w:t>ах</w:t>
      </w:r>
      <w:r>
        <w:t xml:space="preserve">, указанных в </w:t>
      </w:r>
      <w:r w:rsidR="00F3542C">
        <w:t xml:space="preserve">3-5 абзацах </w:t>
      </w:r>
      <w:r>
        <w:t>настоящего пункта, при реализации собственных полномочий.</w:t>
      </w:r>
    </w:p>
    <w:p w:rsidR="004918B6" w:rsidRDefault="00075DDD" w:rsidP="00075DDD">
      <w:pPr>
        <w:ind w:firstLine="708"/>
        <w:jc w:val="both"/>
      </w:pPr>
      <w:r>
        <w:t>3.3.</w:t>
      </w:r>
      <w:r w:rsidR="00F3542C">
        <w:t>1</w:t>
      </w:r>
      <w:r w:rsidR="00BA0880">
        <w:t>7</w:t>
      </w:r>
      <w:r>
        <w:t>.</w:t>
      </w:r>
      <w:r w:rsidR="00F3542C">
        <w:t xml:space="preserve"> </w:t>
      </w:r>
      <w:r>
        <w:t xml:space="preserve">Внеплановые проверки в отношении </w:t>
      </w:r>
      <w:r w:rsidR="00715E89">
        <w:t>граждан, органов</w:t>
      </w:r>
      <w:r w:rsidR="00715E89" w:rsidRPr="00715E89">
        <w:t xml:space="preserve"> государственной власти, органов местного самоуправления </w:t>
      </w:r>
      <w:r>
        <w:t>по основаниям, указанным в пункте 3.3.</w:t>
      </w:r>
      <w:r w:rsidR="00BA0880">
        <w:t>1</w:t>
      </w:r>
      <w:r w:rsidR="000C316A">
        <w:t>6</w:t>
      </w:r>
      <w:r>
        <w:t xml:space="preserve"> настоящего </w:t>
      </w:r>
      <w:r w:rsidR="00BA0880">
        <w:t>административного р</w:t>
      </w:r>
      <w:r>
        <w:t>егламента, должны быть начаты не позднее 14 календарных дней со дня поступления указанных обращений, заявлений или информации.</w:t>
      </w:r>
    </w:p>
    <w:p w:rsidR="003703C4" w:rsidRDefault="003703C4" w:rsidP="00075DDD">
      <w:pPr>
        <w:ind w:firstLine="708"/>
        <w:jc w:val="both"/>
      </w:pPr>
      <w:r w:rsidRPr="003703C4">
        <w:t xml:space="preserve">Требование о согласовании с </w:t>
      </w:r>
      <w:r>
        <w:t xml:space="preserve">прокуратурой </w:t>
      </w:r>
      <w:r w:rsidRPr="003703C4">
        <w:t>Сургутского</w:t>
      </w:r>
      <w:r>
        <w:t xml:space="preserve"> района </w:t>
      </w:r>
      <w:r w:rsidRPr="003703C4">
        <w:t>проведения внепланов</w:t>
      </w:r>
      <w:r>
        <w:t>ых</w:t>
      </w:r>
      <w:r w:rsidRPr="003703C4">
        <w:t xml:space="preserve"> выездн</w:t>
      </w:r>
      <w:r>
        <w:t>ых</w:t>
      </w:r>
      <w:r w:rsidRPr="003703C4">
        <w:t xml:space="preserve"> провер</w:t>
      </w:r>
      <w:r>
        <w:t>о</w:t>
      </w:r>
      <w:r w:rsidRPr="003703C4">
        <w:t>к не распространяется на проведение проверок в отношении граждан.</w:t>
      </w:r>
    </w:p>
    <w:p w:rsidR="00602FFE" w:rsidRDefault="009567C6" w:rsidP="00363755">
      <w:pPr>
        <w:ind w:firstLine="708"/>
        <w:jc w:val="both"/>
      </w:pPr>
      <w:r w:rsidRPr="009567C6">
        <w:t>3.3.1</w:t>
      </w:r>
      <w:r w:rsidR="00BA0880">
        <w:t>8</w:t>
      </w:r>
      <w:r w:rsidRPr="009567C6">
        <w:t>. Подготовку проекта распоряжения о проведении проверки</w:t>
      </w:r>
      <w:r w:rsidR="00B319CB">
        <w:t xml:space="preserve"> </w:t>
      </w:r>
      <w:r w:rsidRPr="009567C6">
        <w:t xml:space="preserve">осуществляет должностное лицо </w:t>
      </w:r>
      <w:r w:rsidR="008850DA">
        <w:t>Управлени</w:t>
      </w:r>
      <w:r w:rsidR="001B2E0C">
        <w:t>я</w:t>
      </w:r>
      <w:r w:rsidRPr="009567C6">
        <w:t>, а в его отсутствие должностное лицо, исполняющее его обязанности.</w:t>
      </w:r>
    </w:p>
    <w:p w:rsidR="00F629E1" w:rsidRDefault="00F629E1" w:rsidP="00363755">
      <w:pPr>
        <w:ind w:firstLine="708"/>
        <w:jc w:val="both"/>
      </w:pPr>
      <w:r>
        <w:t xml:space="preserve">3.3.19.  </w:t>
      </w:r>
      <w:r w:rsidRPr="00F629E1">
        <w:t>Срок выполнения административной процедуры составляет</w:t>
      </w:r>
      <w:r>
        <w:t xml:space="preserve"> </w:t>
      </w:r>
      <w:r w:rsidRPr="00F629E1">
        <w:t>3 рабочих дня.</w:t>
      </w:r>
    </w:p>
    <w:p w:rsidR="000C316A" w:rsidRDefault="000C316A" w:rsidP="008718E8">
      <w:pPr>
        <w:ind w:firstLine="708"/>
        <w:jc w:val="both"/>
      </w:pPr>
      <w:r>
        <w:t xml:space="preserve">3.3.20. </w:t>
      </w:r>
      <w:r w:rsidR="008718E8">
        <w:t>Критериями принятия решений в рамках настоящей административной процедуры являются сроки проведения плановых проверок, указанные в плане проверок юридических лиц и индивидуальных предпринимателей, а также поступление сведений, являющихся основаниями для проведения внеплановых проверок.</w:t>
      </w:r>
    </w:p>
    <w:p w:rsidR="00F629E1" w:rsidRDefault="00F629E1" w:rsidP="00363755">
      <w:pPr>
        <w:ind w:firstLine="708"/>
        <w:jc w:val="both"/>
      </w:pPr>
      <w:r>
        <w:t>3.3.2</w:t>
      </w:r>
      <w:r w:rsidR="000C316A">
        <w:t>1</w:t>
      </w:r>
      <w:r>
        <w:t xml:space="preserve">. </w:t>
      </w:r>
      <w:r w:rsidRPr="00F629E1">
        <w:t>Результатом выполнения административной процедуры является издание распоряжения Администрации город</w:t>
      </w:r>
      <w:r>
        <w:t xml:space="preserve">а </w:t>
      </w:r>
      <w:r w:rsidRPr="00F629E1">
        <w:t xml:space="preserve">о проведении </w:t>
      </w:r>
      <w:r w:rsidR="000C316A">
        <w:t>со</w:t>
      </w:r>
      <w:r w:rsidR="00715E89">
        <w:t>от</w:t>
      </w:r>
      <w:r w:rsidR="000C316A">
        <w:t>вет</w:t>
      </w:r>
      <w:r w:rsidR="00715E89">
        <w:t>ств</w:t>
      </w:r>
      <w:r w:rsidR="000C316A">
        <w:t xml:space="preserve">ующей </w:t>
      </w:r>
      <w:r w:rsidRPr="00F629E1">
        <w:t>проверки.</w:t>
      </w:r>
    </w:p>
    <w:p w:rsidR="00F629E1" w:rsidRDefault="00F629E1" w:rsidP="00363755">
      <w:pPr>
        <w:ind w:firstLine="708"/>
        <w:jc w:val="both"/>
      </w:pPr>
      <w:r>
        <w:t>3.4. У</w:t>
      </w:r>
      <w:r w:rsidRPr="00F629E1">
        <w:t>ведомление о проведении проверки</w:t>
      </w:r>
      <w:r>
        <w:t>.</w:t>
      </w:r>
    </w:p>
    <w:p w:rsidR="00602FFE" w:rsidRDefault="00F629E1" w:rsidP="00363755">
      <w:pPr>
        <w:ind w:firstLine="708"/>
        <w:jc w:val="both"/>
      </w:pPr>
      <w:r w:rsidRPr="00F629E1">
        <w:t>3.4.1. Основанием для начала выполнения административной процедуры является распоряжение Администрации город</w:t>
      </w:r>
      <w:r>
        <w:t xml:space="preserve">а </w:t>
      </w:r>
      <w:r w:rsidRPr="00F629E1">
        <w:t>о проведении проверки.</w:t>
      </w:r>
    </w:p>
    <w:p w:rsidR="00F629E1" w:rsidRDefault="00F629E1" w:rsidP="00363755">
      <w:pPr>
        <w:ind w:firstLine="708"/>
        <w:jc w:val="both"/>
      </w:pPr>
      <w:r w:rsidRPr="00F629E1">
        <w:t xml:space="preserve">3.4.2. </w:t>
      </w:r>
      <w:r w:rsidR="003703C4" w:rsidRPr="003703C4">
        <w:t xml:space="preserve">О проведении плановой проверки юридическое лицо, индивидуальный предприниматель  уведомляются Администрацией города не позднее, чем за 3 рабочих дня до начала её проведения посредством направления копии распоряжения Администрации города о </w:t>
      </w:r>
      <w:r w:rsidR="003703C4">
        <w:t xml:space="preserve">начале </w:t>
      </w:r>
      <w:r w:rsidR="003703C4" w:rsidRPr="003703C4">
        <w:t>проведени</w:t>
      </w:r>
      <w:r w:rsidR="001B2E0C">
        <w:t>я</w:t>
      </w:r>
      <w:r w:rsidR="003703C4" w:rsidRPr="003703C4">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631013">
        <w:t xml:space="preserve"> </w:t>
      </w:r>
      <w:r w:rsidR="003703C4" w:rsidRPr="003703C4">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3703C4">
        <w:t xml:space="preserve"> </w:t>
      </w:r>
      <w:r w:rsidR="003703C4" w:rsidRPr="003703C4">
        <w:t xml:space="preserve"> в </w:t>
      </w:r>
      <w:r w:rsidR="003703C4">
        <w:t>Администрацию города</w:t>
      </w:r>
      <w:r w:rsidR="003703C4" w:rsidRPr="003703C4">
        <w:t>, или иным доступным способом</w:t>
      </w:r>
      <w:r w:rsidR="003703C4">
        <w:t>.</w:t>
      </w:r>
    </w:p>
    <w:p w:rsidR="00F629E1" w:rsidRDefault="003703C4" w:rsidP="003703C4">
      <w:pPr>
        <w:ind w:firstLine="708"/>
        <w:jc w:val="both"/>
      </w:pPr>
      <w:r w:rsidRPr="003703C4">
        <w:t xml:space="preserve">3.4.3. О проведении внеплановой выездной проверки, за исключением внеплановой выездной проверки, основания проведения которой указаны в 3-5 абзацах подпункта 3.3.3 пункта 3.3 настоящего административного регламента юридическое лицо, индивидуальный предприниматель уведомляются </w:t>
      </w:r>
      <w:r>
        <w:t>Администрацией</w:t>
      </w:r>
      <w:r w:rsidRPr="003703C4">
        <w:t xml:space="preserve"> </w:t>
      </w:r>
      <w:r>
        <w:t xml:space="preserve">города </w:t>
      </w:r>
      <w:r w:rsidRPr="003703C4">
        <w:t xml:space="preserve">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t>Администрацию города.</w:t>
      </w:r>
    </w:p>
    <w:p w:rsidR="00344460" w:rsidRDefault="00344460" w:rsidP="003703C4">
      <w:pPr>
        <w:ind w:firstLine="708"/>
        <w:jc w:val="both"/>
      </w:pPr>
      <w:r>
        <w:t>3.4.4.</w:t>
      </w:r>
      <w:r w:rsidRPr="00344460">
        <w:t xml:space="preserve"> О проведении внеплановой выездной проверки, за исключением внеплановой выездной проверки, основания проведения которой указаны в</w:t>
      </w:r>
      <w:r w:rsidR="00207D2E">
        <w:t>о</w:t>
      </w:r>
      <w:r w:rsidRPr="00344460">
        <w:t xml:space="preserve"> </w:t>
      </w:r>
      <w:r w:rsidR="00717B9E">
        <w:t>2</w:t>
      </w:r>
      <w:r w:rsidRPr="00344460">
        <w:t>-</w:t>
      </w:r>
      <w:r w:rsidR="00717B9E">
        <w:t>4</w:t>
      </w:r>
      <w:r w:rsidRPr="00344460">
        <w:t xml:space="preserve"> абзацах подпункта 3.3.</w:t>
      </w:r>
      <w:r w:rsidR="00717B9E">
        <w:t>16</w:t>
      </w:r>
      <w:r w:rsidRPr="00344460">
        <w:t xml:space="preserve"> пункта 3.3 настоящего административного регламента </w:t>
      </w:r>
      <w:r>
        <w:t>гражданин</w:t>
      </w:r>
      <w:r w:rsidRPr="00344460">
        <w:t xml:space="preserve"> уведомля</w:t>
      </w:r>
      <w:r>
        <w:t>е</w:t>
      </w:r>
      <w:r w:rsidRPr="00344460">
        <w:t>тся Администрацией города не менее чем за двадцать четыре часа до начала её проведения любым доступным способом</w:t>
      </w:r>
      <w:r>
        <w:t>.</w:t>
      </w:r>
    </w:p>
    <w:p w:rsidR="003703C4" w:rsidRDefault="006F19C1" w:rsidP="00363755">
      <w:pPr>
        <w:ind w:firstLine="708"/>
        <w:jc w:val="both"/>
      </w:pPr>
      <w:r w:rsidRPr="006F19C1">
        <w:t>3.4.</w:t>
      </w:r>
      <w:r w:rsidR="00344460">
        <w:t>5</w:t>
      </w:r>
      <w:r w:rsidRPr="006F19C1">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6F19C1">
        <w:lastRenderedPageBreak/>
        <w:t>юридических лиц, индивидуальных предпринимателей о начале проведения внеплановой выездной проверки не требуется.</w:t>
      </w:r>
    </w:p>
    <w:p w:rsidR="00717B9E" w:rsidRDefault="00717B9E" w:rsidP="00717B9E">
      <w:pPr>
        <w:ind w:firstLine="708"/>
        <w:jc w:val="both"/>
      </w:pPr>
      <w:r>
        <w:t xml:space="preserve">3.4.6.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w:t>
      </w:r>
      <w:r w:rsidRPr="00717B9E">
        <w:t xml:space="preserve">предварительное уведомление </w:t>
      </w:r>
      <w:r>
        <w:t>гражданина</w:t>
      </w:r>
      <w:r w:rsidRPr="00717B9E">
        <w:t xml:space="preserve"> о начале проведения внеплановой выездной проверки не требуется</w:t>
      </w:r>
      <w:r w:rsidR="001B2E0C">
        <w:t>.</w:t>
      </w:r>
    </w:p>
    <w:p w:rsidR="000C6EDB" w:rsidRDefault="000C6EDB" w:rsidP="000C6EDB">
      <w:pPr>
        <w:ind w:firstLine="708"/>
        <w:jc w:val="both"/>
      </w:pPr>
      <w:r>
        <w:t>3.4.</w:t>
      </w:r>
      <w:r w:rsidR="00717B9E">
        <w:t>7</w:t>
      </w:r>
      <w:r>
        <w:t xml:space="preserve">. </w:t>
      </w:r>
      <w:r>
        <w:tab/>
        <w:t xml:space="preserve">Ответственным за выполнение данной административной процедуры является должностное лицо </w:t>
      </w:r>
      <w:r w:rsidR="008850DA">
        <w:t>Управления</w:t>
      </w:r>
      <w:r>
        <w:t>, а в его отсутствие должностное лицо, исполняющее его обязанности.</w:t>
      </w:r>
    </w:p>
    <w:p w:rsidR="000C6EDB" w:rsidRDefault="000C6EDB" w:rsidP="000C6EDB">
      <w:pPr>
        <w:ind w:firstLine="708"/>
        <w:jc w:val="both"/>
      </w:pPr>
      <w:r>
        <w:t>3.4.</w:t>
      </w:r>
      <w:r w:rsidR="00717B9E">
        <w:t>8</w:t>
      </w:r>
      <w:r>
        <w:t>. Срок подготовки уведомления о проведении проверки составляет 1 рабочий день.</w:t>
      </w:r>
    </w:p>
    <w:p w:rsidR="003703C4" w:rsidRDefault="000C6EDB" w:rsidP="000C6EDB">
      <w:pPr>
        <w:ind w:firstLine="708"/>
        <w:jc w:val="both"/>
      </w:pPr>
      <w:r>
        <w:t>3.4.</w:t>
      </w:r>
      <w:r w:rsidR="00717B9E">
        <w:t>9</w:t>
      </w:r>
      <w:r>
        <w:t>. Результатом выполнения административной процедуры является уведомление юридических лиц, индивидуальных предпринимателей, граждан</w:t>
      </w:r>
      <w:r w:rsidRPr="000C6EDB">
        <w:t xml:space="preserve"> </w:t>
      </w:r>
      <w:r>
        <w:t>о проведении плановой или внеплановой проверки.</w:t>
      </w:r>
    </w:p>
    <w:p w:rsidR="000C6EDB" w:rsidRDefault="000C6EDB" w:rsidP="000C6EDB">
      <w:pPr>
        <w:ind w:firstLine="708"/>
        <w:jc w:val="both"/>
      </w:pPr>
      <w:r w:rsidRPr="00142AA5">
        <w:t>3.5. Проведение проверки.</w:t>
      </w:r>
    </w:p>
    <w:p w:rsidR="000C6EDB" w:rsidRDefault="000C6EDB" w:rsidP="000C6EDB">
      <w:pPr>
        <w:ind w:firstLine="708"/>
        <w:jc w:val="both"/>
      </w:pPr>
      <w:r>
        <w:t>3.5.1. Основанием начала выполнения административной процедуры является распоряжение Администрации города о проведении проверки</w:t>
      </w:r>
      <w:r w:rsidR="00E60600">
        <w:t xml:space="preserve">, </w:t>
      </w:r>
      <w:r w:rsidR="00FC0B5B" w:rsidRPr="00FC0B5B">
        <w:t xml:space="preserve">а </w:t>
      </w:r>
      <w:r w:rsidR="001B48B2" w:rsidRPr="00FC0B5B">
        <w:t>в случаях,</w:t>
      </w:r>
      <w:r w:rsidR="00FC0B5B" w:rsidRPr="00FC0B5B">
        <w:t xml:space="preserve"> указанных в 3-5 абзацах подпункта 3.3.3 пункта 3.3 настоящего административного </w:t>
      </w:r>
      <w:r w:rsidR="001B48B2" w:rsidRPr="00FC0B5B">
        <w:t>регламента, помимо</w:t>
      </w:r>
      <w:r w:rsidR="00FC0B5B" w:rsidRPr="00FC0B5B">
        <w:t xml:space="preserve"> распоряжения Администрации </w:t>
      </w:r>
      <w:r w:rsidR="00FC0B5B">
        <w:t xml:space="preserve">города </w:t>
      </w:r>
      <w:r w:rsidR="00FC0B5B" w:rsidRPr="00FC0B5B">
        <w:t>о проведении проверки основанием является решение о согласовании проведения внеплановой выездной проверки</w:t>
      </w:r>
      <w:r w:rsidR="00142AA5">
        <w:t>,</w:t>
      </w:r>
      <w:r w:rsidR="00FC0B5B" w:rsidRPr="00FC0B5B">
        <w:t xml:space="preserve"> принятое прокуратурой Сургутского района.</w:t>
      </w:r>
    </w:p>
    <w:p w:rsidR="000C6EDB" w:rsidRDefault="000C6EDB" w:rsidP="000C6EDB">
      <w:pPr>
        <w:ind w:firstLine="708"/>
        <w:jc w:val="both"/>
      </w:pPr>
      <w:r>
        <w:t>3.5.2.  Проверка проводится в сроки, указанные в распоряжении Администрации города.</w:t>
      </w:r>
    </w:p>
    <w:p w:rsidR="000C6EDB" w:rsidRDefault="000C6EDB" w:rsidP="000C6EDB">
      <w:pPr>
        <w:ind w:firstLine="708"/>
        <w:jc w:val="both"/>
      </w:pPr>
      <w:r>
        <w:t xml:space="preserve">3.5.3. Плановые и внеплановые проверки проводятся в форме документарной                          и (или) выездной проверки в порядке, установленном </w:t>
      </w:r>
      <w:r w:rsidR="001B48B2" w:rsidRPr="001B48B2">
        <w:t>Федеральн</w:t>
      </w:r>
      <w:r w:rsidR="001B48B2">
        <w:t>ым</w:t>
      </w:r>
      <w:r w:rsidR="001B48B2" w:rsidRPr="001B48B2">
        <w:t xml:space="preserve"> закон</w:t>
      </w:r>
      <w:r w:rsidR="001B48B2">
        <w:t>ом</w:t>
      </w:r>
      <w:r w:rsidR="001B48B2" w:rsidRPr="001B48B2">
        <w:t xml:space="preserve"> от 26.12.2008 </w:t>
      </w:r>
      <w:r w:rsidR="001B48B2">
        <w:t xml:space="preserve">                  </w:t>
      </w:r>
      <w:r w:rsidR="001B48B2" w:rsidRPr="001B48B2">
        <w:t>№ 294-ФЗ</w:t>
      </w:r>
      <w:r>
        <w:t xml:space="preserve"> и настоящим административным регламентом.</w:t>
      </w:r>
    </w:p>
    <w:p w:rsidR="00D53831" w:rsidRDefault="00D53831" w:rsidP="00D53831">
      <w:pPr>
        <w:ind w:firstLine="708"/>
        <w:jc w:val="both"/>
      </w:pPr>
      <w:r>
        <w:t>3.5.4.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27F2C" w:rsidRDefault="00D53831" w:rsidP="00D53831">
      <w:pPr>
        <w:ind w:firstLine="708"/>
        <w:jc w:val="both"/>
      </w:pPr>
      <w:r>
        <w:t>3.5.5. Документарная проверка (как плановая, так и внеплановая) проводится по месту нахождения Администрации города.</w:t>
      </w:r>
    </w:p>
    <w:p w:rsidR="00871ECB" w:rsidRDefault="000C6EDB" w:rsidP="000C6EDB">
      <w:pPr>
        <w:ind w:firstLine="708"/>
        <w:jc w:val="both"/>
      </w:pPr>
      <w:r>
        <w:t>3.5.</w:t>
      </w:r>
      <w:r w:rsidR="00D53831">
        <w:t>6</w:t>
      </w:r>
      <w:r>
        <w:t xml:space="preserve">. </w:t>
      </w:r>
      <w:r w:rsidRPr="000C6EDB">
        <w:t>В процессе проведения документарной проверки должностным лиц</w:t>
      </w:r>
      <w:r>
        <w:t>о</w:t>
      </w:r>
      <w:r w:rsidRPr="000C6EDB">
        <w:t xml:space="preserve">м </w:t>
      </w:r>
      <w:r w:rsidR="008850DA">
        <w:t>Управления</w:t>
      </w:r>
      <w:r w:rsidRPr="000C6EDB">
        <w:t xml:space="preserve"> в первую очередь рассматриваются документы юридического лица, индивидуального предпринимателя, </w:t>
      </w:r>
      <w:r w:rsidR="006B1328">
        <w:t xml:space="preserve">гражданина </w:t>
      </w:r>
      <w:r w:rsidRPr="000C6EDB">
        <w:t xml:space="preserve">имеющиеся в распоряжении </w:t>
      </w:r>
      <w:r w:rsidR="006B1328">
        <w:t>Администрации города</w:t>
      </w:r>
      <w:r w:rsidRPr="000C6EDB">
        <w:t>, в том числе уведомления о начале осуществления отдельных видов предпринимательской деятельности</w:t>
      </w:r>
      <w:r w:rsidR="00142AA5">
        <w:t xml:space="preserve"> </w:t>
      </w:r>
      <w:r w:rsidR="00142AA5" w:rsidRPr="00142AA5">
        <w:t>представленные в порядке, установленном статьей 8 Федеральн</w:t>
      </w:r>
      <w:r w:rsidR="00142AA5">
        <w:t>ого</w:t>
      </w:r>
      <w:r w:rsidR="00142AA5" w:rsidRPr="00142AA5">
        <w:t xml:space="preserve"> закон</w:t>
      </w:r>
      <w:r w:rsidR="00142AA5">
        <w:t>а</w:t>
      </w:r>
      <w:r w:rsidR="00142AA5" w:rsidRPr="00142AA5">
        <w:t xml:space="preserve"> от 26.12.2008                   № 294-ФЗ</w:t>
      </w:r>
      <w:r w:rsidRPr="000C6EDB">
        <w:t>, акты предыдущих проверок, материалы рассмотрения дел об административных правонарушениях и иные документы о результатах осуществленн</w:t>
      </w:r>
      <w:r w:rsidR="007A3E7C">
        <w:t>ого</w:t>
      </w:r>
      <w:r w:rsidRPr="000C6EDB">
        <w:t xml:space="preserve"> в отношении этих </w:t>
      </w:r>
      <w:r w:rsidR="006B1328">
        <w:t xml:space="preserve">лиц </w:t>
      </w:r>
      <w:r w:rsidR="00142AA5" w:rsidRPr="00142AA5">
        <w:t xml:space="preserve"> </w:t>
      </w:r>
      <w:r w:rsidRPr="000C6EDB">
        <w:t xml:space="preserve"> </w:t>
      </w:r>
      <w:r w:rsidR="001C22AB">
        <w:t xml:space="preserve">земельного </w:t>
      </w:r>
      <w:r w:rsidRPr="000C6EDB">
        <w:t>контроля.</w:t>
      </w:r>
    </w:p>
    <w:p w:rsidR="000C6EDB" w:rsidRDefault="000C6EDB" w:rsidP="000C6EDB">
      <w:pPr>
        <w:ind w:firstLine="708"/>
        <w:jc w:val="both"/>
      </w:pPr>
      <w:r>
        <w:t>3.5.</w:t>
      </w:r>
      <w:r w:rsidR="00D53831">
        <w:t>7</w:t>
      </w:r>
      <w:r>
        <w:t xml:space="preserve">. </w:t>
      </w:r>
      <w:r w:rsidR="006B1328" w:rsidRPr="006B1328">
        <w:t xml:space="preserve">В случае, если достоверность сведений, содержащихся в документах, имеющихся в распоряжении </w:t>
      </w:r>
      <w:r w:rsidR="006B1328">
        <w:t>Администрации города</w:t>
      </w:r>
      <w:r w:rsidR="006B1328" w:rsidRPr="006B1328">
        <w:t xml:space="preserve">, вызывает обоснованные сомнения либо эти сведения не позволяют оценить исполнение </w:t>
      </w:r>
      <w:r w:rsidR="006B1328">
        <w:t>субъектом проверки</w:t>
      </w:r>
      <w:r w:rsidR="006B1328" w:rsidRPr="006B1328">
        <w:t xml:space="preserve"> обязательных требований или требований, установленных муниципальными правовыми актами, </w:t>
      </w:r>
      <w:r w:rsidR="006B1328">
        <w:t>Администрация города</w:t>
      </w:r>
      <w:r w:rsidR="006B1328" w:rsidRPr="006B1328">
        <w:t xml:space="preserve"> направля</w:t>
      </w:r>
      <w:r w:rsidR="006B1328">
        <w:t>е</w:t>
      </w:r>
      <w:r w:rsidR="006B1328" w:rsidRPr="006B1328">
        <w:t xml:space="preserve">т в адрес </w:t>
      </w:r>
      <w:r w:rsidR="006B1328">
        <w:t>субъекта проверки</w:t>
      </w:r>
      <w:r w:rsidR="006B1328" w:rsidRPr="006B1328">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351181">
        <w:t>Администрации города о п</w:t>
      </w:r>
      <w:r w:rsidR="006B1328" w:rsidRPr="006B1328">
        <w:t>роведении документарной проверки.</w:t>
      </w:r>
    </w:p>
    <w:p w:rsidR="00351181" w:rsidRDefault="000C6EDB" w:rsidP="000C6EDB">
      <w:pPr>
        <w:ind w:firstLine="708"/>
        <w:jc w:val="both"/>
      </w:pPr>
      <w:r>
        <w:t>3.5.</w:t>
      </w:r>
      <w:r w:rsidR="00C46916">
        <w:t>8</w:t>
      </w:r>
      <w:r>
        <w:t xml:space="preserve">. </w:t>
      </w:r>
      <w:r w:rsidR="00351181" w:rsidRPr="00351181">
        <w:t xml:space="preserve">В случае, если в ходе документарной проверки выявлены ошибки и (или) противоречия в представленных </w:t>
      </w:r>
      <w:r w:rsidR="00351181">
        <w:t>субъектом проверки</w:t>
      </w:r>
      <w:r w:rsidR="00351181" w:rsidRPr="00351181">
        <w:t xml:space="preserve"> документах либо несоответствие сведений, содержащихся в этих документах, сведениям, содержащимся в имеющихся у </w:t>
      </w:r>
      <w:r w:rsidR="00351181">
        <w:t>Администрации города</w:t>
      </w:r>
      <w:r w:rsidR="00351181" w:rsidRPr="00351181">
        <w:t xml:space="preserve"> документах</w:t>
      </w:r>
      <w:r w:rsidR="002C4E9D" w:rsidRPr="002C4E9D">
        <w:t xml:space="preserve"> и (или) полученным в ходе осуществления муниципального контрол</w:t>
      </w:r>
      <w:r w:rsidR="002C4E9D">
        <w:t>я</w:t>
      </w:r>
      <w:r w:rsidR="00351181" w:rsidRPr="00351181">
        <w:t xml:space="preserve">, </w:t>
      </w:r>
      <w:r w:rsidR="00351181" w:rsidRPr="00351181">
        <w:lastRenderedPageBreak/>
        <w:t xml:space="preserve">информация об этом направляется </w:t>
      </w:r>
      <w:r w:rsidR="00351181">
        <w:t>субъекту проверки</w:t>
      </w:r>
      <w:r w:rsidR="00351181" w:rsidRPr="00351181">
        <w:t xml:space="preserve"> с требованием представить в течение десяти рабочих дней необходимые пояснения в письменной форме.</w:t>
      </w:r>
    </w:p>
    <w:p w:rsidR="00C46916" w:rsidRDefault="00C46916" w:rsidP="00C46916">
      <w:pPr>
        <w:ind w:firstLine="708"/>
        <w:jc w:val="both"/>
      </w:pPr>
      <w:r>
        <w:t xml:space="preserve">3.5.9.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C46916" w:rsidRDefault="00C46916" w:rsidP="00C46916">
      <w:pPr>
        <w:ind w:firstLine="708"/>
        <w:jc w:val="both"/>
      </w:pPr>
      <w:r>
        <w:t>Граждане предоставляют подлинник документа вместе с копией.</w:t>
      </w:r>
    </w:p>
    <w:p w:rsidR="00C46916" w:rsidRDefault="00C46916" w:rsidP="00C46916">
      <w:pPr>
        <w:ind w:firstLine="708"/>
        <w:jc w:val="both"/>
      </w:pPr>
      <w:r>
        <w:t>Не допускается требовать нотариального удостоверения копий документов, представляемых в Администрацию города, если иное не предусмотрено законодательством Российской Федерации.</w:t>
      </w:r>
    </w:p>
    <w:p w:rsidR="0047687B" w:rsidRDefault="00504D5D" w:rsidP="000C6EDB">
      <w:pPr>
        <w:ind w:firstLine="708"/>
        <w:jc w:val="both"/>
      </w:pPr>
      <w:r>
        <w:t>3.5.</w:t>
      </w:r>
      <w:r w:rsidR="00C46916">
        <w:t>10</w:t>
      </w:r>
      <w:r>
        <w:t>. Субъект проверки</w:t>
      </w:r>
      <w:r w:rsidR="00C46916">
        <w:t>,</w:t>
      </w:r>
      <w:r w:rsidR="0047687B" w:rsidRPr="0047687B">
        <w:t xml:space="preserve"> представляющи</w:t>
      </w:r>
      <w:r>
        <w:t>й</w:t>
      </w:r>
      <w:r w:rsidR="0047687B" w:rsidRPr="0047687B">
        <w:t xml:space="preserve"> в </w:t>
      </w:r>
      <w:r>
        <w:t>Администрацию города</w:t>
      </w:r>
      <w:r w:rsidR="0047687B" w:rsidRPr="0047687B">
        <w:t xml:space="preserve"> пояснения относительно выявленных ошибок и (или) противоречий в представленных документах либо относительно </w:t>
      </w:r>
      <w:r w:rsidR="007A3E7C" w:rsidRPr="0047687B">
        <w:t>несоответствия,</w:t>
      </w:r>
      <w:r w:rsidR="0047687B" w:rsidRPr="0047687B">
        <w:t xml:space="preserve"> указанных в </w:t>
      </w:r>
      <w:r w:rsidR="00C8176E">
        <w:t>подпункте 3.5.</w:t>
      </w:r>
      <w:r w:rsidR="002C4E9D">
        <w:t>8</w:t>
      </w:r>
      <w:r w:rsidR="00C8176E">
        <w:t xml:space="preserve"> пункта 3.5 настоящего </w:t>
      </w:r>
      <w:r w:rsidR="00C8176E" w:rsidRPr="0047687B">
        <w:t>административного</w:t>
      </w:r>
      <w:r w:rsidR="00C8176E">
        <w:t xml:space="preserve"> регламента </w:t>
      </w:r>
      <w:r w:rsidR="0047687B" w:rsidRPr="0047687B">
        <w:t xml:space="preserve">сведений, вправе представить дополнительно в </w:t>
      </w:r>
      <w:r w:rsidR="00C8176E">
        <w:t>Администрацию города</w:t>
      </w:r>
      <w:r w:rsidR="0047687B" w:rsidRPr="0047687B">
        <w:t xml:space="preserve"> документы, подтверждающие достоверность ранее представленных документов.</w:t>
      </w:r>
    </w:p>
    <w:p w:rsidR="000C6EDB" w:rsidRDefault="000C6EDB" w:rsidP="000C6EDB">
      <w:pPr>
        <w:ind w:firstLine="708"/>
        <w:jc w:val="both"/>
      </w:pPr>
      <w:r>
        <w:t>3.5.</w:t>
      </w:r>
      <w:r w:rsidR="007B521F">
        <w:t>11</w:t>
      </w:r>
      <w:r>
        <w:t xml:space="preserve">. При проведении документарной проверки должностное лицо </w:t>
      </w:r>
      <w:r w:rsidR="008850DA">
        <w:t>Управления</w:t>
      </w:r>
      <w:r>
        <w:t xml:space="preserve"> не вправе требовать у </w:t>
      </w:r>
      <w:r w:rsidR="00351181">
        <w:t>субъекта проверки</w:t>
      </w:r>
      <w:r>
        <w:t xml:space="preserve"> сведения и документы, не относящиеся к предмету документарной проверки, а также сведения и документы, которые могут быть получены </w:t>
      </w:r>
      <w:r w:rsidR="00351181">
        <w:t>Администрацией города</w:t>
      </w:r>
      <w:r>
        <w:t xml:space="preserve"> от иных органов государственного контроля (надзора), органов муниципального контроля.</w:t>
      </w:r>
    </w:p>
    <w:p w:rsidR="000C6EDB" w:rsidRDefault="000C6EDB" w:rsidP="000C6EDB">
      <w:pPr>
        <w:ind w:firstLine="708"/>
        <w:jc w:val="both"/>
      </w:pPr>
      <w:r>
        <w:t>3.5.</w:t>
      </w:r>
      <w:r w:rsidR="00C8176E">
        <w:t>1</w:t>
      </w:r>
      <w:r w:rsidR="007B521F">
        <w:t>2</w:t>
      </w:r>
      <w:r>
        <w:t>. Должностное лицо</w:t>
      </w:r>
      <w:r w:rsidR="00402756">
        <w:t xml:space="preserve"> </w:t>
      </w:r>
      <w:r w:rsidR="008850DA">
        <w:t>Управления</w:t>
      </w:r>
      <w:r>
        <w:t xml:space="preserve">, которое проводит документарную проверку, обязано рассмотреть представленные </w:t>
      </w:r>
      <w:r w:rsidR="00402756">
        <w:t>субъектом проверки</w:t>
      </w:r>
      <w: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402756">
        <w:t>д</w:t>
      </w:r>
      <w:r w:rsidR="00402756" w:rsidRPr="00402756">
        <w:t xml:space="preserve">олжностное лицо </w:t>
      </w:r>
      <w:r w:rsidR="008850DA">
        <w:t>Управления</w:t>
      </w:r>
      <w:r>
        <w:t xml:space="preserve"> установит признаки нарушения обязательных требований или требований, установленных муниципальными правовыми актами</w:t>
      </w:r>
      <w:r w:rsidR="003365D6">
        <w:t xml:space="preserve"> </w:t>
      </w:r>
      <w:r>
        <w:t xml:space="preserve">должностное лицо </w:t>
      </w:r>
      <w:r w:rsidR="008850DA">
        <w:t>Управления</w:t>
      </w:r>
      <w:r>
        <w:t xml:space="preserve"> вправе провести выездную проверку. При проведении выездной проверки запрещается требовать от </w:t>
      </w:r>
      <w:r w:rsidR="00402756">
        <w:t>субъекта проверки</w:t>
      </w:r>
      <w:r>
        <w:t xml:space="preserve"> представления документов и (или) информации, которые были представлены ими в ходе проведения документарной проверки.</w:t>
      </w:r>
    </w:p>
    <w:p w:rsidR="00326064" w:rsidRDefault="00326064" w:rsidP="00326064">
      <w:pPr>
        <w:ind w:firstLine="708"/>
        <w:jc w:val="both"/>
      </w:pPr>
      <w:r>
        <w:t>3.5.1</w:t>
      </w:r>
      <w:r w:rsidR="007B521F">
        <w:t>3</w:t>
      </w:r>
      <w:r>
        <w:t>. Выездная проверка проводится в случае, если при документарной проверке не представляется возможным:</w:t>
      </w:r>
    </w:p>
    <w:p w:rsidR="00326064" w:rsidRDefault="00326064" w:rsidP="00326064">
      <w:pPr>
        <w:ind w:firstLine="708"/>
        <w:jc w:val="both"/>
      </w:pPr>
      <w:r>
        <w:t xml:space="preserve">- </w:t>
      </w:r>
      <w:r w:rsidR="00C8176E" w:rsidRPr="00C8176E">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C8176E">
        <w:t>Администрации города</w:t>
      </w:r>
      <w:r w:rsidR="00C8176E" w:rsidRPr="00C8176E">
        <w:t xml:space="preserve"> документах </w:t>
      </w:r>
      <w:r w:rsidR="00141666">
        <w:t>субъекта проверки</w:t>
      </w:r>
      <w:r>
        <w:t>;</w:t>
      </w:r>
    </w:p>
    <w:p w:rsidR="00326064" w:rsidRDefault="00326064" w:rsidP="00326064">
      <w:pPr>
        <w:ind w:firstLine="708"/>
        <w:jc w:val="both"/>
      </w:pPr>
      <w:r>
        <w:t>- оценить соответствие деятельности субъекта проверки обязательным требованиям или требованиям, установленным муниципальными правовыми актами</w:t>
      </w:r>
      <w:r w:rsidR="00320AAA">
        <w:t>,</w:t>
      </w:r>
      <w:r>
        <w:t xml:space="preserve"> без проведения соответствующего мероприятия по контролю.</w:t>
      </w:r>
    </w:p>
    <w:p w:rsidR="007B521F" w:rsidRDefault="007B521F" w:rsidP="007B521F">
      <w:pPr>
        <w:ind w:firstLine="708"/>
        <w:jc w:val="both"/>
      </w:pPr>
      <w:r>
        <w:t>3.5.14.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B521F" w:rsidRDefault="007B521F" w:rsidP="007B521F">
      <w:pPr>
        <w:ind w:firstLine="708"/>
        <w:jc w:val="both"/>
      </w:pPr>
      <w:r>
        <w:t>3.5.15.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6EDB" w:rsidRDefault="000C6EDB" w:rsidP="000C6EDB">
      <w:pPr>
        <w:ind w:firstLine="708"/>
        <w:jc w:val="both"/>
      </w:pPr>
      <w:r>
        <w:t>3.5.1</w:t>
      </w:r>
      <w:r w:rsidR="007B521F">
        <w:t>6</w:t>
      </w:r>
      <w:r>
        <w:t xml:space="preserve">. </w:t>
      </w:r>
      <w:r w:rsidR="00E97241">
        <w:t xml:space="preserve">Администрация города </w:t>
      </w:r>
      <w:r>
        <w:t>может привлекать к проведению выездной проверки юридического лица, индивидуального предпринимателя экспертов, экспертные организации, не состоящи</w:t>
      </w:r>
      <w:r w:rsidR="001217BD">
        <w:t>х</w:t>
      </w:r>
      <w:r>
        <w:t xml:space="preserve"> в гражданско-правовых и трудовых отношениях с юридическим лицом, индивидуальным предпринимателем, в отношении которых проводится проверка, и не являющи</w:t>
      </w:r>
      <w:r w:rsidR="001217BD">
        <w:t>х</w:t>
      </w:r>
      <w:r>
        <w:t>ся аффилированными лицами проверяемых лиц.</w:t>
      </w:r>
    </w:p>
    <w:p w:rsidR="000C6EDB" w:rsidRDefault="000C6EDB" w:rsidP="000C6EDB">
      <w:pPr>
        <w:ind w:firstLine="708"/>
        <w:jc w:val="both"/>
      </w:pPr>
      <w:r>
        <w:lastRenderedPageBreak/>
        <w:t>3.5.1</w:t>
      </w:r>
      <w:r w:rsidR="007B521F">
        <w:t>7</w:t>
      </w:r>
      <w:r>
        <w:t>. Выездная проверка начинается с предъявления служебного удостоверения должностным лицом</w:t>
      </w:r>
      <w:r w:rsidR="00E97241">
        <w:t xml:space="preserve"> </w:t>
      </w:r>
      <w:r w:rsidR="008850DA">
        <w:t>Управления</w:t>
      </w:r>
      <w:r>
        <w:t>, проводящим проверку.</w:t>
      </w:r>
    </w:p>
    <w:p w:rsidR="000C6EDB" w:rsidRDefault="000C6EDB" w:rsidP="000C6EDB">
      <w:pPr>
        <w:ind w:firstLine="708"/>
        <w:jc w:val="both"/>
      </w:pPr>
      <w:r>
        <w:t>3.5.1</w:t>
      </w:r>
      <w:r w:rsidR="007B521F">
        <w:t>8</w:t>
      </w:r>
      <w:r>
        <w:t>. Должностное лицо</w:t>
      </w:r>
      <w:r w:rsidR="00E97241">
        <w:t xml:space="preserve"> </w:t>
      </w:r>
      <w:r w:rsidR="008850DA">
        <w:t>Управления</w:t>
      </w:r>
      <w:r>
        <w:t>, проводящее проверку, знакомит руководителя или иное должностное лицо юридического лица, индивидуального предпринимателя, его уполномоченного представителя</w:t>
      </w:r>
      <w:r w:rsidR="00E97241">
        <w:t xml:space="preserve">, гражданина или </w:t>
      </w:r>
      <w:r w:rsidR="00E97241" w:rsidRPr="00E97241">
        <w:t>его уполномоченного представителя</w:t>
      </w:r>
      <w:r>
        <w:t xml:space="preserve"> с распоряжением Администрации город</w:t>
      </w:r>
      <w:r w:rsidR="00E97241">
        <w:t>а</w:t>
      </w:r>
      <w: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0C6EDB" w:rsidRDefault="00FC0B5B" w:rsidP="00363755">
      <w:pPr>
        <w:ind w:firstLine="708"/>
        <w:jc w:val="both"/>
      </w:pPr>
      <w:r>
        <w:t>3.5.1</w:t>
      </w:r>
      <w:r w:rsidR="007B521F">
        <w:t>9</w:t>
      </w:r>
      <w:r>
        <w:t>. Д</w:t>
      </w:r>
      <w:r w:rsidRPr="00FC0B5B">
        <w:t xml:space="preserve">олжностное лицо </w:t>
      </w:r>
      <w:r w:rsidR="008850DA">
        <w:t>Управления</w:t>
      </w:r>
      <w:r>
        <w:t xml:space="preserve">, </w:t>
      </w:r>
      <w:r w:rsidRPr="00FC0B5B">
        <w:t>проводящее проверку</w:t>
      </w:r>
      <w:r>
        <w:t>,</w:t>
      </w:r>
      <w:r w:rsidRPr="00FC0B5B">
        <w:t xml:space="preserve"> осуществляет обследование объекта контроля, включающее в себя осмотр земельного участка на предмет нахождения строений, сооружений, ограждений, межевых знаков, контрольные замеры с целью выявления соответствия площади предоставленного объекта земельных отношений площади фактически используемого объекта земельных отношений, </w:t>
      </w:r>
      <w:r w:rsidR="001B48B2" w:rsidRPr="001B48B2">
        <w:t>фото- и видеосъемку</w:t>
      </w:r>
      <w:r w:rsidR="001B48B2">
        <w:t xml:space="preserve"> объекта контроля.</w:t>
      </w:r>
    </w:p>
    <w:p w:rsidR="000C6EDB" w:rsidRDefault="008E702A" w:rsidP="00363755">
      <w:pPr>
        <w:ind w:firstLine="708"/>
        <w:jc w:val="both"/>
      </w:pPr>
      <w:r>
        <w:t>3.5.</w:t>
      </w:r>
      <w:r w:rsidR="007B521F">
        <w:t>20</w:t>
      </w:r>
      <w:r>
        <w:t xml:space="preserve">. </w:t>
      </w:r>
      <w:r w:rsidRPr="008E702A">
        <w:t xml:space="preserve">Ответственным за исполнение данного административного действия является должностное лицо </w:t>
      </w:r>
      <w:r w:rsidR="008850DA">
        <w:t>Управления</w:t>
      </w:r>
      <w:r w:rsidRPr="008E702A">
        <w:t>, а в его отсутствие должностное ли</w:t>
      </w:r>
      <w:r>
        <w:t xml:space="preserve">цо, исполняющее его обязанности, </w:t>
      </w:r>
      <w:r w:rsidRPr="008E702A">
        <w:t xml:space="preserve">указанное в распоряжении Администрации </w:t>
      </w:r>
      <w:r>
        <w:t xml:space="preserve">города </w:t>
      </w:r>
      <w:r w:rsidRPr="008E702A">
        <w:t>о проведении проверки.</w:t>
      </w:r>
    </w:p>
    <w:p w:rsidR="00A837AB" w:rsidRDefault="00A837AB" w:rsidP="00A837AB">
      <w:pPr>
        <w:ind w:firstLine="708"/>
        <w:jc w:val="both"/>
      </w:pPr>
      <w:r>
        <w:t>3.5.</w:t>
      </w:r>
      <w:r w:rsidR="007B521F">
        <w:t>21</w:t>
      </w:r>
      <w:r>
        <w:t>.</w:t>
      </w:r>
      <w:r w:rsidRPr="00A837AB">
        <w:t xml:space="preserve"> </w:t>
      </w:r>
      <w:r>
        <w:t>Критерием принятия решения по административной процедуре являются:</w:t>
      </w:r>
    </w:p>
    <w:p w:rsidR="00A837AB" w:rsidRDefault="00A837AB" w:rsidP="00A837AB">
      <w:pPr>
        <w:ind w:firstLine="708"/>
        <w:jc w:val="both"/>
      </w:pPr>
      <w:r>
        <w:t>- полнота и достоверность сведений, предоставленных юридическим лицом</w:t>
      </w:r>
      <w:r w:rsidR="007B521F">
        <w:t>,</w:t>
      </w:r>
      <w:r>
        <w:t xml:space="preserve"> индивидуальным предпринимателем</w:t>
      </w:r>
      <w:r w:rsidR="007506E6">
        <w:t>, гражданином</w:t>
      </w:r>
      <w:r>
        <w:t>;</w:t>
      </w:r>
    </w:p>
    <w:p w:rsidR="00A837AB" w:rsidRDefault="007506E6" w:rsidP="00A837AB">
      <w:pPr>
        <w:ind w:firstLine="708"/>
        <w:jc w:val="both"/>
      </w:pPr>
      <w:r>
        <w:t xml:space="preserve">- </w:t>
      </w:r>
      <w:r w:rsidR="00A837AB">
        <w:t xml:space="preserve"> проведение в полном объеме мероприятий по муниципальному земельному контролю, необходимых для достижения целей и задач проверки.</w:t>
      </w:r>
    </w:p>
    <w:p w:rsidR="000C6EDB" w:rsidRDefault="008E702A" w:rsidP="00363755">
      <w:pPr>
        <w:ind w:firstLine="708"/>
        <w:jc w:val="both"/>
      </w:pPr>
      <w:r>
        <w:t>3.5.</w:t>
      </w:r>
      <w:r w:rsidR="007B521F">
        <w:t>22</w:t>
      </w:r>
      <w:r>
        <w:t xml:space="preserve">. </w:t>
      </w:r>
      <w:r w:rsidRPr="008E702A">
        <w:t>Результатом исполнения административной процедуры является выявление признаков нарушения обязательных требований или требований, установленных муниципальными правовыми актами или установление отсутствия таких признаков.</w:t>
      </w:r>
    </w:p>
    <w:p w:rsidR="004C3FF9" w:rsidRDefault="004C3FF9" w:rsidP="00363755">
      <w:pPr>
        <w:ind w:firstLine="708"/>
        <w:jc w:val="both"/>
      </w:pPr>
      <w:r>
        <w:t>3.5.</w:t>
      </w:r>
      <w:r w:rsidR="007B521F">
        <w:t>23</w:t>
      </w:r>
      <w:r>
        <w:t xml:space="preserve">. </w:t>
      </w:r>
      <w:r w:rsidR="0065391C" w:rsidRPr="0065391C">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65391C">
        <w:t>Управления</w:t>
      </w:r>
      <w:r w:rsidR="0065391C" w:rsidRPr="0065391C">
        <w:t xml:space="preserve"> составляет акт о невозможности проведения соответствующей проверки с указанием причин невозможности ее проведения. В этом случае </w:t>
      </w:r>
      <w:r w:rsidR="0065391C">
        <w:t>Администрация города</w:t>
      </w:r>
      <w:r w:rsidR="0065391C" w:rsidRPr="0065391C">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008871EE">
        <w:t xml:space="preserve">ежегодный </w:t>
      </w:r>
      <w:r w:rsidR="0065391C" w:rsidRPr="0065391C">
        <w:t>план проверок и без предварительного уведомления юридического лица, индивидуального предпринимателя.</w:t>
      </w:r>
    </w:p>
    <w:p w:rsidR="000C6EDB" w:rsidRDefault="008E702A" w:rsidP="00363755">
      <w:pPr>
        <w:ind w:firstLine="708"/>
        <w:jc w:val="both"/>
      </w:pPr>
      <w:r>
        <w:t>3.6. О</w:t>
      </w:r>
      <w:r w:rsidRPr="008E702A">
        <w:t>формление результатов проверки</w:t>
      </w:r>
      <w:r>
        <w:t>.</w:t>
      </w:r>
    </w:p>
    <w:p w:rsidR="00F6276C" w:rsidRDefault="00F5650F" w:rsidP="00363755">
      <w:pPr>
        <w:ind w:firstLine="708"/>
        <w:jc w:val="both"/>
      </w:pPr>
      <w:r>
        <w:t>3.6.1.</w:t>
      </w:r>
      <w:r w:rsidR="00F6276C" w:rsidRPr="00F6276C">
        <w:t xml:space="preserve"> Административная процедура по </w:t>
      </w:r>
      <w:r w:rsidR="00F6276C">
        <w:t>о</w:t>
      </w:r>
      <w:r w:rsidR="00F6276C" w:rsidRPr="00F6276C">
        <w:t>формлени</w:t>
      </w:r>
      <w:r w:rsidR="00F6276C">
        <w:t>ю</w:t>
      </w:r>
      <w:r w:rsidR="00F6276C" w:rsidRPr="00F6276C">
        <w:t xml:space="preserve"> результатов проверки, предусматривает следующие административные действия:</w:t>
      </w:r>
      <w:r>
        <w:t xml:space="preserve"> </w:t>
      </w:r>
    </w:p>
    <w:p w:rsidR="00F6276C" w:rsidRDefault="00F6276C" w:rsidP="00363755">
      <w:pPr>
        <w:ind w:firstLine="708"/>
        <w:jc w:val="both"/>
      </w:pPr>
      <w:r>
        <w:t xml:space="preserve">- </w:t>
      </w:r>
      <w:r w:rsidR="00F5650F">
        <w:t>подготовк</w:t>
      </w:r>
      <w:r>
        <w:t>а</w:t>
      </w:r>
      <w:r w:rsidR="00F5650F">
        <w:t xml:space="preserve"> и подписание акта проверки</w:t>
      </w:r>
      <w:r>
        <w:t>;</w:t>
      </w:r>
    </w:p>
    <w:p w:rsidR="007506E6" w:rsidRDefault="00F6276C" w:rsidP="00363755">
      <w:pPr>
        <w:ind w:firstLine="708"/>
        <w:jc w:val="both"/>
      </w:pPr>
      <w:r>
        <w:t xml:space="preserve">- </w:t>
      </w:r>
      <w:r w:rsidR="00F5650F">
        <w:t>вручение акта проверки проверяемому лицу.</w:t>
      </w:r>
    </w:p>
    <w:p w:rsidR="000C6EDB" w:rsidRDefault="00065F2A" w:rsidP="00363755">
      <w:pPr>
        <w:ind w:firstLine="708"/>
        <w:jc w:val="both"/>
      </w:pPr>
      <w:r>
        <w:t>3.6.</w:t>
      </w:r>
      <w:r w:rsidR="00F5650F">
        <w:t>2</w:t>
      </w:r>
      <w:r>
        <w:t xml:space="preserve">. </w:t>
      </w:r>
      <w:r w:rsidR="004C3FF9" w:rsidRPr="004C3FF9">
        <w:t>Основанием исполнения административной процедуры является окончание мероприятий по проведению проверки.</w:t>
      </w:r>
    </w:p>
    <w:p w:rsidR="004C3FF9" w:rsidRDefault="004C3FF9" w:rsidP="004C3FF9">
      <w:pPr>
        <w:ind w:firstLine="708"/>
        <w:jc w:val="both"/>
      </w:pPr>
      <w:r>
        <w:t>3.6.</w:t>
      </w:r>
      <w:r w:rsidR="00F5650F">
        <w:t>3</w:t>
      </w:r>
      <w:r>
        <w:t xml:space="preserve">. По результатам проведённой проверки </w:t>
      </w:r>
      <w:r w:rsidR="00DD734E" w:rsidRPr="00DD734E">
        <w:t>юридическ</w:t>
      </w:r>
      <w:r w:rsidR="00DD734E">
        <w:t>ого</w:t>
      </w:r>
      <w:r w:rsidR="00DD734E" w:rsidRPr="00DD734E">
        <w:t xml:space="preserve"> лиц</w:t>
      </w:r>
      <w:r w:rsidR="00DD734E">
        <w:t>а,</w:t>
      </w:r>
      <w:r w:rsidR="00DD734E" w:rsidRPr="00DD734E">
        <w:t xml:space="preserve"> индивидуальн</w:t>
      </w:r>
      <w:r w:rsidR="00DD734E">
        <w:t>ого</w:t>
      </w:r>
      <w:r w:rsidR="00DD734E" w:rsidRPr="00DD734E">
        <w:t xml:space="preserve"> предпринимател</w:t>
      </w:r>
      <w:r w:rsidR="00DD734E">
        <w:t>я</w:t>
      </w:r>
      <w:r w:rsidR="00DD734E" w:rsidRPr="00DD734E">
        <w:t xml:space="preserve"> </w:t>
      </w:r>
      <w:r>
        <w:t xml:space="preserve">должностным лицом </w:t>
      </w:r>
      <w:r w:rsidR="008850DA">
        <w:t>Управления</w:t>
      </w:r>
      <w:r>
        <w:t xml:space="preserve">, проводящим проверку, составляется акт проверки </w:t>
      </w:r>
      <w:r w:rsidR="006C31EF">
        <w:t>по т</w:t>
      </w:r>
      <w:r w:rsidR="007C2B05">
        <w:t>ипов</w:t>
      </w:r>
      <w:r w:rsidR="006C31EF">
        <w:t>ой</w:t>
      </w:r>
      <w:r w:rsidR="007C2B05">
        <w:t xml:space="preserve"> ф</w:t>
      </w:r>
      <w:r>
        <w:t>орм</w:t>
      </w:r>
      <w:r w:rsidR="006C31EF">
        <w:t xml:space="preserve">е </w:t>
      </w:r>
      <w:r>
        <w:t>утвержден</w:t>
      </w:r>
      <w:r w:rsidR="006C31EF">
        <w:t>ной</w:t>
      </w:r>
      <w:r>
        <w:t xml:space="preserve"> </w:t>
      </w:r>
      <w:r w:rsidR="007C2B05" w:rsidRPr="007C2B05">
        <w:t>приказ</w:t>
      </w:r>
      <w:r w:rsidR="007C2B05">
        <w:t>ом</w:t>
      </w:r>
      <w:r w:rsidR="007C2B05" w:rsidRPr="007C2B05">
        <w:t xml:space="preserve"> Министерства экономического развития РФ от 30.04.2009 № 141</w:t>
      </w:r>
      <w:r w:rsidR="007C2B05">
        <w:t>.</w:t>
      </w:r>
    </w:p>
    <w:p w:rsidR="007C2B05" w:rsidRDefault="007C2B05" w:rsidP="007C2B05">
      <w:pPr>
        <w:ind w:firstLine="708"/>
        <w:jc w:val="both"/>
      </w:pPr>
      <w:r>
        <w:t>3.6.</w:t>
      </w:r>
      <w:r w:rsidR="008871EE">
        <w:t>4</w:t>
      </w:r>
      <w:r>
        <w:t>. В акте проверки указываются:</w:t>
      </w:r>
    </w:p>
    <w:p w:rsidR="007C2B05" w:rsidRDefault="007C2B05" w:rsidP="007C2B05">
      <w:pPr>
        <w:ind w:firstLine="708"/>
        <w:jc w:val="both"/>
      </w:pPr>
      <w:r>
        <w:t>- дата, время и место составления акта проверки;</w:t>
      </w:r>
    </w:p>
    <w:p w:rsidR="007C2B05" w:rsidRDefault="007C2B05" w:rsidP="007C2B05">
      <w:pPr>
        <w:ind w:firstLine="708"/>
        <w:jc w:val="both"/>
      </w:pPr>
      <w:r>
        <w:t>- наименование органа муниципального контроля;</w:t>
      </w:r>
    </w:p>
    <w:p w:rsidR="007C2B05" w:rsidRDefault="007C2B05" w:rsidP="007C2B05">
      <w:pPr>
        <w:ind w:firstLine="708"/>
        <w:jc w:val="both"/>
      </w:pPr>
      <w:r>
        <w:t>- дата и номер распоряжения Администрации города;</w:t>
      </w:r>
    </w:p>
    <w:p w:rsidR="007C2B05" w:rsidRDefault="007C2B05" w:rsidP="007C2B05">
      <w:pPr>
        <w:ind w:firstLine="708"/>
        <w:jc w:val="both"/>
      </w:pPr>
      <w:r>
        <w:lastRenderedPageBreak/>
        <w:t>- фамилии, имена, отчества и должности должностного лица или должностных лиц, проводивших проверку;</w:t>
      </w:r>
    </w:p>
    <w:p w:rsidR="007C2B05" w:rsidRDefault="007C2B05" w:rsidP="007C2B05">
      <w:pPr>
        <w:ind w:firstLine="708"/>
        <w:jc w:val="both"/>
      </w:pPr>
      <w: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r w:rsidRPr="007C2B05">
        <w:t xml:space="preserve"> </w:t>
      </w:r>
      <w:r>
        <w:t>присутствовавших при проведении проверки;</w:t>
      </w:r>
    </w:p>
    <w:p w:rsidR="007C2B05" w:rsidRDefault="007C2B05" w:rsidP="007C2B05">
      <w:pPr>
        <w:ind w:firstLine="708"/>
        <w:jc w:val="both"/>
      </w:pPr>
      <w:r>
        <w:t>- дата, время, продолжительность и место проведения проверки;</w:t>
      </w:r>
    </w:p>
    <w:p w:rsidR="007C2B05" w:rsidRDefault="007C2B05" w:rsidP="007C2B05">
      <w:pPr>
        <w:ind w:firstLine="708"/>
        <w:jc w:val="both"/>
      </w:pPr>
      <w: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C2B05" w:rsidRDefault="007C2B05" w:rsidP="007C2B05">
      <w:pPr>
        <w:ind w:firstLine="708"/>
        <w:jc w:val="both"/>
      </w:pPr>
      <w:r>
        <w:t xml:space="preserve">- </w:t>
      </w:r>
      <w:r w:rsidR="008871EE" w:rsidRPr="008871EE">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t>;</w:t>
      </w:r>
    </w:p>
    <w:p w:rsidR="007C2B05" w:rsidRDefault="007C2B05" w:rsidP="007C2B05">
      <w:pPr>
        <w:ind w:firstLine="708"/>
        <w:jc w:val="both"/>
      </w:pPr>
      <w:r>
        <w:t>- подписи должностного лица или должностных лиц, проводивших проверку.</w:t>
      </w:r>
    </w:p>
    <w:p w:rsidR="008871EE" w:rsidRDefault="008871EE" w:rsidP="007C2B05">
      <w:pPr>
        <w:ind w:firstLine="708"/>
        <w:jc w:val="both"/>
      </w:pPr>
      <w:r w:rsidRPr="008871EE">
        <w:t>3.6.</w:t>
      </w:r>
      <w:r>
        <w:t>5</w:t>
      </w:r>
      <w:r w:rsidRPr="008871EE">
        <w:t>. По результатам проведённой проверки физического лица должностным лицом Управления, проводящим проверку, составляется акт проверки по форме согласно приложению 2 к настоящему административному регламенту.</w:t>
      </w:r>
    </w:p>
    <w:p w:rsidR="000C6EDB" w:rsidRDefault="000821E9" w:rsidP="00363755">
      <w:pPr>
        <w:ind w:firstLine="708"/>
        <w:jc w:val="both"/>
      </w:pPr>
      <w:r>
        <w:t>3.6.</w:t>
      </w:r>
      <w:r w:rsidR="00A555CA">
        <w:t>6</w:t>
      </w:r>
      <w:r>
        <w:t xml:space="preserve">. </w:t>
      </w:r>
      <w:r w:rsidRPr="000821E9">
        <w:t xml:space="preserve">К акту проверки прилагаются объяснения </w:t>
      </w:r>
      <w:r>
        <w:t xml:space="preserve">граждан, </w:t>
      </w:r>
      <w:r w:rsidRPr="000821E9">
        <w:t>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B3929" w:rsidRDefault="000821E9" w:rsidP="004A4BBF">
      <w:pPr>
        <w:ind w:firstLine="708"/>
        <w:jc w:val="both"/>
      </w:pPr>
      <w:r>
        <w:t>3.6.</w:t>
      </w:r>
      <w:r w:rsidR="00A555CA">
        <w:t>7</w:t>
      </w:r>
      <w:r>
        <w:t xml:space="preserve">. </w:t>
      </w:r>
      <w:r w:rsidR="00FB3929" w:rsidRPr="00FB3929">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B3929">
        <w:t>, гражданину,</w:t>
      </w:r>
      <w:r w:rsidR="00FB3929" w:rsidRPr="00FB3929">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B3929">
        <w:t xml:space="preserve">гражданина, </w:t>
      </w:r>
      <w:r w:rsidR="00FB3929" w:rsidRPr="00FB3929">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FB3929">
        <w:t>Администрации города</w:t>
      </w:r>
      <w:r w:rsidR="00FB3929" w:rsidRPr="00FB3929">
        <w:t xml:space="preserve">. </w:t>
      </w:r>
    </w:p>
    <w:p w:rsidR="00FB3929" w:rsidRDefault="00FB3929" w:rsidP="004A4BBF">
      <w:pPr>
        <w:ind w:firstLine="708"/>
        <w:jc w:val="both"/>
      </w:pPr>
      <w:r w:rsidRPr="00FB3929">
        <w:t xml:space="preserve">При наличии согласия проверяемого лица на осуществление взаимодействия в электронной форме в рамках муниципального </w:t>
      </w:r>
      <w:r>
        <w:t xml:space="preserve">земельного </w:t>
      </w:r>
      <w:r w:rsidRPr="00FB3929">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rsidRPr="00FB3929">
        <w:t xml:space="preserve">. </w:t>
      </w:r>
    </w:p>
    <w:p w:rsidR="00FB3929" w:rsidRDefault="00FB3929" w:rsidP="004A4BBF">
      <w:pPr>
        <w:ind w:firstLine="708"/>
        <w:jc w:val="both"/>
      </w:pPr>
      <w:r w:rsidRPr="00FB3929">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B3929" w:rsidRDefault="000821E9" w:rsidP="004A4BBF">
      <w:pPr>
        <w:ind w:firstLine="708"/>
        <w:jc w:val="both"/>
      </w:pPr>
      <w:r>
        <w:t>3.6.</w:t>
      </w:r>
      <w:r w:rsidR="00A555CA">
        <w:t>8</w:t>
      </w:r>
      <w:r>
        <w:t xml:space="preserve">. </w:t>
      </w:r>
      <w:r w:rsidR="00FB3929" w:rsidRPr="00FB3929">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B3929">
        <w:t xml:space="preserve">, гражданину, </w:t>
      </w:r>
      <w:r w:rsidR="00FB3929" w:rsidRPr="00FB3929">
        <w:t xml:space="preserve">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r w:rsidR="00FB3929" w:rsidRPr="00FB3929">
        <w:lastRenderedPageBreak/>
        <w:t xml:space="preserve">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FB3929">
        <w:t xml:space="preserve">земельного </w:t>
      </w:r>
      <w:r w:rsidR="00FB3929" w:rsidRPr="00FB3929">
        <w:t xml:space="preserve">контроля), способом, обеспечивающим подтверждение получения указанного документа. </w:t>
      </w:r>
    </w:p>
    <w:p w:rsidR="000821E9" w:rsidRDefault="00FB3929" w:rsidP="004A4BBF">
      <w:pPr>
        <w:ind w:firstLine="708"/>
        <w:jc w:val="both"/>
      </w:pPr>
      <w:r w:rsidRPr="00FB3929">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w:t>
      </w:r>
      <w:r>
        <w:t>Администрации города</w:t>
      </w:r>
      <w:r w:rsidRPr="00FB3929">
        <w:t>.</w:t>
      </w:r>
    </w:p>
    <w:p w:rsidR="00D1671E" w:rsidRDefault="00D1671E" w:rsidP="004A4BBF">
      <w:pPr>
        <w:ind w:firstLine="708"/>
        <w:jc w:val="both"/>
      </w:pPr>
      <w:r>
        <w:t>3.6.</w:t>
      </w:r>
      <w:r w:rsidR="00A555CA">
        <w:t>9</w:t>
      </w:r>
      <w:r>
        <w:t xml:space="preserve">. </w:t>
      </w:r>
      <w:r w:rsidRPr="00D1671E">
        <w:t xml:space="preserve">В случае, если для проведения внеплановой выездной проверки требуется согласование ее проведения с </w:t>
      </w:r>
      <w:r>
        <w:t>прокуратурой Сургутского района</w:t>
      </w:r>
      <w:r w:rsidRPr="00D1671E">
        <w:t>, копия акта проверки направляется в прокуратур</w:t>
      </w:r>
      <w:r>
        <w:t>у</w:t>
      </w:r>
      <w:r w:rsidRPr="00D1671E">
        <w:t xml:space="preserve"> Сургутского района в течение пяти рабочих дней со дня составления акта проверки.</w:t>
      </w:r>
    </w:p>
    <w:p w:rsidR="00D24CFF" w:rsidRDefault="00D24CFF" w:rsidP="00363755">
      <w:pPr>
        <w:ind w:firstLine="708"/>
        <w:jc w:val="both"/>
      </w:pPr>
      <w:r>
        <w:t>3.6.</w:t>
      </w:r>
      <w:r w:rsidR="00A555CA">
        <w:t>10</w:t>
      </w:r>
      <w:r>
        <w:t xml:space="preserve">. </w:t>
      </w:r>
      <w:r w:rsidRPr="00D24CFF">
        <w:t xml:space="preserve">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w:t>
      </w:r>
      <w:r w:rsidR="00B67EFF">
        <w:t>У</w:t>
      </w:r>
      <w:r w:rsidR="008850DA">
        <w:t>правления</w:t>
      </w:r>
      <w:r w:rsidRPr="00D24CFF">
        <w:t>, ответственное за проведение проверки, готовит ответ на обращение или заявление и направляет заявителю в порядке, установленном Федеральным законом от 02.05.2006 N 59-ФЗ "О порядке рассмотрения обращений граждан Российской Федерации".</w:t>
      </w:r>
    </w:p>
    <w:p w:rsidR="00C621E4" w:rsidRDefault="00C621E4" w:rsidP="004A4BBF">
      <w:pPr>
        <w:ind w:firstLine="708"/>
        <w:jc w:val="both"/>
      </w:pPr>
      <w:r>
        <w:t>3.6.</w:t>
      </w:r>
      <w:r w:rsidR="00F5650F">
        <w:t>1</w:t>
      </w:r>
      <w:r w:rsidR="00A555CA">
        <w:t>1</w:t>
      </w:r>
      <w:r>
        <w:t xml:space="preserve">. </w:t>
      </w:r>
      <w:r w:rsidRPr="00C621E4">
        <w:t xml:space="preserve">В журнале учета проверок должностными лицами </w:t>
      </w:r>
      <w:r w:rsidR="008850DA">
        <w:t>Управления</w:t>
      </w:r>
      <w:r w:rsidRPr="00C621E4">
        <w:t xml:space="preserve"> осуществляется запись о проведенной проверке, содержащая сведения о наименовании </w:t>
      </w:r>
      <w:r w:rsidR="0030455B">
        <w:t>о</w:t>
      </w:r>
      <w:r w:rsidRPr="00C621E4">
        <w:t>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455B" w:rsidRDefault="0030455B" w:rsidP="0030455B">
      <w:pPr>
        <w:ind w:firstLine="708"/>
        <w:jc w:val="both"/>
      </w:pPr>
      <w:r w:rsidRPr="0030455B">
        <w:t>При отсутствии журнала учета проверок в акте проверки делается соответствующая запись</w:t>
      </w:r>
      <w:r>
        <w:t>.</w:t>
      </w:r>
    </w:p>
    <w:p w:rsidR="0030455B" w:rsidRDefault="0030455B" w:rsidP="004A4BBF">
      <w:pPr>
        <w:ind w:firstLine="709"/>
        <w:jc w:val="both"/>
      </w:pPr>
      <w:r>
        <w:t>3.6.</w:t>
      </w:r>
      <w:r w:rsidR="00D24CFF">
        <w:t>1</w:t>
      </w:r>
      <w:r w:rsidR="00A555CA">
        <w:t>2</w:t>
      </w:r>
      <w:r>
        <w:t xml:space="preserve">. Ответственным за исполнение данного административного действия является должностное лицо </w:t>
      </w:r>
      <w:r w:rsidR="008850DA">
        <w:t>Управления</w:t>
      </w:r>
      <w:r w:rsidR="0075725A">
        <w:t>,</w:t>
      </w:r>
      <w:r>
        <w:t xml:space="preserve"> </w:t>
      </w:r>
      <w:r w:rsidRPr="008A2DCF">
        <w:t>проводившее проверку.</w:t>
      </w:r>
    </w:p>
    <w:p w:rsidR="00852045" w:rsidRDefault="0030455B" w:rsidP="00852045">
      <w:pPr>
        <w:ind w:firstLine="709"/>
        <w:jc w:val="both"/>
      </w:pPr>
      <w:r>
        <w:t>3.</w:t>
      </w:r>
      <w:r w:rsidR="00234236">
        <w:t>6</w:t>
      </w:r>
      <w:r>
        <w:t>.1</w:t>
      </w:r>
      <w:r w:rsidR="00A555CA">
        <w:t>3</w:t>
      </w:r>
      <w:r>
        <w:t>. Результатом исполнения административной процедуры является акт проверки</w:t>
      </w:r>
      <w:r w:rsidR="0075725A">
        <w:t>,</w:t>
      </w:r>
      <w:r w:rsidR="00F6276C" w:rsidRPr="00F6276C">
        <w:t xml:space="preserve"> в котором содержится запись об ознакомлении с ним </w:t>
      </w:r>
      <w:r w:rsidR="00F6276C">
        <w:t>проверяемого лица</w:t>
      </w:r>
      <w:r w:rsidR="00F6276C" w:rsidRPr="00F6276C">
        <w:t xml:space="preserve"> или прил</w:t>
      </w:r>
      <w:r w:rsidR="00F6276C">
        <w:t>ожено</w:t>
      </w:r>
      <w:r w:rsidR="00F6276C" w:rsidRPr="00F6276C">
        <w:t xml:space="preserve"> почтовое уведомление с отметкой о вручении акта проверки </w:t>
      </w:r>
      <w:r w:rsidR="00F6276C">
        <w:t>проверяемому лицу</w:t>
      </w:r>
      <w:r w:rsidR="00D24CFF">
        <w:t>.</w:t>
      </w:r>
      <w:r>
        <w:t xml:space="preserve"> </w:t>
      </w:r>
    </w:p>
    <w:p w:rsidR="000C6EDB" w:rsidRDefault="00234236" w:rsidP="004A4BBF">
      <w:pPr>
        <w:ind w:firstLine="709"/>
        <w:jc w:val="both"/>
      </w:pPr>
      <w:r>
        <w:t>3.7. П</w:t>
      </w:r>
      <w:r w:rsidR="0030455B" w:rsidRPr="0030455B">
        <w:t>ринятие мер по фактам нарушений, выявленных при проведении проверки</w:t>
      </w:r>
      <w:r w:rsidR="00D24CFF">
        <w:t>.</w:t>
      </w:r>
    </w:p>
    <w:p w:rsidR="00D24CFF" w:rsidRDefault="00D24CFF" w:rsidP="004A4BBF">
      <w:pPr>
        <w:ind w:firstLine="709"/>
        <w:jc w:val="both"/>
      </w:pPr>
      <w:r>
        <w:t xml:space="preserve">3.7.1. </w:t>
      </w:r>
      <w:r w:rsidR="000A034A" w:rsidRPr="000A034A">
        <w:t xml:space="preserve">Основанием для принятия мер по фактам нарушений, выявленных при проведении проверки, являются выявленные и зафиксированные в </w:t>
      </w:r>
      <w:r w:rsidR="000A034A">
        <w:t>а</w:t>
      </w:r>
      <w:r w:rsidR="000A034A" w:rsidRPr="000A034A">
        <w:t>кте</w:t>
      </w:r>
      <w:r w:rsidR="000A034A">
        <w:t xml:space="preserve"> проверки</w:t>
      </w:r>
      <w:r w:rsidR="000A034A" w:rsidRPr="000A034A">
        <w:t xml:space="preserve"> нарушения обязательных требований или требований, установленных муниципальными правовыми актами.</w:t>
      </w:r>
    </w:p>
    <w:p w:rsidR="00716F69" w:rsidRPr="00CE4145" w:rsidRDefault="00716F69" w:rsidP="004A4BBF">
      <w:pPr>
        <w:pStyle w:val="ConsPlusNormal"/>
        <w:ind w:firstLine="709"/>
        <w:jc w:val="both"/>
        <w:rPr>
          <w:rFonts w:ascii="Times New Roman" w:hAnsi="Times New Roman" w:cs="Times New Roman"/>
          <w:sz w:val="24"/>
          <w:szCs w:val="24"/>
        </w:rPr>
      </w:pPr>
      <w:r w:rsidRPr="00CE4145">
        <w:rPr>
          <w:rFonts w:ascii="Times New Roman" w:hAnsi="Times New Roman" w:cs="Times New Roman"/>
          <w:sz w:val="24"/>
          <w:szCs w:val="24"/>
        </w:rPr>
        <w:t>3.7.2.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716F69" w:rsidRPr="00CE4145" w:rsidRDefault="004A4B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61D2">
        <w:rPr>
          <w:rFonts w:ascii="Times New Roman" w:hAnsi="Times New Roman" w:cs="Times New Roman"/>
          <w:sz w:val="24"/>
          <w:szCs w:val="24"/>
        </w:rPr>
        <w:t>-</w:t>
      </w:r>
      <w:r w:rsidR="00716F69" w:rsidRPr="00CE4145">
        <w:rPr>
          <w:rFonts w:ascii="Times New Roman" w:hAnsi="Times New Roman" w:cs="Times New Roman"/>
          <w:sz w:val="24"/>
          <w:szCs w:val="24"/>
        </w:rPr>
        <w:t xml:space="preserve"> оформление предписания об устранении выявленн</w:t>
      </w:r>
      <w:r w:rsidR="0092684D" w:rsidRPr="00CE4145">
        <w:rPr>
          <w:rFonts w:ascii="Times New Roman" w:hAnsi="Times New Roman" w:cs="Times New Roman"/>
          <w:sz w:val="24"/>
          <w:szCs w:val="24"/>
        </w:rPr>
        <w:t>ых</w:t>
      </w:r>
      <w:r w:rsidR="00716F69" w:rsidRPr="00CE4145">
        <w:rPr>
          <w:rFonts w:ascii="Times New Roman" w:hAnsi="Times New Roman" w:cs="Times New Roman"/>
          <w:sz w:val="24"/>
          <w:szCs w:val="24"/>
        </w:rPr>
        <w:t xml:space="preserve"> нарушени</w:t>
      </w:r>
      <w:r w:rsidR="0092684D" w:rsidRPr="00CE4145">
        <w:rPr>
          <w:rFonts w:ascii="Times New Roman" w:hAnsi="Times New Roman" w:cs="Times New Roman"/>
          <w:sz w:val="24"/>
          <w:szCs w:val="24"/>
        </w:rPr>
        <w:t>й</w:t>
      </w:r>
      <w:r w:rsidR="00716F69" w:rsidRPr="00CE4145">
        <w:rPr>
          <w:rFonts w:ascii="Times New Roman" w:hAnsi="Times New Roman" w:cs="Times New Roman"/>
          <w:sz w:val="24"/>
          <w:szCs w:val="24"/>
        </w:rPr>
        <w:t>;</w:t>
      </w:r>
    </w:p>
    <w:p w:rsidR="00716F69" w:rsidRPr="00CE4145" w:rsidRDefault="00E561D2"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16F69" w:rsidRPr="00CE4145">
        <w:rPr>
          <w:rFonts w:ascii="Times New Roman" w:hAnsi="Times New Roman" w:cs="Times New Roman"/>
          <w:sz w:val="24"/>
          <w:szCs w:val="24"/>
        </w:rPr>
        <w:t xml:space="preserve"> вручение предписания об устранении выявленн</w:t>
      </w:r>
      <w:r w:rsidR="0092684D" w:rsidRPr="00CE4145">
        <w:rPr>
          <w:rFonts w:ascii="Times New Roman" w:hAnsi="Times New Roman" w:cs="Times New Roman"/>
          <w:sz w:val="24"/>
          <w:szCs w:val="24"/>
        </w:rPr>
        <w:t>ых</w:t>
      </w:r>
      <w:r w:rsidR="00716F69" w:rsidRPr="00CE4145">
        <w:rPr>
          <w:rFonts w:ascii="Times New Roman" w:hAnsi="Times New Roman" w:cs="Times New Roman"/>
          <w:sz w:val="24"/>
          <w:szCs w:val="24"/>
        </w:rPr>
        <w:t xml:space="preserve"> нарушени</w:t>
      </w:r>
      <w:r w:rsidR="0092684D" w:rsidRPr="00CE4145">
        <w:rPr>
          <w:rFonts w:ascii="Times New Roman" w:hAnsi="Times New Roman" w:cs="Times New Roman"/>
          <w:sz w:val="24"/>
          <w:szCs w:val="24"/>
        </w:rPr>
        <w:t>й</w:t>
      </w:r>
      <w:r w:rsidR="00716F69" w:rsidRPr="00CE4145">
        <w:rPr>
          <w:rFonts w:ascii="Times New Roman" w:hAnsi="Times New Roman" w:cs="Times New Roman"/>
          <w:sz w:val="24"/>
          <w:szCs w:val="24"/>
        </w:rPr>
        <w:t>;</w:t>
      </w:r>
    </w:p>
    <w:p w:rsidR="00716F69" w:rsidRPr="00CE4145" w:rsidRDefault="004A4B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61D2">
        <w:rPr>
          <w:rFonts w:ascii="Times New Roman" w:hAnsi="Times New Roman" w:cs="Times New Roman"/>
          <w:sz w:val="24"/>
          <w:szCs w:val="24"/>
        </w:rPr>
        <w:t>-</w:t>
      </w:r>
      <w:r w:rsidR="00716F69" w:rsidRPr="00CE4145">
        <w:rPr>
          <w:rFonts w:ascii="Times New Roman" w:hAnsi="Times New Roman" w:cs="Times New Roman"/>
          <w:sz w:val="24"/>
          <w:szCs w:val="24"/>
        </w:rPr>
        <w:t xml:space="preserve"> </w:t>
      </w:r>
      <w:r w:rsidR="00E561D2">
        <w:rPr>
          <w:rFonts w:ascii="Times New Roman" w:hAnsi="Times New Roman" w:cs="Times New Roman"/>
          <w:sz w:val="24"/>
          <w:szCs w:val="24"/>
        </w:rPr>
        <w:t xml:space="preserve"> </w:t>
      </w:r>
      <w:r w:rsidR="00716F69" w:rsidRPr="00CE4145">
        <w:rPr>
          <w:rFonts w:ascii="Times New Roman" w:hAnsi="Times New Roman" w:cs="Times New Roman"/>
          <w:sz w:val="24"/>
          <w:szCs w:val="24"/>
        </w:rPr>
        <w:t>составление протокола об административном правонарушении;</w:t>
      </w:r>
    </w:p>
    <w:p w:rsidR="00716F69" w:rsidRPr="00CE4145" w:rsidRDefault="004A4B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61D2">
        <w:rPr>
          <w:rFonts w:ascii="Times New Roman" w:hAnsi="Times New Roman" w:cs="Times New Roman"/>
          <w:sz w:val="24"/>
          <w:szCs w:val="24"/>
        </w:rPr>
        <w:t>-</w:t>
      </w:r>
      <w:r w:rsidR="00716F69" w:rsidRPr="00CE4145">
        <w:rPr>
          <w:rFonts w:ascii="Times New Roman" w:hAnsi="Times New Roman" w:cs="Times New Roman"/>
          <w:sz w:val="24"/>
          <w:szCs w:val="24"/>
        </w:rPr>
        <w:t xml:space="preserve"> направление акта проверки в орган государственного земельного надзора.</w:t>
      </w:r>
    </w:p>
    <w:p w:rsidR="00716F69" w:rsidRPr="00CE4145" w:rsidRDefault="004A4B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B1" w:rsidRPr="00CE4145">
        <w:rPr>
          <w:rFonts w:ascii="Times New Roman" w:hAnsi="Times New Roman" w:cs="Times New Roman"/>
          <w:sz w:val="24"/>
          <w:szCs w:val="24"/>
        </w:rPr>
        <w:t>3.7.3. Должностным</w:t>
      </w:r>
      <w:r w:rsidR="00716F69" w:rsidRPr="00CE4145">
        <w:rPr>
          <w:rFonts w:ascii="Times New Roman" w:hAnsi="Times New Roman" w:cs="Times New Roman"/>
          <w:sz w:val="24"/>
          <w:szCs w:val="24"/>
        </w:rPr>
        <w:t xml:space="preserve"> лиц</w:t>
      </w:r>
      <w:r w:rsidR="00062CB1" w:rsidRPr="00CE4145">
        <w:rPr>
          <w:rFonts w:ascii="Times New Roman" w:hAnsi="Times New Roman" w:cs="Times New Roman"/>
          <w:sz w:val="24"/>
          <w:szCs w:val="24"/>
        </w:rPr>
        <w:t>о</w:t>
      </w:r>
      <w:r w:rsidR="00716F69" w:rsidRPr="00CE4145">
        <w:rPr>
          <w:rFonts w:ascii="Times New Roman" w:hAnsi="Times New Roman" w:cs="Times New Roman"/>
          <w:sz w:val="24"/>
          <w:szCs w:val="24"/>
        </w:rPr>
        <w:t>м, ответственными за исполнение административных действий, явля</w:t>
      </w:r>
      <w:r w:rsidR="00062CB1" w:rsidRPr="00CE4145">
        <w:rPr>
          <w:rFonts w:ascii="Times New Roman" w:hAnsi="Times New Roman" w:cs="Times New Roman"/>
          <w:sz w:val="24"/>
          <w:szCs w:val="24"/>
        </w:rPr>
        <w:t>е</w:t>
      </w:r>
      <w:r w:rsidR="00716F69" w:rsidRPr="00CE4145">
        <w:rPr>
          <w:rFonts w:ascii="Times New Roman" w:hAnsi="Times New Roman" w:cs="Times New Roman"/>
          <w:sz w:val="24"/>
          <w:szCs w:val="24"/>
        </w:rPr>
        <w:t>тся должностн</w:t>
      </w:r>
      <w:r w:rsidR="00062CB1" w:rsidRPr="00CE4145">
        <w:rPr>
          <w:rFonts w:ascii="Times New Roman" w:hAnsi="Times New Roman" w:cs="Times New Roman"/>
          <w:sz w:val="24"/>
          <w:szCs w:val="24"/>
        </w:rPr>
        <w:t>о</w:t>
      </w:r>
      <w:r w:rsidR="00716F69" w:rsidRPr="00CE4145">
        <w:rPr>
          <w:rFonts w:ascii="Times New Roman" w:hAnsi="Times New Roman" w:cs="Times New Roman"/>
          <w:sz w:val="24"/>
          <w:szCs w:val="24"/>
        </w:rPr>
        <w:t xml:space="preserve">е </w:t>
      </w:r>
      <w:r w:rsidR="00CE4145" w:rsidRPr="00CE4145">
        <w:rPr>
          <w:rFonts w:ascii="Times New Roman" w:hAnsi="Times New Roman" w:cs="Times New Roman"/>
          <w:sz w:val="24"/>
          <w:szCs w:val="24"/>
        </w:rPr>
        <w:t xml:space="preserve">лицо </w:t>
      </w:r>
      <w:r w:rsidR="008850DA">
        <w:rPr>
          <w:rFonts w:ascii="Times New Roman" w:hAnsi="Times New Roman" w:cs="Times New Roman"/>
          <w:sz w:val="24"/>
          <w:szCs w:val="24"/>
        </w:rPr>
        <w:t>Управления</w:t>
      </w:r>
      <w:r w:rsidR="00CE4145" w:rsidRPr="00CE4145">
        <w:rPr>
          <w:rFonts w:ascii="Times New Roman" w:hAnsi="Times New Roman" w:cs="Times New Roman"/>
          <w:sz w:val="24"/>
          <w:szCs w:val="24"/>
        </w:rPr>
        <w:t>,</w:t>
      </w:r>
      <w:r w:rsidR="00062CB1" w:rsidRPr="00CE4145">
        <w:rPr>
          <w:rFonts w:ascii="Times New Roman" w:hAnsi="Times New Roman" w:cs="Times New Roman"/>
          <w:sz w:val="24"/>
          <w:szCs w:val="24"/>
        </w:rPr>
        <w:t xml:space="preserve"> уполномоченное на проведение проверки</w:t>
      </w:r>
      <w:r w:rsidR="00716F69" w:rsidRPr="00CE4145">
        <w:rPr>
          <w:rFonts w:ascii="Times New Roman" w:hAnsi="Times New Roman" w:cs="Times New Roman"/>
          <w:sz w:val="24"/>
          <w:szCs w:val="24"/>
        </w:rPr>
        <w:t>.</w:t>
      </w:r>
    </w:p>
    <w:p w:rsidR="00716F69" w:rsidRPr="00CE4145" w:rsidRDefault="004A4B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F69" w:rsidRPr="00CE4145">
        <w:rPr>
          <w:rFonts w:ascii="Times New Roman" w:hAnsi="Times New Roman" w:cs="Times New Roman"/>
          <w:sz w:val="24"/>
          <w:szCs w:val="24"/>
        </w:rPr>
        <w:t xml:space="preserve">3.7.4. В случае выявления в ходе проверки факта </w:t>
      </w:r>
      <w:r w:rsidR="0092684D" w:rsidRPr="00CE4145">
        <w:rPr>
          <w:rFonts w:ascii="Times New Roman" w:hAnsi="Times New Roman" w:cs="Times New Roman"/>
          <w:sz w:val="24"/>
          <w:szCs w:val="24"/>
        </w:rPr>
        <w:t>нарушения обязательных требований или требований, установленных муниципальными правовыми актами</w:t>
      </w:r>
      <w:r w:rsidR="00716F69" w:rsidRPr="00CE4145">
        <w:rPr>
          <w:rFonts w:ascii="Times New Roman" w:hAnsi="Times New Roman" w:cs="Times New Roman"/>
          <w:sz w:val="24"/>
          <w:szCs w:val="24"/>
        </w:rPr>
        <w:t xml:space="preserve"> после составления акта проверки оформляется </w:t>
      </w:r>
      <w:hyperlink w:anchor="Par708" w:tooltip="                            ПРЕДПИСАНИЕ N ____" w:history="1">
        <w:r w:rsidR="00716F69" w:rsidRPr="00CE4145">
          <w:rPr>
            <w:rFonts w:ascii="Times New Roman" w:hAnsi="Times New Roman" w:cs="Times New Roman"/>
            <w:sz w:val="24"/>
            <w:szCs w:val="24"/>
          </w:rPr>
          <w:t>предписание</w:t>
        </w:r>
      </w:hyperlink>
      <w:r w:rsidR="00716F69" w:rsidRPr="00CE4145">
        <w:rPr>
          <w:rFonts w:ascii="Times New Roman" w:hAnsi="Times New Roman" w:cs="Times New Roman"/>
          <w:sz w:val="24"/>
          <w:szCs w:val="24"/>
        </w:rPr>
        <w:t xml:space="preserve"> об устранении </w:t>
      </w:r>
      <w:r w:rsidR="0092684D" w:rsidRPr="00CE4145">
        <w:rPr>
          <w:rFonts w:ascii="Times New Roman" w:hAnsi="Times New Roman" w:cs="Times New Roman"/>
          <w:sz w:val="24"/>
          <w:szCs w:val="24"/>
        </w:rPr>
        <w:t>выявленн</w:t>
      </w:r>
      <w:r w:rsidR="00E3695C">
        <w:rPr>
          <w:rFonts w:ascii="Times New Roman" w:hAnsi="Times New Roman" w:cs="Times New Roman"/>
          <w:sz w:val="24"/>
          <w:szCs w:val="24"/>
        </w:rPr>
        <w:t>ого</w:t>
      </w:r>
      <w:r w:rsidR="0092684D" w:rsidRPr="00CE4145">
        <w:rPr>
          <w:rFonts w:ascii="Times New Roman" w:hAnsi="Times New Roman" w:cs="Times New Roman"/>
          <w:sz w:val="24"/>
          <w:szCs w:val="24"/>
        </w:rPr>
        <w:t xml:space="preserve"> </w:t>
      </w:r>
      <w:r w:rsidR="00716F69" w:rsidRPr="00CE4145">
        <w:rPr>
          <w:rFonts w:ascii="Times New Roman" w:hAnsi="Times New Roman" w:cs="Times New Roman"/>
          <w:sz w:val="24"/>
          <w:szCs w:val="24"/>
        </w:rPr>
        <w:t>нарушени</w:t>
      </w:r>
      <w:r w:rsidR="00E3695C">
        <w:rPr>
          <w:rFonts w:ascii="Times New Roman" w:hAnsi="Times New Roman" w:cs="Times New Roman"/>
          <w:sz w:val="24"/>
          <w:szCs w:val="24"/>
        </w:rPr>
        <w:t>я</w:t>
      </w:r>
      <w:r w:rsidR="00F35422" w:rsidRPr="00F35422">
        <w:t xml:space="preserve"> </w:t>
      </w:r>
      <w:r w:rsidR="00E3695C" w:rsidRPr="00E3695C">
        <w:rPr>
          <w:rFonts w:ascii="Times New Roman" w:hAnsi="Times New Roman" w:cs="Times New Roman"/>
          <w:sz w:val="24"/>
          <w:szCs w:val="24"/>
        </w:rPr>
        <w:t>требований земельного законодательства</w:t>
      </w:r>
      <w:r w:rsidR="00E3695C">
        <w:t xml:space="preserve"> </w:t>
      </w:r>
      <w:r w:rsidR="00F35422" w:rsidRPr="00F35422">
        <w:rPr>
          <w:rFonts w:ascii="Times New Roman" w:hAnsi="Times New Roman" w:cs="Times New Roman"/>
          <w:sz w:val="24"/>
          <w:szCs w:val="24"/>
        </w:rPr>
        <w:t>с указанием сроков их устранения</w:t>
      </w:r>
      <w:r w:rsidR="0092684D" w:rsidRPr="00CE4145">
        <w:rPr>
          <w:rFonts w:ascii="Times New Roman" w:hAnsi="Times New Roman" w:cs="Times New Roman"/>
          <w:sz w:val="24"/>
          <w:szCs w:val="24"/>
        </w:rPr>
        <w:t xml:space="preserve"> </w:t>
      </w:r>
      <w:r w:rsidR="00716F69" w:rsidRPr="00EA0E17">
        <w:rPr>
          <w:rFonts w:ascii="Times New Roman" w:hAnsi="Times New Roman" w:cs="Times New Roman"/>
          <w:sz w:val="24"/>
          <w:szCs w:val="24"/>
        </w:rPr>
        <w:t>(далее - предписание)</w:t>
      </w:r>
      <w:r w:rsidR="00716F69" w:rsidRPr="00CE4145">
        <w:rPr>
          <w:rFonts w:ascii="Times New Roman" w:hAnsi="Times New Roman" w:cs="Times New Roman"/>
          <w:sz w:val="24"/>
          <w:szCs w:val="24"/>
        </w:rPr>
        <w:t xml:space="preserve"> в двух </w:t>
      </w:r>
      <w:r w:rsidR="00716F69" w:rsidRPr="007744D0">
        <w:rPr>
          <w:rFonts w:ascii="Times New Roman" w:hAnsi="Times New Roman" w:cs="Times New Roman"/>
          <w:sz w:val="24"/>
          <w:szCs w:val="24"/>
        </w:rPr>
        <w:t>экземплярах по форме согласно приложению 3 к</w:t>
      </w:r>
      <w:r w:rsidR="00716F69" w:rsidRPr="00CE4145">
        <w:rPr>
          <w:rFonts w:ascii="Times New Roman" w:hAnsi="Times New Roman" w:cs="Times New Roman"/>
          <w:sz w:val="24"/>
          <w:szCs w:val="24"/>
        </w:rPr>
        <w:t xml:space="preserve"> настоящему административному регламенту.</w:t>
      </w:r>
    </w:p>
    <w:p w:rsidR="00FB1307" w:rsidRDefault="00FB1307" w:rsidP="004A4BBF">
      <w:pPr>
        <w:pStyle w:val="ConsPlusNormal"/>
        <w:ind w:firstLine="709"/>
        <w:jc w:val="both"/>
        <w:rPr>
          <w:rFonts w:ascii="Times New Roman" w:hAnsi="Times New Roman" w:cs="Times New Roman"/>
          <w:sz w:val="24"/>
          <w:szCs w:val="24"/>
        </w:rPr>
      </w:pPr>
      <w:r w:rsidRPr="00FB1307">
        <w:rPr>
          <w:rFonts w:ascii="Times New Roman" w:hAnsi="Times New Roman" w:cs="Times New Roman"/>
          <w:sz w:val="24"/>
          <w:szCs w:val="24"/>
        </w:rPr>
        <w:t xml:space="preserve">Срок устранения нарушения земельного законодательства в предписании устанавливается должностным лицом </w:t>
      </w:r>
      <w:r>
        <w:rPr>
          <w:rFonts w:ascii="Times New Roman" w:hAnsi="Times New Roman" w:cs="Times New Roman"/>
          <w:sz w:val="24"/>
          <w:szCs w:val="24"/>
        </w:rPr>
        <w:t xml:space="preserve">Управления </w:t>
      </w:r>
      <w:r w:rsidRPr="00FB1307">
        <w:rPr>
          <w:rFonts w:ascii="Times New Roman" w:hAnsi="Times New Roman" w:cs="Times New Roman"/>
          <w:sz w:val="24"/>
          <w:szCs w:val="24"/>
        </w:rPr>
        <w:t>с учетом в</w:t>
      </w:r>
      <w:r>
        <w:rPr>
          <w:rFonts w:ascii="Times New Roman" w:hAnsi="Times New Roman" w:cs="Times New Roman"/>
          <w:sz w:val="24"/>
          <w:szCs w:val="24"/>
        </w:rPr>
        <w:t xml:space="preserve">ида выявленного правонарушения </w:t>
      </w:r>
      <w:r w:rsidRPr="00FB1307">
        <w:rPr>
          <w:rFonts w:ascii="Times New Roman" w:hAnsi="Times New Roman" w:cs="Times New Roman"/>
          <w:sz w:val="24"/>
          <w:szCs w:val="24"/>
        </w:rPr>
        <w:t>и времени, необходимого для устранения нарушения земельного законодательства, но не более 6 месяцев.</w:t>
      </w:r>
    </w:p>
    <w:p w:rsidR="00716F69" w:rsidRPr="00CE4145" w:rsidRDefault="00716F69" w:rsidP="004A4BBF">
      <w:pPr>
        <w:pStyle w:val="ConsPlusNormal"/>
        <w:ind w:firstLine="709"/>
        <w:jc w:val="both"/>
        <w:rPr>
          <w:rFonts w:ascii="Times New Roman" w:hAnsi="Times New Roman" w:cs="Times New Roman"/>
          <w:sz w:val="24"/>
          <w:szCs w:val="24"/>
        </w:rPr>
      </w:pPr>
      <w:r w:rsidRPr="00CE4145">
        <w:rPr>
          <w:rFonts w:ascii="Times New Roman" w:hAnsi="Times New Roman" w:cs="Times New Roman"/>
          <w:sz w:val="24"/>
          <w:szCs w:val="24"/>
        </w:rPr>
        <w:t>3.7.5.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одновременно с актом проверки.</w:t>
      </w:r>
    </w:p>
    <w:p w:rsidR="00716F69" w:rsidRPr="00CE4145" w:rsidRDefault="00716F69" w:rsidP="004A4BBF">
      <w:pPr>
        <w:pStyle w:val="ConsPlusNormal"/>
        <w:ind w:firstLine="709"/>
        <w:jc w:val="both"/>
        <w:rPr>
          <w:rFonts w:ascii="Times New Roman" w:hAnsi="Times New Roman" w:cs="Times New Roman"/>
          <w:sz w:val="24"/>
          <w:szCs w:val="24"/>
        </w:rPr>
      </w:pPr>
      <w:r w:rsidRPr="00CE4145">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CE4145">
        <w:rPr>
          <w:rFonts w:ascii="Times New Roman" w:hAnsi="Times New Roman" w:cs="Times New Roman"/>
          <w:sz w:val="24"/>
          <w:szCs w:val="24"/>
        </w:rPr>
        <w:lastRenderedPageBreak/>
        <w:t xml:space="preserve">представителя, гражданина или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w:t>
      </w:r>
      <w:r w:rsidR="00260671">
        <w:rPr>
          <w:rFonts w:ascii="Times New Roman" w:hAnsi="Times New Roman" w:cs="Times New Roman"/>
          <w:sz w:val="24"/>
          <w:szCs w:val="24"/>
        </w:rPr>
        <w:t>Администрации</w:t>
      </w:r>
      <w:r w:rsidR="00681FD9">
        <w:rPr>
          <w:rFonts w:ascii="Times New Roman" w:hAnsi="Times New Roman" w:cs="Times New Roman"/>
          <w:sz w:val="24"/>
          <w:szCs w:val="24"/>
        </w:rPr>
        <w:t xml:space="preserve"> города</w:t>
      </w:r>
      <w:r w:rsidRPr="00CE4145">
        <w:rPr>
          <w:rFonts w:ascii="Times New Roman" w:hAnsi="Times New Roman" w:cs="Times New Roman"/>
          <w:sz w:val="24"/>
          <w:szCs w:val="24"/>
        </w:rPr>
        <w:t>.</w:t>
      </w:r>
    </w:p>
    <w:p w:rsidR="00CE4145" w:rsidRPr="00CE4145" w:rsidRDefault="00CE4145" w:rsidP="004A4BBF">
      <w:pPr>
        <w:pStyle w:val="ConsPlusNormal"/>
        <w:ind w:firstLine="709"/>
        <w:jc w:val="both"/>
        <w:rPr>
          <w:rFonts w:ascii="Times New Roman" w:hAnsi="Times New Roman" w:cs="Times New Roman"/>
          <w:sz w:val="24"/>
          <w:szCs w:val="24"/>
        </w:rPr>
      </w:pPr>
      <w:r w:rsidRPr="00CE4145">
        <w:rPr>
          <w:rFonts w:ascii="Times New Roman" w:hAnsi="Times New Roman" w:cs="Times New Roman"/>
          <w:sz w:val="24"/>
          <w:szCs w:val="24"/>
        </w:rPr>
        <w:t xml:space="preserve">3.7.6. </w:t>
      </w:r>
      <w:r w:rsidR="00A601EB" w:rsidRPr="00A601EB">
        <w:rPr>
          <w:rFonts w:ascii="Times New Roman" w:hAnsi="Times New Roman" w:cs="Times New Roman"/>
          <w:sz w:val="24"/>
          <w:szCs w:val="24"/>
        </w:rPr>
        <w:t xml:space="preserve">Юридическое лицо, индивидуальный предприниматель, </w:t>
      </w:r>
      <w:r w:rsidR="00A601EB">
        <w:rPr>
          <w:rFonts w:ascii="Times New Roman" w:hAnsi="Times New Roman" w:cs="Times New Roman"/>
          <w:sz w:val="24"/>
          <w:szCs w:val="24"/>
        </w:rPr>
        <w:t xml:space="preserve">гражданин, </w:t>
      </w:r>
      <w:r w:rsidR="00A601EB" w:rsidRPr="00A601EB">
        <w:rPr>
          <w:rFonts w:ascii="Times New Roman" w:hAnsi="Times New Roman" w:cs="Times New Roman"/>
          <w:sz w:val="24"/>
          <w:szCs w:val="24"/>
        </w:rPr>
        <w:t xml:space="preserve">проверка которых проводилась, в случае несогласия с фактами, выводами, предложениями, изложенными в акте проверки, либо с выданным предписанием </w:t>
      </w:r>
      <w:r w:rsidR="00E3695C">
        <w:rPr>
          <w:rFonts w:ascii="Times New Roman" w:hAnsi="Times New Roman" w:cs="Times New Roman"/>
          <w:sz w:val="24"/>
          <w:szCs w:val="24"/>
        </w:rPr>
        <w:t xml:space="preserve">об </w:t>
      </w:r>
      <w:r w:rsidR="00A601EB" w:rsidRPr="00A601EB">
        <w:rPr>
          <w:rFonts w:ascii="Times New Roman" w:hAnsi="Times New Roman" w:cs="Times New Roman"/>
          <w:sz w:val="24"/>
          <w:szCs w:val="24"/>
        </w:rPr>
        <w:t xml:space="preserve">в течение пятнадцати дней с даты получения акта проверки вправе представить в </w:t>
      </w:r>
      <w:r w:rsidR="00A601EB">
        <w:rPr>
          <w:rFonts w:ascii="Times New Roman" w:hAnsi="Times New Roman" w:cs="Times New Roman"/>
          <w:sz w:val="24"/>
          <w:szCs w:val="24"/>
        </w:rPr>
        <w:t>Администрацию города</w:t>
      </w:r>
      <w:r w:rsidR="00A601EB" w:rsidRPr="00A601EB">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в целом или его отдельных положений. При этом юридическое лицо, индивидуальный предприниматель</w:t>
      </w:r>
      <w:r w:rsidR="00A601EB">
        <w:rPr>
          <w:rFonts w:ascii="Times New Roman" w:hAnsi="Times New Roman" w:cs="Times New Roman"/>
          <w:sz w:val="24"/>
          <w:szCs w:val="24"/>
        </w:rPr>
        <w:t>, гражданин</w:t>
      </w:r>
      <w:r w:rsidR="00A601EB" w:rsidRPr="00A601EB">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A601EB">
        <w:rPr>
          <w:rFonts w:ascii="Times New Roman" w:hAnsi="Times New Roman" w:cs="Times New Roman"/>
          <w:sz w:val="24"/>
          <w:szCs w:val="24"/>
        </w:rPr>
        <w:t>Администрацию города</w:t>
      </w:r>
      <w:r w:rsidR="00A601EB" w:rsidRPr="00A601EB">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6F69" w:rsidRPr="00582DA5" w:rsidRDefault="00716F69" w:rsidP="004A4BBF">
      <w:pPr>
        <w:pStyle w:val="ConsPlusNormal"/>
        <w:ind w:firstLine="709"/>
        <w:jc w:val="both"/>
        <w:rPr>
          <w:rFonts w:ascii="Times New Roman" w:hAnsi="Times New Roman" w:cs="Times New Roman"/>
          <w:sz w:val="24"/>
          <w:szCs w:val="24"/>
        </w:rPr>
      </w:pPr>
      <w:r w:rsidRPr="00582DA5">
        <w:rPr>
          <w:rFonts w:ascii="Times New Roman" w:hAnsi="Times New Roman" w:cs="Times New Roman"/>
          <w:sz w:val="24"/>
          <w:szCs w:val="24"/>
        </w:rPr>
        <w:t>3.7.</w:t>
      </w:r>
      <w:r w:rsidR="00CE4145" w:rsidRPr="00582DA5">
        <w:rPr>
          <w:rFonts w:ascii="Times New Roman" w:hAnsi="Times New Roman" w:cs="Times New Roman"/>
          <w:sz w:val="24"/>
          <w:szCs w:val="24"/>
        </w:rPr>
        <w:t>7</w:t>
      </w:r>
      <w:r w:rsidRPr="00582DA5">
        <w:rPr>
          <w:rFonts w:ascii="Times New Roman" w:hAnsi="Times New Roman" w:cs="Times New Roman"/>
          <w:sz w:val="24"/>
          <w:szCs w:val="24"/>
        </w:rPr>
        <w:t>. В случае невозможности устранения</w:t>
      </w:r>
      <w:r w:rsidR="00582DA5" w:rsidRPr="00582DA5">
        <w:rPr>
          <w:rFonts w:ascii="Times New Roman" w:hAnsi="Times New Roman" w:cs="Times New Roman"/>
          <w:sz w:val="24"/>
          <w:szCs w:val="24"/>
        </w:rPr>
        <w:t xml:space="preserve"> выявленного</w:t>
      </w:r>
      <w:r w:rsidRPr="00582DA5">
        <w:rPr>
          <w:rFonts w:ascii="Times New Roman" w:hAnsi="Times New Roman" w:cs="Times New Roman"/>
          <w:sz w:val="24"/>
          <w:szCs w:val="24"/>
        </w:rPr>
        <w:t xml:space="preserve"> нарушения в установленный срок юридическое лицо, индивидуальный предприниматель, гражданин имеет право заблаговременно (не позднее 3 дней до истечения срока исполнения предписания) направить </w:t>
      </w:r>
      <w:r w:rsidR="00582DA5" w:rsidRPr="00582DA5">
        <w:rPr>
          <w:rFonts w:ascii="Times New Roman" w:hAnsi="Times New Roman" w:cs="Times New Roman"/>
          <w:sz w:val="24"/>
          <w:szCs w:val="24"/>
        </w:rPr>
        <w:t xml:space="preserve">в </w:t>
      </w:r>
      <w:r w:rsidR="00CE4145" w:rsidRPr="00582DA5">
        <w:rPr>
          <w:rFonts w:ascii="Times New Roman" w:hAnsi="Times New Roman" w:cs="Times New Roman"/>
          <w:sz w:val="24"/>
          <w:szCs w:val="24"/>
        </w:rPr>
        <w:t>Администраци</w:t>
      </w:r>
      <w:r w:rsidR="00582DA5" w:rsidRPr="00582DA5">
        <w:rPr>
          <w:rFonts w:ascii="Times New Roman" w:hAnsi="Times New Roman" w:cs="Times New Roman"/>
          <w:sz w:val="24"/>
          <w:szCs w:val="24"/>
        </w:rPr>
        <w:t xml:space="preserve">ю города мотивированное </w:t>
      </w:r>
      <w:r w:rsidRPr="00582DA5">
        <w:rPr>
          <w:rFonts w:ascii="Times New Roman" w:hAnsi="Times New Roman" w:cs="Times New Roman"/>
          <w:sz w:val="24"/>
          <w:szCs w:val="24"/>
        </w:rPr>
        <w:t>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гражданином исчерпывающих мер для устранения нарушений.</w:t>
      </w:r>
    </w:p>
    <w:p w:rsidR="0071391E" w:rsidRDefault="00716F69" w:rsidP="004A4BBF">
      <w:pPr>
        <w:pStyle w:val="ConsPlusNormal"/>
        <w:ind w:firstLine="709"/>
        <w:jc w:val="both"/>
        <w:rPr>
          <w:rFonts w:ascii="Times New Roman" w:hAnsi="Times New Roman" w:cs="Times New Roman"/>
          <w:sz w:val="24"/>
          <w:szCs w:val="24"/>
        </w:rPr>
      </w:pPr>
      <w:r w:rsidRPr="00582DA5">
        <w:rPr>
          <w:rFonts w:ascii="Times New Roman" w:hAnsi="Times New Roman" w:cs="Times New Roman"/>
          <w:sz w:val="24"/>
          <w:szCs w:val="24"/>
        </w:rPr>
        <w:t xml:space="preserve">Ходатайство о продлении срока исполнения предписания рассматривается </w:t>
      </w:r>
      <w:r w:rsidR="00B90492" w:rsidRPr="00582DA5">
        <w:rPr>
          <w:rFonts w:ascii="Times New Roman" w:hAnsi="Times New Roman" w:cs="Times New Roman"/>
          <w:sz w:val="24"/>
          <w:szCs w:val="24"/>
        </w:rPr>
        <w:t xml:space="preserve">должностным лицом </w:t>
      </w:r>
      <w:r w:rsidR="00B90492">
        <w:rPr>
          <w:rFonts w:ascii="Times New Roman" w:hAnsi="Times New Roman" w:cs="Times New Roman"/>
          <w:sz w:val="24"/>
          <w:szCs w:val="24"/>
        </w:rPr>
        <w:t>Управления,</w:t>
      </w:r>
      <w:r w:rsidRPr="00582DA5">
        <w:rPr>
          <w:rFonts w:ascii="Times New Roman" w:hAnsi="Times New Roman" w:cs="Times New Roman"/>
          <w:sz w:val="24"/>
          <w:szCs w:val="24"/>
        </w:rPr>
        <w:t xml:space="preserve"> </w:t>
      </w:r>
      <w:r w:rsidR="00B90492">
        <w:rPr>
          <w:rFonts w:ascii="Times New Roman" w:hAnsi="Times New Roman" w:cs="Times New Roman"/>
          <w:sz w:val="24"/>
          <w:szCs w:val="24"/>
        </w:rPr>
        <w:t xml:space="preserve">вынесшим данное предписание </w:t>
      </w:r>
      <w:r w:rsidRPr="00582DA5">
        <w:rPr>
          <w:rFonts w:ascii="Times New Roman" w:hAnsi="Times New Roman" w:cs="Times New Roman"/>
          <w:sz w:val="24"/>
          <w:szCs w:val="24"/>
        </w:rPr>
        <w:t xml:space="preserve">в течение </w:t>
      </w:r>
      <w:r w:rsidR="00FB1307">
        <w:rPr>
          <w:rFonts w:ascii="Times New Roman" w:hAnsi="Times New Roman" w:cs="Times New Roman"/>
          <w:sz w:val="24"/>
          <w:szCs w:val="24"/>
        </w:rPr>
        <w:t>двух рабочих</w:t>
      </w:r>
      <w:r w:rsidRPr="00582DA5">
        <w:rPr>
          <w:rFonts w:ascii="Times New Roman" w:hAnsi="Times New Roman" w:cs="Times New Roman"/>
          <w:sz w:val="24"/>
          <w:szCs w:val="24"/>
        </w:rPr>
        <w:t xml:space="preserve"> </w:t>
      </w:r>
      <w:r w:rsidR="00B90492">
        <w:rPr>
          <w:rFonts w:ascii="Times New Roman" w:hAnsi="Times New Roman" w:cs="Times New Roman"/>
          <w:sz w:val="24"/>
          <w:szCs w:val="24"/>
        </w:rPr>
        <w:t>дней с момента</w:t>
      </w:r>
      <w:r w:rsidR="00B90492" w:rsidRPr="00582DA5">
        <w:rPr>
          <w:rFonts w:ascii="Times New Roman" w:hAnsi="Times New Roman" w:cs="Times New Roman"/>
          <w:sz w:val="24"/>
          <w:szCs w:val="24"/>
        </w:rPr>
        <w:t xml:space="preserve"> поступления</w:t>
      </w:r>
      <w:r w:rsidRPr="00582DA5">
        <w:rPr>
          <w:rFonts w:ascii="Times New Roman" w:hAnsi="Times New Roman" w:cs="Times New Roman"/>
          <w:sz w:val="24"/>
          <w:szCs w:val="24"/>
        </w:rPr>
        <w:t xml:space="preserve">. По результатам рассмотрения ходатайства выносится </w:t>
      </w:r>
      <w:r w:rsidR="00582DA5" w:rsidRPr="00582DA5">
        <w:rPr>
          <w:rFonts w:ascii="Times New Roman" w:hAnsi="Times New Roman" w:cs="Times New Roman"/>
          <w:sz w:val="24"/>
          <w:szCs w:val="24"/>
        </w:rPr>
        <w:t>решение</w:t>
      </w:r>
      <w:r w:rsidR="0071391E">
        <w:rPr>
          <w:rFonts w:ascii="Times New Roman" w:hAnsi="Times New Roman" w:cs="Times New Roman"/>
          <w:sz w:val="24"/>
          <w:szCs w:val="24"/>
        </w:rPr>
        <w:t>:</w:t>
      </w:r>
    </w:p>
    <w:p w:rsidR="0071391E" w:rsidRDefault="0071391E" w:rsidP="00734FF1">
      <w:pPr>
        <w:pStyle w:val="ConsPlusNormal"/>
        <w:ind w:firstLine="709"/>
        <w:jc w:val="both"/>
        <w:rPr>
          <w:rFonts w:ascii="Times New Roman" w:hAnsi="Times New Roman" w:cs="Times New Roman"/>
          <w:sz w:val="24"/>
          <w:szCs w:val="24"/>
        </w:rPr>
      </w:pPr>
      <w:r w:rsidRPr="0071391E">
        <w:rPr>
          <w:rFonts w:ascii="Times New Roman" w:hAnsi="Times New Roman" w:cs="Times New Roman"/>
          <w:sz w:val="24"/>
          <w:szCs w:val="24"/>
        </w:rPr>
        <w:t xml:space="preserve">- </w:t>
      </w:r>
      <w:r w:rsidR="00734FF1" w:rsidRPr="00734FF1">
        <w:rPr>
          <w:rFonts w:ascii="Times New Roman" w:hAnsi="Times New Roman" w:cs="Times New Roman"/>
          <w:sz w:val="24"/>
          <w:szCs w:val="24"/>
        </w:rPr>
        <w:t xml:space="preserve"> об удовлетворении ходатайства и продлении срока исполнения предписания</w:t>
      </w:r>
      <w:r w:rsidR="00734FF1">
        <w:rPr>
          <w:rFonts w:ascii="Times New Roman" w:hAnsi="Times New Roman" w:cs="Times New Roman"/>
          <w:sz w:val="24"/>
          <w:szCs w:val="24"/>
        </w:rPr>
        <w:t xml:space="preserve"> - </w:t>
      </w:r>
      <w:r w:rsidRPr="0071391E">
        <w:rPr>
          <w:rFonts w:ascii="Times New Roman" w:hAnsi="Times New Roman" w:cs="Times New Roman"/>
          <w:sz w:val="24"/>
          <w:szCs w:val="24"/>
        </w:rPr>
        <w:t>в случае если юридическим лицом, индивидуальным предпринимателем, гражданином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w:t>
      </w:r>
    </w:p>
    <w:p w:rsidR="0071391E" w:rsidRDefault="00734FF1"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4FF1">
        <w:rPr>
          <w:rFonts w:ascii="Times New Roman" w:hAnsi="Times New Roman" w:cs="Times New Roman"/>
          <w:sz w:val="24"/>
          <w:szCs w:val="24"/>
        </w:rPr>
        <w:t xml:space="preserve">об </w:t>
      </w:r>
      <w:r w:rsidR="008B5E36">
        <w:rPr>
          <w:rFonts w:ascii="Times New Roman" w:hAnsi="Times New Roman" w:cs="Times New Roman"/>
          <w:sz w:val="24"/>
          <w:szCs w:val="24"/>
        </w:rPr>
        <w:t>отказе в удовлетворении</w:t>
      </w:r>
      <w:r w:rsidRPr="00734FF1">
        <w:rPr>
          <w:rFonts w:ascii="Times New Roman" w:hAnsi="Times New Roman" w:cs="Times New Roman"/>
          <w:sz w:val="24"/>
          <w:szCs w:val="24"/>
        </w:rPr>
        <w:t xml:space="preserve"> ходатайства и оставлении срока устранения нарушения земельного законодательства без изменения </w:t>
      </w:r>
      <w:r w:rsidR="0071391E" w:rsidRPr="0071391E">
        <w:rPr>
          <w:rFonts w:ascii="Times New Roman" w:hAnsi="Times New Roman" w:cs="Times New Roman"/>
          <w:sz w:val="24"/>
          <w:szCs w:val="24"/>
        </w:rPr>
        <w:t xml:space="preserve">- </w:t>
      </w:r>
      <w:r w:rsidRPr="00734FF1">
        <w:rPr>
          <w:rFonts w:ascii="Times New Roman" w:hAnsi="Times New Roman" w:cs="Times New Roman"/>
          <w:sz w:val="24"/>
          <w:szCs w:val="24"/>
        </w:rPr>
        <w:t>в случае если в установленный предписанием срок нарушение возможно устранить, но</w:t>
      </w:r>
      <w:r w:rsidR="0071391E" w:rsidRPr="0071391E">
        <w:rPr>
          <w:rFonts w:ascii="Times New Roman" w:hAnsi="Times New Roman" w:cs="Times New Roman"/>
          <w:sz w:val="24"/>
          <w:szCs w:val="24"/>
        </w:rPr>
        <w:t xml:space="preserve"> юридическим лицом, индивидуальным предпринимателем, гражданином не приняты все зависящие от него меры, необходимые для оформления и получения документов, требуемых для устранения нарушения и п</w:t>
      </w:r>
      <w:r>
        <w:rPr>
          <w:rFonts w:ascii="Times New Roman" w:hAnsi="Times New Roman" w:cs="Times New Roman"/>
          <w:sz w:val="24"/>
          <w:szCs w:val="24"/>
        </w:rPr>
        <w:t>одтверждения указанного факта.</w:t>
      </w:r>
    </w:p>
    <w:p w:rsidR="004D7FC3" w:rsidRPr="004D7FC3" w:rsidRDefault="00716F69" w:rsidP="004D7FC3">
      <w:pPr>
        <w:pStyle w:val="ConsPlusNormal"/>
        <w:ind w:firstLine="709"/>
        <w:jc w:val="both"/>
        <w:rPr>
          <w:rFonts w:ascii="Times New Roman" w:hAnsi="Times New Roman" w:cs="Times New Roman"/>
          <w:sz w:val="24"/>
          <w:szCs w:val="24"/>
        </w:rPr>
      </w:pPr>
      <w:r w:rsidRPr="004D7FC3">
        <w:rPr>
          <w:rFonts w:ascii="Times New Roman" w:hAnsi="Times New Roman" w:cs="Times New Roman"/>
          <w:sz w:val="24"/>
          <w:szCs w:val="24"/>
        </w:rPr>
        <w:t>3.7.</w:t>
      </w:r>
      <w:r w:rsidR="00582DA5" w:rsidRPr="004D7FC3">
        <w:rPr>
          <w:rFonts w:ascii="Times New Roman" w:hAnsi="Times New Roman" w:cs="Times New Roman"/>
          <w:sz w:val="24"/>
          <w:szCs w:val="24"/>
        </w:rPr>
        <w:t>8</w:t>
      </w:r>
      <w:r w:rsidRPr="004D7FC3">
        <w:rPr>
          <w:rFonts w:ascii="Times New Roman" w:hAnsi="Times New Roman" w:cs="Times New Roman"/>
          <w:sz w:val="24"/>
          <w:szCs w:val="24"/>
        </w:rPr>
        <w:t xml:space="preserve">. </w:t>
      </w:r>
      <w:r w:rsidR="004D7FC3" w:rsidRPr="004D7FC3">
        <w:rPr>
          <w:rFonts w:ascii="Times New Roman" w:hAnsi="Times New Roman" w:cs="Times New Roman"/>
          <w:sz w:val="24"/>
          <w:szCs w:val="24"/>
        </w:rPr>
        <w:t xml:space="preserve">Лицо, в отношении которого выдано предписание, </w:t>
      </w:r>
      <w:r w:rsidR="008B5E36">
        <w:rPr>
          <w:rFonts w:ascii="Times New Roman" w:hAnsi="Times New Roman" w:cs="Times New Roman"/>
          <w:sz w:val="24"/>
          <w:szCs w:val="24"/>
        </w:rPr>
        <w:t>не позднее последнего дня</w:t>
      </w:r>
      <w:r w:rsidR="004D7FC3" w:rsidRPr="004D7FC3">
        <w:rPr>
          <w:rFonts w:ascii="Times New Roman" w:hAnsi="Times New Roman" w:cs="Times New Roman"/>
          <w:sz w:val="24"/>
          <w:szCs w:val="24"/>
        </w:rPr>
        <w:t xml:space="preserve"> срока его окончания представляет в Администрацию города документы и иные материалы, подтверждающие устранение выявленных нарушений.</w:t>
      </w:r>
    </w:p>
    <w:p w:rsidR="004D7FC3" w:rsidRPr="004D7FC3" w:rsidRDefault="004D7FC3" w:rsidP="004D7FC3">
      <w:pPr>
        <w:pStyle w:val="ConsPlusNormal"/>
        <w:ind w:firstLine="708"/>
        <w:jc w:val="both"/>
        <w:rPr>
          <w:rFonts w:ascii="Times New Roman" w:hAnsi="Times New Roman" w:cs="Times New Roman"/>
          <w:sz w:val="24"/>
          <w:szCs w:val="24"/>
        </w:rPr>
      </w:pPr>
      <w:r w:rsidRPr="004D7FC3">
        <w:rPr>
          <w:rFonts w:ascii="Times New Roman" w:hAnsi="Times New Roman" w:cs="Times New Roman"/>
          <w:sz w:val="24"/>
          <w:szCs w:val="24"/>
        </w:rPr>
        <w:t xml:space="preserve">Администрация города рассматривает представленные документы и материалы и принимает решение об исполнении или неисполнении выданного предписания, в случае необходимости должностное лицо </w:t>
      </w:r>
      <w:r w:rsidR="008850DA">
        <w:rPr>
          <w:rFonts w:ascii="Times New Roman" w:hAnsi="Times New Roman" w:cs="Times New Roman"/>
          <w:sz w:val="24"/>
          <w:szCs w:val="24"/>
        </w:rPr>
        <w:t>Управления</w:t>
      </w:r>
      <w:r w:rsidRPr="004D7FC3">
        <w:rPr>
          <w:rFonts w:ascii="Times New Roman" w:hAnsi="Times New Roman" w:cs="Times New Roman"/>
          <w:sz w:val="24"/>
          <w:szCs w:val="24"/>
        </w:rPr>
        <w:t xml:space="preserve"> </w:t>
      </w:r>
      <w:r w:rsidR="0047786D">
        <w:rPr>
          <w:rFonts w:ascii="Times New Roman" w:hAnsi="Times New Roman" w:cs="Times New Roman"/>
          <w:sz w:val="24"/>
          <w:szCs w:val="24"/>
        </w:rPr>
        <w:t>осуществляет визуальное обследование земельного участка с целью подтверждения устранения выявленных нарушений</w:t>
      </w:r>
      <w:r w:rsidRPr="004D7FC3">
        <w:rPr>
          <w:rFonts w:ascii="Times New Roman" w:hAnsi="Times New Roman" w:cs="Times New Roman"/>
          <w:sz w:val="24"/>
          <w:szCs w:val="24"/>
        </w:rPr>
        <w:t>.</w:t>
      </w:r>
    </w:p>
    <w:p w:rsidR="00716F69" w:rsidRPr="00C438BF" w:rsidRDefault="00FC52E8" w:rsidP="004A4BBF">
      <w:pPr>
        <w:pStyle w:val="ConsPlusNormal"/>
        <w:ind w:firstLine="709"/>
        <w:jc w:val="both"/>
        <w:rPr>
          <w:rFonts w:ascii="Times New Roman" w:hAnsi="Times New Roman" w:cs="Times New Roman"/>
          <w:sz w:val="24"/>
          <w:szCs w:val="24"/>
        </w:rPr>
      </w:pPr>
      <w:r w:rsidRPr="00FC52E8">
        <w:rPr>
          <w:rFonts w:ascii="Times New Roman" w:hAnsi="Times New Roman" w:cs="Times New Roman"/>
          <w:sz w:val="24"/>
          <w:szCs w:val="24"/>
        </w:rPr>
        <w:t>Д</w:t>
      </w:r>
      <w:r w:rsidR="00716F69" w:rsidRPr="00FC52E8">
        <w:rPr>
          <w:rFonts w:ascii="Times New Roman" w:hAnsi="Times New Roman" w:cs="Times New Roman"/>
          <w:sz w:val="24"/>
          <w:szCs w:val="24"/>
        </w:rPr>
        <w:t xml:space="preserve">окументы, подтверждающие устранение </w:t>
      </w:r>
      <w:r w:rsidR="004D7FC3" w:rsidRPr="00FC52E8">
        <w:rPr>
          <w:rFonts w:ascii="Times New Roman" w:hAnsi="Times New Roman" w:cs="Times New Roman"/>
          <w:sz w:val="24"/>
          <w:szCs w:val="24"/>
        </w:rPr>
        <w:t xml:space="preserve">выявленных </w:t>
      </w:r>
      <w:r w:rsidR="00716F69" w:rsidRPr="00FC52E8">
        <w:rPr>
          <w:rFonts w:ascii="Times New Roman" w:hAnsi="Times New Roman" w:cs="Times New Roman"/>
          <w:sz w:val="24"/>
          <w:szCs w:val="24"/>
        </w:rPr>
        <w:t>нарушений</w:t>
      </w:r>
      <w:r w:rsidRPr="00FC52E8">
        <w:t xml:space="preserve"> </w:t>
      </w:r>
      <w:r w:rsidRPr="00FC52E8">
        <w:rPr>
          <w:rFonts w:ascii="Times New Roman" w:hAnsi="Times New Roman" w:cs="Times New Roman"/>
          <w:sz w:val="24"/>
          <w:szCs w:val="24"/>
        </w:rPr>
        <w:t>приобщаются к экземпляру акта проверки, хранящемуся в деле Администрации города</w:t>
      </w:r>
      <w:r w:rsidR="00716F69" w:rsidRPr="00FC52E8">
        <w:rPr>
          <w:rFonts w:ascii="Times New Roman" w:hAnsi="Times New Roman" w:cs="Times New Roman"/>
          <w:sz w:val="24"/>
          <w:szCs w:val="24"/>
        </w:rPr>
        <w:t>.</w:t>
      </w:r>
    </w:p>
    <w:p w:rsidR="0046123F" w:rsidRDefault="004D7FC3"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 xml:space="preserve">3.7.9. В случае непредставления субъектом проверки информации об устранении выявленных нарушений в течение </w:t>
      </w:r>
      <w:r w:rsidR="00FC52E8">
        <w:rPr>
          <w:rFonts w:ascii="Times New Roman" w:hAnsi="Times New Roman" w:cs="Times New Roman"/>
          <w:sz w:val="24"/>
          <w:szCs w:val="24"/>
        </w:rPr>
        <w:t>пятнадцати рабочих дней</w:t>
      </w:r>
      <w:r w:rsidRPr="00C438BF">
        <w:rPr>
          <w:rFonts w:ascii="Times New Roman" w:hAnsi="Times New Roman" w:cs="Times New Roman"/>
          <w:sz w:val="24"/>
          <w:szCs w:val="24"/>
        </w:rPr>
        <w:t xml:space="preserve"> с</w:t>
      </w:r>
      <w:r w:rsidR="0046123F">
        <w:rPr>
          <w:rFonts w:ascii="Times New Roman" w:hAnsi="Times New Roman" w:cs="Times New Roman"/>
          <w:sz w:val="24"/>
          <w:szCs w:val="24"/>
        </w:rPr>
        <w:t xml:space="preserve"> момента истечения срока </w:t>
      </w:r>
      <w:r w:rsidR="0046123F" w:rsidRPr="0046123F">
        <w:rPr>
          <w:rFonts w:ascii="Times New Roman" w:hAnsi="Times New Roman" w:cs="Times New Roman"/>
          <w:sz w:val="24"/>
          <w:szCs w:val="24"/>
        </w:rPr>
        <w:t>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r w:rsidR="0046123F">
        <w:rPr>
          <w:rFonts w:ascii="Times New Roman" w:hAnsi="Times New Roman" w:cs="Times New Roman"/>
          <w:sz w:val="24"/>
          <w:szCs w:val="24"/>
        </w:rPr>
        <w:t>.</w:t>
      </w:r>
    </w:p>
    <w:p w:rsidR="00716F69" w:rsidRPr="00C438BF" w:rsidRDefault="00716F69" w:rsidP="004A4BBF">
      <w:pPr>
        <w:pStyle w:val="ConsPlusNormal"/>
        <w:ind w:firstLine="709"/>
        <w:jc w:val="both"/>
        <w:rPr>
          <w:rFonts w:ascii="Times New Roman" w:hAnsi="Times New Roman" w:cs="Times New Roman"/>
          <w:sz w:val="24"/>
          <w:szCs w:val="24"/>
        </w:rPr>
      </w:pPr>
      <w:r w:rsidRPr="001D6D13">
        <w:rPr>
          <w:rFonts w:ascii="Times New Roman" w:hAnsi="Times New Roman" w:cs="Times New Roman"/>
          <w:sz w:val="24"/>
          <w:szCs w:val="24"/>
        </w:rPr>
        <w:t xml:space="preserve">В случае </w:t>
      </w:r>
      <w:r w:rsidR="00621DA7" w:rsidRPr="001D6D13">
        <w:rPr>
          <w:rFonts w:ascii="Times New Roman" w:hAnsi="Times New Roman" w:cs="Times New Roman"/>
          <w:sz w:val="24"/>
          <w:szCs w:val="24"/>
        </w:rPr>
        <w:t>не устранения</w:t>
      </w:r>
      <w:r w:rsidRPr="001D6D13">
        <w:rPr>
          <w:rFonts w:ascii="Times New Roman" w:hAnsi="Times New Roman" w:cs="Times New Roman"/>
          <w:sz w:val="24"/>
          <w:szCs w:val="24"/>
        </w:rPr>
        <w:t xml:space="preserve"> выявленных нарушений </w:t>
      </w:r>
      <w:r w:rsidR="004D7FC3" w:rsidRPr="001D6D13">
        <w:rPr>
          <w:rFonts w:ascii="Times New Roman" w:hAnsi="Times New Roman" w:cs="Times New Roman"/>
          <w:sz w:val="24"/>
          <w:szCs w:val="24"/>
        </w:rPr>
        <w:t>обязательных требований или требований, установленных муниципальными правовыми актами</w:t>
      </w:r>
      <w:r w:rsidRPr="001D6D13">
        <w:rPr>
          <w:rFonts w:ascii="Times New Roman" w:hAnsi="Times New Roman" w:cs="Times New Roman"/>
          <w:sz w:val="24"/>
          <w:szCs w:val="24"/>
        </w:rPr>
        <w:t xml:space="preserve"> одновременно с актом проверки составляется протокол об административном правонарушении </w:t>
      </w:r>
      <w:r w:rsidR="008B5E36">
        <w:rPr>
          <w:rFonts w:ascii="Times New Roman" w:hAnsi="Times New Roman" w:cs="Times New Roman"/>
          <w:sz w:val="24"/>
          <w:szCs w:val="24"/>
        </w:rPr>
        <w:t xml:space="preserve">по </w:t>
      </w:r>
      <w:hyperlink r:id="rId12"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sidRPr="001D6D13">
          <w:rPr>
            <w:rFonts w:ascii="Times New Roman" w:hAnsi="Times New Roman" w:cs="Times New Roman"/>
            <w:sz w:val="24"/>
            <w:szCs w:val="24"/>
          </w:rPr>
          <w:t>стать</w:t>
        </w:r>
        <w:r w:rsidR="008B5E36">
          <w:rPr>
            <w:rFonts w:ascii="Times New Roman" w:hAnsi="Times New Roman" w:cs="Times New Roman"/>
            <w:sz w:val="24"/>
            <w:szCs w:val="24"/>
          </w:rPr>
          <w:t>е</w:t>
        </w:r>
        <w:r w:rsidRPr="001D6D13">
          <w:rPr>
            <w:rFonts w:ascii="Times New Roman" w:hAnsi="Times New Roman" w:cs="Times New Roman"/>
            <w:sz w:val="24"/>
            <w:szCs w:val="24"/>
          </w:rPr>
          <w:t xml:space="preserve"> 19.5</w:t>
        </w:r>
      </w:hyperlink>
      <w:r w:rsidRPr="001D6D13">
        <w:rPr>
          <w:rFonts w:ascii="Times New Roman" w:hAnsi="Times New Roman" w:cs="Times New Roman"/>
          <w:sz w:val="24"/>
          <w:szCs w:val="24"/>
        </w:rPr>
        <w:t xml:space="preserve"> Кодекса Российской Федерации об административных правонарушениях</w:t>
      </w:r>
      <w:r w:rsidR="00E561D2" w:rsidRPr="001D6D13">
        <w:rPr>
          <w:rFonts w:ascii="Times New Roman" w:hAnsi="Times New Roman" w:cs="Times New Roman"/>
          <w:sz w:val="24"/>
          <w:szCs w:val="24"/>
        </w:rPr>
        <w:t>.</w:t>
      </w:r>
    </w:p>
    <w:p w:rsidR="00716F69" w:rsidRPr="00C438BF" w:rsidRDefault="00716F69"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3.7.</w:t>
      </w:r>
      <w:r w:rsidR="004D7FC3" w:rsidRPr="00C438BF">
        <w:rPr>
          <w:rFonts w:ascii="Times New Roman" w:hAnsi="Times New Roman" w:cs="Times New Roman"/>
          <w:sz w:val="24"/>
          <w:szCs w:val="24"/>
        </w:rPr>
        <w:t>1</w:t>
      </w:r>
      <w:r w:rsidR="001D6D13">
        <w:rPr>
          <w:rFonts w:ascii="Times New Roman" w:hAnsi="Times New Roman" w:cs="Times New Roman"/>
          <w:sz w:val="24"/>
          <w:szCs w:val="24"/>
        </w:rPr>
        <w:t>0</w:t>
      </w:r>
      <w:r w:rsidRPr="00C438BF">
        <w:rPr>
          <w:rFonts w:ascii="Times New Roman" w:hAnsi="Times New Roman" w:cs="Times New Roman"/>
          <w:sz w:val="24"/>
          <w:szCs w:val="24"/>
        </w:rPr>
        <w:t xml:space="preserve">. В случае выявления в ходе проведения проверки нарушения требований </w:t>
      </w:r>
      <w:r w:rsidRPr="00C438BF">
        <w:rPr>
          <w:rFonts w:ascii="Times New Roman" w:hAnsi="Times New Roman" w:cs="Times New Roman"/>
          <w:sz w:val="24"/>
          <w:szCs w:val="24"/>
        </w:rPr>
        <w:lastRenderedPageBreak/>
        <w:t xml:space="preserve">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w:t>
      </w:r>
      <w:r w:rsidR="008850DA">
        <w:rPr>
          <w:rFonts w:ascii="Times New Roman" w:hAnsi="Times New Roman" w:cs="Times New Roman"/>
          <w:sz w:val="24"/>
          <w:szCs w:val="24"/>
        </w:rPr>
        <w:t>Управления</w:t>
      </w:r>
      <w:r w:rsidRPr="00C438BF">
        <w:rPr>
          <w:rFonts w:ascii="Times New Roman" w:hAnsi="Times New Roman" w:cs="Times New Roman"/>
          <w:sz w:val="24"/>
          <w:szCs w:val="24"/>
        </w:rPr>
        <w:t xml:space="preserve"> в течение 3 рабочих дней со дня составления акта проверки направляет копию акта проверки </w:t>
      </w:r>
      <w:r w:rsidR="008D11FD">
        <w:rPr>
          <w:rFonts w:ascii="Times New Roman" w:hAnsi="Times New Roman" w:cs="Times New Roman"/>
          <w:sz w:val="24"/>
          <w:szCs w:val="24"/>
        </w:rPr>
        <w:t xml:space="preserve">и материалов проверки </w:t>
      </w:r>
      <w:r w:rsidRPr="00C438BF">
        <w:rPr>
          <w:rFonts w:ascii="Times New Roman" w:hAnsi="Times New Roman" w:cs="Times New Roman"/>
          <w:sz w:val="24"/>
          <w:szCs w:val="24"/>
        </w:rPr>
        <w:t>в орган государственного земельного надзора.</w:t>
      </w:r>
    </w:p>
    <w:p w:rsidR="00716F69" w:rsidRPr="00C438BF" w:rsidRDefault="00716F69"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3.7.1</w:t>
      </w:r>
      <w:r w:rsidR="001D6D13">
        <w:rPr>
          <w:rFonts w:ascii="Times New Roman" w:hAnsi="Times New Roman" w:cs="Times New Roman"/>
          <w:sz w:val="24"/>
          <w:szCs w:val="24"/>
        </w:rPr>
        <w:t>1</w:t>
      </w:r>
      <w:r w:rsidRPr="00C438BF">
        <w:rPr>
          <w:rFonts w:ascii="Times New Roman" w:hAnsi="Times New Roman" w:cs="Times New Roman"/>
          <w:sz w:val="24"/>
          <w:szCs w:val="24"/>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004D7FC3" w:rsidRPr="00C438BF">
        <w:rPr>
          <w:rFonts w:ascii="Times New Roman" w:hAnsi="Times New Roman" w:cs="Times New Roman"/>
          <w:sz w:val="24"/>
          <w:szCs w:val="24"/>
        </w:rPr>
        <w:t>Администрации города</w:t>
      </w:r>
      <w:r w:rsidRPr="00C438BF">
        <w:rPr>
          <w:rFonts w:ascii="Times New Roman" w:hAnsi="Times New Roman" w:cs="Times New Roman"/>
          <w:sz w:val="24"/>
          <w:szCs w:val="24"/>
        </w:rPr>
        <w:t xml:space="preserve">, должностные лица </w:t>
      </w:r>
      <w:r w:rsidR="008850DA">
        <w:rPr>
          <w:rFonts w:ascii="Times New Roman" w:hAnsi="Times New Roman" w:cs="Times New Roman"/>
          <w:sz w:val="24"/>
          <w:szCs w:val="24"/>
        </w:rPr>
        <w:t>Управления</w:t>
      </w:r>
      <w:r w:rsidRPr="00C438BF">
        <w:rPr>
          <w:rFonts w:ascii="Times New Roman" w:hAnsi="Times New Roman" w:cs="Times New Roman"/>
          <w:sz w:val="24"/>
          <w:szCs w:val="24"/>
        </w:rPr>
        <w:t xml:space="preserve"> обязаны направить в соответствующие уполномоченные органы информацию (сведения) о таких нарушениях.</w:t>
      </w:r>
    </w:p>
    <w:p w:rsidR="00716F69" w:rsidRPr="00C438BF" w:rsidRDefault="00716F69"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3.7.1</w:t>
      </w:r>
      <w:r w:rsidR="001D6D13">
        <w:rPr>
          <w:rFonts w:ascii="Times New Roman" w:hAnsi="Times New Roman" w:cs="Times New Roman"/>
          <w:sz w:val="24"/>
          <w:szCs w:val="24"/>
        </w:rPr>
        <w:t>2</w:t>
      </w:r>
      <w:r w:rsidRPr="00C438BF">
        <w:rPr>
          <w:rFonts w:ascii="Times New Roman" w:hAnsi="Times New Roman" w:cs="Times New Roman"/>
          <w:sz w:val="24"/>
          <w:szCs w:val="24"/>
        </w:rPr>
        <w:t>. Критерии принятия решения по административной процедуре:</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выявление должностным лицом </w:t>
      </w:r>
      <w:r w:rsidR="008850DA">
        <w:rPr>
          <w:rFonts w:ascii="Times New Roman" w:hAnsi="Times New Roman" w:cs="Times New Roman"/>
          <w:sz w:val="24"/>
          <w:szCs w:val="24"/>
        </w:rPr>
        <w:t>Управления</w:t>
      </w:r>
      <w:r w:rsidR="00716F69" w:rsidRPr="00C438BF">
        <w:rPr>
          <w:rFonts w:ascii="Times New Roman" w:hAnsi="Times New Roman" w:cs="Times New Roman"/>
          <w:sz w:val="24"/>
          <w:szCs w:val="24"/>
        </w:rPr>
        <w:t xml:space="preserve"> при проведении проверки деятельности юридических лиц, индивидуальных предпринимателей, граждан нарушений </w:t>
      </w:r>
      <w:r w:rsidR="004D7FC3" w:rsidRPr="00C438BF">
        <w:rPr>
          <w:rFonts w:ascii="Times New Roman" w:hAnsi="Times New Roman" w:cs="Times New Roman"/>
          <w:sz w:val="24"/>
          <w:szCs w:val="24"/>
        </w:rPr>
        <w:t>обязательных требований или требований, установленных муниципальными правовыми актами</w:t>
      </w:r>
      <w:r w:rsidR="00716F69" w:rsidRPr="00C438BF">
        <w:rPr>
          <w:rFonts w:ascii="Times New Roman" w:hAnsi="Times New Roman" w:cs="Times New Roman"/>
          <w:sz w:val="24"/>
          <w:szCs w:val="24"/>
        </w:rPr>
        <w:t>;</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наличие выданного предписания юридическому лицу, индивидуальному предпринимателю, гражданину;</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истечение срока, установленного предписанием для устранения нарушений в добровольном порядке;</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неисполнение предписания;</w:t>
      </w:r>
    </w:p>
    <w:p w:rsidR="00716F69" w:rsidRPr="00C438BF" w:rsidRDefault="00C438BF" w:rsidP="004A4BBF">
      <w:pPr>
        <w:pStyle w:val="ConsPlusNormal"/>
        <w:ind w:firstLine="709"/>
        <w:jc w:val="both"/>
        <w:rPr>
          <w:rFonts w:ascii="Times New Roman" w:hAnsi="Times New Roman" w:cs="Times New Roman"/>
          <w:sz w:val="24"/>
          <w:szCs w:val="24"/>
        </w:rPr>
      </w:pPr>
      <w:r w:rsidRPr="00681FD9">
        <w:rPr>
          <w:rFonts w:ascii="Times New Roman" w:hAnsi="Times New Roman" w:cs="Times New Roman"/>
          <w:sz w:val="24"/>
          <w:szCs w:val="24"/>
        </w:rPr>
        <w:t>-</w:t>
      </w:r>
      <w:r w:rsidR="00716F69" w:rsidRPr="00681FD9">
        <w:rPr>
          <w:rFonts w:ascii="Times New Roman" w:hAnsi="Times New Roman" w:cs="Times New Roman"/>
          <w:sz w:val="24"/>
          <w:szCs w:val="24"/>
        </w:rPr>
        <w:t xml:space="preserve"> наличие в действиях </w:t>
      </w:r>
      <w:r w:rsidR="00E561D2" w:rsidRPr="00681FD9">
        <w:rPr>
          <w:rFonts w:ascii="Times New Roman" w:hAnsi="Times New Roman" w:cs="Times New Roman"/>
          <w:sz w:val="24"/>
          <w:szCs w:val="24"/>
        </w:rPr>
        <w:t>су</w:t>
      </w:r>
      <w:r w:rsidR="00716F69" w:rsidRPr="00681FD9">
        <w:rPr>
          <w:rFonts w:ascii="Times New Roman" w:hAnsi="Times New Roman" w:cs="Times New Roman"/>
          <w:sz w:val="24"/>
          <w:szCs w:val="24"/>
        </w:rPr>
        <w:t>бъектов проверки признаков нарушения требований законодательства Российской Федерации, Ханты-Мансийского автономного округа - Югры, муниципальных правовых актов в области земельных отношений.</w:t>
      </w:r>
    </w:p>
    <w:p w:rsidR="00716F69" w:rsidRPr="00C438BF" w:rsidRDefault="00716F69"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3.7.1</w:t>
      </w:r>
      <w:r w:rsidR="001D6D13">
        <w:rPr>
          <w:rFonts w:ascii="Times New Roman" w:hAnsi="Times New Roman" w:cs="Times New Roman"/>
          <w:sz w:val="24"/>
          <w:szCs w:val="24"/>
        </w:rPr>
        <w:t>3</w:t>
      </w:r>
      <w:r w:rsidRPr="00C438BF">
        <w:rPr>
          <w:rFonts w:ascii="Times New Roman" w:hAnsi="Times New Roman" w:cs="Times New Roman"/>
          <w:sz w:val="24"/>
          <w:szCs w:val="24"/>
        </w:rPr>
        <w:t>. Результатом административной процедуры является:</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вручение предписания и принятие мер по контролю за устранением выявленных нарушений;</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составление в установленном порядке протокола об административном правонарушении;</w:t>
      </w:r>
    </w:p>
    <w:p w:rsidR="00716F69" w:rsidRPr="00C438BF"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w:t>
      </w:r>
      <w:r w:rsidR="008D11FD">
        <w:rPr>
          <w:rFonts w:ascii="Times New Roman" w:hAnsi="Times New Roman" w:cs="Times New Roman"/>
          <w:sz w:val="24"/>
          <w:szCs w:val="24"/>
        </w:rPr>
        <w:t xml:space="preserve">направление </w:t>
      </w:r>
      <w:r w:rsidR="009168DE" w:rsidRPr="009168DE">
        <w:rPr>
          <w:rFonts w:ascii="Times New Roman" w:hAnsi="Times New Roman" w:cs="Times New Roman"/>
          <w:sz w:val="24"/>
          <w:szCs w:val="24"/>
        </w:rPr>
        <w:t xml:space="preserve">протокола об административном правонарушении </w:t>
      </w:r>
      <w:r w:rsidR="00716F69" w:rsidRPr="00C438BF">
        <w:rPr>
          <w:rFonts w:ascii="Times New Roman" w:hAnsi="Times New Roman" w:cs="Times New Roman"/>
          <w:sz w:val="24"/>
          <w:szCs w:val="24"/>
        </w:rPr>
        <w:t xml:space="preserve">в уполномоченные органы для привлечения виновных к </w:t>
      </w:r>
      <w:r w:rsidR="008D11FD">
        <w:rPr>
          <w:rFonts w:ascii="Times New Roman" w:hAnsi="Times New Roman" w:cs="Times New Roman"/>
          <w:sz w:val="24"/>
          <w:szCs w:val="24"/>
        </w:rPr>
        <w:t xml:space="preserve">административной </w:t>
      </w:r>
      <w:r w:rsidR="00716F69" w:rsidRPr="00C438BF">
        <w:rPr>
          <w:rFonts w:ascii="Times New Roman" w:hAnsi="Times New Roman" w:cs="Times New Roman"/>
          <w:sz w:val="24"/>
          <w:szCs w:val="24"/>
        </w:rPr>
        <w:t>ответственности;</w:t>
      </w:r>
    </w:p>
    <w:p w:rsidR="00716F69" w:rsidRDefault="00C438BF" w:rsidP="004A4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16F69" w:rsidRPr="00C438BF">
        <w:rPr>
          <w:rFonts w:ascii="Times New Roman" w:hAnsi="Times New Roman" w:cs="Times New Roman"/>
          <w:sz w:val="24"/>
          <w:szCs w:val="24"/>
        </w:rPr>
        <w:t xml:space="preserve"> направление </w:t>
      </w:r>
      <w:r w:rsidR="008D11FD" w:rsidRPr="008D11FD">
        <w:rPr>
          <w:rFonts w:ascii="Times New Roman" w:hAnsi="Times New Roman" w:cs="Times New Roman"/>
          <w:sz w:val="24"/>
          <w:szCs w:val="24"/>
        </w:rPr>
        <w:t>копи</w:t>
      </w:r>
      <w:r w:rsidR="008D11FD">
        <w:rPr>
          <w:rFonts w:ascii="Times New Roman" w:hAnsi="Times New Roman" w:cs="Times New Roman"/>
          <w:sz w:val="24"/>
          <w:szCs w:val="24"/>
        </w:rPr>
        <w:t>и</w:t>
      </w:r>
      <w:r w:rsidR="008D11FD" w:rsidRPr="008D11FD">
        <w:rPr>
          <w:rFonts w:ascii="Times New Roman" w:hAnsi="Times New Roman" w:cs="Times New Roman"/>
          <w:sz w:val="24"/>
          <w:szCs w:val="24"/>
        </w:rPr>
        <w:t xml:space="preserve"> акта проверки </w:t>
      </w:r>
      <w:r w:rsidR="008D11FD">
        <w:rPr>
          <w:rFonts w:ascii="Times New Roman" w:hAnsi="Times New Roman" w:cs="Times New Roman"/>
          <w:sz w:val="24"/>
          <w:szCs w:val="24"/>
        </w:rPr>
        <w:t xml:space="preserve">и </w:t>
      </w:r>
      <w:r w:rsidR="008D11FD" w:rsidRPr="008D11FD">
        <w:rPr>
          <w:rFonts w:ascii="Times New Roman" w:hAnsi="Times New Roman" w:cs="Times New Roman"/>
          <w:sz w:val="24"/>
          <w:szCs w:val="24"/>
        </w:rPr>
        <w:t>материалов проверки в орган государственного земельного надзора</w:t>
      </w:r>
      <w:r w:rsidR="008D11FD">
        <w:rPr>
          <w:rFonts w:ascii="Times New Roman" w:hAnsi="Times New Roman" w:cs="Times New Roman"/>
          <w:sz w:val="24"/>
          <w:szCs w:val="24"/>
        </w:rPr>
        <w:t>, в</w:t>
      </w:r>
      <w:r w:rsidR="008D11FD" w:rsidRPr="008D11FD">
        <w:rPr>
          <w:rFonts w:ascii="Times New Roman" w:hAnsi="Times New Roman" w:cs="Times New Roman"/>
          <w:sz w:val="24"/>
          <w:szCs w:val="24"/>
        </w:rPr>
        <w:t xml:space="preserve">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r w:rsidR="008D11FD">
        <w:rPr>
          <w:rFonts w:ascii="Times New Roman" w:hAnsi="Times New Roman" w:cs="Times New Roman"/>
          <w:sz w:val="24"/>
          <w:szCs w:val="24"/>
        </w:rPr>
        <w:t>.</w:t>
      </w:r>
    </w:p>
    <w:p w:rsidR="00716F69" w:rsidRDefault="00716F69" w:rsidP="004A4B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3.7.1</w:t>
      </w:r>
      <w:r w:rsidR="001D6D13">
        <w:rPr>
          <w:rFonts w:ascii="Times New Roman" w:hAnsi="Times New Roman" w:cs="Times New Roman"/>
          <w:sz w:val="24"/>
          <w:szCs w:val="24"/>
        </w:rPr>
        <w:t>4</w:t>
      </w:r>
      <w:r w:rsidRPr="00C438BF">
        <w:rPr>
          <w:rFonts w:ascii="Times New Roman" w:hAnsi="Times New Roman" w:cs="Times New Roman"/>
          <w:sz w:val="24"/>
          <w:szCs w:val="24"/>
        </w:rPr>
        <w:t>. Способом фиксации результата выполнения административной процедуры являются: оформление предписания, составление протокола об административном правонарушении, направление акта проверки в орган государственного земельного надзора.</w:t>
      </w:r>
    </w:p>
    <w:p w:rsidR="00884F0C" w:rsidRPr="00884F0C" w:rsidRDefault="00884F0C" w:rsidP="00884F0C">
      <w:pPr>
        <w:pStyle w:val="ConsPlusNormal"/>
        <w:ind w:firstLine="709"/>
        <w:jc w:val="both"/>
        <w:rPr>
          <w:rFonts w:ascii="Times New Roman" w:hAnsi="Times New Roman" w:cs="Times New Roman"/>
          <w:sz w:val="24"/>
          <w:szCs w:val="24"/>
        </w:rPr>
      </w:pPr>
      <w:r w:rsidRPr="00884F0C">
        <w:rPr>
          <w:rFonts w:ascii="Times New Roman" w:hAnsi="Times New Roman" w:cs="Times New Roman"/>
          <w:sz w:val="24"/>
          <w:szCs w:val="24"/>
        </w:rPr>
        <w:t>3.</w:t>
      </w:r>
      <w:r>
        <w:rPr>
          <w:rFonts w:ascii="Times New Roman" w:hAnsi="Times New Roman" w:cs="Times New Roman"/>
          <w:sz w:val="24"/>
          <w:szCs w:val="24"/>
        </w:rPr>
        <w:t>8</w:t>
      </w:r>
      <w:r w:rsidRPr="00884F0C">
        <w:rPr>
          <w:rFonts w:ascii="Times New Roman" w:hAnsi="Times New Roman" w:cs="Times New Roman"/>
          <w:sz w:val="24"/>
          <w:szCs w:val="24"/>
        </w:rPr>
        <w:t xml:space="preserve">. Ведение учета проверок. </w:t>
      </w:r>
    </w:p>
    <w:p w:rsidR="00884F0C" w:rsidRPr="00884F0C" w:rsidRDefault="00884F0C" w:rsidP="00884F0C">
      <w:pPr>
        <w:pStyle w:val="ConsPlusNormal"/>
        <w:ind w:firstLine="709"/>
        <w:jc w:val="both"/>
        <w:rPr>
          <w:rFonts w:ascii="Times New Roman" w:hAnsi="Times New Roman" w:cs="Times New Roman"/>
          <w:sz w:val="24"/>
          <w:szCs w:val="24"/>
        </w:rPr>
      </w:pPr>
      <w:r w:rsidRPr="00884F0C">
        <w:rPr>
          <w:rFonts w:ascii="Times New Roman" w:hAnsi="Times New Roman" w:cs="Times New Roman"/>
          <w:sz w:val="24"/>
          <w:szCs w:val="24"/>
        </w:rPr>
        <w:t>3.</w:t>
      </w:r>
      <w:r>
        <w:rPr>
          <w:rFonts w:ascii="Times New Roman" w:hAnsi="Times New Roman" w:cs="Times New Roman"/>
          <w:sz w:val="24"/>
          <w:szCs w:val="24"/>
        </w:rPr>
        <w:t>8</w:t>
      </w:r>
      <w:r w:rsidRPr="00884F0C">
        <w:rPr>
          <w:rFonts w:ascii="Times New Roman" w:hAnsi="Times New Roman" w:cs="Times New Roman"/>
          <w:sz w:val="24"/>
          <w:szCs w:val="24"/>
        </w:rPr>
        <w:t>.1. Основанием исполнения административной процедуры является акт проверки.</w:t>
      </w:r>
    </w:p>
    <w:p w:rsidR="00884F0C" w:rsidRPr="00884F0C" w:rsidRDefault="00884F0C" w:rsidP="00884F0C">
      <w:pPr>
        <w:pStyle w:val="ConsPlusNormal"/>
        <w:ind w:firstLine="709"/>
        <w:jc w:val="both"/>
        <w:rPr>
          <w:rFonts w:ascii="Times New Roman" w:hAnsi="Times New Roman" w:cs="Times New Roman"/>
          <w:sz w:val="24"/>
          <w:szCs w:val="24"/>
        </w:rPr>
      </w:pPr>
      <w:r w:rsidRPr="00884F0C">
        <w:rPr>
          <w:rFonts w:ascii="Times New Roman" w:hAnsi="Times New Roman" w:cs="Times New Roman"/>
          <w:sz w:val="24"/>
          <w:szCs w:val="24"/>
        </w:rPr>
        <w:t>3.</w:t>
      </w:r>
      <w:r>
        <w:rPr>
          <w:rFonts w:ascii="Times New Roman" w:hAnsi="Times New Roman" w:cs="Times New Roman"/>
          <w:sz w:val="24"/>
          <w:szCs w:val="24"/>
        </w:rPr>
        <w:t>8</w:t>
      </w:r>
      <w:r w:rsidRPr="00884F0C">
        <w:rPr>
          <w:rFonts w:ascii="Times New Roman" w:hAnsi="Times New Roman" w:cs="Times New Roman"/>
          <w:sz w:val="24"/>
          <w:szCs w:val="24"/>
        </w:rPr>
        <w:t>.2.  Должностным лицом, ответственными за исполнение административной процедуры, является должностное лицо Управления, проводившее проверку.</w:t>
      </w:r>
    </w:p>
    <w:p w:rsidR="00884F0C" w:rsidRPr="00884F0C" w:rsidRDefault="00884F0C" w:rsidP="00884F0C">
      <w:pPr>
        <w:pStyle w:val="ConsPlusNormal"/>
        <w:ind w:firstLine="709"/>
        <w:jc w:val="both"/>
        <w:rPr>
          <w:rFonts w:ascii="Times New Roman" w:hAnsi="Times New Roman" w:cs="Times New Roman"/>
          <w:sz w:val="24"/>
          <w:szCs w:val="24"/>
        </w:rPr>
      </w:pPr>
      <w:r w:rsidRPr="00884F0C">
        <w:rPr>
          <w:rFonts w:ascii="Times New Roman" w:hAnsi="Times New Roman" w:cs="Times New Roman"/>
          <w:sz w:val="24"/>
          <w:szCs w:val="24"/>
        </w:rPr>
        <w:t>3.</w:t>
      </w:r>
      <w:r>
        <w:rPr>
          <w:rFonts w:ascii="Times New Roman" w:hAnsi="Times New Roman" w:cs="Times New Roman"/>
          <w:sz w:val="24"/>
          <w:szCs w:val="24"/>
        </w:rPr>
        <w:t>8</w:t>
      </w:r>
      <w:r w:rsidRPr="00884F0C">
        <w:rPr>
          <w:rFonts w:ascii="Times New Roman" w:hAnsi="Times New Roman" w:cs="Times New Roman"/>
          <w:sz w:val="24"/>
          <w:szCs w:val="24"/>
        </w:rPr>
        <w:t xml:space="preserve">.3. Администрация города ведет учет проверок. Все составляемые в ходе проведения проверки акты проверок и иная необходимая информация записываются в книгу учета проверок соблюдения земельного законодательства, которая ведется по форме согласно приложению 4 к настоящему административному регламенту. </w:t>
      </w:r>
    </w:p>
    <w:p w:rsidR="00884F0C" w:rsidRDefault="00884F0C" w:rsidP="00884F0C">
      <w:pPr>
        <w:pStyle w:val="ConsPlusNormal"/>
        <w:ind w:firstLine="709"/>
        <w:jc w:val="both"/>
        <w:rPr>
          <w:rFonts w:ascii="Times New Roman" w:hAnsi="Times New Roman" w:cs="Times New Roman"/>
          <w:sz w:val="24"/>
          <w:szCs w:val="24"/>
        </w:rPr>
      </w:pPr>
      <w:r w:rsidRPr="00884F0C">
        <w:rPr>
          <w:rFonts w:ascii="Times New Roman" w:hAnsi="Times New Roman" w:cs="Times New Roman"/>
          <w:sz w:val="24"/>
          <w:szCs w:val="24"/>
        </w:rPr>
        <w:t>3.</w:t>
      </w:r>
      <w:r>
        <w:rPr>
          <w:rFonts w:ascii="Times New Roman" w:hAnsi="Times New Roman" w:cs="Times New Roman"/>
          <w:sz w:val="24"/>
          <w:szCs w:val="24"/>
        </w:rPr>
        <w:t>8</w:t>
      </w:r>
      <w:r w:rsidRPr="00884F0C">
        <w:rPr>
          <w:rFonts w:ascii="Times New Roman" w:hAnsi="Times New Roman" w:cs="Times New Roman"/>
          <w:sz w:val="24"/>
          <w:szCs w:val="24"/>
        </w:rPr>
        <w:t>.4. Результатом исполнения административной процедуры является запись в книге учета проверок соблюдения земельного законодательства</w:t>
      </w:r>
      <w:r w:rsidR="008D11FD">
        <w:rPr>
          <w:rFonts w:ascii="Times New Roman" w:hAnsi="Times New Roman" w:cs="Times New Roman"/>
          <w:sz w:val="24"/>
          <w:szCs w:val="24"/>
        </w:rPr>
        <w:t>.</w:t>
      </w:r>
    </w:p>
    <w:p w:rsidR="00052739" w:rsidRDefault="00C819F7" w:rsidP="00884F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Pr="00C819F7">
        <w:rPr>
          <w:rFonts w:ascii="Times New Roman" w:hAnsi="Times New Roman" w:cs="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sz w:val="24"/>
          <w:szCs w:val="24"/>
        </w:rPr>
        <w:t>, гражданами</w:t>
      </w:r>
      <w:r w:rsidR="00A57D61">
        <w:rPr>
          <w:rFonts w:ascii="Times New Roman" w:hAnsi="Times New Roman" w:cs="Times New Roman"/>
          <w:sz w:val="24"/>
          <w:szCs w:val="24"/>
        </w:rPr>
        <w:t>.</w:t>
      </w:r>
    </w:p>
    <w:p w:rsidR="00055F5B" w:rsidRDefault="00C438BF" w:rsidP="00C438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84F0C">
        <w:rPr>
          <w:rFonts w:ascii="Times New Roman" w:hAnsi="Times New Roman" w:cs="Times New Roman"/>
          <w:sz w:val="24"/>
          <w:szCs w:val="24"/>
        </w:rPr>
        <w:t>9</w:t>
      </w:r>
      <w:r>
        <w:rPr>
          <w:rFonts w:ascii="Times New Roman" w:hAnsi="Times New Roman" w:cs="Times New Roman"/>
          <w:sz w:val="24"/>
          <w:szCs w:val="24"/>
        </w:rPr>
        <w:t>.</w:t>
      </w:r>
      <w:r w:rsidR="00C819F7">
        <w:rPr>
          <w:rFonts w:ascii="Times New Roman" w:hAnsi="Times New Roman" w:cs="Times New Roman"/>
          <w:sz w:val="24"/>
          <w:szCs w:val="24"/>
        </w:rPr>
        <w:t>1.</w:t>
      </w:r>
      <w:r>
        <w:rPr>
          <w:rFonts w:ascii="Times New Roman" w:hAnsi="Times New Roman" w:cs="Times New Roman"/>
          <w:sz w:val="24"/>
          <w:szCs w:val="24"/>
        </w:rPr>
        <w:t xml:space="preserve"> </w:t>
      </w:r>
      <w:r w:rsidRPr="00C438BF">
        <w:rPr>
          <w:rFonts w:ascii="Times New Roman" w:hAnsi="Times New Roman" w:cs="Times New Roman"/>
          <w:sz w:val="24"/>
          <w:szCs w:val="24"/>
        </w:rPr>
        <w:t xml:space="preserve">Должностные лица </w:t>
      </w:r>
      <w:r w:rsidR="008850DA">
        <w:rPr>
          <w:rFonts w:ascii="Times New Roman" w:hAnsi="Times New Roman" w:cs="Times New Roman"/>
          <w:sz w:val="24"/>
          <w:szCs w:val="24"/>
        </w:rPr>
        <w:t>Управления</w:t>
      </w:r>
      <w:r w:rsidRPr="00C438BF">
        <w:rPr>
          <w:rFonts w:ascii="Times New Roman" w:hAnsi="Times New Roman" w:cs="Times New Roman"/>
          <w:sz w:val="24"/>
          <w:szCs w:val="24"/>
        </w:rPr>
        <w:t xml:space="preserve">, осуществляющие муниципальный земельный </w:t>
      </w:r>
      <w:r w:rsidR="00055F5B" w:rsidRPr="00C438BF">
        <w:rPr>
          <w:rFonts w:ascii="Times New Roman" w:hAnsi="Times New Roman" w:cs="Times New Roman"/>
          <w:sz w:val="24"/>
          <w:szCs w:val="24"/>
        </w:rPr>
        <w:t>контроль, проводят</w:t>
      </w:r>
      <w:r w:rsidRPr="00C438BF">
        <w:rPr>
          <w:rFonts w:ascii="Times New Roman" w:hAnsi="Times New Roman" w:cs="Times New Roman"/>
          <w:sz w:val="24"/>
          <w:szCs w:val="24"/>
        </w:rPr>
        <w:t xml:space="preserve"> плановые (рейдовые) осмотры, обследования земельных участков в пределах своей компетенции на основании плановых (рейдовых) з</w:t>
      </w:r>
      <w:r w:rsidR="006F766B">
        <w:rPr>
          <w:rFonts w:ascii="Times New Roman" w:hAnsi="Times New Roman" w:cs="Times New Roman"/>
          <w:sz w:val="24"/>
          <w:szCs w:val="24"/>
        </w:rPr>
        <w:t>а</w:t>
      </w:r>
      <w:r w:rsidRPr="00C438BF">
        <w:rPr>
          <w:rFonts w:ascii="Times New Roman" w:hAnsi="Times New Roman" w:cs="Times New Roman"/>
          <w:sz w:val="24"/>
          <w:szCs w:val="24"/>
        </w:rPr>
        <w:t xml:space="preserve">даний. </w:t>
      </w:r>
    </w:p>
    <w:p w:rsidR="00055F5B" w:rsidRDefault="00055F5B" w:rsidP="00C438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84F0C">
        <w:rPr>
          <w:rFonts w:ascii="Times New Roman" w:hAnsi="Times New Roman" w:cs="Times New Roman"/>
          <w:sz w:val="24"/>
          <w:szCs w:val="24"/>
        </w:rPr>
        <w:t>9</w:t>
      </w:r>
      <w:r>
        <w:rPr>
          <w:rFonts w:ascii="Times New Roman" w:hAnsi="Times New Roman" w:cs="Times New Roman"/>
          <w:sz w:val="24"/>
          <w:szCs w:val="24"/>
        </w:rPr>
        <w:t>.</w:t>
      </w:r>
      <w:r w:rsidR="00C819F7">
        <w:rPr>
          <w:rFonts w:ascii="Times New Roman" w:hAnsi="Times New Roman" w:cs="Times New Roman"/>
          <w:sz w:val="24"/>
          <w:szCs w:val="24"/>
        </w:rPr>
        <w:t>2</w:t>
      </w:r>
      <w:r>
        <w:rPr>
          <w:rFonts w:ascii="Times New Roman" w:hAnsi="Times New Roman" w:cs="Times New Roman"/>
          <w:sz w:val="24"/>
          <w:szCs w:val="24"/>
        </w:rPr>
        <w:t xml:space="preserve">. </w:t>
      </w:r>
      <w:r w:rsidR="00C438BF" w:rsidRPr="00C438BF">
        <w:rPr>
          <w:rFonts w:ascii="Times New Roman" w:hAnsi="Times New Roman" w:cs="Times New Roman"/>
          <w:sz w:val="24"/>
          <w:szCs w:val="24"/>
        </w:rPr>
        <w:t>Порядок оформления и содержани</w:t>
      </w:r>
      <w:r w:rsidR="006F766B">
        <w:rPr>
          <w:rFonts w:ascii="Times New Roman" w:hAnsi="Times New Roman" w:cs="Times New Roman"/>
          <w:sz w:val="24"/>
          <w:szCs w:val="24"/>
        </w:rPr>
        <w:t>е</w:t>
      </w:r>
      <w:r w:rsidR="00C438BF" w:rsidRPr="00C438BF">
        <w:rPr>
          <w:rFonts w:ascii="Times New Roman" w:hAnsi="Times New Roman" w:cs="Times New Roman"/>
          <w:sz w:val="24"/>
          <w:szCs w:val="24"/>
        </w:rPr>
        <w:t xml:space="preserve"> таких з</w:t>
      </w:r>
      <w:r w:rsidR="006F766B">
        <w:rPr>
          <w:rFonts w:ascii="Times New Roman" w:hAnsi="Times New Roman" w:cs="Times New Roman"/>
          <w:sz w:val="24"/>
          <w:szCs w:val="24"/>
        </w:rPr>
        <w:t>а</w:t>
      </w:r>
      <w:r w:rsidR="00C438BF" w:rsidRPr="00C438BF">
        <w:rPr>
          <w:rFonts w:ascii="Times New Roman" w:hAnsi="Times New Roman" w:cs="Times New Roman"/>
          <w:sz w:val="24"/>
          <w:szCs w:val="24"/>
        </w:rPr>
        <w:t xml:space="preserve">даний и порядок оформления результатов плановых (рейдовых) осмотров, обследований устанавливаются Администрацией </w:t>
      </w:r>
      <w:r>
        <w:rPr>
          <w:rFonts w:ascii="Times New Roman" w:hAnsi="Times New Roman" w:cs="Times New Roman"/>
          <w:sz w:val="24"/>
          <w:szCs w:val="24"/>
        </w:rPr>
        <w:t>города</w:t>
      </w:r>
      <w:r w:rsidR="00C438BF" w:rsidRPr="00C438BF">
        <w:rPr>
          <w:rFonts w:ascii="Times New Roman" w:hAnsi="Times New Roman" w:cs="Times New Roman"/>
          <w:sz w:val="24"/>
          <w:szCs w:val="24"/>
        </w:rPr>
        <w:t xml:space="preserve">. </w:t>
      </w:r>
    </w:p>
    <w:p w:rsidR="006F766B" w:rsidRDefault="00055F5B" w:rsidP="00C438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84F0C">
        <w:rPr>
          <w:rFonts w:ascii="Times New Roman" w:hAnsi="Times New Roman" w:cs="Times New Roman"/>
          <w:sz w:val="24"/>
          <w:szCs w:val="24"/>
        </w:rPr>
        <w:t>9</w:t>
      </w:r>
      <w:r>
        <w:rPr>
          <w:rFonts w:ascii="Times New Roman" w:hAnsi="Times New Roman" w:cs="Times New Roman"/>
          <w:sz w:val="24"/>
          <w:szCs w:val="24"/>
        </w:rPr>
        <w:t>.</w:t>
      </w:r>
      <w:r w:rsidR="00C819F7">
        <w:rPr>
          <w:rFonts w:ascii="Times New Roman" w:hAnsi="Times New Roman" w:cs="Times New Roman"/>
          <w:sz w:val="24"/>
          <w:szCs w:val="24"/>
        </w:rPr>
        <w:t>3</w:t>
      </w:r>
      <w:r>
        <w:rPr>
          <w:rFonts w:ascii="Times New Roman" w:hAnsi="Times New Roman" w:cs="Times New Roman"/>
          <w:sz w:val="24"/>
          <w:szCs w:val="24"/>
        </w:rPr>
        <w:t xml:space="preserve">. </w:t>
      </w:r>
      <w:r w:rsidR="006F766B" w:rsidRPr="006F766B">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должностные лица </w:t>
      </w:r>
      <w:r w:rsidR="006F766B">
        <w:rPr>
          <w:rFonts w:ascii="Times New Roman" w:hAnsi="Times New Roman" w:cs="Times New Roman"/>
          <w:sz w:val="24"/>
          <w:szCs w:val="24"/>
        </w:rPr>
        <w:t>Управления</w:t>
      </w:r>
      <w:r w:rsidR="006F766B" w:rsidRPr="006F766B">
        <w:rPr>
          <w:rFonts w:ascii="Times New Roman" w:hAnsi="Times New Roman" w:cs="Times New Roman"/>
          <w:sz w:val="24"/>
          <w:szCs w:val="24"/>
        </w:rPr>
        <w:t xml:space="preserve"> принимают в пределах </w:t>
      </w:r>
      <w:r w:rsidR="006F766B" w:rsidRPr="006F766B">
        <w:rPr>
          <w:rFonts w:ascii="Times New Roman" w:hAnsi="Times New Roman" w:cs="Times New Roman"/>
          <w:sz w:val="24"/>
          <w:szCs w:val="24"/>
        </w:rPr>
        <w:lastRenderedPageBreak/>
        <w:t xml:space="preserve">своей компетенции меры по пресечению таких нарушений, а также доводят в письменной форме до сведения </w:t>
      </w:r>
      <w:r w:rsidR="006F766B">
        <w:rPr>
          <w:rFonts w:ascii="Times New Roman" w:hAnsi="Times New Roman" w:cs="Times New Roman"/>
          <w:sz w:val="24"/>
          <w:szCs w:val="24"/>
        </w:rPr>
        <w:t>Главы города</w:t>
      </w:r>
      <w:r w:rsidR="006F766B" w:rsidRPr="006F766B">
        <w:rPr>
          <w:rFonts w:ascii="Times New Roman" w:hAnsi="Times New Roman" w:cs="Times New Roman"/>
          <w:sz w:val="24"/>
          <w:szCs w:val="24"/>
        </w:rPr>
        <w:t xml:space="preserve"> информацию о выявленных нарушениях для принятия </w:t>
      </w:r>
      <w:r w:rsidR="008D11FD">
        <w:rPr>
          <w:rFonts w:ascii="Times New Roman" w:hAnsi="Times New Roman" w:cs="Times New Roman"/>
          <w:sz w:val="24"/>
          <w:szCs w:val="24"/>
        </w:rPr>
        <w:t xml:space="preserve">при необходимости </w:t>
      </w:r>
      <w:r w:rsidR="006F766B" w:rsidRPr="006F766B">
        <w:rPr>
          <w:rFonts w:ascii="Times New Roman" w:hAnsi="Times New Roman" w:cs="Times New Roman"/>
          <w:sz w:val="24"/>
          <w:szCs w:val="24"/>
        </w:rPr>
        <w:t xml:space="preserve">решения о назначении внеплановой проверки </w:t>
      </w:r>
      <w:r w:rsidR="006F766B" w:rsidRPr="00207D2E">
        <w:rPr>
          <w:rFonts w:ascii="Times New Roman" w:hAnsi="Times New Roman" w:cs="Times New Roman"/>
          <w:sz w:val="24"/>
          <w:szCs w:val="24"/>
        </w:rPr>
        <w:t xml:space="preserve">юридического лица, индивидуального предпринимателя по основаниям, указанным в </w:t>
      </w:r>
      <w:r w:rsidR="00A35F52" w:rsidRPr="00207D2E">
        <w:rPr>
          <w:rFonts w:ascii="Times New Roman" w:hAnsi="Times New Roman" w:cs="Times New Roman"/>
          <w:sz w:val="24"/>
          <w:szCs w:val="24"/>
        </w:rPr>
        <w:t>3-5 абзацах подпункта 3.3.3 пункта 3.3 настоящего административного регламента</w:t>
      </w:r>
      <w:r w:rsidR="00207D2E" w:rsidRPr="00207D2E">
        <w:rPr>
          <w:rFonts w:ascii="Times New Roman" w:hAnsi="Times New Roman" w:cs="Times New Roman"/>
          <w:sz w:val="24"/>
          <w:szCs w:val="24"/>
        </w:rPr>
        <w:t>, в отношении граждан по основаниям указанным во 2-4 абзацах подпункта 3.3.16 пункта 3.3 настоящего административного регламента</w:t>
      </w:r>
      <w:r w:rsidR="00207D2E">
        <w:rPr>
          <w:rFonts w:ascii="Times New Roman" w:hAnsi="Times New Roman" w:cs="Times New Roman"/>
          <w:sz w:val="24"/>
          <w:szCs w:val="24"/>
        </w:rPr>
        <w:t>.</w:t>
      </w:r>
    </w:p>
    <w:p w:rsidR="00C438BF" w:rsidRDefault="00C438BF" w:rsidP="00C438BF">
      <w:pPr>
        <w:pStyle w:val="ConsPlusNormal"/>
        <w:ind w:firstLine="709"/>
        <w:jc w:val="both"/>
        <w:rPr>
          <w:rFonts w:ascii="Times New Roman" w:hAnsi="Times New Roman" w:cs="Times New Roman"/>
          <w:sz w:val="24"/>
          <w:szCs w:val="24"/>
        </w:rPr>
      </w:pPr>
      <w:r w:rsidRPr="00C438BF">
        <w:rPr>
          <w:rFonts w:ascii="Times New Roman" w:hAnsi="Times New Roman" w:cs="Times New Roman"/>
          <w:sz w:val="24"/>
          <w:szCs w:val="24"/>
        </w:rPr>
        <w:t>При отсутствии оснований для проведения внеплановой проверки информация, содержащая сведения о признаках нарушения земельного законодательства, направляется по подведомственности для принятия мер.</w:t>
      </w:r>
    </w:p>
    <w:p w:rsidR="00C819F7" w:rsidRPr="00C819F7" w:rsidRDefault="00615C56" w:rsidP="00C819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3.10. </w:t>
      </w:r>
      <w:r w:rsidR="00C819F7" w:rsidRPr="00C819F7">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r w:rsidR="008D11FD">
        <w:rPr>
          <w:rFonts w:ascii="Times New Roman" w:hAnsi="Times New Roman" w:cs="Times New Roman"/>
          <w:sz w:val="24"/>
          <w:szCs w:val="24"/>
        </w:rPr>
        <w:t>.</w:t>
      </w:r>
    </w:p>
    <w:p w:rsidR="00615C56" w:rsidRPr="00615C56" w:rsidRDefault="00C819F7" w:rsidP="00615C56">
      <w:pPr>
        <w:pStyle w:val="ConsPlusNormal"/>
        <w:ind w:firstLine="709"/>
        <w:jc w:val="both"/>
        <w:rPr>
          <w:rFonts w:ascii="Times New Roman" w:hAnsi="Times New Roman" w:cs="Times New Roman"/>
          <w:sz w:val="24"/>
          <w:szCs w:val="24"/>
        </w:rPr>
      </w:pPr>
      <w:r w:rsidRPr="00C819F7">
        <w:rPr>
          <w:rFonts w:ascii="Times New Roman" w:hAnsi="Times New Roman" w:cs="Times New Roman"/>
          <w:sz w:val="24"/>
          <w:szCs w:val="24"/>
        </w:rPr>
        <w:t xml:space="preserve"> </w:t>
      </w:r>
      <w:r w:rsidR="00FD6C38">
        <w:rPr>
          <w:rFonts w:ascii="Times New Roman" w:hAnsi="Times New Roman" w:cs="Times New Roman"/>
          <w:sz w:val="24"/>
          <w:szCs w:val="24"/>
        </w:rPr>
        <w:t>3.10.1.</w:t>
      </w:r>
      <w:r w:rsidR="00615C56" w:rsidRPr="00615C56">
        <w:rPr>
          <w:rFonts w:ascii="Times New Roman" w:hAnsi="Times New Roman" w:cs="Times New Roman"/>
          <w:sz w:val="24"/>
          <w:szCs w:val="24"/>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FD6C38">
        <w:rPr>
          <w:rFonts w:ascii="Times New Roman" w:hAnsi="Times New Roman" w:cs="Times New Roman"/>
          <w:sz w:val="24"/>
          <w:szCs w:val="24"/>
        </w:rPr>
        <w:t>Администрация города</w:t>
      </w:r>
      <w:r w:rsidR="00615C56" w:rsidRPr="00615C56">
        <w:rPr>
          <w:rFonts w:ascii="Times New Roman" w:hAnsi="Times New Roman" w:cs="Times New Roman"/>
          <w:sz w:val="24"/>
          <w:szCs w:val="24"/>
        </w:rPr>
        <w:t xml:space="preserve"> осуществляет мероприятия по профилактике нарушений обязательных требований в соответствии с ежегодно утверждаем</w:t>
      </w:r>
      <w:r w:rsidR="00D7541C">
        <w:rPr>
          <w:rFonts w:ascii="Times New Roman" w:hAnsi="Times New Roman" w:cs="Times New Roman"/>
          <w:sz w:val="24"/>
          <w:szCs w:val="24"/>
        </w:rPr>
        <w:t>ой</w:t>
      </w:r>
      <w:r w:rsidR="00615C56" w:rsidRPr="00615C56">
        <w:rPr>
          <w:rFonts w:ascii="Times New Roman" w:hAnsi="Times New Roman" w:cs="Times New Roman"/>
          <w:sz w:val="24"/>
          <w:szCs w:val="24"/>
        </w:rPr>
        <w:t xml:space="preserve"> </w:t>
      </w:r>
      <w:r w:rsidR="008D11FD">
        <w:rPr>
          <w:rFonts w:ascii="Times New Roman" w:hAnsi="Times New Roman" w:cs="Times New Roman"/>
          <w:sz w:val="24"/>
          <w:szCs w:val="24"/>
        </w:rPr>
        <w:t>ею</w:t>
      </w:r>
      <w:r w:rsidR="00615C56" w:rsidRPr="00615C56">
        <w:rPr>
          <w:rFonts w:ascii="Times New Roman" w:hAnsi="Times New Roman" w:cs="Times New Roman"/>
          <w:sz w:val="24"/>
          <w:szCs w:val="24"/>
        </w:rPr>
        <w:t xml:space="preserve"> п</w:t>
      </w:r>
      <w:r w:rsidR="00D7541C">
        <w:rPr>
          <w:rFonts w:ascii="Times New Roman" w:hAnsi="Times New Roman" w:cs="Times New Roman"/>
          <w:sz w:val="24"/>
          <w:szCs w:val="24"/>
        </w:rPr>
        <w:t>рограммой</w:t>
      </w:r>
      <w:r w:rsidR="00615C56" w:rsidRPr="00615C56">
        <w:rPr>
          <w:rFonts w:ascii="Times New Roman" w:hAnsi="Times New Roman" w:cs="Times New Roman"/>
          <w:sz w:val="24"/>
          <w:szCs w:val="24"/>
        </w:rPr>
        <w:t xml:space="preserve"> профилактики нарушений.</w:t>
      </w:r>
    </w:p>
    <w:p w:rsidR="00615C56" w:rsidRPr="00615C56" w:rsidRDefault="00FD6C38"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3.10.2.</w:t>
      </w:r>
      <w:r w:rsidR="00615C56" w:rsidRPr="00615C56">
        <w:rPr>
          <w:rFonts w:ascii="Times New Roman" w:hAnsi="Times New Roman" w:cs="Times New Roman"/>
          <w:sz w:val="24"/>
          <w:szCs w:val="24"/>
        </w:rPr>
        <w:t xml:space="preserve"> В целях профилактики нарушений обязательных требований </w:t>
      </w:r>
      <w:r>
        <w:rPr>
          <w:rFonts w:ascii="Times New Roman" w:hAnsi="Times New Roman" w:cs="Times New Roman"/>
          <w:sz w:val="24"/>
          <w:szCs w:val="24"/>
        </w:rPr>
        <w:t>Администрация города</w:t>
      </w:r>
      <w:r w:rsidR="00615C56" w:rsidRPr="00615C56">
        <w:rPr>
          <w:rFonts w:ascii="Times New Roman" w:hAnsi="Times New Roman" w:cs="Times New Roman"/>
          <w:sz w:val="24"/>
          <w:szCs w:val="24"/>
        </w:rPr>
        <w:t>:</w:t>
      </w:r>
    </w:p>
    <w:p w:rsidR="00615C56" w:rsidRPr="00615C56" w:rsidRDefault="00FD6C38"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15C56" w:rsidRPr="00615C56">
        <w:rPr>
          <w:rFonts w:ascii="Times New Roman" w:hAnsi="Times New Roman" w:cs="Times New Roman"/>
          <w:sz w:val="24"/>
          <w:szCs w:val="24"/>
        </w:rPr>
        <w:t xml:space="preserve"> обеспечивает размещение на официальном сайте </w:t>
      </w:r>
      <w:r w:rsidR="00D7541C">
        <w:rPr>
          <w:rFonts w:ascii="Times New Roman" w:hAnsi="Times New Roman" w:cs="Times New Roman"/>
          <w:sz w:val="24"/>
          <w:szCs w:val="24"/>
        </w:rPr>
        <w:t xml:space="preserve">Администрации города </w:t>
      </w:r>
      <w:r w:rsidR="00615C56" w:rsidRPr="00615C56">
        <w:rPr>
          <w:rFonts w:ascii="Times New Roman" w:hAnsi="Times New Roman" w:cs="Times New Roman"/>
          <w:sz w:val="24"/>
          <w:szCs w:val="24"/>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r w:rsidRPr="00615C56">
        <w:rPr>
          <w:rFonts w:ascii="Times New Roman" w:hAnsi="Times New Roman" w:cs="Times New Roman"/>
          <w:sz w:val="24"/>
          <w:szCs w:val="24"/>
        </w:rPr>
        <w:t>текстов,</w:t>
      </w:r>
      <w:r w:rsidR="00615C56" w:rsidRPr="00615C56">
        <w:rPr>
          <w:rFonts w:ascii="Times New Roman" w:hAnsi="Times New Roman" w:cs="Times New Roman"/>
          <w:sz w:val="24"/>
          <w:szCs w:val="24"/>
        </w:rPr>
        <w:t xml:space="preserve"> соответствующих нормативных правовых актов;</w:t>
      </w:r>
    </w:p>
    <w:p w:rsidR="00615C56" w:rsidRPr="00615C56" w:rsidRDefault="00FD6C38"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15C56" w:rsidRPr="00615C56">
        <w:rPr>
          <w:rFonts w:ascii="Times New Roman" w:hAnsi="Times New Roman" w:cs="Times New Roman"/>
          <w:sz w:val="24"/>
          <w:szCs w:val="24"/>
        </w:rPr>
        <w:t xml:space="preserve">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780EC7">
        <w:rPr>
          <w:rFonts w:ascii="Times New Roman" w:hAnsi="Times New Roman" w:cs="Times New Roman"/>
          <w:sz w:val="24"/>
          <w:szCs w:val="24"/>
        </w:rPr>
        <w:t xml:space="preserve">. </w:t>
      </w:r>
      <w:r w:rsidR="00780EC7" w:rsidRPr="00780EC7">
        <w:rPr>
          <w:rFonts w:ascii="Times New Roman" w:hAnsi="Times New Roman" w:cs="Times New Roman"/>
          <w:sz w:val="24"/>
          <w:szCs w:val="24"/>
        </w:rPr>
        <w:t xml:space="preserve">В случае изменения обязательных требований </w:t>
      </w:r>
      <w:r w:rsidR="00780EC7">
        <w:rPr>
          <w:rFonts w:ascii="Times New Roman" w:hAnsi="Times New Roman" w:cs="Times New Roman"/>
          <w:sz w:val="24"/>
          <w:szCs w:val="24"/>
        </w:rPr>
        <w:t>Администрация города</w:t>
      </w:r>
      <w:r w:rsidR="00780EC7" w:rsidRPr="00780EC7">
        <w:rPr>
          <w:rFonts w:ascii="Times New Roman" w:hAnsi="Times New Roman" w:cs="Times New Roman"/>
          <w:sz w:val="24"/>
          <w:szCs w:val="24"/>
        </w:rPr>
        <w:t xml:space="preserve"> подготавлива</w:t>
      </w:r>
      <w:r w:rsidR="00780EC7">
        <w:rPr>
          <w:rFonts w:ascii="Times New Roman" w:hAnsi="Times New Roman" w:cs="Times New Roman"/>
          <w:sz w:val="24"/>
          <w:szCs w:val="24"/>
        </w:rPr>
        <w:t>е</w:t>
      </w:r>
      <w:r w:rsidR="00780EC7" w:rsidRPr="00780EC7">
        <w:rPr>
          <w:rFonts w:ascii="Times New Roman" w:hAnsi="Times New Roman" w:cs="Times New Roman"/>
          <w:sz w:val="24"/>
          <w:szCs w:val="24"/>
        </w:rPr>
        <w:t>т и распространя</w:t>
      </w:r>
      <w:r w:rsidR="00780EC7">
        <w:rPr>
          <w:rFonts w:ascii="Times New Roman" w:hAnsi="Times New Roman" w:cs="Times New Roman"/>
          <w:sz w:val="24"/>
          <w:szCs w:val="24"/>
        </w:rPr>
        <w:t>е</w:t>
      </w:r>
      <w:r w:rsidR="00780EC7" w:rsidRPr="00780EC7">
        <w:rPr>
          <w:rFonts w:ascii="Times New Roman" w:hAnsi="Times New Roman" w:cs="Times New Roman"/>
          <w:sz w:val="24"/>
          <w:szCs w:val="24"/>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15C56" w:rsidRPr="00615C56" w:rsidRDefault="00FD6C38"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15C56" w:rsidRPr="00615C56">
        <w:rPr>
          <w:rFonts w:ascii="Times New Roman" w:hAnsi="Times New Roman" w:cs="Times New Roman"/>
          <w:sz w:val="24"/>
          <w:szCs w:val="24"/>
        </w:rPr>
        <w:t xml:space="preserve">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w:t>
      </w:r>
      <w:r w:rsidR="00D7541C">
        <w:rPr>
          <w:rFonts w:ascii="Times New Roman" w:hAnsi="Times New Roman" w:cs="Times New Roman"/>
          <w:sz w:val="24"/>
          <w:szCs w:val="24"/>
        </w:rPr>
        <w:t xml:space="preserve"> Администрации города</w:t>
      </w:r>
      <w:r w:rsidR="00615C56" w:rsidRPr="00615C56">
        <w:rPr>
          <w:rFonts w:ascii="Times New Roman" w:hAnsi="Times New Roman" w:cs="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15C56" w:rsidRPr="00615C56" w:rsidRDefault="00FD6C38"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15C56" w:rsidRPr="00615C56">
        <w:rPr>
          <w:rFonts w:ascii="Times New Roman" w:hAnsi="Times New Roman" w:cs="Times New Roman"/>
          <w:sz w:val="24"/>
          <w:szCs w:val="24"/>
        </w:rPr>
        <w:t xml:space="preserve"> </w:t>
      </w:r>
      <w:r w:rsidR="00780EC7" w:rsidRPr="00780EC7">
        <w:rPr>
          <w:rFonts w:ascii="Times New Roman" w:hAnsi="Times New Roman" w:cs="Times New Roman"/>
          <w:sz w:val="24"/>
          <w:szCs w:val="24"/>
        </w:rPr>
        <w:t xml:space="preserve">выдают предостережения о недопустимости нарушения обязательных требований в соответствии с </w:t>
      </w:r>
      <w:r w:rsidR="004436A8">
        <w:rPr>
          <w:rFonts w:ascii="Times New Roman" w:hAnsi="Times New Roman" w:cs="Times New Roman"/>
          <w:sz w:val="24"/>
          <w:szCs w:val="24"/>
        </w:rPr>
        <w:t>подпунктами</w:t>
      </w:r>
      <w:r w:rsidR="00780EC7" w:rsidRPr="00780EC7">
        <w:rPr>
          <w:rFonts w:ascii="Times New Roman" w:hAnsi="Times New Roman" w:cs="Times New Roman"/>
          <w:sz w:val="24"/>
          <w:szCs w:val="24"/>
        </w:rPr>
        <w:t xml:space="preserve"> </w:t>
      </w:r>
      <w:r w:rsidR="004436A8">
        <w:rPr>
          <w:rFonts w:ascii="Times New Roman" w:hAnsi="Times New Roman" w:cs="Times New Roman"/>
          <w:sz w:val="24"/>
          <w:szCs w:val="24"/>
        </w:rPr>
        <w:t>3.10.3</w:t>
      </w:r>
      <w:r w:rsidR="00780EC7" w:rsidRPr="00780EC7">
        <w:rPr>
          <w:rFonts w:ascii="Times New Roman" w:hAnsi="Times New Roman" w:cs="Times New Roman"/>
          <w:sz w:val="24"/>
          <w:szCs w:val="24"/>
        </w:rPr>
        <w:t xml:space="preserve"> </w:t>
      </w:r>
      <w:r w:rsidR="004436A8">
        <w:rPr>
          <w:rFonts w:ascii="Times New Roman" w:hAnsi="Times New Roman" w:cs="Times New Roman"/>
          <w:sz w:val="24"/>
          <w:szCs w:val="24"/>
        </w:rPr>
        <w:t>–</w:t>
      </w:r>
      <w:r w:rsidR="00780EC7" w:rsidRPr="00780EC7">
        <w:rPr>
          <w:rFonts w:ascii="Times New Roman" w:hAnsi="Times New Roman" w:cs="Times New Roman"/>
          <w:sz w:val="24"/>
          <w:szCs w:val="24"/>
        </w:rPr>
        <w:t xml:space="preserve"> </w:t>
      </w:r>
      <w:r w:rsidR="004436A8">
        <w:rPr>
          <w:rFonts w:ascii="Times New Roman" w:hAnsi="Times New Roman" w:cs="Times New Roman"/>
          <w:sz w:val="24"/>
          <w:szCs w:val="24"/>
        </w:rPr>
        <w:t>3.10.5 пункта 3.10</w:t>
      </w:r>
      <w:r w:rsidR="00780EC7" w:rsidRPr="00780EC7">
        <w:rPr>
          <w:rFonts w:ascii="Times New Roman" w:hAnsi="Times New Roman" w:cs="Times New Roman"/>
          <w:sz w:val="24"/>
          <w:szCs w:val="24"/>
        </w:rPr>
        <w:t xml:space="preserve"> настоящей </w:t>
      </w:r>
      <w:r w:rsidR="004436A8">
        <w:rPr>
          <w:rFonts w:ascii="Times New Roman" w:hAnsi="Times New Roman" w:cs="Times New Roman"/>
          <w:sz w:val="24"/>
          <w:szCs w:val="24"/>
        </w:rPr>
        <w:t>административного регламента</w:t>
      </w:r>
      <w:r w:rsidR="00780EC7" w:rsidRPr="00780EC7">
        <w:rPr>
          <w:rFonts w:ascii="Times New Roman" w:hAnsi="Times New Roman" w:cs="Times New Roman"/>
          <w:sz w:val="24"/>
          <w:szCs w:val="24"/>
        </w:rPr>
        <w:t>, если иной порядок не установлен федеральным законом</w:t>
      </w:r>
      <w:r w:rsidR="00615C56" w:rsidRPr="00615C56">
        <w:rPr>
          <w:rFonts w:ascii="Times New Roman" w:hAnsi="Times New Roman" w:cs="Times New Roman"/>
          <w:sz w:val="24"/>
          <w:szCs w:val="24"/>
        </w:rPr>
        <w:t>.</w:t>
      </w:r>
    </w:p>
    <w:p w:rsidR="00780EC7" w:rsidRPr="00780EC7" w:rsidRDefault="00FD6C38" w:rsidP="00780E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3.10.3</w:t>
      </w:r>
      <w:r w:rsidR="00615C56" w:rsidRPr="00615C56">
        <w:rPr>
          <w:rFonts w:ascii="Times New Roman" w:hAnsi="Times New Roman" w:cs="Times New Roman"/>
          <w:sz w:val="24"/>
          <w:szCs w:val="24"/>
        </w:rPr>
        <w:t xml:space="preserve">. </w:t>
      </w:r>
      <w:r w:rsidR="00780EC7" w:rsidRPr="00780EC7">
        <w:rPr>
          <w:rFonts w:ascii="Times New Roman" w:hAnsi="Times New Roman" w:cs="Times New Roman"/>
          <w:sz w:val="24"/>
          <w:szCs w:val="24"/>
        </w:rPr>
        <w:t xml:space="preserve">При условии, что иное не установлено федеральным законом, при наличии у </w:t>
      </w:r>
      <w:r w:rsidR="004436A8">
        <w:rPr>
          <w:rFonts w:ascii="Times New Roman" w:hAnsi="Times New Roman" w:cs="Times New Roman"/>
          <w:sz w:val="24"/>
          <w:szCs w:val="24"/>
        </w:rPr>
        <w:t>Администрации города</w:t>
      </w:r>
      <w:r w:rsidR="00780EC7" w:rsidRPr="00780EC7">
        <w:rPr>
          <w:rFonts w:ascii="Times New Roman" w:hAnsi="Times New Roman" w:cs="Times New Roman"/>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w:t>
      </w:r>
      <w:r w:rsidR="004436A8">
        <w:rPr>
          <w:rFonts w:ascii="Times New Roman" w:hAnsi="Times New Roman" w:cs="Times New Roman"/>
          <w:sz w:val="24"/>
          <w:szCs w:val="24"/>
        </w:rPr>
        <w:t xml:space="preserve">муниципальному земельному </w:t>
      </w:r>
      <w:r w:rsidR="00780EC7" w:rsidRPr="00780EC7">
        <w:rPr>
          <w:rFonts w:ascii="Times New Roman" w:hAnsi="Times New Roman" w:cs="Times New Roman"/>
          <w:sz w:val="24"/>
          <w:szCs w:val="24"/>
        </w:rPr>
        <w:t xml:space="preserve">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w:t>
      </w:r>
      <w:r w:rsidR="00780EC7" w:rsidRPr="00780EC7">
        <w:rPr>
          <w:rFonts w:ascii="Times New Roman" w:hAnsi="Times New Roman" w:cs="Times New Roman"/>
          <w:sz w:val="24"/>
          <w:szCs w:val="24"/>
        </w:rPr>
        <w:lastRenderedPageBreak/>
        <w:t xml:space="preserve">привлекались к ответственности за нарушение соответствующих требований, </w:t>
      </w:r>
      <w:r w:rsidR="004436A8">
        <w:rPr>
          <w:rFonts w:ascii="Times New Roman" w:hAnsi="Times New Roman" w:cs="Times New Roman"/>
          <w:sz w:val="24"/>
          <w:szCs w:val="24"/>
        </w:rPr>
        <w:t>Администрация города</w:t>
      </w:r>
      <w:r w:rsidR="00780EC7" w:rsidRPr="00780EC7">
        <w:rPr>
          <w:rFonts w:ascii="Times New Roman" w:hAnsi="Times New Roman" w:cs="Times New Roman"/>
          <w:sz w:val="24"/>
          <w:szCs w:val="24"/>
        </w:rPr>
        <w:t xml:space="preserve"> объявля</w:t>
      </w:r>
      <w:r w:rsidR="004436A8">
        <w:rPr>
          <w:rFonts w:ascii="Times New Roman" w:hAnsi="Times New Roman" w:cs="Times New Roman"/>
          <w:sz w:val="24"/>
          <w:szCs w:val="24"/>
        </w:rPr>
        <w:t>е</w:t>
      </w:r>
      <w:r w:rsidR="00780EC7" w:rsidRPr="00780EC7">
        <w:rPr>
          <w:rFonts w:ascii="Times New Roman" w:hAnsi="Times New Roman" w:cs="Times New Roman"/>
          <w:sz w:val="24"/>
          <w:szCs w:val="24"/>
        </w:rPr>
        <w:t>т юридическому лицу, индивидуальному предпринимателю предостережение о недопустимости нарушения обязательных требований и предлага</w:t>
      </w:r>
      <w:r w:rsidR="004436A8">
        <w:rPr>
          <w:rFonts w:ascii="Times New Roman" w:hAnsi="Times New Roman" w:cs="Times New Roman"/>
          <w:sz w:val="24"/>
          <w:szCs w:val="24"/>
        </w:rPr>
        <w:t>е</w:t>
      </w:r>
      <w:r w:rsidR="00780EC7" w:rsidRPr="00780EC7">
        <w:rPr>
          <w:rFonts w:ascii="Times New Roman" w:hAnsi="Times New Roman" w:cs="Times New Roman"/>
          <w:sz w:val="24"/>
          <w:szCs w:val="24"/>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4436A8">
        <w:rPr>
          <w:rFonts w:ascii="Times New Roman" w:hAnsi="Times New Roman" w:cs="Times New Roman"/>
          <w:sz w:val="24"/>
          <w:szCs w:val="24"/>
        </w:rPr>
        <w:t>Администрацию города</w:t>
      </w:r>
      <w:r w:rsidR="00780EC7" w:rsidRPr="00780EC7">
        <w:rPr>
          <w:rFonts w:ascii="Times New Roman" w:hAnsi="Times New Roman" w:cs="Times New Roman"/>
          <w:sz w:val="24"/>
          <w:szCs w:val="24"/>
        </w:rPr>
        <w:t>.</w:t>
      </w:r>
    </w:p>
    <w:p w:rsidR="00780EC7" w:rsidRPr="00780EC7" w:rsidRDefault="00780EC7" w:rsidP="00780E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3.10.4.</w:t>
      </w:r>
      <w:r w:rsidRPr="00780EC7">
        <w:rPr>
          <w:rFonts w:ascii="Times New Roman" w:hAnsi="Times New Roman" w:cs="Times New Roman"/>
          <w:sz w:val="24"/>
          <w:szCs w:val="24"/>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7786D" w:rsidRDefault="00780EC7" w:rsidP="00615C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3.10.5</w:t>
      </w:r>
      <w:r w:rsidRPr="00780EC7">
        <w:rPr>
          <w:rFonts w:ascii="Times New Roman" w:hAnsi="Times New Roman" w:cs="Times New Roman"/>
          <w:sz w:val="24"/>
          <w:szCs w:val="24"/>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00615C56" w:rsidRPr="00615C56">
        <w:rPr>
          <w:rFonts w:ascii="Times New Roman" w:hAnsi="Times New Roman" w:cs="Times New Roman"/>
          <w:sz w:val="24"/>
          <w:szCs w:val="24"/>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436A8" w:rsidRDefault="004436A8" w:rsidP="00846318">
      <w:pPr>
        <w:ind w:firstLine="708"/>
        <w:jc w:val="center"/>
      </w:pPr>
    </w:p>
    <w:p w:rsidR="003703C4" w:rsidRDefault="00E561D2" w:rsidP="00846318">
      <w:pPr>
        <w:ind w:firstLine="708"/>
        <w:jc w:val="center"/>
      </w:pPr>
      <w:r w:rsidRPr="00E561D2">
        <w:t>4. Порядок и формы контроля за исполнением муниципальной функции</w:t>
      </w:r>
    </w:p>
    <w:p w:rsidR="00F629E1" w:rsidRDefault="00F629E1" w:rsidP="00363755">
      <w:pPr>
        <w:ind w:firstLine="708"/>
        <w:jc w:val="both"/>
      </w:pPr>
    </w:p>
    <w:p w:rsidR="00E561D2" w:rsidRDefault="00E561D2" w:rsidP="00E561D2">
      <w:pPr>
        <w:ind w:firstLine="708"/>
        <w:jc w:val="both"/>
      </w:pPr>
      <w:r>
        <w:t>4.1. Текущий контроль за соблюдением последовательности действий, определённых административными процедурами по исполнению муниципальной функции, осуществляет начальник управления градостроительства, имущественных и земельных отношений Администрации города</w:t>
      </w:r>
      <w:r w:rsidR="003F4B52">
        <w:t xml:space="preserve"> </w:t>
      </w:r>
      <w:r w:rsidR="003F4B52" w:rsidRPr="00EA0E17">
        <w:t>(далее – начальник управления)</w:t>
      </w:r>
      <w:r w:rsidRPr="00EA0E17">
        <w:t>.</w:t>
      </w:r>
      <w:r>
        <w:t xml:space="preserve"> </w:t>
      </w:r>
    </w:p>
    <w:p w:rsidR="00E561D2" w:rsidRDefault="00E561D2" w:rsidP="00E561D2">
      <w:pPr>
        <w:ind w:firstLine="708"/>
        <w:jc w:val="both"/>
      </w:pPr>
      <w:r>
        <w:t>4.2. Должностное лицо, ответственное за осуществление муниципальной функции, несёт персональную ответственность за решения и действия (бездействие), принимаемые и осуществляемые в ходе исполнения муниципальной функции.</w:t>
      </w:r>
    </w:p>
    <w:p w:rsidR="00E561D2" w:rsidRDefault="00E561D2" w:rsidP="00E561D2">
      <w:pPr>
        <w:ind w:firstLine="708"/>
        <w:jc w:val="both"/>
      </w:pPr>
      <w:r>
        <w:t xml:space="preserve">Персональная ответственность должностного лица </w:t>
      </w:r>
      <w:r w:rsidR="008850DA">
        <w:t>Управления</w:t>
      </w:r>
      <w:r>
        <w:t xml:space="preserve">, ответственного за осуществление муниципального </w:t>
      </w:r>
      <w:r w:rsidR="009617A8">
        <w:t xml:space="preserve">земельного </w:t>
      </w:r>
      <w:r>
        <w:t>контроля, закрепляется в должностной инструкции в соответствии с требованиями законодательства.</w:t>
      </w:r>
    </w:p>
    <w:p w:rsidR="00E561D2" w:rsidRDefault="00E561D2" w:rsidP="00E561D2">
      <w:pPr>
        <w:ind w:firstLine="708"/>
        <w:jc w:val="both"/>
      </w:pPr>
      <w:r>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E561D2" w:rsidRDefault="00E561D2" w:rsidP="00E561D2">
      <w:pPr>
        <w:ind w:firstLine="708"/>
        <w:jc w:val="both"/>
      </w:pPr>
      <w: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E561D2" w:rsidRDefault="00E561D2" w:rsidP="00E561D2">
      <w:pPr>
        <w:ind w:firstLine="708"/>
        <w:jc w:val="both"/>
      </w:pPr>
      <w:r>
        <w:t xml:space="preserve">4.4. Плановый контроль за полнотой и качеством исполнения муниципальной функции включает в себя </w:t>
      </w:r>
      <w:r w:rsidR="00846318">
        <w:t>проведение проверок</w:t>
      </w:r>
      <w:r>
        <w:t xml:space="preserve"> соблюдения требований настоящего </w:t>
      </w:r>
      <w:r w:rsidR="00846318">
        <w:t>а</w:t>
      </w:r>
      <w:r>
        <w:t>дминистративного регламента при исполнении муниципальной функции.</w:t>
      </w:r>
    </w:p>
    <w:p w:rsidR="00E561D2" w:rsidRDefault="00E561D2" w:rsidP="00E561D2">
      <w:pPr>
        <w:ind w:firstLine="708"/>
        <w:jc w:val="both"/>
      </w:pPr>
      <w:r>
        <w:t xml:space="preserve">Контроль за полнотой и качеством исполнения муниципальной функции включает в себя проведение проверок, выявление нарушенных прав граждан, индивидуальных предпринимателей и юридических лиц, рассмотрение, принятие решений и подготовку ответов на обращения граждан, индивидуальных предпринимателей и юридических лиц, содержащих жалобы на действия (бездействие) должностных лиц </w:t>
      </w:r>
      <w:r w:rsidR="008850DA">
        <w:t>Управления</w:t>
      </w:r>
      <w:r>
        <w:t>.</w:t>
      </w:r>
    </w:p>
    <w:p w:rsidR="00E561D2" w:rsidRDefault="00E561D2" w:rsidP="00E561D2">
      <w:pPr>
        <w:ind w:firstLine="708"/>
        <w:jc w:val="both"/>
      </w:pPr>
      <w:r>
        <w:t>4.</w:t>
      </w:r>
      <w:r w:rsidR="00846318">
        <w:t>5</w:t>
      </w:r>
      <w:r>
        <w:t>. Внеплановый контроль проводится по обращению заявителя.</w:t>
      </w:r>
    </w:p>
    <w:p w:rsidR="00E561D2" w:rsidRDefault="00846318" w:rsidP="00E561D2">
      <w:pPr>
        <w:ind w:firstLine="708"/>
        <w:jc w:val="both"/>
      </w:pPr>
      <w:r>
        <w:t xml:space="preserve">Администрация города </w:t>
      </w:r>
      <w:r w:rsidR="00E561D2">
        <w:t>обеспечивает объективное, всестороннее и своевременное рассмотрение обращения, в случае необходимости - с участием лица, направившего обращение.</w:t>
      </w:r>
    </w:p>
    <w:p w:rsidR="00E561D2" w:rsidRDefault="00E561D2" w:rsidP="00E561D2">
      <w:pPr>
        <w:ind w:firstLine="708"/>
        <w:jc w:val="both"/>
      </w:pPr>
      <w:r>
        <w:t>Администрация</w:t>
      </w:r>
      <w:r w:rsidR="00846318">
        <w:t xml:space="preserve"> города</w:t>
      </w:r>
      <w:r>
        <w:t xml:space="preserve"> принимает меры, направленные на восстановление или защиту нарушенных прав, свобод и законных интересов заявителя.</w:t>
      </w:r>
    </w:p>
    <w:p w:rsidR="00E561D2" w:rsidRDefault="00E561D2" w:rsidP="00E561D2">
      <w:pPr>
        <w:ind w:firstLine="708"/>
        <w:jc w:val="both"/>
      </w:pPr>
      <w:r>
        <w:t xml:space="preserve">Ответ на обращение подписывается </w:t>
      </w:r>
      <w:r w:rsidR="00846318">
        <w:t>Главой города</w:t>
      </w:r>
      <w:r>
        <w:t>.</w:t>
      </w:r>
    </w:p>
    <w:p w:rsidR="00E561D2" w:rsidRDefault="00E561D2" w:rsidP="00E561D2">
      <w:pPr>
        <w:ind w:firstLine="708"/>
        <w:jc w:val="both"/>
      </w:pPr>
    </w:p>
    <w:p w:rsidR="00E561D2" w:rsidRPr="008560B3" w:rsidRDefault="00E561D2" w:rsidP="00846318">
      <w:pPr>
        <w:ind w:firstLine="708"/>
        <w:jc w:val="center"/>
      </w:pPr>
      <w:r w:rsidRPr="008560B3">
        <w:t>5. Досудебный (внесудебный) порядок обжалования</w:t>
      </w:r>
    </w:p>
    <w:p w:rsidR="00E561D2" w:rsidRPr="008560B3" w:rsidRDefault="00E561D2" w:rsidP="00846318">
      <w:pPr>
        <w:ind w:firstLine="708"/>
        <w:jc w:val="center"/>
      </w:pPr>
      <w:r w:rsidRPr="008560B3">
        <w:t>решений и действий (бездействия) органа, осуществляющего</w:t>
      </w:r>
    </w:p>
    <w:p w:rsidR="00E561D2" w:rsidRPr="008560B3" w:rsidRDefault="00E561D2" w:rsidP="00846318">
      <w:pPr>
        <w:ind w:firstLine="708"/>
        <w:jc w:val="center"/>
      </w:pPr>
      <w:r w:rsidRPr="008560B3">
        <w:t xml:space="preserve">муниципальный </w:t>
      </w:r>
      <w:r w:rsidR="009617A8">
        <w:t xml:space="preserve">земельный </w:t>
      </w:r>
      <w:r w:rsidRPr="008560B3">
        <w:t>контроль, а также его должностных лиц</w:t>
      </w:r>
    </w:p>
    <w:p w:rsidR="00E561D2" w:rsidRPr="0027270F" w:rsidRDefault="00E561D2" w:rsidP="00E561D2">
      <w:pPr>
        <w:ind w:firstLine="708"/>
        <w:jc w:val="both"/>
        <w:rPr>
          <w:highlight w:val="yellow"/>
        </w:rPr>
      </w:pPr>
    </w:p>
    <w:p w:rsidR="00E561D2" w:rsidRDefault="00E561D2" w:rsidP="00E561D2">
      <w:pPr>
        <w:ind w:firstLine="708"/>
        <w:jc w:val="both"/>
      </w:pPr>
      <w:r w:rsidRPr="002A2054">
        <w:t xml:space="preserve">5.1. </w:t>
      </w:r>
      <w:r w:rsidR="00A57D61">
        <w:t>Заинтересованные лица</w:t>
      </w:r>
      <w:r w:rsidRPr="002A2054">
        <w:t xml:space="preserve"> имеют право на досудебное (внесудебное) обжалование действий (бездействия) </w:t>
      </w:r>
      <w:r w:rsidR="00563357" w:rsidRPr="002A2054">
        <w:t>Администрации города</w:t>
      </w:r>
      <w:r w:rsidRPr="002A2054">
        <w:t>, е</w:t>
      </w:r>
      <w:r w:rsidR="00563357" w:rsidRPr="002A2054">
        <w:t>ё</w:t>
      </w:r>
      <w:r w:rsidRPr="002A2054">
        <w:t xml:space="preserve"> должностных лиц, а также принимаемых ими решений при исполнении муниципальной функции.</w:t>
      </w:r>
    </w:p>
    <w:p w:rsidR="00E561D2" w:rsidRPr="002A2054" w:rsidRDefault="00E561D2" w:rsidP="00E561D2">
      <w:pPr>
        <w:ind w:firstLine="708"/>
        <w:jc w:val="both"/>
      </w:pPr>
      <w:r w:rsidRPr="002A2054">
        <w:t xml:space="preserve">5.2. </w:t>
      </w:r>
      <w:r w:rsidR="008204A9">
        <w:t>Заинтересованное лицо</w:t>
      </w:r>
      <w:r w:rsidR="00846318" w:rsidRPr="002A2054">
        <w:t xml:space="preserve"> </w:t>
      </w:r>
      <w:r w:rsidRPr="002A2054">
        <w:t>мо</w:t>
      </w:r>
      <w:r w:rsidR="008204A9">
        <w:t>же</w:t>
      </w:r>
      <w:r w:rsidRPr="002A2054">
        <w:t>т обратиться с жалобой, в том числе в следующих случаях:</w:t>
      </w:r>
    </w:p>
    <w:p w:rsidR="00E561D2" w:rsidRPr="002A2054" w:rsidRDefault="00E561D2" w:rsidP="00E561D2">
      <w:pPr>
        <w:ind w:firstLine="708"/>
        <w:jc w:val="both"/>
      </w:pPr>
      <w:r w:rsidRPr="002A2054">
        <w:t>5.2.1. Нарушение срока исполнения муниципальной функции.</w:t>
      </w:r>
    </w:p>
    <w:p w:rsidR="00E561D2" w:rsidRPr="002A2054" w:rsidRDefault="00E561D2" w:rsidP="00E561D2">
      <w:pPr>
        <w:ind w:firstLine="708"/>
        <w:jc w:val="both"/>
      </w:pPr>
      <w:r w:rsidRPr="002A2054">
        <w:t>5.2.2. Нарушение срока уведомления проверяемого лица о проведении проверки.</w:t>
      </w:r>
    </w:p>
    <w:p w:rsidR="00E561D2" w:rsidRPr="002A2054" w:rsidRDefault="00E561D2" w:rsidP="00E561D2">
      <w:pPr>
        <w:ind w:firstLine="708"/>
        <w:jc w:val="both"/>
      </w:pPr>
      <w:r w:rsidRPr="002A2054">
        <w:t>5.2.3. Отсутствие оснований проведения проверки.</w:t>
      </w:r>
    </w:p>
    <w:p w:rsidR="00E561D2" w:rsidRPr="002A2054" w:rsidRDefault="00E561D2" w:rsidP="00E561D2">
      <w:pPr>
        <w:ind w:firstLine="708"/>
        <w:jc w:val="both"/>
      </w:pPr>
      <w:r w:rsidRPr="002A2054">
        <w:t>5.2.4. Отсутствие утверждённого в установленном порядке плана проверок.</w:t>
      </w:r>
    </w:p>
    <w:p w:rsidR="00E561D2" w:rsidRPr="002A2054" w:rsidRDefault="00E561D2" w:rsidP="00E561D2">
      <w:pPr>
        <w:ind w:firstLine="708"/>
        <w:jc w:val="both"/>
      </w:pPr>
      <w:r w:rsidRPr="002A2054">
        <w:t>5.2.5. Отсутствие согласования с органом прокуратуры внеплановой проверки.</w:t>
      </w:r>
    </w:p>
    <w:p w:rsidR="00E561D2" w:rsidRPr="002A2054" w:rsidRDefault="00E561D2" w:rsidP="00E561D2">
      <w:pPr>
        <w:ind w:firstLine="708"/>
        <w:jc w:val="both"/>
      </w:pPr>
      <w:r w:rsidRPr="002A2054">
        <w:t>5.2.6. Проведение проверки без распоряжения Администрации город</w:t>
      </w:r>
      <w:r w:rsidR="00846318" w:rsidRPr="002A2054">
        <w:t>а</w:t>
      </w:r>
      <w:r w:rsidRPr="002A2054">
        <w:t xml:space="preserve">. </w:t>
      </w:r>
    </w:p>
    <w:p w:rsidR="00E561D2" w:rsidRPr="002A2054" w:rsidRDefault="00E561D2" w:rsidP="00E561D2">
      <w:pPr>
        <w:ind w:firstLine="708"/>
        <w:jc w:val="both"/>
      </w:pPr>
      <w:r w:rsidRPr="002A2054">
        <w:t>5.2.7. Требовани</w:t>
      </w:r>
      <w:r w:rsidR="008204A9">
        <w:t>е</w:t>
      </w:r>
      <w:r w:rsidRPr="002A2054">
        <w:t xml:space="preserve"> </w:t>
      </w:r>
      <w:r w:rsidR="008204A9">
        <w:t>у субъекта проверки</w:t>
      </w:r>
      <w:r w:rsidR="00846318" w:rsidRPr="002A2054">
        <w:t xml:space="preserve"> </w:t>
      </w:r>
      <w:r w:rsidRPr="002A2054">
        <w:t>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w:t>
      </w:r>
      <w:r w:rsidR="00563357" w:rsidRPr="002A2054">
        <w:t>а</w:t>
      </w:r>
      <w:r w:rsidRPr="002A2054">
        <w:t>.</w:t>
      </w:r>
    </w:p>
    <w:p w:rsidR="00E561D2" w:rsidRDefault="00E561D2" w:rsidP="00E561D2">
      <w:pPr>
        <w:ind w:firstLine="708"/>
        <w:jc w:val="both"/>
      </w:pPr>
      <w:r w:rsidRPr="002A2054">
        <w:t>5.2.8. Не предоставление в установленном законом порядке акта проверки проверяемому лицу.</w:t>
      </w:r>
    </w:p>
    <w:p w:rsidR="004143A5" w:rsidRDefault="00E561D2" w:rsidP="00E561D2">
      <w:pPr>
        <w:ind w:firstLine="708"/>
        <w:jc w:val="both"/>
      </w:pPr>
      <w:r w:rsidRPr="004143A5">
        <w:t xml:space="preserve">5.3. Жалоба </w:t>
      </w:r>
      <w:r w:rsidR="004143A5" w:rsidRPr="004143A5">
        <w:t xml:space="preserve">на действия (бездействия) Администрации города, её должностных лиц, а также принимаемых ими решений, </w:t>
      </w:r>
      <w:r w:rsidRPr="004143A5">
        <w:t xml:space="preserve">подаётся </w:t>
      </w:r>
      <w:r w:rsidR="00D7541C" w:rsidRPr="004143A5">
        <w:t>на имя Главы города</w:t>
      </w:r>
      <w:r w:rsidR="002A0DB1" w:rsidRPr="004143A5">
        <w:t>.</w:t>
      </w:r>
    </w:p>
    <w:p w:rsidR="0040651F" w:rsidRPr="00244F4E" w:rsidRDefault="0040651F" w:rsidP="0040651F">
      <w:pPr>
        <w:ind w:firstLine="708"/>
        <w:jc w:val="both"/>
      </w:pPr>
      <w:r w:rsidRPr="00244F4E">
        <w:t>Жалоба подается в Администрацию города в письменной форме на бумажном носителе, в электронном виде или устно в ходе проведения личного приема.</w:t>
      </w:r>
    </w:p>
    <w:p w:rsidR="00E561D2" w:rsidRPr="002A2054" w:rsidRDefault="00E561D2" w:rsidP="002A0DB1">
      <w:pPr>
        <w:ind w:firstLine="708"/>
        <w:jc w:val="both"/>
      </w:pPr>
      <w:r w:rsidRPr="002A2054">
        <w:t>5.</w:t>
      </w:r>
      <w:r w:rsidR="004B6964">
        <w:t>4</w:t>
      </w:r>
      <w:r w:rsidRPr="002A2054">
        <w:t xml:space="preserve">. Жалоба должна содержать: </w:t>
      </w:r>
    </w:p>
    <w:p w:rsidR="00E561D2" w:rsidRPr="002A2054" w:rsidRDefault="00E561D2" w:rsidP="00E561D2">
      <w:pPr>
        <w:ind w:firstLine="708"/>
        <w:jc w:val="both"/>
      </w:pPr>
      <w:r w:rsidRPr="002A2054">
        <w:t>5.</w:t>
      </w:r>
      <w:r w:rsidR="004B6964">
        <w:t>4</w:t>
      </w:r>
      <w:r w:rsidRPr="002A2054">
        <w:t>.1. Наименование органа, исполняющего муниципальную функцию, должностного лица органа, исполняющего</w:t>
      </w:r>
      <w:r w:rsidR="00563357" w:rsidRPr="002A2054">
        <w:t xml:space="preserve"> муниципальную функцию, решения </w:t>
      </w:r>
      <w:r w:rsidRPr="002A2054">
        <w:t xml:space="preserve">и действия (бездействие) которых обжалуются. </w:t>
      </w:r>
    </w:p>
    <w:p w:rsidR="00E561D2" w:rsidRPr="002A2054" w:rsidRDefault="00E561D2" w:rsidP="00E561D2">
      <w:pPr>
        <w:ind w:firstLine="708"/>
        <w:jc w:val="both"/>
      </w:pPr>
      <w:r w:rsidRPr="002A2054">
        <w:t>5.</w:t>
      </w:r>
      <w:r w:rsidR="004B6964">
        <w:t>4</w:t>
      </w:r>
      <w:r w:rsidRPr="002A2054">
        <w:t>.2. Фамилию, имя, отчество (при наличии), сведения о месте жительства заявителя – индивидуального предпринимателя</w:t>
      </w:r>
      <w:r w:rsidR="00563357" w:rsidRPr="002A2054">
        <w:t>, гражданина</w:t>
      </w:r>
      <w:r w:rsidRPr="002A2054">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p>
    <w:p w:rsidR="00E561D2" w:rsidRPr="002A2054" w:rsidRDefault="00E561D2" w:rsidP="00E561D2">
      <w:pPr>
        <w:ind w:firstLine="708"/>
        <w:jc w:val="both"/>
      </w:pPr>
      <w:r w:rsidRPr="002A2054">
        <w:t>5.</w:t>
      </w:r>
      <w:r w:rsidR="004B6964">
        <w:t>4</w:t>
      </w:r>
      <w:r w:rsidRPr="002A2054">
        <w:t xml:space="preserve">.3. Сведения об обжалуемых решениях и действиях (бездействии) органа, исполняющего муниципальную функцию, его должностного лица. </w:t>
      </w:r>
    </w:p>
    <w:p w:rsidR="00E561D2" w:rsidRPr="002A2054" w:rsidRDefault="00E561D2" w:rsidP="00E561D2">
      <w:pPr>
        <w:ind w:firstLine="708"/>
        <w:jc w:val="both"/>
      </w:pPr>
      <w:r w:rsidRPr="002A2054">
        <w:t>5.</w:t>
      </w:r>
      <w:r w:rsidR="004B6964">
        <w:t>4</w:t>
      </w:r>
      <w:r w:rsidRPr="002A2054">
        <w:t xml:space="preserve">.4. Доводы, на основании которых </w:t>
      </w:r>
      <w:r w:rsidR="004B6964">
        <w:t>заявитель</w:t>
      </w:r>
      <w:r w:rsidRPr="002A2054">
        <w:t xml:space="preserve"> не согласен с решением и действием (бездействием) органа, исполняющего муниципальную функцию, его должностного лица. </w:t>
      </w:r>
      <w:r w:rsidR="009168DE">
        <w:t>З</w:t>
      </w:r>
      <w:r w:rsidRPr="002A2054">
        <w:t xml:space="preserve">аявителем могут быть представлены документы (при наличии), подтверждающие доводы заявителя, либо их копии. </w:t>
      </w:r>
    </w:p>
    <w:p w:rsidR="00E561D2" w:rsidRPr="002A2054" w:rsidRDefault="00E561D2" w:rsidP="00E561D2">
      <w:pPr>
        <w:ind w:firstLine="708"/>
        <w:jc w:val="both"/>
      </w:pPr>
      <w:r w:rsidRPr="002A2054">
        <w:t>5.</w:t>
      </w:r>
      <w:r w:rsidR="004B6964">
        <w:t>5</w:t>
      </w:r>
      <w:r w:rsidRPr="002A2054">
        <w:t xml:space="preserve">.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E561D2" w:rsidRPr="002A2054" w:rsidRDefault="00E561D2" w:rsidP="00E561D2">
      <w:pPr>
        <w:ind w:firstLine="708"/>
        <w:jc w:val="both"/>
      </w:pPr>
      <w:r w:rsidRPr="002A2054">
        <w:t>5.</w:t>
      </w:r>
      <w:r w:rsidR="004B6964">
        <w:t>5</w:t>
      </w:r>
      <w:r w:rsidRPr="002A2054">
        <w:t>.1. Оформленная в соответствии с законодательством Российской Федерации доверенность (для индивидуальных предпринимателей</w:t>
      </w:r>
      <w:r w:rsidR="004B6964">
        <w:t>, граждан</w:t>
      </w:r>
      <w:r w:rsidRPr="002A2054">
        <w:t xml:space="preserve">). </w:t>
      </w:r>
    </w:p>
    <w:p w:rsidR="00E561D2" w:rsidRPr="002A2054" w:rsidRDefault="00E561D2" w:rsidP="00E561D2">
      <w:pPr>
        <w:ind w:firstLine="708"/>
        <w:jc w:val="both"/>
      </w:pPr>
      <w:r w:rsidRPr="002A2054">
        <w:t>5.</w:t>
      </w:r>
      <w:r w:rsidR="004B6964">
        <w:t>5</w:t>
      </w:r>
      <w:r w:rsidRPr="002A2054">
        <w:t>.2. Оформленная в соответствии с законодательством Российской Федерации доверенность, заверенная печатью заявителя</w:t>
      </w:r>
      <w:r w:rsidR="005D01C1">
        <w:t xml:space="preserve"> (при наличии печати) </w:t>
      </w:r>
      <w:r w:rsidRPr="002A2054">
        <w:t xml:space="preserve">и подписанная руководителем </w:t>
      </w:r>
      <w:r w:rsidR="00244F4E">
        <w:t>з</w:t>
      </w:r>
      <w:r w:rsidRPr="002A2054">
        <w:t xml:space="preserve">аявителя или уполномоченным этим руководителем лицом (для юридических лиц). </w:t>
      </w:r>
    </w:p>
    <w:p w:rsidR="00E561D2" w:rsidRPr="002A2054" w:rsidRDefault="00E561D2" w:rsidP="00E561D2">
      <w:pPr>
        <w:ind w:firstLine="708"/>
        <w:jc w:val="both"/>
      </w:pPr>
      <w:r w:rsidRPr="002A2054">
        <w:t>5.</w:t>
      </w:r>
      <w:r w:rsidR="004B6964">
        <w:t>5</w:t>
      </w:r>
      <w:r w:rsidRPr="002A2054">
        <w:t>.3. Копия решения о назначении или об избрании либо приказа</w:t>
      </w:r>
      <w:r w:rsidR="002A2054" w:rsidRPr="002A2054">
        <w:t xml:space="preserve"> </w:t>
      </w:r>
      <w:r w:rsidRPr="002A2054">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561D2" w:rsidRPr="002A2054" w:rsidRDefault="00E561D2" w:rsidP="00E561D2">
      <w:pPr>
        <w:ind w:firstLine="708"/>
        <w:jc w:val="both"/>
      </w:pPr>
      <w:r w:rsidRPr="002A2054">
        <w:t>5.</w:t>
      </w:r>
      <w:r w:rsidR="004B6964">
        <w:t>6</w:t>
      </w:r>
      <w:r w:rsidRPr="002A2054">
        <w:t xml:space="preserve">. Приём жалоб в письменной форме осуществляется согласно графику работы </w:t>
      </w:r>
      <w:r w:rsidR="002A2054" w:rsidRPr="002A2054">
        <w:t>Администраци</w:t>
      </w:r>
      <w:r w:rsidR="004B6964">
        <w:t>и</w:t>
      </w:r>
      <w:r w:rsidR="002A2054" w:rsidRPr="002A2054">
        <w:t xml:space="preserve"> города</w:t>
      </w:r>
      <w:r w:rsidRPr="002A2054">
        <w:t>.</w:t>
      </w:r>
    </w:p>
    <w:p w:rsidR="00E561D2" w:rsidRPr="002A2054" w:rsidRDefault="00E561D2" w:rsidP="00E561D2">
      <w:pPr>
        <w:ind w:firstLine="708"/>
        <w:jc w:val="both"/>
      </w:pPr>
      <w:r w:rsidRPr="002A2054">
        <w:t>Жалоба в письменной форме может быть направлена по почте.</w:t>
      </w:r>
    </w:p>
    <w:p w:rsidR="00E561D2" w:rsidRPr="002A2054" w:rsidRDefault="00E561D2" w:rsidP="00E561D2">
      <w:pPr>
        <w:ind w:firstLine="708"/>
        <w:jc w:val="both"/>
      </w:pPr>
      <w:r w:rsidRPr="002A2054">
        <w:t xml:space="preserve">В случае подачи жалобы при личном приёме </w:t>
      </w:r>
      <w:r w:rsidR="00244F4E">
        <w:t>з</w:t>
      </w:r>
      <w:r w:rsidRPr="002A2054">
        <w:t>аявитель представляет документ, удостоверяющий его личность в соответствии с законодательством Российской Федерации.</w:t>
      </w:r>
    </w:p>
    <w:p w:rsidR="00E561D2" w:rsidRPr="0027270F" w:rsidRDefault="00E561D2" w:rsidP="00E561D2">
      <w:pPr>
        <w:ind w:firstLine="708"/>
        <w:jc w:val="both"/>
        <w:rPr>
          <w:highlight w:val="yellow"/>
        </w:rPr>
      </w:pPr>
      <w:r w:rsidRPr="002A2054">
        <w:t>5</w:t>
      </w:r>
      <w:r w:rsidR="004B6964">
        <w:t>.7</w:t>
      </w:r>
      <w:r w:rsidRPr="002A2054">
        <w:t xml:space="preserve">. В электронной форме жалоба может быть подана </w:t>
      </w:r>
      <w:r w:rsidR="00244F4E">
        <w:t>з</w:t>
      </w:r>
      <w:r w:rsidRPr="002A2054">
        <w:t>аявителем посредством официального сайта Администрации город</w:t>
      </w:r>
      <w:r w:rsidR="002A2054" w:rsidRPr="002A2054">
        <w:t>а</w:t>
      </w:r>
      <w:r w:rsidRPr="002A2054">
        <w:t xml:space="preserve"> в информационно-телекоммуникационной сети </w:t>
      </w:r>
      <w:r w:rsidR="002A2054" w:rsidRPr="002A2054">
        <w:lastRenderedPageBreak/>
        <w:t>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r w:rsidR="002A2054">
        <w:t>.</w:t>
      </w:r>
      <w:r w:rsidRPr="0027270F">
        <w:rPr>
          <w:highlight w:val="yellow"/>
        </w:rPr>
        <w:t xml:space="preserve"> </w:t>
      </w:r>
    </w:p>
    <w:p w:rsidR="00E561D2" w:rsidRPr="002A2054" w:rsidRDefault="00E561D2" w:rsidP="00E561D2">
      <w:pPr>
        <w:ind w:firstLine="708"/>
        <w:jc w:val="both"/>
      </w:pPr>
      <w:r w:rsidRPr="002A2054">
        <w:t>5.</w:t>
      </w:r>
      <w:r w:rsidR="004B6964">
        <w:t>8</w:t>
      </w:r>
      <w:r w:rsidRPr="002A2054">
        <w:t>. При подаче жалобы в электронном виде документы, указанные</w:t>
      </w:r>
      <w:r w:rsidR="002A2054" w:rsidRPr="002A2054">
        <w:t xml:space="preserve"> </w:t>
      </w:r>
      <w:r w:rsidRPr="002A2054">
        <w:t>в пункте 5.</w:t>
      </w:r>
      <w:r w:rsidR="001E4A34">
        <w:t>5</w:t>
      </w:r>
      <w:r w:rsidRPr="002A205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61D2" w:rsidRPr="007F6FA4" w:rsidRDefault="00E561D2" w:rsidP="00E561D2">
      <w:pPr>
        <w:ind w:firstLine="708"/>
        <w:jc w:val="both"/>
      </w:pPr>
      <w:r w:rsidRPr="007F6FA4">
        <w:t>5.</w:t>
      </w:r>
      <w:r w:rsidR="004B6964">
        <w:t>9</w:t>
      </w:r>
      <w:r w:rsidRPr="007F6FA4">
        <w:t xml:space="preserve">. Заявитель имеет право на получение информации и документов, необходимых для обоснования и рассмотрения жалобы: </w:t>
      </w:r>
    </w:p>
    <w:p w:rsidR="00E561D2" w:rsidRPr="007F6FA4" w:rsidRDefault="00E561D2" w:rsidP="00E561D2">
      <w:pPr>
        <w:ind w:firstLine="708"/>
        <w:jc w:val="both"/>
      </w:pPr>
      <w:r w:rsidRPr="007F6FA4">
        <w:t>5.</w:t>
      </w:r>
      <w:r w:rsidR="004B6964">
        <w:t>9</w:t>
      </w:r>
      <w:r w:rsidRPr="007F6FA4">
        <w:t xml:space="preserve">.1. Представлять дополнительные документы и материалы либо обращаться с просьбой об их истребовании. </w:t>
      </w:r>
    </w:p>
    <w:p w:rsidR="00E561D2" w:rsidRPr="007F6FA4" w:rsidRDefault="00E561D2" w:rsidP="00E561D2">
      <w:pPr>
        <w:ind w:firstLine="708"/>
        <w:jc w:val="both"/>
      </w:pPr>
      <w:r w:rsidRPr="007F6FA4">
        <w:t>5.</w:t>
      </w:r>
      <w:r w:rsidR="004B6964">
        <w:t>9</w:t>
      </w:r>
      <w:r w:rsidRPr="007F6FA4">
        <w:t xml:space="preserve">.2. Получать информацию о порядке обжалования решений и действий (бездействия) органа, исполняющего муниципальную функцию, его должностных лиц. </w:t>
      </w:r>
    </w:p>
    <w:p w:rsidR="00E561D2" w:rsidRDefault="00E561D2" w:rsidP="00E561D2">
      <w:pPr>
        <w:ind w:firstLine="708"/>
        <w:jc w:val="both"/>
      </w:pPr>
      <w:r w:rsidRPr="007F6FA4">
        <w:t>5.</w:t>
      </w:r>
      <w:r w:rsidR="004B6964">
        <w:t>9</w:t>
      </w:r>
      <w:r w:rsidRPr="007F6FA4">
        <w:t xml:space="preserve">.3.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приёме. </w:t>
      </w:r>
    </w:p>
    <w:p w:rsidR="00BE5652" w:rsidRDefault="00F60A25" w:rsidP="00E561D2">
      <w:pPr>
        <w:ind w:firstLine="708"/>
        <w:jc w:val="both"/>
      </w:pPr>
      <w:r>
        <w:t xml:space="preserve">5.10. </w:t>
      </w:r>
      <w:r w:rsidRPr="00F60A25">
        <w:t xml:space="preserve">В </w:t>
      </w:r>
      <w:r>
        <w:t>А</w:t>
      </w:r>
      <w:r w:rsidRPr="00F60A25">
        <w:t xml:space="preserve">дминистрации </w:t>
      </w:r>
      <w:r>
        <w:t>города</w:t>
      </w:r>
      <w:r w:rsidRPr="00F60A25">
        <w:t xml:space="preserve"> определяются уполномоченные на рассмотрение жалоб должностные лица, которые обеспечивают</w:t>
      </w:r>
      <w:r w:rsidR="00BE5652">
        <w:t>:</w:t>
      </w:r>
    </w:p>
    <w:p w:rsidR="00244F4E" w:rsidRDefault="00BE5652" w:rsidP="00E561D2">
      <w:pPr>
        <w:ind w:firstLine="708"/>
        <w:jc w:val="both"/>
      </w:pPr>
      <w:r>
        <w:t>5.10.1. П</w:t>
      </w:r>
      <w:r w:rsidR="00F60A25" w:rsidRPr="00F60A25">
        <w:t>рием и рассмотрение жалоб в соответствии с требованиями настояще</w:t>
      </w:r>
      <w:r>
        <w:t>го административного регламента.</w:t>
      </w:r>
    </w:p>
    <w:p w:rsidR="00BE5652" w:rsidRDefault="00BE5652" w:rsidP="00E561D2">
      <w:pPr>
        <w:ind w:firstLine="708"/>
        <w:jc w:val="both"/>
      </w:pPr>
      <w:r>
        <w:t>5.10.2.  Н</w:t>
      </w:r>
      <w:r w:rsidRPr="00BE5652">
        <w:t xml:space="preserve">аправление жалоб в уполномоченный на их рассмотрение орган, в соответствии с пунктом </w:t>
      </w:r>
      <w:r>
        <w:t>5</w:t>
      </w:r>
      <w:r w:rsidRPr="00BE5652">
        <w:t xml:space="preserve">.11 настоящего </w:t>
      </w:r>
      <w:r>
        <w:t>а</w:t>
      </w:r>
      <w:r w:rsidRPr="00BE5652">
        <w:t>дминистративного регламента.</w:t>
      </w:r>
    </w:p>
    <w:p w:rsidR="00F60A25" w:rsidRDefault="000A754F" w:rsidP="00E561D2">
      <w:pPr>
        <w:ind w:firstLine="708"/>
        <w:jc w:val="both"/>
      </w:pPr>
      <w:r>
        <w:t xml:space="preserve">5.11. </w:t>
      </w:r>
      <w:r w:rsidRPr="000A754F">
        <w:t xml:space="preserve">В случае, если жалоба содержит вопросы, решение которых не входит в компетенцию </w:t>
      </w:r>
      <w:r>
        <w:t>Администрации города</w:t>
      </w:r>
      <w:r w:rsidRPr="000A754F">
        <w:t xml:space="preserve">, или должностного лица </w:t>
      </w:r>
      <w:r>
        <w:t>Администрации города</w:t>
      </w:r>
      <w:r w:rsidRPr="000A754F">
        <w:t>,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направившего жалобу о переадресации жалобы, за исключением случая, указанного в части 4 статьи 11 Федерального закона от 02.05.2006 № 59-ФЗ «О порядке рассмотрения обращений граждан Российской Федерации».</w:t>
      </w:r>
    </w:p>
    <w:p w:rsidR="00E561D2" w:rsidRPr="00EA354A" w:rsidRDefault="00E561D2" w:rsidP="00E561D2">
      <w:pPr>
        <w:ind w:firstLine="708"/>
        <w:jc w:val="both"/>
      </w:pPr>
      <w:r w:rsidRPr="00EA354A">
        <w:t>5.1</w:t>
      </w:r>
      <w:r w:rsidR="000A754F">
        <w:t>2</w:t>
      </w:r>
      <w:r w:rsidRPr="00EA354A">
        <w:t xml:space="preserve">. </w:t>
      </w:r>
      <w:r w:rsidR="00EA354A" w:rsidRPr="00EA354A">
        <w:t>Администрация города обеспечивает</w:t>
      </w:r>
      <w:r w:rsidRPr="00EA354A">
        <w:t xml:space="preserve">: </w:t>
      </w:r>
    </w:p>
    <w:p w:rsidR="00E561D2" w:rsidRPr="00EA354A" w:rsidRDefault="00E561D2" w:rsidP="00E561D2">
      <w:pPr>
        <w:ind w:firstLine="708"/>
        <w:jc w:val="both"/>
      </w:pPr>
      <w:r w:rsidRPr="00EA354A">
        <w:t>5.1</w:t>
      </w:r>
      <w:r w:rsidR="000A754F">
        <w:t>2</w:t>
      </w:r>
      <w:r w:rsidRPr="00EA354A">
        <w:t xml:space="preserve">.1. Оснащение мест приёма жалоб. </w:t>
      </w:r>
    </w:p>
    <w:p w:rsidR="00EA354A" w:rsidRPr="00EA354A" w:rsidRDefault="00E561D2" w:rsidP="00E561D2">
      <w:pPr>
        <w:ind w:firstLine="708"/>
        <w:jc w:val="both"/>
      </w:pPr>
      <w:r w:rsidRPr="00EA354A">
        <w:t>5.1</w:t>
      </w:r>
      <w:r w:rsidR="000A754F">
        <w:t>2</w:t>
      </w:r>
      <w:r w:rsidRPr="00EA354A">
        <w:t>.2. 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размещения информации на официальном сайте Администрации город</w:t>
      </w:r>
      <w:r w:rsidR="00EA354A" w:rsidRPr="00EA354A">
        <w:t>а.</w:t>
      </w:r>
    </w:p>
    <w:p w:rsidR="00E561D2" w:rsidRPr="00EA354A" w:rsidRDefault="00E561D2" w:rsidP="00E561D2">
      <w:pPr>
        <w:ind w:firstLine="708"/>
        <w:jc w:val="both"/>
      </w:pPr>
      <w:r w:rsidRPr="00EA354A">
        <w:t>5.1</w:t>
      </w:r>
      <w:r w:rsidR="000A754F">
        <w:t>2</w:t>
      </w:r>
      <w:r w:rsidRPr="00EA354A">
        <w:t xml:space="preserve">.3.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 </w:t>
      </w:r>
    </w:p>
    <w:p w:rsidR="00E561D2" w:rsidRPr="00EA354A" w:rsidRDefault="00E561D2" w:rsidP="00E561D2">
      <w:pPr>
        <w:ind w:firstLine="708"/>
        <w:jc w:val="both"/>
      </w:pPr>
      <w:r w:rsidRPr="00EA354A">
        <w:t>5.1</w:t>
      </w:r>
      <w:r w:rsidR="000A754F">
        <w:t>2</w:t>
      </w:r>
      <w:r w:rsidRPr="00EA354A">
        <w:t xml:space="preserve">.4. Формирование и представление </w:t>
      </w:r>
      <w:r w:rsidR="00EA354A" w:rsidRPr="00EA354A">
        <w:t>Главе города</w:t>
      </w:r>
      <w:r w:rsidRPr="00EA354A">
        <w:t xml:space="preserve"> </w:t>
      </w:r>
      <w:r w:rsidR="003B466D" w:rsidRPr="00EA354A">
        <w:t>ежеквартально отчётности</w:t>
      </w:r>
      <w:r w:rsidRPr="00EA354A">
        <w:t xml:space="preserve"> о полученных и рассмотренных жалобах (в том числе о количестве удовлетворённых и неудовлетворённых жалоб). </w:t>
      </w:r>
    </w:p>
    <w:p w:rsidR="00E561D2" w:rsidRPr="00E4733E" w:rsidRDefault="00E561D2" w:rsidP="00E561D2">
      <w:pPr>
        <w:ind w:firstLine="708"/>
        <w:jc w:val="both"/>
      </w:pPr>
      <w:r w:rsidRPr="00E4733E">
        <w:t>5.1</w:t>
      </w:r>
      <w:r w:rsidR="000A754F">
        <w:t>3</w:t>
      </w:r>
      <w:r w:rsidRPr="00E4733E">
        <w:t xml:space="preserve">. Жалоба, поступившая в </w:t>
      </w:r>
      <w:r w:rsidR="00EA354A" w:rsidRPr="00E4733E">
        <w:t>Администрацию города</w:t>
      </w:r>
      <w:r w:rsidRPr="00E4733E">
        <w:t xml:space="preserve">, подлежит регистрации не позднее следующего рабочего дня со дня её поступления. Жалоба рассматривается в течение </w:t>
      </w:r>
      <w:r w:rsidR="00A32FB0">
        <w:t>30</w:t>
      </w:r>
      <w:r w:rsidRPr="00E4733E">
        <w:t xml:space="preserve"> дней со дня её регистрации, если более короткие сроки рассмотрения жалобы не установлены муниципальными правовыми актами Администрации город</w:t>
      </w:r>
      <w:r w:rsidR="00EA354A" w:rsidRPr="00E4733E">
        <w:t>а</w:t>
      </w:r>
      <w:r w:rsidRPr="00E4733E">
        <w:t xml:space="preserve">. </w:t>
      </w:r>
    </w:p>
    <w:p w:rsidR="00E561D2" w:rsidRPr="00E4733E" w:rsidRDefault="00E561D2" w:rsidP="00E561D2">
      <w:pPr>
        <w:ind w:firstLine="708"/>
        <w:jc w:val="both"/>
      </w:pPr>
      <w:r w:rsidRPr="00E4733E">
        <w:t>5.1</w:t>
      </w:r>
      <w:r w:rsidR="000A754F">
        <w:t>4</w:t>
      </w:r>
      <w:r w:rsidRPr="00E4733E">
        <w:t xml:space="preserve">. По результатам рассмотрения жалобы </w:t>
      </w:r>
      <w:r w:rsidR="000A754F">
        <w:t xml:space="preserve">Администрация города </w:t>
      </w:r>
      <w:r w:rsidRPr="00E4733E">
        <w:t xml:space="preserve">принимает одно из следующих решений: </w:t>
      </w:r>
    </w:p>
    <w:p w:rsidR="00E561D2" w:rsidRPr="00E4733E" w:rsidRDefault="00E561D2" w:rsidP="00E561D2">
      <w:pPr>
        <w:ind w:firstLine="708"/>
        <w:jc w:val="both"/>
      </w:pPr>
      <w:r w:rsidRPr="00E4733E">
        <w:t>5.1</w:t>
      </w:r>
      <w:r w:rsidR="000A754F">
        <w:t>4</w:t>
      </w:r>
      <w:r w:rsidRPr="00E4733E">
        <w:t xml:space="preserve">.1. Об удовлетворении жалобы, в том числе в форме отмены принятого решения, </w:t>
      </w:r>
      <w:r w:rsidR="000A754F" w:rsidRPr="00E4733E">
        <w:t>исправления,</w:t>
      </w:r>
      <w:r w:rsidRPr="00E4733E">
        <w:t xml:space="preserve"> допущенных </w:t>
      </w:r>
      <w:r w:rsidR="000A754F">
        <w:t>Администрацией города</w:t>
      </w:r>
      <w:r w:rsidRPr="00E4733E">
        <w:t xml:space="preserve"> опечаток и ошибок в выданных в результате исполнения муниципальной функции документах. </w:t>
      </w:r>
    </w:p>
    <w:p w:rsidR="00E561D2" w:rsidRPr="00E4733E" w:rsidRDefault="00E561D2" w:rsidP="00E561D2">
      <w:pPr>
        <w:ind w:firstLine="708"/>
        <w:jc w:val="both"/>
      </w:pPr>
      <w:r w:rsidRPr="00E4733E">
        <w:t>5.1</w:t>
      </w:r>
      <w:r w:rsidR="000A754F">
        <w:t>4</w:t>
      </w:r>
      <w:r w:rsidRPr="00E4733E">
        <w:t xml:space="preserve">.2. Об отказе в удовлетворении жалобы. </w:t>
      </w:r>
    </w:p>
    <w:p w:rsidR="00E561D2" w:rsidRPr="00E4733E" w:rsidRDefault="00E561D2" w:rsidP="00E561D2">
      <w:pPr>
        <w:ind w:firstLine="708"/>
        <w:jc w:val="both"/>
      </w:pPr>
      <w:r w:rsidRPr="00E4733E">
        <w:t xml:space="preserve">Указанное решение принимается в форме письменного мотивированного ответа. </w:t>
      </w:r>
    </w:p>
    <w:p w:rsidR="00E561D2" w:rsidRPr="00E4733E" w:rsidRDefault="00E561D2" w:rsidP="00E561D2">
      <w:pPr>
        <w:ind w:firstLine="708"/>
        <w:jc w:val="both"/>
      </w:pPr>
      <w:r w:rsidRPr="00E4733E">
        <w:t xml:space="preserve">При удовлетворении жалобы </w:t>
      </w:r>
      <w:r w:rsidR="000A754F">
        <w:t>Администрация города</w:t>
      </w:r>
      <w:r w:rsidRPr="00E4733E">
        <w:t xml:space="preserve"> принимает исчерпывающие меры по устранению выявленных нарушений. </w:t>
      </w:r>
    </w:p>
    <w:p w:rsidR="00E561D2" w:rsidRPr="00E4733E" w:rsidRDefault="00E561D2" w:rsidP="00E561D2">
      <w:pPr>
        <w:ind w:firstLine="708"/>
        <w:jc w:val="both"/>
      </w:pPr>
      <w:r w:rsidRPr="00E4733E">
        <w:t>5.1</w:t>
      </w:r>
      <w:r w:rsidR="000A754F">
        <w:t>5</w:t>
      </w:r>
      <w:r w:rsidRPr="00E4733E">
        <w:t xml:space="preserve">. Ответ по результатам рассмотрения жалобы направляется заявителю не позднее дня, следующего за днём принятия решения, в письменной </w:t>
      </w:r>
      <w:r w:rsidR="00E4733E" w:rsidRPr="00E4733E">
        <w:t xml:space="preserve">форме, </w:t>
      </w:r>
      <w:r w:rsidRPr="00E4733E">
        <w:t xml:space="preserve">а также по желанию </w:t>
      </w:r>
      <w:r w:rsidR="000A754F">
        <w:t>з</w:t>
      </w:r>
      <w:r w:rsidRPr="00E4733E">
        <w:t xml:space="preserve">аявителя, в электронной форме.  </w:t>
      </w:r>
    </w:p>
    <w:p w:rsidR="00E561D2" w:rsidRPr="00E4733E" w:rsidRDefault="00E561D2" w:rsidP="00E561D2">
      <w:pPr>
        <w:ind w:firstLine="708"/>
        <w:jc w:val="both"/>
      </w:pPr>
      <w:r w:rsidRPr="00E4733E">
        <w:t>5.1</w:t>
      </w:r>
      <w:r w:rsidR="00FC433F">
        <w:t>6</w:t>
      </w:r>
      <w:r w:rsidRPr="00E4733E">
        <w:t xml:space="preserve">.  В ответе по результатам рассмотрения жалобы указываются: </w:t>
      </w:r>
    </w:p>
    <w:p w:rsidR="00E561D2" w:rsidRPr="00E4733E" w:rsidRDefault="00846318" w:rsidP="00E561D2">
      <w:pPr>
        <w:ind w:firstLine="708"/>
        <w:jc w:val="both"/>
      </w:pPr>
      <w:r w:rsidRPr="00E4733E">
        <w:lastRenderedPageBreak/>
        <w:t>-</w:t>
      </w:r>
      <w:r w:rsidR="00E561D2" w:rsidRPr="00E4733E">
        <w:t xml:space="preserve">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 </w:t>
      </w:r>
    </w:p>
    <w:p w:rsidR="00E561D2" w:rsidRPr="00E4733E" w:rsidRDefault="00846318" w:rsidP="00E561D2">
      <w:pPr>
        <w:ind w:firstLine="708"/>
        <w:jc w:val="both"/>
      </w:pPr>
      <w:r w:rsidRPr="00E4733E">
        <w:t>-</w:t>
      </w:r>
      <w:r w:rsidR="00E561D2" w:rsidRPr="00E4733E">
        <w:t xml:space="preserve"> номер, дата, место принятия решения, включая сведения о должностном лице, решение или действие (бездействие) которого обжалуется; </w:t>
      </w:r>
    </w:p>
    <w:p w:rsidR="00E561D2" w:rsidRPr="00E4733E" w:rsidRDefault="00846318" w:rsidP="00E561D2">
      <w:pPr>
        <w:ind w:firstLine="708"/>
        <w:jc w:val="both"/>
      </w:pPr>
      <w:r w:rsidRPr="00E4733E">
        <w:t>-</w:t>
      </w:r>
      <w:r w:rsidR="00E561D2" w:rsidRPr="00E4733E">
        <w:t xml:space="preserve"> фамилия, имя, отчество (при наличии) или наименование заявителя;</w:t>
      </w:r>
    </w:p>
    <w:p w:rsidR="00E561D2" w:rsidRPr="00E4733E" w:rsidRDefault="00846318" w:rsidP="00E561D2">
      <w:pPr>
        <w:ind w:firstLine="708"/>
        <w:jc w:val="both"/>
      </w:pPr>
      <w:r w:rsidRPr="00E4733E">
        <w:t>-</w:t>
      </w:r>
      <w:r w:rsidR="00E561D2" w:rsidRPr="00E4733E">
        <w:t xml:space="preserve"> основания для принятия решения по жалобе;</w:t>
      </w:r>
    </w:p>
    <w:p w:rsidR="00E561D2" w:rsidRPr="00E4733E" w:rsidRDefault="00846318" w:rsidP="00E561D2">
      <w:pPr>
        <w:ind w:firstLine="708"/>
        <w:jc w:val="both"/>
      </w:pPr>
      <w:r w:rsidRPr="00E4733E">
        <w:t>-</w:t>
      </w:r>
      <w:r w:rsidR="00E561D2" w:rsidRPr="00E4733E">
        <w:t xml:space="preserve"> принятое по жалобе решение;</w:t>
      </w:r>
    </w:p>
    <w:p w:rsidR="00E561D2" w:rsidRPr="00E4733E" w:rsidRDefault="00846318" w:rsidP="00E561D2">
      <w:pPr>
        <w:ind w:firstLine="708"/>
        <w:jc w:val="both"/>
      </w:pPr>
      <w:r w:rsidRPr="00E4733E">
        <w:t>-</w:t>
      </w:r>
      <w:r w:rsidR="00E561D2" w:rsidRPr="00E4733E">
        <w:t xml:space="preserve"> в случае признания </w:t>
      </w:r>
      <w:r w:rsidR="003B466D" w:rsidRPr="00E4733E">
        <w:t>жалобы,</w:t>
      </w:r>
      <w:r w:rsidR="00E561D2" w:rsidRPr="00E4733E">
        <w:t xml:space="preserve"> обоснованной - сроки устранения выявленных нарушений;</w:t>
      </w:r>
    </w:p>
    <w:p w:rsidR="00E561D2" w:rsidRPr="00E4733E" w:rsidRDefault="00846318" w:rsidP="00E561D2">
      <w:pPr>
        <w:ind w:firstLine="708"/>
        <w:jc w:val="both"/>
      </w:pPr>
      <w:r w:rsidRPr="00E4733E">
        <w:t>-</w:t>
      </w:r>
      <w:r w:rsidR="00E561D2" w:rsidRPr="00E4733E">
        <w:t xml:space="preserve"> сведения о порядке обжалования принятого по жалобе решения.</w:t>
      </w:r>
    </w:p>
    <w:p w:rsidR="00241934" w:rsidRDefault="00E561D2" w:rsidP="00E4733E">
      <w:pPr>
        <w:ind w:firstLine="708"/>
        <w:jc w:val="both"/>
      </w:pPr>
      <w:r w:rsidRPr="00E4733E">
        <w:t>5.1</w:t>
      </w:r>
      <w:r w:rsidR="00FC433F">
        <w:t>7</w:t>
      </w:r>
      <w:r w:rsidRPr="00E4733E">
        <w:t xml:space="preserve">. </w:t>
      </w:r>
      <w:r w:rsidR="00241934">
        <w:t xml:space="preserve">Ответ по результатам рассмотрения жалобы готовится должностным лицом Администрации города </w:t>
      </w:r>
      <w:r w:rsidR="00241934" w:rsidRPr="00241934">
        <w:t>уполномоченны</w:t>
      </w:r>
      <w:r w:rsidR="00241934">
        <w:t>м</w:t>
      </w:r>
      <w:r w:rsidR="00241934" w:rsidRPr="00241934">
        <w:t xml:space="preserve"> на рассмотрение жалоб</w:t>
      </w:r>
      <w:r w:rsidR="00241934">
        <w:t xml:space="preserve"> и подписывается Главой города.</w:t>
      </w:r>
    </w:p>
    <w:p w:rsidR="00E4733E" w:rsidRDefault="00E4733E" w:rsidP="00E4733E">
      <w:pPr>
        <w:ind w:firstLine="708"/>
        <w:jc w:val="both"/>
      </w:pPr>
      <w:r w:rsidRPr="00E4733E">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w:t>
      </w:r>
      <w:r w:rsidR="00BE5652">
        <w:t>а</w:t>
      </w:r>
      <w:r w:rsidR="00241934" w:rsidRPr="00241934">
        <w:t xml:space="preserve"> и (или) уполномоченного на рассмотрение жалобы органа, вид которой установлен законодательством Российской Федерации</w:t>
      </w:r>
      <w:r w:rsidR="00241934">
        <w:t>.</w:t>
      </w:r>
    </w:p>
    <w:p w:rsidR="005215B1" w:rsidRDefault="005215B1" w:rsidP="005215B1">
      <w:pPr>
        <w:ind w:firstLine="708"/>
        <w:jc w:val="both"/>
      </w:pPr>
      <w:r>
        <w:t>5.18.</w:t>
      </w:r>
      <w:r w:rsidR="009168DE">
        <w:t xml:space="preserve"> </w:t>
      </w:r>
      <w:r>
        <w:t xml:space="preserve">В случае, если в </w:t>
      </w:r>
      <w:r w:rsidR="009168DE">
        <w:t>жалобе</w:t>
      </w:r>
      <w:r>
        <w:t xml:space="preserve"> не указаны фамилия гражданина, направившего </w:t>
      </w:r>
      <w:r w:rsidR="009168DE">
        <w:t>жалобу</w:t>
      </w:r>
      <w:r>
        <w:t xml:space="preserve">, или почтовый адрес, по которому должен быть направлен ответ, ответ на </w:t>
      </w:r>
      <w:r w:rsidR="009168DE">
        <w:t>жалобу</w:t>
      </w:r>
      <w:r>
        <w:t xml:space="preserve"> не дается. Если в указанно</w:t>
      </w:r>
      <w:r w:rsidR="009168DE">
        <w:t>й</w:t>
      </w:r>
      <w:r>
        <w:t xml:space="preserve"> </w:t>
      </w:r>
      <w:r w:rsidR="009168DE">
        <w:t>жалобе</w:t>
      </w:r>
      <w: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9168DE">
        <w:t>жалоба</w:t>
      </w:r>
      <w:r>
        <w:t xml:space="preserve"> подлежит направлению в государственный орган в соответствии с его компетенцией.</w:t>
      </w:r>
    </w:p>
    <w:p w:rsidR="005215B1" w:rsidRDefault="005215B1" w:rsidP="005215B1">
      <w:pPr>
        <w:ind w:firstLine="708"/>
        <w:jc w:val="both"/>
      </w:pPr>
      <w:r>
        <w:t>5.1</w:t>
      </w:r>
      <w:r w:rsidR="009168DE">
        <w:t>9</w:t>
      </w:r>
      <w:r>
        <w:t>.</w:t>
      </w:r>
      <w:r w:rsidR="009168DE">
        <w:t xml:space="preserve"> </w:t>
      </w: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215B1" w:rsidRDefault="005215B1" w:rsidP="005215B1">
      <w:pPr>
        <w:ind w:firstLine="708"/>
        <w:jc w:val="both"/>
      </w:pPr>
      <w:r>
        <w:t>5.</w:t>
      </w:r>
      <w:r w:rsidR="009168DE">
        <w:t>20</w:t>
      </w:r>
      <w:r>
        <w:t xml:space="preserve">. При получении </w:t>
      </w:r>
      <w:r w:rsidR="009168DE">
        <w:t>жалобы</w:t>
      </w:r>
      <w:r>
        <w:t>, в которо</w:t>
      </w:r>
      <w:r w:rsidR="009168DE">
        <w:t>й</w:t>
      </w:r>
      <w:r>
        <w:t xml:space="preserve">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города вправе оставить </w:t>
      </w:r>
      <w:r w:rsidR="009168DE">
        <w:t>жалобу</w:t>
      </w:r>
      <w:r>
        <w:t xml:space="preserve"> без ответа по существу поставленных в не</w:t>
      </w:r>
      <w:r w:rsidR="009168DE">
        <w:t>й</w:t>
      </w:r>
      <w:r>
        <w:t xml:space="preserve"> вопросов и сообщить гражданину, направившему </w:t>
      </w:r>
      <w:r w:rsidR="00F01EB4">
        <w:t>жалобу</w:t>
      </w:r>
      <w:r>
        <w:t>, о недопустимости злоупотребления правом.</w:t>
      </w:r>
    </w:p>
    <w:p w:rsidR="005215B1" w:rsidRDefault="005215B1" w:rsidP="005215B1">
      <w:pPr>
        <w:ind w:firstLine="708"/>
        <w:jc w:val="both"/>
      </w:pPr>
      <w:r>
        <w:t>5.</w:t>
      </w:r>
      <w:r w:rsidR="00F01EB4">
        <w:t>21</w:t>
      </w:r>
      <w:r>
        <w:t xml:space="preserve">. В случае, если текст </w:t>
      </w:r>
      <w:r w:rsidR="00F01EB4">
        <w:t>жалобы</w:t>
      </w:r>
      <w:r>
        <w:t xml:space="preserve"> не поддается прочтению, ответ на </w:t>
      </w:r>
      <w:r w:rsidR="00F01EB4">
        <w:t>жалобу</w:t>
      </w:r>
      <w:r>
        <w:t xml:space="preserve"> не дается, и он</w:t>
      </w:r>
      <w:r w:rsidR="00F01EB4">
        <w:t>а</w:t>
      </w:r>
      <w: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F01EB4">
        <w:t>жалобы</w:t>
      </w:r>
      <w:r>
        <w:t xml:space="preserve"> сообщается гражданину, направившему </w:t>
      </w:r>
      <w:r w:rsidR="00F01EB4">
        <w:t>жалобу</w:t>
      </w:r>
      <w:r>
        <w:t>, если его фамилия и почтовый адрес поддаются прочтению.</w:t>
      </w:r>
    </w:p>
    <w:p w:rsidR="005215B1" w:rsidRDefault="005215B1" w:rsidP="005215B1">
      <w:pPr>
        <w:ind w:firstLine="708"/>
        <w:jc w:val="both"/>
      </w:pPr>
      <w:r>
        <w:t>5.</w:t>
      </w:r>
      <w:r w:rsidR="00F01EB4">
        <w:t>22</w:t>
      </w:r>
      <w:r>
        <w:t xml:space="preserve">. В случае, если в </w:t>
      </w:r>
      <w:r w:rsidR="00F01EB4">
        <w:t>жалобе</w:t>
      </w:r>
      <w:r>
        <w:t xml:space="preserve">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w:t>
      </w:r>
      <w:r w:rsidR="00F01EB4">
        <w:t>жалобе</w:t>
      </w:r>
      <w:r>
        <w:t xml:space="preserve"> не приводятся новые доводы или обстоятельства, </w:t>
      </w:r>
      <w:r w:rsidR="0054074C">
        <w:t>А</w:t>
      </w:r>
      <w:r>
        <w:t xml:space="preserve">дминистрация </w:t>
      </w:r>
      <w:r w:rsidR="0054074C">
        <w:t>города</w:t>
      </w:r>
      <w: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w:t>
      </w:r>
      <w:r w:rsidR="00F01EB4">
        <w:t>ая</w:t>
      </w:r>
      <w:r>
        <w:t xml:space="preserve"> </w:t>
      </w:r>
      <w:r w:rsidR="00F01EB4">
        <w:t>жалоба</w:t>
      </w:r>
      <w:r>
        <w:t xml:space="preserve"> и ранее направляемые </w:t>
      </w:r>
      <w:r w:rsidR="00F01EB4">
        <w:t>жалобы</w:t>
      </w:r>
      <w:r>
        <w:t xml:space="preserve"> направлялись в </w:t>
      </w:r>
      <w:r w:rsidR="0054074C">
        <w:t>А</w:t>
      </w:r>
      <w:r>
        <w:t xml:space="preserve">дминистрацию </w:t>
      </w:r>
      <w:r w:rsidR="0054074C">
        <w:t>города</w:t>
      </w:r>
      <w:r>
        <w:t xml:space="preserve">. О данном решении уведомляется гражданин, направивший </w:t>
      </w:r>
      <w:r w:rsidR="00F01EB4">
        <w:t>жалобу</w:t>
      </w:r>
      <w:r>
        <w:t>.</w:t>
      </w:r>
    </w:p>
    <w:p w:rsidR="005215B1" w:rsidRDefault="005215B1" w:rsidP="005215B1">
      <w:pPr>
        <w:ind w:firstLine="708"/>
        <w:jc w:val="both"/>
      </w:pPr>
      <w:r>
        <w:t>5.</w:t>
      </w:r>
      <w:r w:rsidR="00F01EB4">
        <w:t>23</w:t>
      </w:r>
      <w:r>
        <w:t xml:space="preserve">. В случае, если ответ по существу поставленного в </w:t>
      </w:r>
      <w:r w:rsidR="00F01EB4">
        <w:t>жалобе</w:t>
      </w:r>
      <w: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00F01EB4">
        <w:t>жалобу</w:t>
      </w:r>
      <w:r>
        <w:t>, сообщается о невозможности дать ответ по существу поставленного в не</w:t>
      </w:r>
      <w:r w:rsidR="00F01EB4">
        <w:t>й</w:t>
      </w:r>
      <w:r>
        <w:t xml:space="preserve"> вопроса в связи с недопустимостью разглашения указанных сведений.</w:t>
      </w:r>
    </w:p>
    <w:p w:rsidR="005215B1" w:rsidRDefault="005215B1" w:rsidP="005215B1">
      <w:pPr>
        <w:ind w:firstLine="708"/>
        <w:jc w:val="both"/>
      </w:pPr>
      <w:r>
        <w:t>5.</w:t>
      </w:r>
      <w:r w:rsidR="00F01EB4">
        <w:t>24</w:t>
      </w:r>
      <w:r>
        <w:t xml:space="preserve">. В случае, если причины, по которым ответ по существу поставленных в </w:t>
      </w:r>
      <w:r w:rsidR="00F01EB4">
        <w:t>жалобе</w:t>
      </w:r>
      <w:r>
        <w:t xml:space="preserve"> вопросов не мог быть дан, в последующем были устранены, гражданин вправе вновь направить </w:t>
      </w:r>
      <w:r w:rsidR="00F01EB4">
        <w:t>жалобу</w:t>
      </w:r>
      <w:r>
        <w:t xml:space="preserve"> в </w:t>
      </w:r>
      <w:r w:rsidR="0054074C">
        <w:t>А</w:t>
      </w:r>
      <w:r>
        <w:t xml:space="preserve">дминистрацию </w:t>
      </w:r>
      <w:r w:rsidR="0054074C">
        <w:t>города</w:t>
      </w:r>
      <w:r>
        <w:t>.</w:t>
      </w:r>
    </w:p>
    <w:p w:rsidR="00E561D2" w:rsidRDefault="00E561D2" w:rsidP="00E561D2">
      <w:pPr>
        <w:ind w:firstLine="708"/>
        <w:jc w:val="both"/>
      </w:pPr>
      <w:r w:rsidRPr="003B466D">
        <w:t>5.</w:t>
      </w:r>
      <w:r w:rsidR="00F01EB4">
        <w:t>25</w:t>
      </w:r>
      <w:r w:rsidRPr="003B466D">
        <w:t>. Решение, принятое по итогам рассмотрения жалобы, может быть обжаловано заявителем в судебном порядке.</w:t>
      </w:r>
    </w:p>
    <w:p w:rsidR="00714BD4" w:rsidRDefault="00714BD4" w:rsidP="000C6EDB">
      <w:pPr>
        <w:tabs>
          <w:tab w:val="left" w:pos="6663"/>
        </w:tabs>
      </w:pPr>
    </w:p>
    <w:p w:rsidR="00616126" w:rsidRDefault="00BD551A" w:rsidP="007372C4">
      <w:pPr>
        <w:tabs>
          <w:tab w:val="left" w:pos="6663"/>
        </w:tabs>
      </w:pPr>
      <w:r>
        <w:t xml:space="preserve"> </w:t>
      </w:r>
      <w:r w:rsidR="00714BD4">
        <w:t xml:space="preserve">                                                                                                   </w:t>
      </w:r>
    </w:p>
    <w:p w:rsidR="007372C4" w:rsidRDefault="00F01EB4" w:rsidP="007372C4">
      <w:pPr>
        <w:tabs>
          <w:tab w:val="left" w:pos="6663"/>
        </w:tabs>
      </w:pPr>
      <w:r>
        <w:lastRenderedPageBreak/>
        <w:t xml:space="preserve"> </w:t>
      </w:r>
      <w:r w:rsidR="00616126">
        <w:t xml:space="preserve">                                                                                                   </w:t>
      </w:r>
      <w:r w:rsidR="00EA0E17">
        <w:t xml:space="preserve"> </w:t>
      </w:r>
      <w:r w:rsidR="007372C4">
        <w:t>Приложение</w:t>
      </w:r>
      <w:r w:rsidR="00EA0E17">
        <w:t xml:space="preserve"> 1 к</w:t>
      </w:r>
      <w:r w:rsidR="007372C4">
        <w:t xml:space="preserve"> </w:t>
      </w:r>
      <w:r w:rsidR="00EA0E17">
        <w:t>Административному</w:t>
      </w:r>
      <w:r w:rsidR="007372C4">
        <w:t xml:space="preserve"> </w:t>
      </w:r>
    </w:p>
    <w:p w:rsidR="007372C4" w:rsidRDefault="007372C4" w:rsidP="007372C4">
      <w:pPr>
        <w:pStyle w:val="1"/>
        <w:ind w:right="-1333"/>
        <w:rPr>
          <w:sz w:val="24"/>
        </w:rPr>
      </w:pPr>
      <w:r>
        <w:rPr>
          <w:sz w:val="24"/>
        </w:rPr>
        <w:t xml:space="preserve">                                    </w:t>
      </w:r>
      <w:r w:rsidR="00EA0E17">
        <w:rPr>
          <w:sz w:val="24"/>
        </w:rPr>
        <w:t xml:space="preserve">                       регламенту осуществления</w:t>
      </w:r>
    </w:p>
    <w:p w:rsidR="007372C4" w:rsidRDefault="007372C4" w:rsidP="007372C4">
      <w:pPr>
        <w:tabs>
          <w:tab w:val="left" w:pos="4536"/>
        </w:tabs>
        <w:ind w:left="-567" w:right="45" w:firstLine="567"/>
      </w:pPr>
      <w:r>
        <w:t xml:space="preserve">                                                                                                     </w:t>
      </w:r>
      <w:r w:rsidR="00EA0E17">
        <w:t>муниципального земельного контроля</w:t>
      </w:r>
    </w:p>
    <w:p w:rsidR="00EA0E17" w:rsidRDefault="007372C4" w:rsidP="007372C4">
      <w:pPr>
        <w:tabs>
          <w:tab w:val="left" w:pos="5760"/>
          <w:tab w:val="left" w:pos="6120"/>
        </w:tabs>
      </w:pPr>
      <w:r>
        <w:t xml:space="preserve">                                                                                                     </w:t>
      </w:r>
      <w:r w:rsidR="00EA0E17">
        <w:t>за использованием земель</w:t>
      </w:r>
    </w:p>
    <w:p w:rsidR="007372C4" w:rsidRPr="00840B41" w:rsidRDefault="00EA0E17" w:rsidP="007372C4">
      <w:pPr>
        <w:tabs>
          <w:tab w:val="left" w:pos="5760"/>
          <w:tab w:val="left" w:pos="6120"/>
        </w:tabs>
      </w:pPr>
      <w:r>
        <w:t xml:space="preserve">                                                                                                     городского </w:t>
      </w:r>
      <w:r w:rsidRPr="00840B41">
        <w:t>поселения</w:t>
      </w:r>
      <w:r w:rsidR="007372C4" w:rsidRPr="00840B41">
        <w:t xml:space="preserve"> </w:t>
      </w:r>
      <w:r w:rsidR="00840B41" w:rsidRPr="00840B41">
        <w:t>Лянтор</w:t>
      </w:r>
    </w:p>
    <w:p w:rsidR="007372C4" w:rsidRDefault="007372C4" w:rsidP="0080072E">
      <w:pPr>
        <w:ind w:left="6372"/>
        <w:jc w:val="both"/>
        <w:rPr>
          <w:sz w:val="26"/>
          <w:szCs w:val="26"/>
        </w:rPr>
      </w:pPr>
    </w:p>
    <w:p w:rsidR="00EA0E17" w:rsidRDefault="00EA0E17" w:rsidP="007372C4">
      <w:pPr>
        <w:jc w:val="center"/>
        <w:rPr>
          <w:b/>
        </w:rPr>
      </w:pPr>
    </w:p>
    <w:p w:rsidR="007372C4" w:rsidRPr="00DE3FA7" w:rsidRDefault="007372C4" w:rsidP="007372C4">
      <w:pPr>
        <w:jc w:val="center"/>
        <w:rPr>
          <w:b/>
        </w:rPr>
      </w:pPr>
      <w:r w:rsidRPr="00DE3FA7">
        <w:rPr>
          <w:b/>
        </w:rPr>
        <w:t>Блок-схема</w:t>
      </w:r>
    </w:p>
    <w:p w:rsidR="007372C4" w:rsidRDefault="007372C4" w:rsidP="007372C4">
      <w:pPr>
        <w:jc w:val="center"/>
        <w:rPr>
          <w:b/>
        </w:rPr>
      </w:pPr>
      <w:r w:rsidRPr="00DE3FA7">
        <w:rPr>
          <w:b/>
        </w:rPr>
        <w:t xml:space="preserve">последовательности действий при исполнении муниципальной функции </w:t>
      </w:r>
    </w:p>
    <w:p w:rsidR="00362439" w:rsidRPr="00362439" w:rsidRDefault="00362439" w:rsidP="00362439">
      <w:pPr>
        <w:jc w:val="center"/>
        <w:rPr>
          <w:sz w:val="20"/>
          <w:szCs w:val="20"/>
        </w:rPr>
      </w:pPr>
    </w:p>
    <w:p w:rsidR="007372C4" w:rsidRDefault="00AE08F9" w:rsidP="007372C4">
      <w:pPr>
        <w:jc w:val="both"/>
        <w:rPr>
          <w:sz w:val="26"/>
          <w:szCs w:val="26"/>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5589270</wp:posOffset>
                </wp:positionH>
                <wp:positionV relativeFrom="paragraph">
                  <wp:posOffset>3993515</wp:posOffset>
                </wp:positionV>
                <wp:extent cx="974725" cy="475615"/>
                <wp:effectExtent l="9525" t="5715" r="6350" b="13970"/>
                <wp:wrapNone/>
                <wp:docPr id="5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475615"/>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нарушения выявлены</w:t>
                            </w:r>
                          </w:p>
                          <w:p w:rsidR="00362439" w:rsidRDefault="00362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26" style="position:absolute;left:0;text-align:left;margin-left:440.1pt;margin-top:314.45pt;width:76.75pt;height:3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">
                <v:textbox>
                  <w:txbxContent>
                    <w:p w:rsidR="00362439" w:rsidRPr="00362439" w:rsidRDefault="00362439" w:rsidP="00362439">
                      <w:pPr>
                        <w:jc w:val="center"/>
                        <w:rPr>
                          <w:sz w:val="20"/>
                          <w:szCs w:val="20"/>
                        </w:rPr>
                      </w:pPr>
                      <w:r w:rsidRPr="00362439">
                        <w:rPr>
                          <w:sz w:val="20"/>
                          <w:szCs w:val="20"/>
                        </w:rPr>
                        <w:t>нарушения выявлены</w:t>
                      </w:r>
                    </w:p>
                    <w:p w:rsidR="00362439" w:rsidRDefault="00362439"/>
                  </w:txbxContent>
                </v:textbox>
              </v:roundrect>
            </w:pict>
          </mc:Fallback>
        </mc:AlternateContent>
      </w:r>
      <w:r w:rsidRPr="009A5447">
        <w:rPr>
          <w:noProof/>
          <w:lang w:eastAsia="ru-RU"/>
        </w:rPr>
        <mc:AlternateContent>
          <mc:Choice Requires="wpc">
            <w:drawing>
              <wp:inline distT="0" distB="0" distL="0" distR="0">
                <wp:extent cx="6697980" cy="7920990"/>
                <wp:effectExtent l="1905" t="3175" r="0" b="635"/>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6"/>
                        <wps:cNvSpPr txBox="1">
                          <a:spLocks noChangeArrowheads="1"/>
                        </wps:cNvSpPr>
                        <wps:spPr bwMode="auto">
                          <a:xfrm>
                            <a:off x="336257" y="87044"/>
                            <a:ext cx="2086855" cy="544487"/>
                          </a:xfrm>
                          <a:prstGeom prst="rect">
                            <a:avLst/>
                          </a:prstGeom>
                          <a:solidFill>
                            <a:srgbClr val="FFFFFF"/>
                          </a:solidFill>
                          <a:ln w="9525">
                            <a:solidFill>
                              <a:srgbClr val="000000"/>
                            </a:solidFill>
                            <a:miter lim="800000"/>
                            <a:headEnd/>
                            <a:tailEnd/>
                          </a:ln>
                        </wps:spPr>
                        <wps:txbx>
                          <w:txbxContent>
                            <w:p w:rsidR="007372C4" w:rsidRPr="00362439" w:rsidRDefault="007372C4" w:rsidP="007372C4">
                              <w:pPr>
                                <w:jc w:val="center"/>
                                <w:rPr>
                                  <w:sz w:val="20"/>
                                  <w:szCs w:val="20"/>
                                </w:rPr>
                              </w:pPr>
                              <w:r w:rsidRPr="00362439">
                                <w:rPr>
                                  <w:sz w:val="20"/>
                                  <w:szCs w:val="20"/>
                                </w:rPr>
                                <w:t>Разработка, согласование и утверждение план</w:t>
                              </w:r>
                              <w:r w:rsidR="00EA0E17">
                                <w:rPr>
                                  <w:sz w:val="20"/>
                                  <w:szCs w:val="20"/>
                                </w:rPr>
                                <w:t>ов</w:t>
                              </w:r>
                              <w:r w:rsidRPr="00362439">
                                <w:rPr>
                                  <w:sz w:val="20"/>
                                  <w:szCs w:val="20"/>
                                </w:rPr>
                                <w:t xml:space="preserve"> проведения проверок</w:t>
                              </w:r>
                            </w:p>
                          </w:txbxContent>
                        </wps:txbx>
                        <wps:bodyPr rot="0" vert="horz" wrap="square" lIns="91440" tIns="45720" rIns="91440" bIns="45720" anchor="t" anchorCtr="0" upright="1">
                          <a:noAutofit/>
                        </wps:bodyPr>
                      </wps:wsp>
                      <wps:wsp>
                        <wps:cNvPr id="2" name="Text Box 67"/>
                        <wps:cNvSpPr txBox="1">
                          <a:spLocks noChangeArrowheads="1"/>
                        </wps:cNvSpPr>
                        <wps:spPr bwMode="auto">
                          <a:xfrm>
                            <a:off x="2336940" y="923220"/>
                            <a:ext cx="2190823" cy="352805"/>
                          </a:xfrm>
                          <a:prstGeom prst="rect">
                            <a:avLst/>
                          </a:prstGeom>
                          <a:solidFill>
                            <a:srgbClr val="FFFFFF"/>
                          </a:solidFill>
                          <a:ln w="9525">
                            <a:solidFill>
                              <a:srgbClr val="000000"/>
                            </a:solidFill>
                            <a:miter lim="800000"/>
                            <a:headEnd/>
                            <a:tailEnd/>
                          </a:ln>
                        </wps:spPr>
                        <wps:txbx>
                          <w:txbxContent>
                            <w:p w:rsidR="007372C4" w:rsidRPr="00362439" w:rsidRDefault="007372C4" w:rsidP="007372C4">
                              <w:pPr>
                                <w:jc w:val="center"/>
                                <w:rPr>
                                  <w:sz w:val="20"/>
                                  <w:szCs w:val="20"/>
                                </w:rPr>
                              </w:pPr>
                              <w:r w:rsidRPr="00362439">
                                <w:rPr>
                                  <w:sz w:val="20"/>
                                  <w:szCs w:val="20"/>
                                </w:rPr>
                                <w:t>Подготовка к проведению проверки</w:t>
                              </w:r>
                            </w:p>
                          </w:txbxContent>
                        </wps:txbx>
                        <wps:bodyPr rot="0" vert="horz" wrap="square" lIns="91440" tIns="45720" rIns="91440" bIns="45720" anchor="t" anchorCtr="0" upright="1">
                          <a:noAutofit/>
                        </wps:bodyPr>
                      </wps:wsp>
                      <wps:wsp>
                        <wps:cNvPr id="3" name="Rectangle 100"/>
                        <wps:cNvSpPr>
                          <a:spLocks noChangeArrowheads="1"/>
                        </wps:cNvSpPr>
                        <wps:spPr bwMode="auto">
                          <a:xfrm>
                            <a:off x="4398506" y="122232"/>
                            <a:ext cx="2105588" cy="509299"/>
                          </a:xfrm>
                          <a:prstGeom prst="rect">
                            <a:avLst/>
                          </a:prstGeom>
                          <a:solidFill>
                            <a:srgbClr val="FFFFFF"/>
                          </a:solidFill>
                          <a:ln w="9525">
                            <a:solidFill>
                              <a:srgbClr val="000000"/>
                            </a:solidFill>
                            <a:miter lim="800000"/>
                            <a:headEnd/>
                            <a:tailEnd/>
                          </a:ln>
                        </wps:spPr>
                        <wps:txbx>
                          <w:txbxContent>
                            <w:p w:rsidR="007372C4" w:rsidRPr="00362439" w:rsidRDefault="007372C4" w:rsidP="007372C4">
                              <w:pPr>
                                <w:jc w:val="center"/>
                                <w:rPr>
                                  <w:sz w:val="20"/>
                                  <w:szCs w:val="20"/>
                                </w:rPr>
                              </w:pPr>
                              <w:r w:rsidRPr="00362439">
                                <w:rPr>
                                  <w:sz w:val="20"/>
                                  <w:szCs w:val="20"/>
                                </w:rPr>
                                <w:t>Проведение плановых (рейдовых) осмотров</w:t>
                              </w:r>
                            </w:p>
                          </w:txbxContent>
                        </wps:txbx>
                        <wps:bodyPr rot="0" vert="horz" wrap="square" lIns="91440" tIns="45720" rIns="91440" bIns="45720" anchor="t" anchorCtr="0" upright="1">
                          <a:noAutofit/>
                        </wps:bodyPr>
                      </wps:wsp>
                      <wps:wsp>
                        <wps:cNvPr id="4" name="AutoShape 101"/>
                        <wps:cNvSpPr>
                          <a:spLocks noChangeArrowheads="1"/>
                        </wps:cNvSpPr>
                        <wps:spPr bwMode="auto">
                          <a:xfrm>
                            <a:off x="336257" y="923220"/>
                            <a:ext cx="1664426" cy="352805"/>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плановая проверка</w:t>
                              </w:r>
                            </w:p>
                          </w:txbxContent>
                        </wps:txbx>
                        <wps:bodyPr rot="0" vert="horz" wrap="square" lIns="91440" tIns="45720" rIns="91440" bIns="45720" anchor="t" anchorCtr="0" upright="1">
                          <a:noAutofit/>
                        </wps:bodyPr>
                      </wps:wsp>
                      <wps:wsp>
                        <wps:cNvPr id="5" name="AutoShape 103"/>
                        <wps:cNvCnPr>
                          <a:cxnSpLocks noChangeShapeType="1"/>
                        </wps:cNvCnPr>
                        <wps:spPr bwMode="auto">
                          <a:xfrm>
                            <a:off x="1267287" y="706537"/>
                            <a:ext cx="0" cy="155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4"/>
                        <wps:cNvCnPr>
                          <a:cxnSpLocks noChangeShapeType="1"/>
                        </wps:cNvCnPr>
                        <wps:spPr bwMode="auto">
                          <a:xfrm>
                            <a:off x="5519675" y="706537"/>
                            <a:ext cx="0" cy="112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7"/>
                        <wps:cNvCnPr>
                          <a:cxnSpLocks noChangeShapeType="1"/>
                        </wps:cNvCnPr>
                        <wps:spPr bwMode="auto">
                          <a:xfrm flipH="1">
                            <a:off x="2063439" y="1147312"/>
                            <a:ext cx="17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08"/>
                        <wps:cNvCnPr>
                          <a:cxnSpLocks noChangeShapeType="1"/>
                        </wps:cNvCnPr>
                        <wps:spPr bwMode="auto">
                          <a:xfrm>
                            <a:off x="4620492" y="1147312"/>
                            <a:ext cx="1489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9"/>
                        <wps:cNvSpPr>
                          <a:spLocks noChangeArrowheads="1"/>
                        </wps:cNvSpPr>
                        <wps:spPr bwMode="auto">
                          <a:xfrm>
                            <a:off x="4855591" y="923220"/>
                            <a:ext cx="1648503" cy="352805"/>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внеплановая проверка</w:t>
                              </w:r>
                            </w:p>
                          </w:txbxContent>
                        </wps:txbx>
                        <wps:bodyPr rot="0" vert="horz" wrap="square" lIns="91440" tIns="45720" rIns="91440" bIns="45720" anchor="t" anchorCtr="0" upright="1">
                          <a:noAutofit/>
                        </wps:bodyPr>
                      </wps:wsp>
                      <wps:wsp>
                        <wps:cNvPr id="10" name="AutoShape 110"/>
                        <wps:cNvCnPr>
                          <a:cxnSpLocks noChangeShapeType="1"/>
                        </wps:cNvCnPr>
                        <wps:spPr bwMode="auto">
                          <a:xfrm>
                            <a:off x="1267287" y="1363070"/>
                            <a:ext cx="0" cy="12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7"/>
                        <wps:cNvCnPr>
                          <a:cxnSpLocks noChangeShapeType="1"/>
                        </wps:cNvCnPr>
                        <wps:spPr bwMode="auto">
                          <a:xfrm>
                            <a:off x="5588987" y="1363070"/>
                            <a:ext cx="0" cy="12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18"/>
                        <wps:cNvSpPr>
                          <a:spLocks noChangeArrowheads="1"/>
                        </wps:cNvSpPr>
                        <wps:spPr bwMode="auto">
                          <a:xfrm>
                            <a:off x="336257" y="1535305"/>
                            <a:ext cx="2553306" cy="405587"/>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издание распоряжения о проведении проверки</w:t>
                              </w:r>
                            </w:p>
                          </w:txbxContent>
                        </wps:txbx>
                        <wps:bodyPr rot="0" vert="horz" wrap="square" lIns="91440" tIns="45720" rIns="91440" bIns="45720" anchor="t" anchorCtr="0" upright="1">
                          <a:noAutofit/>
                        </wps:bodyPr>
                      </wps:wsp>
                      <wps:wsp>
                        <wps:cNvPr id="13" name="AutoShape 119"/>
                        <wps:cNvSpPr>
                          <a:spLocks noChangeArrowheads="1"/>
                        </wps:cNvSpPr>
                        <wps:spPr bwMode="auto">
                          <a:xfrm>
                            <a:off x="4062249" y="1576975"/>
                            <a:ext cx="2501791" cy="405587"/>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издание распоряжения о проведении проверки</w:t>
                              </w:r>
                            </w:p>
                            <w:p w:rsidR="007372C4" w:rsidRPr="00362439" w:rsidRDefault="007372C4">
                              <w:pPr>
                                <w:rPr>
                                  <w:sz w:val="20"/>
                                  <w:szCs w:val="20"/>
                                </w:rPr>
                              </w:pPr>
                            </w:p>
                          </w:txbxContent>
                        </wps:txbx>
                        <wps:bodyPr rot="0" vert="horz" wrap="square" lIns="91440" tIns="45720" rIns="91440" bIns="45720" anchor="t" anchorCtr="0" upright="1">
                          <a:noAutofit/>
                        </wps:bodyPr>
                      </wps:wsp>
                      <wps:wsp>
                        <wps:cNvPr id="14" name="AutoShape 120"/>
                        <wps:cNvCnPr>
                          <a:cxnSpLocks noChangeShapeType="1"/>
                        </wps:cNvCnPr>
                        <wps:spPr bwMode="auto">
                          <a:xfrm>
                            <a:off x="1629770" y="2018676"/>
                            <a:ext cx="937" cy="173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23"/>
                        <wps:cNvCnPr>
                          <a:cxnSpLocks noChangeShapeType="1"/>
                        </wps:cNvCnPr>
                        <wps:spPr bwMode="auto">
                          <a:xfrm>
                            <a:off x="5252730" y="2018676"/>
                            <a:ext cx="937" cy="173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24"/>
                        <wps:cNvSpPr>
                          <a:spLocks noChangeArrowheads="1"/>
                        </wps:cNvSpPr>
                        <wps:spPr bwMode="auto">
                          <a:xfrm>
                            <a:off x="396203" y="2191838"/>
                            <a:ext cx="2493361" cy="474111"/>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направление распоряжения проверяемому лицу</w:t>
                              </w:r>
                            </w:p>
                          </w:txbxContent>
                        </wps:txbx>
                        <wps:bodyPr rot="0" vert="horz" wrap="square" lIns="91440" tIns="45720" rIns="91440" bIns="45720" anchor="t" anchorCtr="0" upright="1">
                          <a:noAutofit/>
                        </wps:bodyPr>
                      </wps:wsp>
                      <wps:wsp>
                        <wps:cNvPr id="17" name="AutoShape 125"/>
                        <wps:cNvSpPr>
                          <a:spLocks noChangeArrowheads="1"/>
                        </wps:cNvSpPr>
                        <wps:spPr bwMode="auto">
                          <a:xfrm>
                            <a:off x="4062249" y="2191838"/>
                            <a:ext cx="2441845" cy="451887"/>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согласование проведения проверки с органами прокуратуры</w:t>
                              </w:r>
                            </w:p>
                            <w:p w:rsidR="007372C4" w:rsidRPr="00362439" w:rsidRDefault="007372C4">
                              <w:pPr>
                                <w:rPr>
                                  <w:sz w:val="20"/>
                                  <w:szCs w:val="20"/>
                                </w:rPr>
                              </w:pPr>
                            </w:p>
                          </w:txbxContent>
                        </wps:txbx>
                        <wps:bodyPr rot="0" vert="horz" wrap="square" lIns="91440" tIns="45720" rIns="91440" bIns="45720" anchor="t" anchorCtr="0" upright="1">
                          <a:noAutofit/>
                        </wps:bodyPr>
                      </wps:wsp>
                      <wps:wsp>
                        <wps:cNvPr id="18" name="AutoShape 126"/>
                        <wps:cNvCnPr>
                          <a:cxnSpLocks noChangeShapeType="1"/>
                        </wps:cNvCnPr>
                        <wps:spPr bwMode="auto">
                          <a:xfrm>
                            <a:off x="5330472" y="2665949"/>
                            <a:ext cx="937" cy="129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27"/>
                        <wps:cNvSpPr>
                          <a:spLocks noChangeArrowheads="1"/>
                        </wps:cNvSpPr>
                        <wps:spPr bwMode="auto">
                          <a:xfrm>
                            <a:off x="4062249" y="2795589"/>
                            <a:ext cx="2390329" cy="440775"/>
                          </a:xfrm>
                          <a:prstGeom prst="roundRect">
                            <a:avLst>
                              <a:gd name="adj" fmla="val 16667"/>
                            </a:avLst>
                          </a:prstGeom>
                          <a:solidFill>
                            <a:srgbClr val="FFFFFF"/>
                          </a:solidFill>
                          <a:ln w="9525">
                            <a:solidFill>
                              <a:srgbClr val="000000"/>
                            </a:solidFill>
                            <a:round/>
                            <a:headEnd/>
                            <a:tailEnd/>
                          </a:ln>
                        </wps:spPr>
                        <wps:txbx>
                          <w:txbxContent>
                            <w:p w:rsidR="007372C4" w:rsidRPr="00362439" w:rsidRDefault="007372C4" w:rsidP="007372C4">
                              <w:pPr>
                                <w:jc w:val="center"/>
                                <w:rPr>
                                  <w:sz w:val="20"/>
                                  <w:szCs w:val="20"/>
                                </w:rPr>
                              </w:pPr>
                              <w:r w:rsidRPr="00362439">
                                <w:rPr>
                                  <w:sz w:val="20"/>
                                  <w:szCs w:val="20"/>
                                </w:rPr>
                                <w:t>направление распоряжения проверяемому лицу</w:t>
                              </w:r>
                            </w:p>
                            <w:p w:rsidR="007372C4" w:rsidRPr="00362439" w:rsidRDefault="007372C4">
                              <w:pPr>
                                <w:rPr>
                                  <w:sz w:val="20"/>
                                  <w:szCs w:val="20"/>
                                </w:rPr>
                              </w:pPr>
                            </w:p>
                          </w:txbxContent>
                        </wps:txbx>
                        <wps:bodyPr rot="0" vert="horz" wrap="square" lIns="91440" tIns="45720" rIns="91440" bIns="45720" anchor="t" anchorCtr="0" upright="1">
                          <a:noAutofit/>
                        </wps:bodyPr>
                      </wps:wsp>
                      <wps:wsp>
                        <wps:cNvPr id="20" name="AutoShape 129"/>
                        <wps:cNvCnPr>
                          <a:cxnSpLocks noChangeShapeType="1"/>
                        </wps:cNvCnPr>
                        <wps:spPr bwMode="auto">
                          <a:xfrm>
                            <a:off x="3406594" y="1363070"/>
                            <a:ext cx="16860" cy="2001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30"/>
                        <wps:cNvSpPr>
                          <a:spLocks noChangeArrowheads="1"/>
                        </wps:cNvSpPr>
                        <wps:spPr bwMode="auto">
                          <a:xfrm>
                            <a:off x="2613252" y="3450270"/>
                            <a:ext cx="1664426" cy="267614"/>
                          </a:xfrm>
                          <a:prstGeom prst="rect">
                            <a:avLst/>
                          </a:prstGeom>
                          <a:solidFill>
                            <a:srgbClr val="FFFFFF"/>
                          </a:solidFill>
                          <a:ln w="9525">
                            <a:solidFill>
                              <a:srgbClr val="000000"/>
                            </a:solidFill>
                            <a:miter lim="800000"/>
                            <a:headEnd/>
                            <a:tailEnd/>
                          </a:ln>
                        </wps:spPr>
                        <wps:txbx>
                          <w:txbxContent>
                            <w:p w:rsidR="007372C4" w:rsidRPr="00362439" w:rsidRDefault="007372C4" w:rsidP="007372C4">
                              <w:pPr>
                                <w:jc w:val="center"/>
                                <w:rPr>
                                  <w:sz w:val="20"/>
                                  <w:szCs w:val="20"/>
                                </w:rPr>
                              </w:pPr>
                              <w:r w:rsidRPr="00362439">
                                <w:rPr>
                                  <w:sz w:val="20"/>
                                  <w:szCs w:val="20"/>
                                </w:rPr>
                                <w:t>Проведение проверки</w:t>
                              </w:r>
                            </w:p>
                          </w:txbxContent>
                        </wps:txbx>
                        <wps:bodyPr rot="0" vert="horz" wrap="square" lIns="91440" tIns="45720" rIns="91440" bIns="45720" anchor="t" anchorCtr="0" upright="1">
                          <a:noAutofit/>
                        </wps:bodyPr>
                      </wps:wsp>
                      <wps:wsp>
                        <wps:cNvPr id="22" name="AutoShape 131"/>
                        <wps:cNvCnPr>
                          <a:cxnSpLocks noChangeShapeType="1"/>
                        </wps:cNvCnPr>
                        <wps:spPr bwMode="auto">
                          <a:xfrm>
                            <a:off x="4340433" y="3597504"/>
                            <a:ext cx="132068" cy="9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34"/>
                        <wps:cNvCnPr>
                          <a:cxnSpLocks noChangeShapeType="1"/>
                        </wps:cNvCnPr>
                        <wps:spPr bwMode="auto">
                          <a:xfrm flipH="1">
                            <a:off x="2336940" y="3589170"/>
                            <a:ext cx="19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5"/>
                        <wps:cNvSpPr>
                          <a:spLocks noChangeArrowheads="1"/>
                        </wps:cNvSpPr>
                        <wps:spPr bwMode="auto">
                          <a:xfrm>
                            <a:off x="4527763" y="3328964"/>
                            <a:ext cx="2036276" cy="525041"/>
                          </a:xfrm>
                          <a:prstGeom prst="roundRect">
                            <a:avLst>
                              <a:gd name="adj" fmla="val 16667"/>
                            </a:avLst>
                          </a:prstGeom>
                          <a:solidFill>
                            <a:srgbClr val="FFFFFF"/>
                          </a:solidFill>
                          <a:ln w="9525">
                            <a:solidFill>
                              <a:srgbClr val="000000"/>
                            </a:solidFill>
                            <a:round/>
                            <a:headEnd/>
                            <a:tailEnd/>
                          </a:ln>
                        </wps:spPr>
                        <wps:txbx>
                          <w:txbxContent>
                            <w:p w:rsidR="00A119C8" w:rsidRPr="00362439" w:rsidRDefault="00A119C8" w:rsidP="00A119C8">
                              <w:pPr>
                                <w:jc w:val="center"/>
                                <w:rPr>
                                  <w:sz w:val="20"/>
                                  <w:szCs w:val="20"/>
                                </w:rPr>
                              </w:pPr>
                              <w:r w:rsidRPr="00362439">
                                <w:rPr>
                                  <w:sz w:val="20"/>
                                  <w:szCs w:val="20"/>
                                </w:rPr>
                                <w:t>обследование объекта контроля, изучение документов</w:t>
                              </w:r>
                            </w:p>
                            <w:p w:rsidR="00A119C8" w:rsidRPr="00362439" w:rsidRDefault="00A119C8">
                              <w:pPr>
                                <w:rPr>
                                  <w:sz w:val="20"/>
                                  <w:szCs w:val="20"/>
                                </w:rPr>
                              </w:pPr>
                            </w:p>
                          </w:txbxContent>
                        </wps:txbx>
                        <wps:bodyPr rot="0" vert="horz" wrap="square" lIns="91440" tIns="45720" rIns="91440" bIns="45720" anchor="t" anchorCtr="0" upright="1">
                          <a:noAutofit/>
                        </wps:bodyPr>
                      </wps:wsp>
                      <wps:wsp>
                        <wps:cNvPr id="25" name="AutoShape 136"/>
                        <wps:cNvSpPr>
                          <a:spLocks noChangeArrowheads="1"/>
                        </wps:cNvSpPr>
                        <wps:spPr bwMode="auto">
                          <a:xfrm>
                            <a:off x="119891" y="3294702"/>
                            <a:ext cx="2122448" cy="466703"/>
                          </a:xfrm>
                          <a:prstGeom prst="roundRect">
                            <a:avLst>
                              <a:gd name="adj" fmla="val 16667"/>
                            </a:avLst>
                          </a:prstGeom>
                          <a:solidFill>
                            <a:srgbClr val="FFFFFF"/>
                          </a:solidFill>
                          <a:ln w="9525">
                            <a:solidFill>
                              <a:srgbClr val="000000"/>
                            </a:solidFill>
                            <a:round/>
                            <a:headEnd/>
                            <a:tailEnd/>
                          </a:ln>
                        </wps:spPr>
                        <wps:txbx>
                          <w:txbxContent>
                            <w:p w:rsidR="00A119C8" w:rsidRPr="00362439" w:rsidRDefault="00A119C8" w:rsidP="00A119C8">
                              <w:pPr>
                                <w:jc w:val="center"/>
                                <w:rPr>
                                  <w:sz w:val="20"/>
                                  <w:szCs w:val="20"/>
                                </w:rPr>
                              </w:pPr>
                              <w:r w:rsidRPr="00362439">
                                <w:rPr>
                                  <w:sz w:val="20"/>
                                  <w:szCs w:val="20"/>
                                </w:rPr>
                                <w:t>обследование объекта контроля, изучение документов</w:t>
                              </w:r>
                            </w:p>
                            <w:p w:rsidR="00A119C8" w:rsidRPr="00362439" w:rsidRDefault="00A119C8">
                              <w:pPr>
                                <w:rPr>
                                  <w:sz w:val="20"/>
                                  <w:szCs w:val="20"/>
                                </w:rPr>
                              </w:pPr>
                            </w:p>
                          </w:txbxContent>
                        </wps:txbx>
                        <wps:bodyPr rot="0" vert="horz" wrap="square" lIns="91440" tIns="45720" rIns="91440" bIns="45720" anchor="t" anchorCtr="0" upright="1">
                          <a:noAutofit/>
                        </wps:bodyPr>
                      </wps:wsp>
                      <wps:wsp>
                        <wps:cNvPr id="26" name="AutoShape 137"/>
                        <wps:cNvCnPr>
                          <a:cxnSpLocks noChangeShapeType="1"/>
                        </wps:cNvCnPr>
                        <wps:spPr bwMode="auto">
                          <a:xfrm>
                            <a:off x="396203" y="3829929"/>
                            <a:ext cx="937" cy="112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40"/>
                        <wps:cNvCnPr>
                          <a:cxnSpLocks noChangeShapeType="1"/>
                        </wps:cNvCnPr>
                        <wps:spPr bwMode="auto">
                          <a:xfrm>
                            <a:off x="1871426" y="3829929"/>
                            <a:ext cx="0" cy="112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42"/>
                        <wps:cNvCnPr>
                          <a:cxnSpLocks noChangeShapeType="1"/>
                        </wps:cNvCnPr>
                        <wps:spPr bwMode="auto">
                          <a:xfrm>
                            <a:off x="5002645" y="3829929"/>
                            <a:ext cx="0" cy="112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44"/>
                        <wps:cNvCnPr>
                          <a:cxnSpLocks noChangeShapeType="1"/>
                        </wps:cNvCnPr>
                        <wps:spPr bwMode="auto">
                          <a:xfrm>
                            <a:off x="6347673" y="3829929"/>
                            <a:ext cx="9366" cy="112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46"/>
                        <wps:cNvSpPr>
                          <a:spLocks noChangeArrowheads="1"/>
                        </wps:cNvSpPr>
                        <wps:spPr bwMode="auto">
                          <a:xfrm>
                            <a:off x="119891" y="3993831"/>
                            <a:ext cx="1078083" cy="475037"/>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нарушения выявлены</w:t>
                              </w:r>
                            </w:p>
                          </w:txbxContent>
                        </wps:txbx>
                        <wps:bodyPr rot="0" vert="horz" wrap="square" lIns="91440" tIns="45720" rIns="91440" bIns="45720" anchor="t" anchorCtr="0" upright="1">
                          <a:noAutofit/>
                        </wps:bodyPr>
                      </wps:wsp>
                      <wps:wsp>
                        <wps:cNvPr id="31" name="AutoShape 147"/>
                        <wps:cNvSpPr>
                          <a:spLocks noChangeArrowheads="1"/>
                        </wps:cNvSpPr>
                        <wps:spPr bwMode="auto">
                          <a:xfrm>
                            <a:off x="1431200" y="3993831"/>
                            <a:ext cx="1113676" cy="475037"/>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нарушения не выявлены</w:t>
                              </w:r>
                            </w:p>
                          </w:txbxContent>
                        </wps:txbx>
                        <wps:bodyPr rot="0" vert="horz" wrap="square" lIns="91440" tIns="45720" rIns="91440" bIns="45720" anchor="t" anchorCtr="0" upright="1">
                          <a:noAutofit/>
                        </wps:bodyPr>
                      </wps:wsp>
                      <wps:wsp>
                        <wps:cNvPr id="32" name="AutoShape 148"/>
                        <wps:cNvSpPr>
                          <a:spLocks noChangeArrowheads="1"/>
                        </wps:cNvSpPr>
                        <wps:spPr bwMode="auto">
                          <a:xfrm>
                            <a:off x="4329194" y="3993831"/>
                            <a:ext cx="1156762" cy="475037"/>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нарушения не выявлены</w:t>
                              </w:r>
                            </w:p>
                            <w:p w:rsidR="00362439" w:rsidRPr="00362439" w:rsidRDefault="00362439">
                              <w:pPr>
                                <w:rPr>
                                  <w:sz w:val="20"/>
                                  <w:szCs w:val="20"/>
                                </w:rPr>
                              </w:pPr>
                            </w:p>
                          </w:txbxContent>
                        </wps:txbx>
                        <wps:bodyPr rot="0" vert="horz" wrap="square" lIns="91440" tIns="45720" rIns="91440" bIns="45720" anchor="t" anchorCtr="0" upright="1">
                          <a:noAutofit/>
                        </wps:bodyPr>
                      </wps:wsp>
                      <wps:wsp>
                        <wps:cNvPr id="33" name="AutoShape 150"/>
                        <wps:cNvCnPr>
                          <a:cxnSpLocks noChangeShapeType="1"/>
                        </wps:cNvCnPr>
                        <wps:spPr bwMode="auto">
                          <a:xfrm>
                            <a:off x="3423454" y="3829929"/>
                            <a:ext cx="0" cy="82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51"/>
                        <wps:cNvSpPr>
                          <a:spLocks noChangeArrowheads="1"/>
                        </wps:cNvSpPr>
                        <wps:spPr bwMode="auto">
                          <a:xfrm>
                            <a:off x="2423112" y="4761484"/>
                            <a:ext cx="2104651" cy="276874"/>
                          </a:xfrm>
                          <a:prstGeom prst="rect">
                            <a:avLst/>
                          </a:prstGeom>
                          <a:solidFill>
                            <a:srgbClr val="FFFFFF"/>
                          </a:solidFill>
                          <a:ln w="9525">
                            <a:solidFill>
                              <a:srgbClr val="000000"/>
                            </a:solidFill>
                            <a:miter lim="800000"/>
                            <a:headEnd/>
                            <a:tailEnd/>
                          </a:ln>
                        </wps:spPr>
                        <wps:txbx>
                          <w:txbxContent>
                            <w:p w:rsidR="00362439" w:rsidRPr="00362439" w:rsidRDefault="00362439" w:rsidP="00362439">
                              <w:pPr>
                                <w:jc w:val="center"/>
                                <w:rPr>
                                  <w:sz w:val="20"/>
                                  <w:szCs w:val="20"/>
                                </w:rPr>
                              </w:pPr>
                              <w:r w:rsidRPr="00362439">
                                <w:rPr>
                                  <w:sz w:val="20"/>
                                  <w:szCs w:val="20"/>
                                </w:rPr>
                                <w:t>Оформление результатов проверки</w:t>
                              </w:r>
                            </w:p>
                          </w:txbxContent>
                        </wps:txbx>
                        <wps:bodyPr rot="0" vert="horz" wrap="square" lIns="91440" tIns="45720" rIns="91440" bIns="45720" anchor="t" anchorCtr="0" upright="1">
                          <a:noAutofit/>
                        </wps:bodyPr>
                      </wps:wsp>
                      <wps:wsp>
                        <wps:cNvPr id="35" name="AutoShape 152"/>
                        <wps:cNvCnPr>
                          <a:cxnSpLocks noChangeShapeType="1"/>
                        </wps:cNvCnPr>
                        <wps:spPr bwMode="auto">
                          <a:xfrm>
                            <a:off x="2000683" y="4546652"/>
                            <a:ext cx="0" cy="689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53"/>
                        <wps:cNvCnPr>
                          <a:cxnSpLocks noChangeShapeType="1"/>
                        </wps:cNvCnPr>
                        <wps:spPr bwMode="auto">
                          <a:xfrm>
                            <a:off x="4924903" y="4546652"/>
                            <a:ext cx="16860" cy="689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54"/>
                        <wps:cNvSpPr>
                          <a:spLocks noChangeArrowheads="1"/>
                        </wps:cNvSpPr>
                        <wps:spPr bwMode="auto">
                          <a:xfrm>
                            <a:off x="896373" y="5331899"/>
                            <a:ext cx="5098183" cy="250020"/>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оформление и вручение акта проверки</w:t>
                              </w:r>
                            </w:p>
                          </w:txbxContent>
                        </wps:txbx>
                        <wps:bodyPr rot="0" vert="horz" wrap="square" lIns="91440" tIns="45720" rIns="91440" bIns="45720" anchor="t" anchorCtr="0" upright="1">
                          <a:noAutofit/>
                        </wps:bodyPr>
                      </wps:wsp>
                      <wps:wsp>
                        <wps:cNvPr id="38" name="AutoShape 155"/>
                        <wps:cNvCnPr>
                          <a:cxnSpLocks noChangeShapeType="1"/>
                        </wps:cNvCnPr>
                        <wps:spPr bwMode="auto">
                          <a:xfrm>
                            <a:off x="3484336" y="5124475"/>
                            <a:ext cx="0" cy="1120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56"/>
                        <wps:cNvSpPr>
                          <a:spLocks noChangeArrowheads="1"/>
                        </wps:cNvSpPr>
                        <wps:spPr bwMode="auto">
                          <a:xfrm>
                            <a:off x="896373" y="5684704"/>
                            <a:ext cx="5098183" cy="250946"/>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направление предписания об устранении нарушения</w:t>
                              </w:r>
                            </w:p>
                          </w:txbxContent>
                        </wps:txbx>
                        <wps:bodyPr rot="0" vert="horz" wrap="square" lIns="91440" tIns="45720" rIns="91440" bIns="45720" anchor="t" anchorCtr="0" upright="1">
                          <a:noAutofit/>
                        </wps:bodyPr>
                      </wps:wsp>
                      <wps:wsp>
                        <wps:cNvPr id="40" name="AutoShape 159"/>
                        <wps:cNvSpPr>
                          <a:spLocks noChangeArrowheads="1"/>
                        </wps:cNvSpPr>
                        <wps:spPr bwMode="auto">
                          <a:xfrm>
                            <a:off x="896373" y="6012507"/>
                            <a:ext cx="5098183" cy="551895"/>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направление материалов проверки в государственные органы, уполномоченные на организацию и проведение государственного земельного надзора, правоохранительные и судебные органы</w:t>
                              </w:r>
                            </w:p>
                          </w:txbxContent>
                        </wps:txbx>
                        <wps:bodyPr rot="0" vert="horz" wrap="square" lIns="91440" tIns="45720" rIns="91440" bIns="45720" anchor="t" anchorCtr="0" upright="1">
                          <a:noAutofit/>
                        </wps:bodyPr>
                      </wps:wsp>
                      <wps:wsp>
                        <wps:cNvPr id="41" name="AutoShape 160"/>
                        <wps:cNvSpPr>
                          <a:spLocks noChangeArrowheads="1"/>
                        </wps:cNvSpPr>
                        <wps:spPr bwMode="auto">
                          <a:xfrm>
                            <a:off x="896373" y="6659780"/>
                            <a:ext cx="5098183" cy="258354"/>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составление протокола об административном правонарушении</w:t>
                              </w:r>
                            </w:p>
                          </w:txbxContent>
                        </wps:txbx>
                        <wps:bodyPr rot="0" vert="horz" wrap="square" lIns="91440" tIns="45720" rIns="91440" bIns="45720" anchor="t" anchorCtr="0" upright="1">
                          <a:noAutofit/>
                        </wps:bodyPr>
                      </wps:wsp>
                      <wps:wsp>
                        <wps:cNvPr id="42" name="AutoShape 161"/>
                        <wps:cNvSpPr>
                          <a:spLocks noChangeArrowheads="1"/>
                        </wps:cNvSpPr>
                        <wps:spPr bwMode="auto">
                          <a:xfrm>
                            <a:off x="896373" y="7004252"/>
                            <a:ext cx="5098183" cy="302801"/>
                          </a:xfrm>
                          <a:prstGeom prst="roundRect">
                            <a:avLst>
                              <a:gd name="adj" fmla="val 16667"/>
                            </a:avLst>
                          </a:prstGeom>
                          <a:solidFill>
                            <a:srgbClr val="FFFFFF"/>
                          </a:solidFill>
                          <a:ln w="9525">
                            <a:solidFill>
                              <a:srgbClr val="000000"/>
                            </a:solidFill>
                            <a:round/>
                            <a:headEnd/>
                            <a:tailEnd/>
                          </a:ln>
                        </wps:spPr>
                        <wps:txbx>
                          <w:txbxContent>
                            <w:p w:rsidR="00362439" w:rsidRPr="00362439" w:rsidRDefault="00362439" w:rsidP="00362439">
                              <w:pPr>
                                <w:jc w:val="center"/>
                                <w:rPr>
                                  <w:sz w:val="20"/>
                                  <w:szCs w:val="20"/>
                                </w:rPr>
                              </w:pPr>
                              <w:r w:rsidRPr="00362439">
                                <w:rPr>
                                  <w:sz w:val="20"/>
                                  <w:szCs w:val="20"/>
                                </w:rPr>
                                <w:t>ведение учета проверок</w:t>
                              </w:r>
                            </w:p>
                          </w:txbxContent>
                        </wps:txbx>
                        <wps:bodyPr rot="0" vert="horz" wrap="square" lIns="91440" tIns="45720" rIns="91440" bIns="45720" anchor="t" anchorCtr="0" upright="1">
                          <a:noAutofit/>
                        </wps:bodyPr>
                      </wps:wsp>
                      <wps:wsp>
                        <wps:cNvPr id="43" name="AutoShape 162"/>
                        <wps:cNvCnPr>
                          <a:cxnSpLocks noChangeShapeType="1"/>
                        </wps:cNvCnPr>
                        <wps:spPr bwMode="auto">
                          <a:xfrm>
                            <a:off x="275375" y="4546652"/>
                            <a:ext cx="17796" cy="2613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63"/>
                        <wps:cNvCnPr>
                          <a:cxnSpLocks noChangeShapeType="1"/>
                        </wps:cNvCnPr>
                        <wps:spPr bwMode="auto">
                          <a:xfrm>
                            <a:off x="6347673" y="4546652"/>
                            <a:ext cx="9366" cy="2613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64"/>
                        <wps:cNvCnPr>
                          <a:cxnSpLocks noChangeShapeType="1"/>
                        </wps:cNvCnPr>
                        <wps:spPr bwMode="auto">
                          <a:xfrm>
                            <a:off x="293171" y="7159819"/>
                            <a:ext cx="421492"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65"/>
                        <wps:cNvCnPr>
                          <a:cxnSpLocks noChangeShapeType="1"/>
                        </wps:cNvCnPr>
                        <wps:spPr bwMode="auto">
                          <a:xfrm flipH="1">
                            <a:off x="6080728" y="7159819"/>
                            <a:ext cx="266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66"/>
                        <wps:cNvCnPr>
                          <a:cxnSpLocks noChangeShapeType="1"/>
                        </wps:cNvCnPr>
                        <wps:spPr bwMode="auto">
                          <a:xfrm>
                            <a:off x="293171" y="5460612"/>
                            <a:ext cx="482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67"/>
                        <wps:cNvCnPr>
                          <a:cxnSpLocks noChangeShapeType="1"/>
                        </wps:cNvCnPr>
                        <wps:spPr bwMode="auto">
                          <a:xfrm flipH="1">
                            <a:off x="6080728" y="5460612"/>
                            <a:ext cx="266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68"/>
                        <wps:cNvCnPr>
                          <a:cxnSpLocks noChangeShapeType="1"/>
                        </wps:cNvCnPr>
                        <wps:spPr bwMode="auto">
                          <a:xfrm>
                            <a:off x="275375" y="5822678"/>
                            <a:ext cx="439289"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69"/>
                        <wps:cNvCnPr>
                          <a:cxnSpLocks noChangeShapeType="1"/>
                        </wps:cNvCnPr>
                        <wps:spPr bwMode="auto">
                          <a:xfrm flipH="1">
                            <a:off x="6080728" y="5822678"/>
                            <a:ext cx="266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70"/>
                        <wps:cNvCnPr>
                          <a:cxnSpLocks noChangeShapeType="1"/>
                        </wps:cNvCnPr>
                        <wps:spPr bwMode="auto">
                          <a:xfrm>
                            <a:off x="293171" y="6280121"/>
                            <a:ext cx="4823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71"/>
                        <wps:cNvCnPr>
                          <a:cxnSpLocks noChangeShapeType="1"/>
                        </wps:cNvCnPr>
                        <wps:spPr bwMode="auto">
                          <a:xfrm flipH="1">
                            <a:off x="6080728" y="6280121"/>
                            <a:ext cx="266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72"/>
                        <wps:cNvCnPr>
                          <a:cxnSpLocks noChangeShapeType="1"/>
                        </wps:cNvCnPr>
                        <wps:spPr bwMode="auto">
                          <a:xfrm>
                            <a:off x="293171" y="6807014"/>
                            <a:ext cx="421492"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73"/>
                        <wps:cNvCnPr>
                          <a:cxnSpLocks noChangeShapeType="1"/>
                        </wps:cNvCnPr>
                        <wps:spPr bwMode="auto">
                          <a:xfrm flipH="1">
                            <a:off x="6080728" y="6807014"/>
                            <a:ext cx="2763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 o:spid="_x0000_s1027" editas="canvas" style="width:527.4pt;height:623.7pt;mso-position-horizontal-relative:char;mso-position-vertical-relative:line" coordsize="66979,7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">
                <v:shape id="_x0000_s1028" type="#_x0000_t75" style="position:absolute;width:66979;height:79209;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9" type="#_x0000_t202" style="position:absolute;left:3362;top:870;width:20869;height:5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Разработка, согласование и утверждение план</w:t>
                        </w:r>
                        <w:r w:rsidR="00EA0E17">
                          <w:rPr>
                            <w:sz w:val="20"/>
                            <w:szCs w:val="20"/>
                          </w:rPr>
                          <w:t>ов</w:t>
                        </w:r>
                        <w:r w:rsidRPr="00362439">
                          <w:rPr>
                            <w:sz w:val="20"/>
                            <w:szCs w:val="20"/>
                          </w:rPr>
                          <w:t xml:space="preserve"> проведения проверок</w:t>
                        </w:r>
                      </w:p>
                    </w:txbxContent>
                  </v:textbox>
                </v:shape>
                <v:shape id="Text Box 67" o:spid="_x0000_s1030" type="#_x0000_t202" style="position:absolute;left:23369;top:9232;width:21908;height:3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372C4" w:rsidRPr="00362439" w:rsidRDefault="007372C4" w:rsidP="007372C4">
                        <w:pPr>
                          <w:jc w:val="center"/>
                          <w:rPr>
                            <w:sz w:val="20"/>
                            <w:szCs w:val="20"/>
                          </w:rPr>
                        </w:pPr>
                        <w:r w:rsidRPr="00362439">
                          <w:rPr>
                            <w:sz w:val="20"/>
                            <w:szCs w:val="20"/>
                          </w:rPr>
                          <w:t>Подготовка к проведению проверки</w:t>
                        </w:r>
                      </w:p>
                    </w:txbxContent>
                  </v:textbox>
                </v:shape>
                <v:rect id="Rectangle 100" o:spid="_x0000_s1031" style="position:absolute;left:43985;top:1222;width:21055;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372C4" w:rsidRPr="00362439" w:rsidRDefault="007372C4" w:rsidP="007372C4">
                        <w:pPr>
                          <w:jc w:val="center"/>
                          <w:rPr>
                            <w:sz w:val="20"/>
                            <w:szCs w:val="20"/>
                          </w:rPr>
                        </w:pPr>
                        <w:r w:rsidRPr="00362439">
                          <w:rPr>
                            <w:sz w:val="20"/>
                            <w:szCs w:val="20"/>
                          </w:rPr>
                          <w:t>Проведение плановых (рейдовых) осмотров</w:t>
                        </w:r>
                      </w:p>
                    </w:txbxContent>
                  </v:textbox>
                </v:rect>
                <v:roundrect id="AutoShape 101" o:spid="_x0000_s1032" style="position:absolute;left:3362;top:9232;width:16644;height:35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7372C4" w:rsidRPr="00362439" w:rsidRDefault="007372C4" w:rsidP="007372C4">
                        <w:pPr>
                          <w:jc w:val="center"/>
                          <w:rPr>
                            <w:sz w:val="20"/>
                            <w:szCs w:val="20"/>
                          </w:rPr>
                        </w:pPr>
                        <w:r w:rsidRPr="00362439">
                          <w:rPr>
                            <w:sz w:val="20"/>
                            <w:szCs w:val="20"/>
                          </w:rPr>
                          <w:t>плановая проверка</w:t>
                        </w:r>
                      </w:p>
                    </w:txbxContent>
                  </v:textbox>
                </v:roundrect>
                <v:shapetype id="_x0000_t32" coordsize="21600,21600" o:spt="32" o:oned="t" path="m,l21600,21600e" filled="f">
                  <v:path arrowok="t" fillok="f" o:connecttype="none"/>
                  <o:lock v:ext="edit" shapetype="t"/>
                </v:shapetype>
                <v:shape id="AutoShape 103" o:spid="_x0000_s1033" type="#_x0000_t32" style="position:absolute;left:12672;top:7065;width:0;height:1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04" o:spid="_x0000_s1034" type="#_x0000_t32" style="position:absolute;left:55196;top:7065;width:0;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07" o:spid="_x0000_s1035" type="#_x0000_t32" style="position:absolute;left:20634;top:11473;width:17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108" o:spid="_x0000_s1036" type="#_x0000_t32" style="position:absolute;left:46204;top:11473;width:14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oundrect id="AutoShape 109" o:spid="_x0000_s1037" style="position:absolute;left:48555;top:9232;width:16485;height:35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7372C4" w:rsidRPr="00362439" w:rsidRDefault="007372C4" w:rsidP="007372C4">
                        <w:pPr>
                          <w:jc w:val="center"/>
                          <w:rPr>
                            <w:sz w:val="20"/>
                            <w:szCs w:val="20"/>
                          </w:rPr>
                        </w:pPr>
                        <w:r w:rsidRPr="00362439">
                          <w:rPr>
                            <w:sz w:val="20"/>
                            <w:szCs w:val="20"/>
                          </w:rPr>
                          <w:t>внеплановая проверка</w:t>
                        </w:r>
                      </w:p>
                    </w:txbxContent>
                  </v:textbox>
                </v:roundrect>
                <v:shape id="AutoShape 110" o:spid="_x0000_s1038" type="#_x0000_t32" style="position:absolute;left:12672;top:13630;width:0;height:1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17" o:spid="_x0000_s1039" type="#_x0000_t32" style="position:absolute;left:55889;top:13630;width:0;height:1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oundrect id="AutoShape 118" o:spid="_x0000_s1040" style="position:absolute;left:3362;top:15353;width:25533;height:40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издание распоряжения о проведении проверки</w:t>
                        </w:r>
                      </w:p>
                    </w:txbxContent>
                  </v:textbox>
                </v:roundrect>
                <v:roundrect id="AutoShape 119" o:spid="_x0000_s1041" style="position:absolute;left:40622;top:15769;width:25018;height:40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издание распоряжения о проведении проверки</w:t>
                        </w:r>
                      </w:p>
                      <w:p w:rsidR="007372C4" w:rsidRPr="00362439" w:rsidRDefault="007372C4">
                        <w:pPr>
                          <w:rPr>
                            <w:sz w:val="20"/>
                            <w:szCs w:val="20"/>
                          </w:rPr>
                        </w:pPr>
                      </w:p>
                    </w:txbxContent>
                  </v:textbox>
                </v:roundrect>
                <v:shape id="AutoShape 120" o:spid="_x0000_s1042" type="#_x0000_t32" style="position:absolute;left:16297;top:20186;width:10;height:1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23" o:spid="_x0000_s1043" type="#_x0000_t32" style="position:absolute;left:52527;top:20186;width:9;height:1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oundrect id="AutoShape 124" o:spid="_x0000_s1044" style="position:absolute;left:3962;top:21918;width:24933;height:47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направление распоряжения проверяемому лицу</w:t>
                        </w:r>
                      </w:p>
                    </w:txbxContent>
                  </v:textbox>
                </v:roundrect>
                <v:roundrect id="AutoShape 125" o:spid="_x0000_s1045" style="position:absolute;left:40622;top:21918;width:24418;height:45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согласование проведения проверки с органами прокуратуры</w:t>
                        </w:r>
                      </w:p>
                      <w:p w:rsidR="007372C4" w:rsidRPr="00362439" w:rsidRDefault="007372C4">
                        <w:pPr>
                          <w:rPr>
                            <w:sz w:val="20"/>
                            <w:szCs w:val="20"/>
                          </w:rPr>
                        </w:pPr>
                      </w:p>
                    </w:txbxContent>
                  </v:textbox>
                </v:roundrect>
                <v:shape id="AutoShape 126" o:spid="_x0000_s1046" type="#_x0000_t32" style="position:absolute;left:53304;top:26659;width:1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oundrect id="AutoShape 127" o:spid="_x0000_s1047" style="position:absolute;left:40622;top:27955;width:23903;height:44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7372C4" w:rsidRPr="00362439" w:rsidRDefault="007372C4" w:rsidP="007372C4">
                        <w:pPr>
                          <w:jc w:val="center"/>
                          <w:rPr>
                            <w:sz w:val="20"/>
                            <w:szCs w:val="20"/>
                          </w:rPr>
                        </w:pPr>
                        <w:r w:rsidRPr="00362439">
                          <w:rPr>
                            <w:sz w:val="20"/>
                            <w:szCs w:val="20"/>
                          </w:rPr>
                          <w:t>направление распоряжения проверяемому лицу</w:t>
                        </w:r>
                      </w:p>
                      <w:p w:rsidR="007372C4" w:rsidRPr="00362439" w:rsidRDefault="007372C4">
                        <w:pPr>
                          <w:rPr>
                            <w:sz w:val="20"/>
                            <w:szCs w:val="20"/>
                          </w:rPr>
                        </w:pPr>
                      </w:p>
                    </w:txbxContent>
                  </v:textbox>
                </v:roundrect>
                <v:shape id="AutoShape 129" o:spid="_x0000_s1048" type="#_x0000_t32" style="position:absolute;left:34065;top:13630;width:169;height:200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rect id="Rectangle 130" o:spid="_x0000_s1049" style="position:absolute;left:26132;top:34502;width:16644;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372C4" w:rsidRPr="00362439" w:rsidRDefault="007372C4" w:rsidP="007372C4">
                        <w:pPr>
                          <w:jc w:val="center"/>
                          <w:rPr>
                            <w:sz w:val="20"/>
                            <w:szCs w:val="20"/>
                          </w:rPr>
                        </w:pPr>
                        <w:r w:rsidRPr="00362439">
                          <w:rPr>
                            <w:sz w:val="20"/>
                            <w:szCs w:val="20"/>
                          </w:rPr>
                          <w:t>Проведение проверки</w:t>
                        </w:r>
                      </w:p>
                    </w:txbxContent>
                  </v:textbox>
                </v:rect>
                <v:shape id="AutoShape 131" o:spid="_x0000_s1050" type="#_x0000_t32" style="position:absolute;left:43404;top:35975;width:132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34" o:spid="_x0000_s1051" type="#_x0000_t32" style="position:absolute;left:23369;top:35891;width:19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roundrect id="AutoShape 135" o:spid="_x0000_s1052" style="position:absolute;left:45277;top:33289;width:20363;height:52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A119C8" w:rsidRPr="00362439" w:rsidRDefault="00A119C8" w:rsidP="00A119C8">
                        <w:pPr>
                          <w:jc w:val="center"/>
                          <w:rPr>
                            <w:sz w:val="20"/>
                            <w:szCs w:val="20"/>
                          </w:rPr>
                        </w:pPr>
                        <w:r w:rsidRPr="00362439">
                          <w:rPr>
                            <w:sz w:val="20"/>
                            <w:szCs w:val="20"/>
                          </w:rPr>
                          <w:t>обследование объекта контроля, изучение документов</w:t>
                        </w:r>
                      </w:p>
                      <w:p w:rsidR="00A119C8" w:rsidRPr="00362439" w:rsidRDefault="00A119C8">
                        <w:pPr>
                          <w:rPr>
                            <w:sz w:val="20"/>
                            <w:szCs w:val="20"/>
                          </w:rPr>
                        </w:pPr>
                      </w:p>
                    </w:txbxContent>
                  </v:textbox>
                </v:roundrect>
                <v:roundrect id="AutoShape 136" o:spid="_x0000_s1053" style="position:absolute;left:1198;top:32947;width:21225;height:4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A119C8" w:rsidRPr="00362439" w:rsidRDefault="00A119C8" w:rsidP="00A119C8">
                        <w:pPr>
                          <w:jc w:val="center"/>
                          <w:rPr>
                            <w:sz w:val="20"/>
                            <w:szCs w:val="20"/>
                          </w:rPr>
                        </w:pPr>
                        <w:r w:rsidRPr="00362439">
                          <w:rPr>
                            <w:sz w:val="20"/>
                            <w:szCs w:val="20"/>
                          </w:rPr>
                          <w:t>обследование объекта контроля, изучение документов</w:t>
                        </w:r>
                      </w:p>
                      <w:p w:rsidR="00A119C8" w:rsidRPr="00362439" w:rsidRDefault="00A119C8">
                        <w:pPr>
                          <w:rPr>
                            <w:sz w:val="20"/>
                            <w:szCs w:val="20"/>
                          </w:rPr>
                        </w:pPr>
                      </w:p>
                    </w:txbxContent>
                  </v:textbox>
                </v:roundrect>
                <v:shape id="AutoShape 137" o:spid="_x0000_s1054" type="#_x0000_t32" style="position:absolute;left:3962;top:38299;width:9;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40" o:spid="_x0000_s1055" type="#_x0000_t32" style="position:absolute;left:18714;top:38299;width:0;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42" o:spid="_x0000_s1056" type="#_x0000_t32" style="position:absolute;left:50026;top:38299;width:0;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44" o:spid="_x0000_s1057" type="#_x0000_t32" style="position:absolute;left:63476;top:38299;width:94;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oundrect id="AutoShape 146" o:spid="_x0000_s1058" style="position:absolute;left:1198;top:39938;width:10781;height:4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362439" w:rsidRPr="00362439" w:rsidRDefault="00362439" w:rsidP="00362439">
                        <w:pPr>
                          <w:jc w:val="center"/>
                          <w:rPr>
                            <w:sz w:val="20"/>
                            <w:szCs w:val="20"/>
                          </w:rPr>
                        </w:pPr>
                        <w:r w:rsidRPr="00362439">
                          <w:rPr>
                            <w:sz w:val="20"/>
                            <w:szCs w:val="20"/>
                          </w:rPr>
                          <w:t>нарушения выявлены</w:t>
                        </w:r>
                      </w:p>
                    </w:txbxContent>
                  </v:textbox>
                </v:roundrect>
                <v:roundrect id="AutoShape 147" o:spid="_x0000_s1059" style="position:absolute;left:14312;top:39938;width:11136;height:4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362439" w:rsidRPr="00362439" w:rsidRDefault="00362439" w:rsidP="00362439">
                        <w:pPr>
                          <w:jc w:val="center"/>
                          <w:rPr>
                            <w:sz w:val="20"/>
                            <w:szCs w:val="20"/>
                          </w:rPr>
                        </w:pPr>
                        <w:r w:rsidRPr="00362439">
                          <w:rPr>
                            <w:sz w:val="20"/>
                            <w:szCs w:val="20"/>
                          </w:rPr>
                          <w:t>нарушения не выявлены</w:t>
                        </w:r>
                      </w:p>
                    </w:txbxContent>
                  </v:textbox>
                </v:roundrect>
                <v:roundrect id="AutoShape 148" o:spid="_x0000_s1060" style="position:absolute;left:43291;top:39938;width:11568;height:4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362439" w:rsidRPr="00362439" w:rsidRDefault="00362439" w:rsidP="00362439">
                        <w:pPr>
                          <w:jc w:val="center"/>
                          <w:rPr>
                            <w:sz w:val="20"/>
                            <w:szCs w:val="20"/>
                          </w:rPr>
                        </w:pPr>
                        <w:r w:rsidRPr="00362439">
                          <w:rPr>
                            <w:sz w:val="20"/>
                            <w:szCs w:val="20"/>
                          </w:rPr>
                          <w:t>нарушения не выявлены</w:t>
                        </w:r>
                      </w:p>
                      <w:p w:rsidR="00362439" w:rsidRPr="00362439" w:rsidRDefault="00362439">
                        <w:pPr>
                          <w:rPr>
                            <w:sz w:val="20"/>
                            <w:szCs w:val="20"/>
                          </w:rPr>
                        </w:pPr>
                      </w:p>
                    </w:txbxContent>
                  </v:textbox>
                </v:roundrect>
                <v:shape id="AutoShape 150" o:spid="_x0000_s1061" type="#_x0000_t32" style="position:absolute;left:34234;top:38299;width:0;height:8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rect id="Rectangle 151" o:spid="_x0000_s1062" style="position:absolute;left:24231;top:47614;width:21046;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62439" w:rsidRPr="00362439" w:rsidRDefault="00362439" w:rsidP="00362439">
                        <w:pPr>
                          <w:jc w:val="center"/>
                          <w:rPr>
                            <w:sz w:val="20"/>
                            <w:szCs w:val="20"/>
                          </w:rPr>
                        </w:pPr>
                        <w:r w:rsidRPr="00362439">
                          <w:rPr>
                            <w:sz w:val="20"/>
                            <w:szCs w:val="20"/>
                          </w:rPr>
                          <w:t>Оформление результатов проверки</w:t>
                        </w:r>
                      </w:p>
                    </w:txbxContent>
                  </v:textbox>
                </v:rect>
                <v:shape id="AutoShape 152" o:spid="_x0000_s1063" type="#_x0000_t32" style="position:absolute;left:20006;top:45466;width:0;height:6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53" o:spid="_x0000_s1064" type="#_x0000_t32" style="position:absolute;left:49249;top:45466;width:168;height:6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oundrect id="AutoShape 154" o:spid="_x0000_s1065" style="position:absolute;left:8963;top:53318;width:50982;height:25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362439" w:rsidRPr="00362439" w:rsidRDefault="00362439" w:rsidP="00362439">
                        <w:pPr>
                          <w:jc w:val="center"/>
                          <w:rPr>
                            <w:sz w:val="20"/>
                            <w:szCs w:val="20"/>
                          </w:rPr>
                        </w:pPr>
                        <w:r w:rsidRPr="00362439">
                          <w:rPr>
                            <w:sz w:val="20"/>
                            <w:szCs w:val="20"/>
                          </w:rPr>
                          <w:t>оформление и вручение акта проверки</w:t>
                        </w:r>
                      </w:p>
                    </w:txbxContent>
                  </v:textbox>
                </v:roundrect>
                <v:shape id="AutoShape 155" o:spid="_x0000_s1066" type="#_x0000_t32" style="position:absolute;left:34843;top:51244;width:0;height:1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roundrect id="AutoShape 156" o:spid="_x0000_s1067" style="position:absolute;left:8963;top:56847;width:50982;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362439" w:rsidRPr="00362439" w:rsidRDefault="00362439" w:rsidP="00362439">
                        <w:pPr>
                          <w:jc w:val="center"/>
                          <w:rPr>
                            <w:sz w:val="20"/>
                            <w:szCs w:val="20"/>
                          </w:rPr>
                        </w:pPr>
                        <w:r w:rsidRPr="00362439">
                          <w:rPr>
                            <w:sz w:val="20"/>
                            <w:szCs w:val="20"/>
                          </w:rPr>
                          <w:t>направление предписания об устранении нарушения</w:t>
                        </w:r>
                      </w:p>
                    </w:txbxContent>
                  </v:textbox>
                </v:roundrect>
                <v:roundrect id="AutoShape 159" o:spid="_x0000_s1068" style="position:absolute;left:8963;top:60125;width:50982;height:55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rsidR="00362439" w:rsidRPr="00362439" w:rsidRDefault="00362439" w:rsidP="00362439">
                        <w:pPr>
                          <w:jc w:val="center"/>
                          <w:rPr>
                            <w:sz w:val="20"/>
                            <w:szCs w:val="20"/>
                          </w:rPr>
                        </w:pPr>
                        <w:r w:rsidRPr="00362439">
                          <w:rPr>
                            <w:sz w:val="20"/>
                            <w:szCs w:val="20"/>
                          </w:rPr>
                          <w:t>направление материалов проверки в государственные органы, уполномоченные на организацию и проведение государственного земельного надзора, правоохранительные и судебные органы</w:t>
                        </w:r>
                      </w:p>
                    </w:txbxContent>
                  </v:textbox>
                </v:roundrect>
                <v:roundrect id="AutoShape 160" o:spid="_x0000_s1069" style="position:absolute;left:8963;top:66597;width:50982;height:25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w:txbxContent>
                      <w:p w:rsidR="00362439" w:rsidRPr="00362439" w:rsidRDefault="00362439" w:rsidP="00362439">
                        <w:pPr>
                          <w:jc w:val="center"/>
                          <w:rPr>
                            <w:sz w:val="20"/>
                            <w:szCs w:val="20"/>
                          </w:rPr>
                        </w:pPr>
                        <w:r w:rsidRPr="00362439">
                          <w:rPr>
                            <w:sz w:val="20"/>
                            <w:szCs w:val="20"/>
                          </w:rPr>
                          <w:t>составление протокола об административном правонарушении</w:t>
                        </w:r>
                      </w:p>
                    </w:txbxContent>
                  </v:textbox>
                </v:roundrect>
                <v:roundrect id="AutoShape 161" o:spid="_x0000_s1070" style="position:absolute;left:8963;top:70042;width:50982;height:30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362439" w:rsidRPr="00362439" w:rsidRDefault="00362439" w:rsidP="00362439">
                        <w:pPr>
                          <w:jc w:val="center"/>
                          <w:rPr>
                            <w:sz w:val="20"/>
                            <w:szCs w:val="20"/>
                          </w:rPr>
                        </w:pPr>
                        <w:r w:rsidRPr="00362439">
                          <w:rPr>
                            <w:sz w:val="20"/>
                            <w:szCs w:val="20"/>
                          </w:rPr>
                          <w:t>ведение учета проверок</w:t>
                        </w:r>
                      </w:p>
                    </w:txbxContent>
                  </v:textbox>
                </v:roundrect>
                <v:shape id="AutoShape 162" o:spid="_x0000_s1071" type="#_x0000_t32" style="position:absolute;left:2753;top:45466;width:178;height:26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63" o:spid="_x0000_s1072" type="#_x0000_t32" style="position:absolute;left:63476;top:45466;width:94;height:26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64" o:spid="_x0000_s1073" type="#_x0000_t32" style="position:absolute;left:2931;top:71598;width:4215;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65" o:spid="_x0000_s1074" type="#_x0000_t32" style="position:absolute;left:60807;top:71598;width:2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166" o:spid="_x0000_s1075" type="#_x0000_t32" style="position:absolute;left:2931;top:54606;width:48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67" o:spid="_x0000_s1076" type="#_x0000_t32" style="position:absolute;left:60807;top:54606;width:2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168" o:spid="_x0000_s1077" type="#_x0000_t32" style="position:absolute;left:2753;top:58226;width:4393;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69" o:spid="_x0000_s1078" type="#_x0000_t32" style="position:absolute;left:60807;top:58226;width:2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170" o:spid="_x0000_s1079" type="#_x0000_t32" style="position:absolute;left:2931;top:62801;width:48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71" o:spid="_x0000_s1080" type="#_x0000_t32" style="position:absolute;left:60807;top:62801;width:2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172" o:spid="_x0000_s1081" type="#_x0000_t32" style="position:absolute;left:2931;top:68070;width:4215;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173" o:spid="_x0000_s1082" type="#_x0000_t32" style="position:absolute;left:60807;top:68070;width:27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w10:anchorlock/>
              </v:group>
            </w:pict>
          </mc:Fallback>
        </mc:AlternateContent>
      </w:r>
    </w:p>
    <w:p w:rsidR="00B94DF3" w:rsidRDefault="00B94DF3" w:rsidP="00B94DF3">
      <w:pPr>
        <w:tabs>
          <w:tab w:val="left" w:pos="6663"/>
        </w:tabs>
      </w:pPr>
      <w:r>
        <w:t xml:space="preserve">                                                                                                     </w:t>
      </w:r>
    </w:p>
    <w:p w:rsidR="00B94DF3" w:rsidRDefault="00B94DF3" w:rsidP="00B94DF3">
      <w:pPr>
        <w:tabs>
          <w:tab w:val="left" w:pos="6663"/>
        </w:tabs>
      </w:pPr>
      <w:r>
        <w:lastRenderedPageBreak/>
        <w:t xml:space="preserve">                                                                                                     Приложение 2 к Административному </w:t>
      </w:r>
    </w:p>
    <w:p w:rsidR="00B94DF3" w:rsidRDefault="00B94DF3" w:rsidP="00B94DF3">
      <w:pPr>
        <w:pStyle w:val="1"/>
        <w:ind w:right="-1333"/>
        <w:rPr>
          <w:sz w:val="24"/>
        </w:rPr>
      </w:pPr>
      <w:r>
        <w:rPr>
          <w:sz w:val="24"/>
        </w:rPr>
        <w:t xml:space="preserve">                                                           регламенту осуществления</w:t>
      </w:r>
    </w:p>
    <w:p w:rsidR="00B94DF3" w:rsidRDefault="00B94DF3" w:rsidP="00B94DF3">
      <w:pPr>
        <w:tabs>
          <w:tab w:val="left" w:pos="4536"/>
        </w:tabs>
        <w:ind w:left="-567" w:right="45" w:firstLine="567"/>
      </w:pPr>
      <w:r>
        <w:t xml:space="preserve">                                                                                                     муниципального земельного контроля</w:t>
      </w:r>
    </w:p>
    <w:p w:rsidR="00B94DF3" w:rsidRDefault="00B94DF3" w:rsidP="00B94DF3">
      <w:pPr>
        <w:tabs>
          <w:tab w:val="left" w:pos="5760"/>
          <w:tab w:val="left" w:pos="6120"/>
        </w:tabs>
      </w:pPr>
      <w:r>
        <w:t xml:space="preserve">                                                                                                     за использованием земель</w:t>
      </w:r>
    </w:p>
    <w:p w:rsidR="007372C4" w:rsidRDefault="00B94DF3" w:rsidP="00B94DF3">
      <w:pPr>
        <w:jc w:val="both"/>
        <w:rPr>
          <w:sz w:val="26"/>
          <w:szCs w:val="26"/>
        </w:rPr>
      </w:pPr>
      <w:r>
        <w:t xml:space="preserve">                                                                                                     городского поселения</w:t>
      </w:r>
      <w:r w:rsidR="00840B41">
        <w:t xml:space="preserve"> Лянтор</w:t>
      </w:r>
    </w:p>
    <w:p w:rsidR="00B94DF3" w:rsidRDefault="00B94DF3" w:rsidP="0080072E">
      <w:pPr>
        <w:ind w:left="6372"/>
        <w:jc w:val="both"/>
        <w:rPr>
          <w:sz w:val="26"/>
          <w:szCs w:val="26"/>
        </w:rPr>
      </w:pPr>
    </w:p>
    <w:p w:rsidR="00B94DF3" w:rsidRDefault="00B94DF3" w:rsidP="0080072E">
      <w:pPr>
        <w:ind w:left="6372"/>
        <w:jc w:val="both"/>
        <w:rPr>
          <w:sz w:val="26"/>
          <w:szCs w:val="26"/>
        </w:rPr>
      </w:pPr>
    </w:p>
    <w:p w:rsidR="00B926FF"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_____________________________________________________________________________  </w:t>
      </w:r>
    </w:p>
    <w:p w:rsidR="00BE0568" w:rsidRPr="00BE0568" w:rsidRDefault="00B926FF" w:rsidP="00B926FF">
      <w:pPr>
        <w:widowControl w:val="0"/>
        <w:suppressAutoHyphens w:val="0"/>
        <w:autoSpaceDE w:val="0"/>
        <w:autoSpaceDN w:val="0"/>
        <w:adjustRightInd w:val="0"/>
        <w:jc w:val="center"/>
        <w:rPr>
          <w:rFonts w:ascii="Courier New" w:hAnsi="Courier New" w:cs="Courier New"/>
          <w:sz w:val="20"/>
          <w:szCs w:val="20"/>
          <w:lang w:eastAsia="ru-RU"/>
        </w:rPr>
      </w:pPr>
      <w:r>
        <w:rPr>
          <w:rFonts w:ascii="Courier New" w:hAnsi="Courier New" w:cs="Courier New"/>
          <w:sz w:val="20"/>
          <w:szCs w:val="20"/>
          <w:lang w:eastAsia="ru-RU"/>
        </w:rPr>
        <w:t>(наименование органа муниципального контроля)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__________________________________          </w:t>
      </w:r>
      <w:r>
        <w:rPr>
          <w:rFonts w:ascii="Courier New" w:hAnsi="Courier New" w:cs="Courier New"/>
          <w:sz w:val="20"/>
          <w:szCs w:val="20"/>
          <w:lang w:eastAsia="ru-RU"/>
        </w:rPr>
        <w:t xml:space="preserve">        </w:t>
      </w:r>
      <w:r w:rsidRPr="00BE0568">
        <w:rPr>
          <w:rFonts w:ascii="Courier New" w:hAnsi="Courier New" w:cs="Courier New"/>
          <w:sz w:val="20"/>
          <w:szCs w:val="20"/>
          <w:lang w:eastAsia="ru-RU"/>
        </w:rPr>
        <w:t>"___" _________________ 20__ г.</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(место составления акта)                   </w:t>
      </w:r>
      <w:r>
        <w:rPr>
          <w:rFonts w:ascii="Courier New" w:hAnsi="Courier New" w:cs="Courier New"/>
          <w:sz w:val="20"/>
          <w:szCs w:val="20"/>
          <w:lang w:eastAsia="ru-RU"/>
        </w:rPr>
        <w:t xml:space="preserve">        </w:t>
      </w:r>
      <w:r w:rsidRPr="00BE0568">
        <w:rPr>
          <w:rFonts w:ascii="Courier New" w:hAnsi="Courier New" w:cs="Courier New"/>
          <w:sz w:val="20"/>
          <w:szCs w:val="20"/>
          <w:lang w:eastAsia="ru-RU"/>
        </w:rPr>
        <w:t>(дата составления акта)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00B926FF">
        <w:rPr>
          <w:rFonts w:ascii="Courier New" w:hAnsi="Courier New" w:cs="Courier New"/>
          <w:sz w:val="20"/>
          <w:szCs w:val="20"/>
          <w:lang w:eastAsia="ru-RU"/>
        </w:rPr>
        <w:t xml:space="preserve">                            </w:t>
      </w:r>
      <w:r w:rsidRPr="00BE0568">
        <w:rPr>
          <w:rFonts w:ascii="Courier New" w:hAnsi="Courier New" w:cs="Courier New"/>
          <w:sz w:val="20"/>
          <w:szCs w:val="20"/>
          <w:lang w:eastAsia="ru-RU"/>
        </w:rPr>
        <w:t>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Pr="00BE0568">
        <w:rPr>
          <w:rFonts w:ascii="Courier New" w:hAnsi="Courier New" w:cs="Courier New"/>
          <w:sz w:val="20"/>
          <w:szCs w:val="20"/>
          <w:lang w:eastAsia="ru-RU"/>
        </w:rPr>
        <w:t xml:space="preserve">  </w:t>
      </w:r>
      <w:r w:rsidR="00B926FF">
        <w:rPr>
          <w:rFonts w:ascii="Courier New" w:hAnsi="Courier New" w:cs="Courier New"/>
          <w:sz w:val="20"/>
          <w:szCs w:val="20"/>
          <w:lang w:eastAsia="ru-RU"/>
        </w:rPr>
        <w:t xml:space="preserve">     </w:t>
      </w:r>
      <w:r w:rsidRPr="00BE0568">
        <w:rPr>
          <w:rFonts w:ascii="Courier New" w:hAnsi="Courier New" w:cs="Courier New"/>
          <w:sz w:val="20"/>
          <w:szCs w:val="20"/>
          <w:lang w:eastAsia="ru-RU"/>
        </w:rPr>
        <w:t>(время составления акта)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bookmarkStart w:id="1" w:name="Par155"/>
      <w:bookmarkEnd w:id="1"/>
      <w:r w:rsidRPr="00BE0568">
        <w:rPr>
          <w:rFonts w:ascii="Courier New" w:hAnsi="Courier New" w:cs="Courier New"/>
          <w:sz w:val="20"/>
          <w:szCs w:val="20"/>
          <w:lang w:eastAsia="ru-RU"/>
        </w:rPr>
        <w:t xml:space="preserve">                         Акт проверки N _________</w:t>
      </w:r>
    </w:p>
    <w:p w:rsidR="00B926FF"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органом муниципального контроля физического лица </w:t>
      </w:r>
    </w:p>
    <w:p w:rsidR="00B926FF"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p>
    <w:p w:rsidR="00B926FF"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по адресу</w:t>
      </w:r>
      <w:r w:rsidR="00B926FF">
        <w:rPr>
          <w:rFonts w:ascii="Courier New" w:hAnsi="Courier New" w:cs="Courier New"/>
          <w:sz w:val="20"/>
          <w:szCs w:val="20"/>
          <w:lang w:eastAsia="ru-RU"/>
        </w:rPr>
        <w:t xml:space="preserve"> </w:t>
      </w:r>
      <w:r w:rsidRPr="00BE0568">
        <w:rPr>
          <w:rFonts w:ascii="Courier New" w:hAnsi="Courier New" w:cs="Courier New"/>
          <w:sz w:val="20"/>
          <w:szCs w:val="20"/>
          <w:lang w:eastAsia="ru-RU"/>
        </w:rPr>
        <w:t>______________________________________________</w:t>
      </w:r>
      <w:r w:rsidR="00B926FF">
        <w:rPr>
          <w:rFonts w:ascii="Courier New" w:hAnsi="Courier New" w:cs="Courier New"/>
          <w:sz w:val="20"/>
          <w:szCs w:val="20"/>
          <w:lang w:eastAsia="ru-RU"/>
        </w:rPr>
        <w:t>_____</w:t>
      </w:r>
      <w:r w:rsidRPr="00BE0568">
        <w:rPr>
          <w:rFonts w:ascii="Courier New" w:hAnsi="Courier New" w:cs="Courier New"/>
          <w:sz w:val="20"/>
          <w:szCs w:val="20"/>
          <w:lang w:eastAsia="ru-RU"/>
        </w:rPr>
        <w:t>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(место проведения проверки)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На основании 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(вид документа с указанием реквизитов (номер, дата))</w:t>
      </w:r>
    </w:p>
    <w:p w:rsidR="00B926FF" w:rsidRPr="00BE0568"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была проведена проверка в отношении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(фамилия, имя, отчество физического лица, в отношении которого</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проводится проверка)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Продолжительность проверки: __________________________________</w:t>
      </w:r>
    </w:p>
    <w:p w:rsidR="00B926FF"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w:t>
      </w:r>
    </w:p>
    <w:p w:rsidR="00BE0568" w:rsidRPr="00BE0568"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00BE0568" w:rsidRPr="00BE0568">
        <w:rPr>
          <w:rFonts w:ascii="Courier New" w:hAnsi="Courier New" w:cs="Courier New"/>
          <w:sz w:val="20"/>
          <w:szCs w:val="20"/>
          <w:lang w:eastAsia="ru-RU"/>
        </w:rPr>
        <w:t xml:space="preserve"> Акт составлен:_________________________________________________________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(наименование органа муниципального контроля)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С копией распоряжения</w:t>
      </w:r>
      <w:r w:rsidR="00B926FF">
        <w:rPr>
          <w:rFonts w:ascii="Courier New" w:hAnsi="Courier New" w:cs="Courier New"/>
          <w:sz w:val="20"/>
          <w:szCs w:val="20"/>
          <w:lang w:eastAsia="ru-RU"/>
        </w:rPr>
        <w:t xml:space="preserve"> </w:t>
      </w:r>
      <w:r w:rsidRPr="00BE0568">
        <w:rPr>
          <w:rFonts w:ascii="Courier New" w:hAnsi="Courier New" w:cs="Courier New"/>
          <w:sz w:val="20"/>
          <w:szCs w:val="20"/>
          <w:lang w:eastAsia="ru-RU"/>
        </w:rPr>
        <w:t>о проведении проверки</w:t>
      </w:r>
      <w:r w:rsidR="00B926FF">
        <w:rPr>
          <w:rFonts w:ascii="Courier New" w:hAnsi="Courier New" w:cs="Courier New"/>
          <w:sz w:val="20"/>
          <w:szCs w:val="20"/>
          <w:lang w:eastAsia="ru-RU"/>
        </w:rPr>
        <w:t xml:space="preserve"> ознакомлен(ы</w:t>
      </w:r>
      <w:r w:rsidR="006132AB">
        <w:rPr>
          <w:rFonts w:ascii="Courier New" w:hAnsi="Courier New" w:cs="Courier New"/>
          <w:sz w:val="20"/>
          <w:szCs w:val="20"/>
          <w:lang w:eastAsia="ru-RU"/>
        </w:rPr>
        <w:t>)</w:t>
      </w:r>
      <w:r w:rsidRPr="00BE0568">
        <w:rPr>
          <w:rFonts w:ascii="Courier New" w:hAnsi="Courier New" w:cs="Courier New"/>
          <w:sz w:val="20"/>
          <w:szCs w:val="20"/>
          <w:lang w:eastAsia="ru-RU"/>
        </w:rPr>
        <w:t>:</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(фамилия, инициалы физического лица, в отношении которого проводится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проверка, подпись, дата, время)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Лицо(а), проводившее(ие) проверку:</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(фамилия, инициалы, должность лица (лиц), проводившего(их) проверку)</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В случае привлечения к участию в проверке экспертов, экспертных</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Организаций указываются фамилии, инициалы, должности экспертов и (или)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наименование экспертных организаций.</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При проведении проверки присутствовали: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(фамилии, инициалы лиц, присутствовавших при проведении проверки)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(описание состояния земельного участка)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lastRenderedPageBreak/>
        <w:t>В ходе проведения проверки:</w:t>
      </w:r>
    </w:p>
    <w:p w:rsidR="00B926FF"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выявлены нарушения обязательных требований или требований,</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установленных муниципальными правовыми актами: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(с указанием характера нарушений; лиц, допустивших нарушения)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w:t>
      </w:r>
      <w:r w:rsidR="00B926FF" w:rsidRPr="00BE0568">
        <w:rPr>
          <w:rFonts w:ascii="Courier New" w:hAnsi="Courier New" w:cs="Courier New"/>
          <w:sz w:val="20"/>
          <w:szCs w:val="20"/>
          <w:lang w:eastAsia="ru-RU"/>
        </w:rPr>
        <w:t>Выявлены факты невыполнения</w:t>
      </w:r>
      <w:r w:rsidRPr="00BE0568">
        <w:rPr>
          <w:rFonts w:ascii="Courier New" w:hAnsi="Courier New" w:cs="Courier New"/>
          <w:sz w:val="20"/>
          <w:szCs w:val="20"/>
          <w:lang w:eastAsia="ru-RU"/>
        </w:rPr>
        <w:t xml:space="preserve"> требований органа муниципального контроля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w:t>
      </w:r>
      <w:r w:rsidR="00B926FF" w:rsidRPr="00BE0568">
        <w:rPr>
          <w:rFonts w:ascii="Courier New" w:hAnsi="Courier New" w:cs="Courier New"/>
          <w:sz w:val="20"/>
          <w:szCs w:val="20"/>
          <w:lang w:eastAsia="ru-RU"/>
        </w:rPr>
        <w:t>с указанием реквизитов выданных требований об устранении выявленных</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нарушений):</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Прилагаемые документы:</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С актом проверки ознакомлен (а):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(фамилия, инициалы физического лица, уполномоченного представителя)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Присутствующие: 1. _______________ 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(подпись)           (Ф.И.О., дата)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BE0568">
        <w:rPr>
          <w:rFonts w:ascii="Courier New" w:hAnsi="Courier New" w:cs="Courier New"/>
          <w:sz w:val="20"/>
          <w:szCs w:val="20"/>
          <w:lang w:eastAsia="ru-RU"/>
        </w:rPr>
        <w:t>2. _________</w:t>
      </w:r>
      <w:r>
        <w:rPr>
          <w:rFonts w:ascii="Courier New" w:hAnsi="Courier New" w:cs="Courier New"/>
          <w:sz w:val="20"/>
          <w:szCs w:val="20"/>
          <w:lang w:eastAsia="ru-RU"/>
        </w:rPr>
        <w:t>______</w:t>
      </w:r>
      <w:r w:rsidRPr="00BE0568">
        <w:rPr>
          <w:rFonts w:ascii="Courier New" w:hAnsi="Courier New" w:cs="Courier New"/>
          <w:sz w:val="20"/>
          <w:szCs w:val="20"/>
          <w:lang w:eastAsia="ru-RU"/>
        </w:rPr>
        <w:t xml:space="preserve"> __________</w:t>
      </w:r>
      <w:r>
        <w:rPr>
          <w:rFonts w:ascii="Courier New" w:hAnsi="Courier New" w:cs="Courier New"/>
          <w:sz w:val="20"/>
          <w:szCs w:val="20"/>
          <w:lang w:eastAsia="ru-RU"/>
        </w:rPr>
        <w:t>_______</w:t>
      </w:r>
      <w:r w:rsidRPr="00BE0568">
        <w:rPr>
          <w:rFonts w:ascii="Courier New" w:hAnsi="Courier New" w:cs="Courier New"/>
          <w:sz w:val="20"/>
          <w:szCs w:val="20"/>
          <w:lang w:eastAsia="ru-RU"/>
        </w:rPr>
        <w:t>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BE0568">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r w:rsidRPr="00BE0568">
        <w:rPr>
          <w:rFonts w:ascii="Courier New" w:hAnsi="Courier New" w:cs="Courier New"/>
          <w:sz w:val="20"/>
          <w:szCs w:val="20"/>
          <w:lang w:eastAsia="ru-RU"/>
        </w:rPr>
        <w:t>(Ф.И.О., дата)</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Подписи лиц, проводивших проверку: ____________________________________</w:t>
      </w:r>
    </w:p>
    <w:p w:rsidR="00BE0568" w:rsidRPr="00BE0568"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00BE0568" w:rsidRPr="00BE0568">
        <w:rPr>
          <w:rFonts w:ascii="Courier New" w:hAnsi="Courier New" w:cs="Courier New"/>
          <w:sz w:val="20"/>
          <w:szCs w:val="20"/>
          <w:lang w:eastAsia="ru-RU"/>
        </w:rPr>
        <w:t>______________________</w:t>
      </w:r>
      <w:r>
        <w:rPr>
          <w:rFonts w:ascii="Courier New" w:hAnsi="Courier New" w:cs="Courier New"/>
          <w:sz w:val="20"/>
          <w:szCs w:val="20"/>
          <w:lang w:eastAsia="ru-RU"/>
        </w:rPr>
        <w:t>_____</w:t>
      </w:r>
      <w:r w:rsidR="00BE0568" w:rsidRPr="00BE0568">
        <w:rPr>
          <w:rFonts w:ascii="Courier New" w:hAnsi="Courier New" w:cs="Courier New"/>
          <w:sz w:val="20"/>
          <w:szCs w:val="20"/>
          <w:lang w:eastAsia="ru-RU"/>
        </w:rPr>
        <w:t>_________</w:t>
      </w:r>
    </w:p>
    <w:p w:rsidR="00BE0568" w:rsidRPr="00BE0568" w:rsidRDefault="00B926FF" w:rsidP="00BE0568">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00BE0568" w:rsidRPr="00BE0568">
        <w:rPr>
          <w:rFonts w:ascii="Courier New" w:hAnsi="Courier New" w:cs="Courier New"/>
          <w:sz w:val="20"/>
          <w:szCs w:val="20"/>
          <w:lang w:eastAsia="ru-RU"/>
        </w:rPr>
        <w:t>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Экземпляр акта получил _____________ 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(подпись)     (Ф.И.О., дата получения)</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Отметка об отказе ознакомления с актом проверки:</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___________________________________________________________________________</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(подпись уполномоченного должностного лица (лиц),</w:t>
      </w:r>
    </w:p>
    <w:p w:rsidR="00BE0568" w:rsidRPr="00BE0568" w:rsidRDefault="00BE0568" w:rsidP="00BE0568">
      <w:pPr>
        <w:widowControl w:val="0"/>
        <w:suppressAutoHyphens w:val="0"/>
        <w:autoSpaceDE w:val="0"/>
        <w:autoSpaceDN w:val="0"/>
        <w:adjustRightInd w:val="0"/>
        <w:jc w:val="both"/>
        <w:rPr>
          <w:rFonts w:ascii="Courier New" w:hAnsi="Courier New" w:cs="Courier New"/>
          <w:sz w:val="20"/>
          <w:szCs w:val="20"/>
          <w:lang w:eastAsia="ru-RU"/>
        </w:rPr>
      </w:pPr>
      <w:r w:rsidRPr="00BE0568">
        <w:rPr>
          <w:rFonts w:ascii="Courier New" w:hAnsi="Courier New" w:cs="Courier New"/>
          <w:sz w:val="20"/>
          <w:szCs w:val="20"/>
          <w:lang w:eastAsia="ru-RU"/>
        </w:rPr>
        <w:t xml:space="preserve">                        проводившего(их) проверку)</w:t>
      </w: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93022E" w:rsidRDefault="0093022E"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Default="00A51173" w:rsidP="00A51173">
      <w:pPr>
        <w:tabs>
          <w:tab w:val="left" w:pos="6663"/>
        </w:tabs>
      </w:pPr>
      <w:r>
        <w:lastRenderedPageBreak/>
        <w:t xml:space="preserve">                                                                                                     Приложение 3 к Административному </w:t>
      </w:r>
    </w:p>
    <w:p w:rsidR="00A51173" w:rsidRDefault="00A51173" w:rsidP="00A51173">
      <w:pPr>
        <w:pStyle w:val="1"/>
        <w:ind w:right="-1333"/>
        <w:rPr>
          <w:sz w:val="24"/>
        </w:rPr>
      </w:pPr>
      <w:r>
        <w:rPr>
          <w:sz w:val="24"/>
        </w:rPr>
        <w:t xml:space="preserve">                                                           регламенту осуществления</w:t>
      </w:r>
    </w:p>
    <w:p w:rsidR="00A51173" w:rsidRDefault="00A51173" w:rsidP="00A51173">
      <w:pPr>
        <w:tabs>
          <w:tab w:val="left" w:pos="4536"/>
        </w:tabs>
        <w:ind w:left="-567" w:right="45" w:firstLine="567"/>
      </w:pPr>
      <w:r>
        <w:t xml:space="preserve">                                                                                                     муниципального земельного контроля</w:t>
      </w:r>
    </w:p>
    <w:p w:rsidR="00A51173" w:rsidRDefault="00A51173" w:rsidP="00A51173">
      <w:pPr>
        <w:tabs>
          <w:tab w:val="left" w:pos="5760"/>
          <w:tab w:val="left" w:pos="6120"/>
        </w:tabs>
      </w:pPr>
      <w:r>
        <w:t xml:space="preserve">                                                                                                     за использованием земель</w:t>
      </w:r>
    </w:p>
    <w:p w:rsidR="00A51173" w:rsidRDefault="00A51173" w:rsidP="00A51173">
      <w:pPr>
        <w:jc w:val="both"/>
        <w:rPr>
          <w:sz w:val="26"/>
          <w:szCs w:val="26"/>
        </w:rPr>
      </w:pPr>
      <w:r>
        <w:t xml:space="preserve">                                                                                                     городского поселения</w:t>
      </w:r>
      <w:r w:rsidR="00840B41">
        <w:t xml:space="preserve"> Лянтор</w:t>
      </w:r>
    </w:p>
    <w:p w:rsidR="00A51173" w:rsidRDefault="00A51173" w:rsidP="0080072E">
      <w:pPr>
        <w:ind w:left="6372"/>
        <w:jc w:val="both"/>
        <w:rPr>
          <w:sz w:val="26"/>
          <w:szCs w:val="26"/>
        </w:rPr>
      </w:pPr>
    </w:p>
    <w:p w:rsidR="00A51173" w:rsidRDefault="00A51173" w:rsidP="0080072E">
      <w:pPr>
        <w:ind w:left="6372"/>
        <w:jc w:val="both"/>
        <w:rPr>
          <w:sz w:val="26"/>
          <w:szCs w:val="26"/>
        </w:rPr>
      </w:pP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p>
    <w:p w:rsidR="00A51173" w:rsidRPr="00A51173" w:rsidRDefault="00A51173" w:rsidP="006132AB">
      <w:pPr>
        <w:widowControl w:val="0"/>
        <w:suppressAutoHyphens w:val="0"/>
        <w:autoSpaceDE w:val="0"/>
        <w:autoSpaceDN w:val="0"/>
        <w:adjustRightInd w:val="0"/>
        <w:jc w:val="center"/>
        <w:rPr>
          <w:rFonts w:ascii="Courier New" w:hAnsi="Courier New" w:cs="Courier New"/>
          <w:sz w:val="20"/>
          <w:szCs w:val="20"/>
          <w:lang w:eastAsia="ru-RU"/>
        </w:rPr>
      </w:pPr>
      <w:bookmarkStart w:id="2" w:name="Par263"/>
      <w:bookmarkEnd w:id="2"/>
      <w:r w:rsidRPr="00A51173">
        <w:rPr>
          <w:rFonts w:ascii="Courier New" w:hAnsi="Courier New" w:cs="Courier New"/>
          <w:sz w:val="20"/>
          <w:szCs w:val="20"/>
          <w:lang w:eastAsia="ru-RU"/>
        </w:rPr>
        <w:t>Предписание</w:t>
      </w:r>
    </w:p>
    <w:p w:rsidR="006132AB" w:rsidRDefault="00A51173" w:rsidP="006132AB">
      <w:pPr>
        <w:widowControl w:val="0"/>
        <w:suppressAutoHyphens w:val="0"/>
        <w:autoSpaceDE w:val="0"/>
        <w:autoSpaceDN w:val="0"/>
        <w:adjustRightInd w:val="0"/>
        <w:jc w:val="center"/>
        <w:rPr>
          <w:rFonts w:ascii="Courier New" w:hAnsi="Courier New" w:cs="Courier New"/>
          <w:sz w:val="20"/>
          <w:szCs w:val="20"/>
          <w:lang w:eastAsia="ru-RU"/>
        </w:rPr>
      </w:pPr>
      <w:r w:rsidRPr="00A51173">
        <w:rPr>
          <w:rFonts w:ascii="Courier New" w:hAnsi="Courier New" w:cs="Courier New"/>
          <w:sz w:val="20"/>
          <w:szCs w:val="20"/>
          <w:lang w:eastAsia="ru-RU"/>
        </w:rPr>
        <w:t xml:space="preserve">об устранении </w:t>
      </w:r>
      <w:r w:rsidR="005A0E49">
        <w:rPr>
          <w:rFonts w:ascii="Courier New" w:hAnsi="Courier New" w:cs="Courier New"/>
          <w:sz w:val="20"/>
          <w:szCs w:val="20"/>
          <w:lang w:eastAsia="ru-RU"/>
        </w:rPr>
        <w:t>выявленн</w:t>
      </w:r>
      <w:r w:rsidR="006132AB">
        <w:rPr>
          <w:rFonts w:ascii="Courier New" w:hAnsi="Courier New" w:cs="Courier New"/>
          <w:sz w:val="20"/>
          <w:szCs w:val="20"/>
          <w:lang w:eastAsia="ru-RU"/>
        </w:rPr>
        <w:t>ого</w:t>
      </w:r>
      <w:r w:rsidR="005A0E49">
        <w:rPr>
          <w:rFonts w:ascii="Courier New" w:hAnsi="Courier New" w:cs="Courier New"/>
          <w:sz w:val="20"/>
          <w:szCs w:val="20"/>
          <w:lang w:eastAsia="ru-RU"/>
        </w:rPr>
        <w:t xml:space="preserve"> </w:t>
      </w:r>
      <w:r w:rsidRPr="00A51173">
        <w:rPr>
          <w:rFonts w:ascii="Courier New" w:hAnsi="Courier New" w:cs="Courier New"/>
          <w:sz w:val="20"/>
          <w:szCs w:val="20"/>
          <w:lang w:eastAsia="ru-RU"/>
        </w:rPr>
        <w:t>нарушени</w:t>
      </w:r>
      <w:r w:rsidR="006132AB">
        <w:rPr>
          <w:rFonts w:ascii="Courier New" w:hAnsi="Courier New" w:cs="Courier New"/>
          <w:sz w:val="20"/>
          <w:szCs w:val="20"/>
          <w:lang w:eastAsia="ru-RU"/>
        </w:rPr>
        <w:t>я</w:t>
      </w:r>
      <w:r w:rsidRPr="00A51173">
        <w:rPr>
          <w:rFonts w:ascii="Courier New" w:hAnsi="Courier New" w:cs="Courier New"/>
          <w:sz w:val="20"/>
          <w:szCs w:val="20"/>
          <w:lang w:eastAsia="ru-RU"/>
        </w:rPr>
        <w:t xml:space="preserve"> </w:t>
      </w:r>
      <w:r w:rsidR="006132AB">
        <w:rPr>
          <w:rFonts w:ascii="Courier New" w:hAnsi="Courier New" w:cs="Courier New"/>
          <w:sz w:val="20"/>
          <w:szCs w:val="20"/>
          <w:lang w:eastAsia="ru-RU"/>
        </w:rPr>
        <w:t>требований</w:t>
      </w:r>
    </w:p>
    <w:p w:rsidR="00A51173" w:rsidRDefault="00A51173" w:rsidP="006132AB">
      <w:pPr>
        <w:widowControl w:val="0"/>
        <w:suppressAutoHyphens w:val="0"/>
        <w:autoSpaceDE w:val="0"/>
        <w:autoSpaceDN w:val="0"/>
        <w:adjustRightInd w:val="0"/>
        <w:jc w:val="center"/>
        <w:rPr>
          <w:rFonts w:ascii="Courier New" w:hAnsi="Courier New" w:cs="Courier New"/>
          <w:sz w:val="20"/>
          <w:szCs w:val="20"/>
          <w:lang w:eastAsia="ru-RU"/>
        </w:rPr>
      </w:pPr>
      <w:r w:rsidRPr="00A51173">
        <w:rPr>
          <w:rFonts w:ascii="Courier New" w:hAnsi="Courier New" w:cs="Courier New"/>
          <w:sz w:val="20"/>
          <w:szCs w:val="20"/>
          <w:lang w:eastAsia="ru-RU"/>
        </w:rPr>
        <w:t>земельного законодательства</w:t>
      </w:r>
    </w:p>
    <w:p w:rsidR="006D2C2E" w:rsidRPr="00A51173" w:rsidRDefault="006D2C2E" w:rsidP="006132AB">
      <w:pPr>
        <w:widowControl w:val="0"/>
        <w:suppressAutoHyphens w:val="0"/>
        <w:autoSpaceDE w:val="0"/>
        <w:autoSpaceDN w:val="0"/>
        <w:adjustRightInd w:val="0"/>
        <w:jc w:val="center"/>
        <w:rPr>
          <w:rFonts w:ascii="Courier New" w:hAnsi="Courier New" w:cs="Courier New"/>
          <w:sz w:val="20"/>
          <w:szCs w:val="20"/>
          <w:lang w:eastAsia="ru-RU"/>
        </w:rPr>
      </w:pPr>
      <w:r>
        <w:rPr>
          <w:rFonts w:ascii="Courier New" w:hAnsi="Courier New" w:cs="Courier New"/>
          <w:sz w:val="20"/>
          <w:szCs w:val="20"/>
          <w:lang w:eastAsia="ru-RU"/>
        </w:rPr>
        <w:t>№ _________</w:t>
      </w:r>
    </w:p>
    <w:p w:rsidR="00502F21" w:rsidRDefault="00502F21" w:rsidP="00A51173">
      <w:pPr>
        <w:widowControl w:val="0"/>
        <w:suppressAutoHyphens w:val="0"/>
        <w:autoSpaceDE w:val="0"/>
        <w:autoSpaceDN w:val="0"/>
        <w:adjustRightInd w:val="0"/>
        <w:jc w:val="both"/>
        <w:rPr>
          <w:rFonts w:ascii="Courier New" w:hAnsi="Courier New" w:cs="Courier New"/>
          <w:sz w:val="20"/>
          <w:szCs w:val="20"/>
          <w:lang w:eastAsia="ru-RU"/>
        </w:rPr>
      </w:pPr>
    </w:p>
    <w:p w:rsidR="006132AB"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 xml:space="preserve">"___" ____________ 20__ г. </w:t>
      </w:r>
      <w:r w:rsidR="006132AB">
        <w:rPr>
          <w:rFonts w:ascii="Courier New" w:hAnsi="Courier New" w:cs="Courier New"/>
          <w:sz w:val="20"/>
          <w:szCs w:val="20"/>
          <w:lang w:eastAsia="ru-RU"/>
        </w:rPr>
        <w:t xml:space="preserve">                                  ______________________</w:t>
      </w:r>
    </w:p>
    <w:p w:rsidR="006132AB" w:rsidRDefault="006132AB" w:rsidP="00A51173">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w:t>
      </w: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 xml:space="preserve">    В </w:t>
      </w:r>
      <w:r w:rsidR="00E81287">
        <w:rPr>
          <w:rFonts w:ascii="Courier New" w:hAnsi="Courier New" w:cs="Courier New"/>
          <w:sz w:val="20"/>
          <w:szCs w:val="20"/>
          <w:lang w:eastAsia="ru-RU"/>
        </w:rPr>
        <w:t xml:space="preserve">период с «___» ____ 20____ </w:t>
      </w:r>
      <w:r w:rsidR="006D2C2E">
        <w:rPr>
          <w:rFonts w:ascii="Courier New" w:hAnsi="Courier New" w:cs="Courier New"/>
          <w:sz w:val="20"/>
          <w:szCs w:val="20"/>
          <w:lang w:eastAsia="ru-RU"/>
        </w:rPr>
        <w:t>года по</w:t>
      </w:r>
      <w:r w:rsidR="00E81287">
        <w:rPr>
          <w:rFonts w:ascii="Courier New" w:hAnsi="Courier New" w:cs="Courier New"/>
          <w:sz w:val="20"/>
          <w:szCs w:val="20"/>
          <w:lang w:eastAsia="ru-RU"/>
        </w:rPr>
        <w:t xml:space="preserve"> «___» _____ 20__ года </w:t>
      </w: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__________________________________________________________________________</w:t>
      </w:r>
      <w:r w:rsidR="005B4715">
        <w:rPr>
          <w:rFonts w:ascii="Courier New" w:hAnsi="Courier New" w:cs="Courier New"/>
          <w:sz w:val="20"/>
          <w:szCs w:val="20"/>
          <w:lang w:eastAsia="ru-RU"/>
        </w:rPr>
        <w:t>________</w:t>
      </w:r>
      <w:r w:rsidRPr="00A51173">
        <w:rPr>
          <w:rFonts w:ascii="Courier New" w:hAnsi="Courier New" w:cs="Courier New"/>
          <w:sz w:val="20"/>
          <w:szCs w:val="20"/>
          <w:lang w:eastAsia="ru-RU"/>
        </w:rPr>
        <w:t>_</w:t>
      </w:r>
    </w:p>
    <w:p w:rsidR="00A51173" w:rsidRDefault="00A51173" w:rsidP="00A51173">
      <w:pPr>
        <w:widowControl w:val="0"/>
        <w:suppressAutoHyphens w:val="0"/>
        <w:autoSpaceDE w:val="0"/>
        <w:autoSpaceDN w:val="0"/>
        <w:adjustRightInd w:val="0"/>
        <w:jc w:val="both"/>
        <w:rPr>
          <w:rFonts w:ascii="Courier New" w:hAnsi="Courier New" w:cs="Courier New"/>
          <w:sz w:val="16"/>
          <w:szCs w:val="16"/>
          <w:lang w:eastAsia="ru-RU"/>
        </w:rPr>
      </w:pPr>
      <w:r w:rsidRPr="00A51173">
        <w:rPr>
          <w:rFonts w:ascii="Courier New" w:hAnsi="Courier New" w:cs="Courier New"/>
          <w:sz w:val="20"/>
          <w:szCs w:val="20"/>
          <w:lang w:eastAsia="ru-RU"/>
        </w:rPr>
        <w:t xml:space="preserve">                            </w:t>
      </w:r>
      <w:r w:rsidRPr="00DA45D4">
        <w:rPr>
          <w:rFonts w:ascii="Courier New" w:hAnsi="Courier New" w:cs="Courier New"/>
          <w:sz w:val="16"/>
          <w:szCs w:val="16"/>
          <w:lang w:eastAsia="ru-RU"/>
        </w:rPr>
        <w:t>(должность, Ф.И.О.</w:t>
      </w:r>
      <w:r w:rsidR="00E81287" w:rsidRPr="00DA45D4">
        <w:rPr>
          <w:rFonts w:ascii="Courier New" w:hAnsi="Courier New" w:cs="Courier New"/>
          <w:sz w:val="16"/>
          <w:szCs w:val="16"/>
          <w:lang w:eastAsia="ru-RU"/>
        </w:rPr>
        <w:t xml:space="preserve"> проверяющего</w:t>
      </w:r>
      <w:r w:rsidRPr="00DA45D4">
        <w:rPr>
          <w:rFonts w:ascii="Courier New" w:hAnsi="Courier New" w:cs="Courier New"/>
          <w:sz w:val="16"/>
          <w:szCs w:val="16"/>
          <w:lang w:eastAsia="ru-RU"/>
        </w:rPr>
        <w:t>)</w:t>
      </w:r>
    </w:p>
    <w:p w:rsidR="006D2C2E" w:rsidRPr="00DA45D4" w:rsidRDefault="006D2C2E" w:rsidP="00A51173">
      <w:pPr>
        <w:widowControl w:val="0"/>
        <w:suppressAutoHyphens w:val="0"/>
        <w:autoSpaceDE w:val="0"/>
        <w:autoSpaceDN w:val="0"/>
        <w:adjustRightInd w:val="0"/>
        <w:jc w:val="both"/>
        <w:rPr>
          <w:rFonts w:ascii="Courier New" w:hAnsi="Courier New" w:cs="Courier New"/>
          <w:sz w:val="16"/>
          <w:szCs w:val="16"/>
          <w:lang w:eastAsia="ru-RU"/>
        </w:rPr>
      </w:pP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прове</w:t>
      </w:r>
      <w:r w:rsidR="00E81287">
        <w:rPr>
          <w:rFonts w:ascii="Courier New" w:hAnsi="Courier New" w:cs="Courier New"/>
          <w:sz w:val="20"/>
          <w:szCs w:val="20"/>
          <w:lang w:eastAsia="ru-RU"/>
        </w:rPr>
        <w:t>дена</w:t>
      </w:r>
      <w:r w:rsidRPr="00A51173">
        <w:rPr>
          <w:rFonts w:ascii="Courier New" w:hAnsi="Courier New" w:cs="Courier New"/>
          <w:sz w:val="20"/>
          <w:szCs w:val="20"/>
          <w:lang w:eastAsia="ru-RU"/>
        </w:rPr>
        <w:t xml:space="preserve">   </w:t>
      </w:r>
      <w:r w:rsidR="00E81287" w:rsidRPr="00A51173">
        <w:rPr>
          <w:rFonts w:ascii="Courier New" w:hAnsi="Courier New" w:cs="Courier New"/>
          <w:sz w:val="20"/>
          <w:szCs w:val="20"/>
          <w:lang w:eastAsia="ru-RU"/>
        </w:rPr>
        <w:t>проверк</w:t>
      </w:r>
      <w:r w:rsidR="00E81287">
        <w:rPr>
          <w:rFonts w:ascii="Courier New" w:hAnsi="Courier New" w:cs="Courier New"/>
          <w:sz w:val="20"/>
          <w:szCs w:val="20"/>
          <w:lang w:eastAsia="ru-RU"/>
        </w:rPr>
        <w:t>а</w:t>
      </w:r>
      <w:r w:rsidR="00E81287" w:rsidRPr="00A51173">
        <w:rPr>
          <w:rFonts w:ascii="Courier New" w:hAnsi="Courier New" w:cs="Courier New"/>
          <w:sz w:val="20"/>
          <w:szCs w:val="20"/>
          <w:lang w:eastAsia="ru-RU"/>
        </w:rPr>
        <w:t xml:space="preserve"> соблюдения</w:t>
      </w:r>
      <w:r w:rsidR="00383B36" w:rsidRPr="00A51173">
        <w:rPr>
          <w:rFonts w:ascii="Courier New" w:hAnsi="Courier New" w:cs="Courier New"/>
          <w:sz w:val="20"/>
          <w:szCs w:val="20"/>
          <w:lang w:eastAsia="ru-RU"/>
        </w:rPr>
        <w:t xml:space="preserve"> </w:t>
      </w:r>
      <w:r w:rsidR="00E81287">
        <w:rPr>
          <w:rFonts w:ascii="Courier New" w:hAnsi="Courier New" w:cs="Courier New"/>
          <w:sz w:val="20"/>
          <w:szCs w:val="20"/>
          <w:lang w:eastAsia="ru-RU"/>
        </w:rPr>
        <w:t xml:space="preserve">требований </w:t>
      </w:r>
      <w:r w:rsidR="00383B36" w:rsidRPr="00A51173">
        <w:rPr>
          <w:rFonts w:ascii="Courier New" w:hAnsi="Courier New" w:cs="Courier New"/>
          <w:sz w:val="20"/>
          <w:szCs w:val="20"/>
          <w:lang w:eastAsia="ru-RU"/>
        </w:rPr>
        <w:t xml:space="preserve">земельного законодательства </w:t>
      </w:r>
    </w:p>
    <w:p w:rsid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w:t>
      </w:r>
      <w:r w:rsidR="005B4715">
        <w:rPr>
          <w:rFonts w:ascii="Courier New" w:hAnsi="Courier New" w:cs="Courier New"/>
          <w:sz w:val="20"/>
          <w:szCs w:val="20"/>
          <w:lang w:eastAsia="ru-RU"/>
        </w:rPr>
        <w:t>________</w:t>
      </w:r>
      <w:r w:rsidRPr="00A51173">
        <w:rPr>
          <w:rFonts w:ascii="Courier New" w:hAnsi="Courier New" w:cs="Courier New"/>
          <w:sz w:val="20"/>
          <w:szCs w:val="20"/>
          <w:lang w:eastAsia="ru-RU"/>
        </w:rPr>
        <w:t>__</w:t>
      </w:r>
    </w:p>
    <w:p w:rsidR="00DA45D4" w:rsidRPr="00DA45D4" w:rsidRDefault="00DA45D4" w:rsidP="00DA45D4">
      <w:pPr>
        <w:widowControl w:val="0"/>
        <w:suppressAutoHyphens w:val="0"/>
        <w:autoSpaceDE w:val="0"/>
        <w:autoSpaceDN w:val="0"/>
        <w:adjustRightInd w:val="0"/>
        <w:jc w:val="center"/>
        <w:rPr>
          <w:rFonts w:ascii="Courier New" w:hAnsi="Courier New" w:cs="Courier New"/>
          <w:sz w:val="16"/>
          <w:szCs w:val="16"/>
          <w:lang w:eastAsia="ru-RU"/>
        </w:rPr>
      </w:pPr>
      <w:r w:rsidRPr="00DA45D4">
        <w:rPr>
          <w:rFonts w:ascii="Courier New" w:hAnsi="Courier New" w:cs="Courier New"/>
          <w:sz w:val="16"/>
          <w:szCs w:val="16"/>
          <w:lang w:eastAsia="ru-RU"/>
        </w:rPr>
        <w:t>(наименование организации, Ф.И.О.</w:t>
      </w:r>
      <w:r w:rsidR="00502F21">
        <w:rPr>
          <w:rFonts w:ascii="Courier New" w:hAnsi="Courier New" w:cs="Courier New"/>
          <w:sz w:val="16"/>
          <w:szCs w:val="16"/>
          <w:lang w:eastAsia="ru-RU"/>
        </w:rPr>
        <w:t xml:space="preserve"> </w:t>
      </w:r>
      <w:r w:rsidRPr="00DA45D4">
        <w:rPr>
          <w:rFonts w:ascii="Courier New" w:hAnsi="Courier New" w:cs="Courier New"/>
          <w:sz w:val="16"/>
          <w:szCs w:val="16"/>
          <w:lang w:eastAsia="ru-RU"/>
        </w:rPr>
        <w:t>ее руководителя, индивидуального</w:t>
      </w:r>
    </w:p>
    <w:p w:rsidR="00E81287" w:rsidRDefault="00DA45D4" w:rsidP="00DA45D4">
      <w:pPr>
        <w:widowControl w:val="0"/>
        <w:suppressAutoHyphens w:val="0"/>
        <w:autoSpaceDE w:val="0"/>
        <w:autoSpaceDN w:val="0"/>
        <w:adjustRightInd w:val="0"/>
        <w:jc w:val="center"/>
        <w:rPr>
          <w:rFonts w:ascii="Courier New" w:hAnsi="Courier New" w:cs="Courier New"/>
          <w:sz w:val="16"/>
          <w:szCs w:val="16"/>
          <w:lang w:eastAsia="ru-RU"/>
        </w:rPr>
      </w:pPr>
      <w:r w:rsidRPr="00DA45D4">
        <w:rPr>
          <w:rFonts w:ascii="Courier New" w:hAnsi="Courier New" w:cs="Courier New"/>
          <w:sz w:val="16"/>
          <w:szCs w:val="16"/>
          <w:lang w:eastAsia="ru-RU"/>
        </w:rPr>
        <w:t>предпринимателя, гражданина)</w:t>
      </w:r>
    </w:p>
    <w:p w:rsidR="006D2C2E" w:rsidRDefault="006D2C2E" w:rsidP="00DA45D4">
      <w:pPr>
        <w:widowControl w:val="0"/>
        <w:suppressAutoHyphens w:val="0"/>
        <w:autoSpaceDE w:val="0"/>
        <w:autoSpaceDN w:val="0"/>
        <w:adjustRightInd w:val="0"/>
        <w:jc w:val="center"/>
        <w:rPr>
          <w:rFonts w:ascii="Courier New" w:hAnsi="Courier New" w:cs="Courier New"/>
          <w:sz w:val="20"/>
          <w:szCs w:val="20"/>
          <w:lang w:eastAsia="ru-RU"/>
        </w:rPr>
      </w:pPr>
    </w:p>
    <w:p w:rsidR="00DA45D4" w:rsidRDefault="00DA45D4" w:rsidP="00A51173">
      <w:pPr>
        <w:widowControl w:val="0"/>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в результате которой установлено ненадлежащее использование земельного</w:t>
      </w:r>
      <w:r w:rsidR="005B4715">
        <w:rPr>
          <w:rFonts w:ascii="Courier New" w:hAnsi="Courier New" w:cs="Courier New"/>
          <w:sz w:val="20"/>
          <w:szCs w:val="20"/>
          <w:lang w:eastAsia="ru-RU"/>
        </w:rPr>
        <w:t xml:space="preserve"> </w:t>
      </w:r>
      <w:r>
        <w:rPr>
          <w:rFonts w:ascii="Courier New" w:hAnsi="Courier New" w:cs="Courier New"/>
          <w:sz w:val="20"/>
          <w:szCs w:val="20"/>
          <w:lang w:eastAsia="ru-RU"/>
        </w:rPr>
        <w:t>участка:</w:t>
      </w:r>
    </w:p>
    <w:p w:rsid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___________________________________________________________________________</w:t>
      </w:r>
      <w:r w:rsidR="005B4715">
        <w:rPr>
          <w:rFonts w:ascii="Courier New" w:hAnsi="Courier New" w:cs="Courier New"/>
          <w:sz w:val="20"/>
          <w:szCs w:val="20"/>
          <w:lang w:eastAsia="ru-RU"/>
        </w:rPr>
        <w:t>________</w:t>
      </w:r>
    </w:p>
    <w:p w:rsidR="00DA45D4" w:rsidRPr="00DA45D4" w:rsidRDefault="00DA45D4" w:rsidP="00DA45D4">
      <w:pPr>
        <w:widowControl w:val="0"/>
        <w:suppressAutoHyphens w:val="0"/>
        <w:autoSpaceDE w:val="0"/>
        <w:autoSpaceDN w:val="0"/>
        <w:adjustRightInd w:val="0"/>
        <w:jc w:val="center"/>
        <w:rPr>
          <w:rFonts w:ascii="Courier New" w:hAnsi="Courier New" w:cs="Courier New"/>
          <w:sz w:val="16"/>
          <w:szCs w:val="16"/>
          <w:lang w:eastAsia="ru-RU"/>
        </w:rPr>
      </w:pPr>
      <w:r w:rsidRPr="00DA45D4">
        <w:rPr>
          <w:rFonts w:ascii="Courier New" w:hAnsi="Courier New" w:cs="Courier New"/>
          <w:sz w:val="16"/>
          <w:szCs w:val="16"/>
          <w:lang w:eastAsia="ru-RU"/>
        </w:rPr>
        <w:t xml:space="preserve">(описание нарушения с указанием площади, местоположения, кадастрового № </w:t>
      </w:r>
      <w:r>
        <w:rPr>
          <w:rFonts w:ascii="Courier New" w:hAnsi="Courier New" w:cs="Courier New"/>
          <w:sz w:val="16"/>
          <w:szCs w:val="16"/>
          <w:lang w:eastAsia="ru-RU"/>
        </w:rPr>
        <w:t xml:space="preserve">земельного </w:t>
      </w: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__________________________________________________________________________</w:t>
      </w:r>
      <w:r w:rsidR="005B4715">
        <w:rPr>
          <w:rFonts w:ascii="Courier New" w:hAnsi="Courier New" w:cs="Courier New"/>
          <w:sz w:val="20"/>
          <w:szCs w:val="20"/>
          <w:lang w:eastAsia="ru-RU"/>
        </w:rPr>
        <w:t>________</w:t>
      </w:r>
      <w:r w:rsidRPr="00A51173">
        <w:rPr>
          <w:rFonts w:ascii="Courier New" w:hAnsi="Courier New" w:cs="Courier New"/>
          <w:sz w:val="20"/>
          <w:szCs w:val="20"/>
          <w:lang w:eastAsia="ru-RU"/>
        </w:rPr>
        <w:t>_</w:t>
      </w:r>
    </w:p>
    <w:p w:rsidR="00DA45D4" w:rsidRDefault="00DA45D4" w:rsidP="00DA45D4">
      <w:pPr>
        <w:widowControl w:val="0"/>
        <w:suppressAutoHyphens w:val="0"/>
        <w:autoSpaceDE w:val="0"/>
        <w:autoSpaceDN w:val="0"/>
        <w:adjustRightInd w:val="0"/>
        <w:jc w:val="center"/>
        <w:rPr>
          <w:rFonts w:ascii="Courier New" w:hAnsi="Courier New" w:cs="Courier New"/>
          <w:sz w:val="16"/>
          <w:szCs w:val="16"/>
          <w:lang w:eastAsia="ru-RU"/>
        </w:rPr>
      </w:pPr>
      <w:r w:rsidRPr="00DA45D4">
        <w:rPr>
          <w:rFonts w:ascii="Courier New" w:hAnsi="Courier New" w:cs="Courier New"/>
          <w:sz w:val="16"/>
          <w:szCs w:val="16"/>
          <w:lang w:eastAsia="ru-RU"/>
        </w:rPr>
        <w:t>участка</w:t>
      </w:r>
      <w:r w:rsidRPr="00DA45D4">
        <w:rPr>
          <w:rFonts w:ascii="Courier New" w:hAnsi="Courier New" w:cs="Courier New"/>
          <w:sz w:val="20"/>
          <w:szCs w:val="20"/>
          <w:lang w:eastAsia="ru-RU"/>
        </w:rPr>
        <w:t xml:space="preserve"> </w:t>
      </w:r>
      <w:r w:rsidR="006D2C2E">
        <w:rPr>
          <w:rFonts w:ascii="Courier New" w:hAnsi="Courier New" w:cs="Courier New"/>
          <w:sz w:val="20"/>
          <w:szCs w:val="20"/>
          <w:lang w:eastAsia="ru-RU"/>
        </w:rPr>
        <w:t>(</w:t>
      </w:r>
      <w:r w:rsidRPr="00DA45D4">
        <w:rPr>
          <w:rFonts w:ascii="Courier New" w:hAnsi="Courier New" w:cs="Courier New"/>
          <w:sz w:val="16"/>
          <w:szCs w:val="16"/>
          <w:lang w:eastAsia="ru-RU"/>
        </w:rPr>
        <w:t>при наличии</w:t>
      </w:r>
      <w:r w:rsidR="006D2C2E">
        <w:rPr>
          <w:rFonts w:ascii="Courier New" w:hAnsi="Courier New" w:cs="Courier New"/>
          <w:sz w:val="16"/>
          <w:szCs w:val="16"/>
          <w:lang w:eastAsia="ru-RU"/>
        </w:rPr>
        <w:t>)</w:t>
      </w:r>
      <w:r w:rsidRPr="00DA45D4">
        <w:rPr>
          <w:rFonts w:ascii="Courier New" w:hAnsi="Courier New" w:cs="Courier New"/>
          <w:sz w:val="16"/>
          <w:szCs w:val="16"/>
          <w:lang w:eastAsia="ru-RU"/>
        </w:rPr>
        <w:t>, где допущено нарушение</w:t>
      </w:r>
      <w:r>
        <w:rPr>
          <w:rFonts w:ascii="Courier New" w:hAnsi="Courier New" w:cs="Courier New"/>
          <w:sz w:val="16"/>
          <w:szCs w:val="16"/>
          <w:lang w:eastAsia="ru-RU"/>
        </w:rPr>
        <w:t>, наименования нормативных правовых актов,</w:t>
      </w:r>
    </w:p>
    <w:p w:rsidR="00DA45D4" w:rsidRDefault="00DA45D4" w:rsidP="00DA45D4">
      <w:pPr>
        <w:widowControl w:val="0"/>
        <w:suppressAutoHyphens w:val="0"/>
        <w:autoSpaceDE w:val="0"/>
        <w:autoSpaceDN w:val="0"/>
        <w:adjustRightInd w:val="0"/>
        <w:rPr>
          <w:rFonts w:ascii="Courier New" w:hAnsi="Courier New" w:cs="Courier New"/>
          <w:sz w:val="16"/>
          <w:szCs w:val="16"/>
          <w:lang w:eastAsia="ru-RU"/>
        </w:rPr>
      </w:pPr>
      <w:r>
        <w:rPr>
          <w:rFonts w:ascii="Courier New" w:hAnsi="Courier New" w:cs="Courier New"/>
          <w:sz w:val="16"/>
          <w:szCs w:val="16"/>
          <w:lang w:eastAsia="ru-RU"/>
        </w:rPr>
        <w:t>_____________________________________________________________________________________________</w:t>
      </w:r>
      <w:r w:rsidR="005B4715">
        <w:rPr>
          <w:rFonts w:ascii="Courier New" w:hAnsi="Courier New" w:cs="Courier New"/>
          <w:sz w:val="16"/>
          <w:szCs w:val="16"/>
          <w:lang w:eastAsia="ru-RU"/>
        </w:rPr>
        <w:t>__________</w:t>
      </w:r>
      <w:r>
        <w:rPr>
          <w:rFonts w:ascii="Courier New" w:hAnsi="Courier New" w:cs="Courier New"/>
          <w:sz w:val="16"/>
          <w:szCs w:val="16"/>
          <w:lang w:eastAsia="ru-RU"/>
        </w:rPr>
        <w:t>_</w:t>
      </w:r>
    </w:p>
    <w:p w:rsidR="00A51173" w:rsidRDefault="00DA45D4" w:rsidP="00DA45D4">
      <w:pPr>
        <w:widowControl w:val="0"/>
        <w:suppressAutoHyphens w:val="0"/>
        <w:autoSpaceDE w:val="0"/>
        <w:autoSpaceDN w:val="0"/>
        <w:adjustRightInd w:val="0"/>
        <w:jc w:val="center"/>
        <w:rPr>
          <w:rFonts w:ascii="Courier New" w:hAnsi="Courier New" w:cs="Courier New"/>
          <w:sz w:val="16"/>
          <w:szCs w:val="16"/>
          <w:lang w:eastAsia="ru-RU"/>
        </w:rPr>
      </w:pPr>
      <w:r w:rsidRPr="00DA45D4">
        <w:rPr>
          <w:rFonts w:ascii="Courier New" w:hAnsi="Courier New" w:cs="Courier New"/>
          <w:sz w:val="16"/>
          <w:szCs w:val="16"/>
          <w:lang w:eastAsia="ru-RU"/>
        </w:rPr>
        <w:t xml:space="preserve">требования, </w:t>
      </w:r>
      <w:r>
        <w:rPr>
          <w:rFonts w:ascii="Courier New" w:hAnsi="Courier New" w:cs="Courier New"/>
          <w:sz w:val="16"/>
          <w:szCs w:val="16"/>
          <w:lang w:eastAsia="ru-RU"/>
        </w:rPr>
        <w:t>которых были нарушены)</w:t>
      </w:r>
    </w:p>
    <w:p w:rsidR="00DA45D4" w:rsidRDefault="00DA45D4" w:rsidP="00A51173">
      <w:pPr>
        <w:widowControl w:val="0"/>
        <w:suppressAutoHyphens w:val="0"/>
        <w:autoSpaceDE w:val="0"/>
        <w:autoSpaceDN w:val="0"/>
        <w:adjustRightInd w:val="0"/>
        <w:jc w:val="both"/>
        <w:rPr>
          <w:rFonts w:ascii="Courier New" w:hAnsi="Courier New" w:cs="Courier New"/>
          <w:sz w:val="16"/>
          <w:szCs w:val="16"/>
          <w:lang w:eastAsia="ru-RU"/>
        </w:rPr>
      </w:pPr>
    </w:p>
    <w:p w:rsidR="00DA45D4" w:rsidRPr="00DA45D4" w:rsidRDefault="00DA45D4" w:rsidP="00A51173">
      <w:pPr>
        <w:widowControl w:val="0"/>
        <w:suppressAutoHyphens w:val="0"/>
        <w:autoSpaceDE w:val="0"/>
        <w:autoSpaceDN w:val="0"/>
        <w:adjustRightInd w:val="0"/>
        <w:jc w:val="both"/>
        <w:rPr>
          <w:rFonts w:ascii="Courier New" w:hAnsi="Courier New" w:cs="Courier New"/>
          <w:sz w:val="16"/>
          <w:szCs w:val="16"/>
          <w:lang w:eastAsia="ru-RU"/>
        </w:rPr>
      </w:pPr>
    </w:p>
    <w:p w:rsidR="00A51173" w:rsidRP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5B4715">
        <w:rPr>
          <w:rFonts w:ascii="Courier New" w:hAnsi="Courier New" w:cs="Courier New"/>
          <w:sz w:val="20"/>
          <w:szCs w:val="20"/>
          <w:lang w:eastAsia="ru-RU"/>
        </w:rPr>
        <w:t xml:space="preserve">Руководствуясь    </w:t>
      </w:r>
      <w:hyperlink r:id="rId13" w:tooltip="&quot;Земельный кодекс Российской Федерации&quot; от 25.10.2001 N 136-ФЗ (ред. от 03.07.2016) (с изм. и доп., вступ. в силу с 01.01.2017){КонсультантПлюс}" w:history="1">
        <w:r w:rsidRPr="005B4715">
          <w:rPr>
            <w:rFonts w:ascii="Courier New" w:hAnsi="Courier New" w:cs="Courier New"/>
            <w:sz w:val="20"/>
            <w:szCs w:val="20"/>
            <w:lang w:eastAsia="ru-RU"/>
          </w:rPr>
          <w:t>ст.   72</w:t>
        </w:r>
      </w:hyperlink>
      <w:r w:rsidRPr="005B4715">
        <w:rPr>
          <w:rFonts w:ascii="Courier New" w:hAnsi="Courier New" w:cs="Courier New"/>
          <w:sz w:val="20"/>
          <w:szCs w:val="20"/>
          <w:lang w:eastAsia="ru-RU"/>
        </w:rPr>
        <w:t xml:space="preserve">  </w:t>
      </w:r>
      <w:r w:rsidRPr="00A51173">
        <w:rPr>
          <w:rFonts w:ascii="Courier New" w:hAnsi="Courier New" w:cs="Courier New"/>
          <w:sz w:val="20"/>
          <w:szCs w:val="20"/>
          <w:lang w:eastAsia="ru-RU"/>
        </w:rPr>
        <w:t xml:space="preserve"> Земельного   кодекса   Российской   Федерации,</w:t>
      </w:r>
      <w:r w:rsidR="005B4715">
        <w:rPr>
          <w:rFonts w:ascii="Courier New" w:hAnsi="Courier New" w:cs="Courier New"/>
          <w:sz w:val="20"/>
          <w:szCs w:val="20"/>
          <w:lang w:eastAsia="ru-RU"/>
        </w:rPr>
        <w:t xml:space="preserve"> </w:t>
      </w:r>
      <w:hyperlink r:id="rId14" w:tooltip="Постановление Правительства ХМАО - Югры от 14.08.2015 N 257-п (ред. от 05.08.2016) &quot;О Порядке осуществления муниципального земельного контроля в Ханты-Мансийском автономном округе - Югре&quot;{КонсультантПлюс}" w:history="1">
        <w:r w:rsidRPr="005B4715">
          <w:rPr>
            <w:rFonts w:ascii="Courier New" w:hAnsi="Courier New" w:cs="Courier New"/>
            <w:sz w:val="20"/>
            <w:szCs w:val="20"/>
            <w:lang w:eastAsia="ru-RU"/>
          </w:rPr>
          <w:t>постановлением</w:t>
        </w:r>
      </w:hyperlink>
      <w:r w:rsidRPr="005B4715">
        <w:rPr>
          <w:rFonts w:ascii="Courier New" w:hAnsi="Courier New" w:cs="Courier New"/>
          <w:sz w:val="20"/>
          <w:szCs w:val="20"/>
          <w:lang w:eastAsia="ru-RU"/>
        </w:rPr>
        <w:t xml:space="preserve"> </w:t>
      </w:r>
      <w:r w:rsidRPr="00A51173">
        <w:rPr>
          <w:rFonts w:ascii="Courier New" w:hAnsi="Courier New" w:cs="Courier New"/>
          <w:sz w:val="20"/>
          <w:szCs w:val="20"/>
          <w:lang w:eastAsia="ru-RU"/>
        </w:rPr>
        <w:t>Правительства Ханты-Мансийского автономного округа - Югры от</w:t>
      </w:r>
      <w:r w:rsidR="005B4715">
        <w:rPr>
          <w:rFonts w:ascii="Courier New" w:hAnsi="Courier New" w:cs="Courier New"/>
          <w:sz w:val="20"/>
          <w:szCs w:val="20"/>
          <w:lang w:eastAsia="ru-RU"/>
        </w:rPr>
        <w:t xml:space="preserve"> </w:t>
      </w:r>
      <w:r w:rsidRPr="00A51173">
        <w:rPr>
          <w:rFonts w:ascii="Courier New" w:hAnsi="Courier New" w:cs="Courier New"/>
          <w:sz w:val="20"/>
          <w:szCs w:val="20"/>
          <w:lang w:eastAsia="ru-RU"/>
        </w:rPr>
        <w:t>14 августа 2015 года N 257-</w:t>
      </w:r>
      <w:r w:rsidR="00383B36" w:rsidRPr="00A51173">
        <w:rPr>
          <w:rFonts w:ascii="Courier New" w:hAnsi="Courier New" w:cs="Courier New"/>
          <w:sz w:val="20"/>
          <w:szCs w:val="20"/>
          <w:lang w:eastAsia="ru-RU"/>
        </w:rPr>
        <w:t>п «</w:t>
      </w:r>
      <w:r w:rsidRPr="00A51173">
        <w:rPr>
          <w:rFonts w:ascii="Courier New" w:hAnsi="Courier New" w:cs="Courier New"/>
          <w:sz w:val="20"/>
          <w:szCs w:val="20"/>
          <w:lang w:eastAsia="ru-RU"/>
        </w:rPr>
        <w:t>О   порядке   осуществления   муниципального</w:t>
      </w:r>
      <w:r w:rsidR="005B4715">
        <w:rPr>
          <w:rFonts w:ascii="Courier New" w:hAnsi="Courier New" w:cs="Courier New"/>
          <w:sz w:val="20"/>
          <w:szCs w:val="20"/>
          <w:lang w:eastAsia="ru-RU"/>
        </w:rPr>
        <w:t xml:space="preserve"> </w:t>
      </w:r>
      <w:r w:rsidRPr="00A51173">
        <w:rPr>
          <w:rFonts w:ascii="Courier New" w:hAnsi="Courier New" w:cs="Courier New"/>
          <w:sz w:val="20"/>
          <w:szCs w:val="20"/>
          <w:lang w:eastAsia="ru-RU"/>
        </w:rPr>
        <w:t xml:space="preserve">земельного контроля в Ханты-Мансийском автономном округе </w:t>
      </w:r>
      <w:r w:rsidR="00383B36">
        <w:rPr>
          <w:rFonts w:ascii="Courier New" w:hAnsi="Courier New" w:cs="Courier New"/>
          <w:sz w:val="20"/>
          <w:szCs w:val="20"/>
          <w:lang w:eastAsia="ru-RU"/>
        </w:rPr>
        <w:t>–</w:t>
      </w:r>
      <w:r w:rsidRPr="00A51173">
        <w:rPr>
          <w:rFonts w:ascii="Courier New" w:hAnsi="Courier New" w:cs="Courier New"/>
          <w:sz w:val="20"/>
          <w:szCs w:val="20"/>
          <w:lang w:eastAsia="ru-RU"/>
        </w:rPr>
        <w:t xml:space="preserve"> Югре</w:t>
      </w:r>
      <w:r w:rsidR="00383B36">
        <w:rPr>
          <w:rFonts w:ascii="Courier New" w:hAnsi="Courier New" w:cs="Courier New"/>
          <w:sz w:val="20"/>
          <w:szCs w:val="20"/>
          <w:lang w:eastAsia="ru-RU"/>
        </w:rPr>
        <w:t>»</w:t>
      </w:r>
    </w:p>
    <w:p w:rsidR="006D2C2E" w:rsidRDefault="006D2C2E" w:rsidP="006D2C2E">
      <w:pPr>
        <w:widowControl w:val="0"/>
        <w:suppressAutoHyphens w:val="0"/>
        <w:autoSpaceDE w:val="0"/>
        <w:autoSpaceDN w:val="0"/>
        <w:adjustRightInd w:val="0"/>
        <w:jc w:val="center"/>
        <w:rPr>
          <w:rFonts w:ascii="Courier New" w:hAnsi="Courier New" w:cs="Courier New"/>
          <w:sz w:val="20"/>
          <w:szCs w:val="20"/>
          <w:lang w:eastAsia="ru-RU"/>
        </w:rPr>
      </w:pPr>
    </w:p>
    <w:p w:rsidR="00A51173" w:rsidRPr="00A51173" w:rsidRDefault="006D2C2E" w:rsidP="006D2C2E">
      <w:pPr>
        <w:widowControl w:val="0"/>
        <w:suppressAutoHyphens w:val="0"/>
        <w:autoSpaceDE w:val="0"/>
        <w:autoSpaceDN w:val="0"/>
        <w:adjustRightInd w:val="0"/>
        <w:jc w:val="center"/>
        <w:rPr>
          <w:rFonts w:ascii="Courier New" w:hAnsi="Courier New" w:cs="Courier New"/>
          <w:sz w:val="20"/>
          <w:szCs w:val="20"/>
          <w:lang w:eastAsia="ru-RU"/>
        </w:rPr>
      </w:pPr>
      <w:r>
        <w:rPr>
          <w:rFonts w:ascii="Courier New" w:hAnsi="Courier New" w:cs="Courier New"/>
          <w:sz w:val="20"/>
          <w:szCs w:val="20"/>
          <w:lang w:eastAsia="ru-RU"/>
        </w:rPr>
        <w:t>Предписываю</w:t>
      </w:r>
      <w:r w:rsidR="00A51173" w:rsidRPr="00A51173">
        <w:rPr>
          <w:rFonts w:ascii="Courier New" w:hAnsi="Courier New" w:cs="Courier New"/>
          <w:sz w:val="20"/>
          <w:szCs w:val="20"/>
          <w:lang w:eastAsia="ru-RU"/>
        </w:rPr>
        <w:t>:</w:t>
      </w:r>
    </w:p>
    <w:p w:rsid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__________________________________________________________________________</w:t>
      </w:r>
      <w:r w:rsidR="005B4715">
        <w:rPr>
          <w:rFonts w:ascii="Courier New" w:hAnsi="Courier New" w:cs="Courier New"/>
          <w:sz w:val="20"/>
          <w:szCs w:val="20"/>
          <w:lang w:eastAsia="ru-RU"/>
        </w:rPr>
        <w:t>________</w:t>
      </w:r>
      <w:r w:rsidRPr="00A51173">
        <w:rPr>
          <w:rFonts w:ascii="Courier New" w:hAnsi="Courier New" w:cs="Courier New"/>
          <w:sz w:val="20"/>
          <w:szCs w:val="20"/>
          <w:lang w:eastAsia="ru-RU"/>
        </w:rPr>
        <w:t>_</w:t>
      </w:r>
    </w:p>
    <w:p w:rsidR="006D2C2E" w:rsidRPr="006D2C2E" w:rsidRDefault="006D2C2E" w:rsidP="006D2C2E">
      <w:pPr>
        <w:widowControl w:val="0"/>
        <w:suppressAutoHyphens w:val="0"/>
        <w:autoSpaceDE w:val="0"/>
        <w:autoSpaceDN w:val="0"/>
        <w:adjustRightInd w:val="0"/>
        <w:jc w:val="center"/>
        <w:rPr>
          <w:rFonts w:ascii="Courier New" w:hAnsi="Courier New" w:cs="Courier New"/>
          <w:sz w:val="16"/>
          <w:szCs w:val="16"/>
          <w:lang w:eastAsia="ru-RU"/>
        </w:rPr>
      </w:pPr>
      <w:r w:rsidRPr="006D2C2E">
        <w:rPr>
          <w:rFonts w:ascii="Courier New" w:hAnsi="Courier New" w:cs="Courier New"/>
          <w:sz w:val="16"/>
          <w:szCs w:val="16"/>
          <w:lang w:eastAsia="ru-RU"/>
        </w:rPr>
        <w:t>(наименование юридического лица, Ф.И.О. ее руководителя, должностного лица,</w:t>
      </w:r>
    </w:p>
    <w:p w:rsid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__________________________________________________________________________</w:t>
      </w:r>
      <w:r w:rsidR="005B4715">
        <w:rPr>
          <w:rFonts w:ascii="Courier New" w:hAnsi="Courier New" w:cs="Courier New"/>
          <w:sz w:val="20"/>
          <w:szCs w:val="20"/>
          <w:lang w:eastAsia="ru-RU"/>
        </w:rPr>
        <w:t>________</w:t>
      </w:r>
      <w:r w:rsidRPr="00A51173">
        <w:rPr>
          <w:rFonts w:ascii="Courier New" w:hAnsi="Courier New" w:cs="Courier New"/>
          <w:sz w:val="20"/>
          <w:szCs w:val="20"/>
          <w:lang w:eastAsia="ru-RU"/>
        </w:rPr>
        <w:t>_</w:t>
      </w:r>
    </w:p>
    <w:p w:rsidR="00A51173" w:rsidRDefault="00502F21" w:rsidP="00502F21">
      <w:pPr>
        <w:widowControl w:val="0"/>
        <w:suppressAutoHyphens w:val="0"/>
        <w:autoSpaceDE w:val="0"/>
        <w:autoSpaceDN w:val="0"/>
        <w:adjustRightInd w:val="0"/>
        <w:jc w:val="center"/>
        <w:rPr>
          <w:rFonts w:ascii="Courier New" w:hAnsi="Courier New" w:cs="Courier New"/>
          <w:sz w:val="20"/>
          <w:szCs w:val="20"/>
          <w:lang w:eastAsia="ru-RU"/>
        </w:rPr>
      </w:pPr>
      <w:r w:rsidRPr="00502F21">
        <w:rPr>
          <w:rFonts w:ascii="Courier New" w:hAnsi="Courier New" w:cs="Courier New"/>
          <w:sz w:val="16"/>
          <w:szCs w:val="16"/>
          <w:lang w:eastAsia="ru-RU"/>
        </w:rPr>
        <w:t>индивидуального предпринимателя, гражданина</w:t>
      </w:r>
      <w:r>
        <w:rPr>
          <w:rFonts w:ascii="Courier New" w:hAnsi="Courier New" w:cs="Courier New"/>
          <w:sz w:val="16"/>
          <w:szCs w:val="16"/>
          <w:lang w:eastAsia="ru-RU"/>
        </w:rPr>
        <w:t>)</w:t>
      </w:r>
      <w:r w:rsidR="00A51173" w:rsidRPr="00A51173">
        <w:rPr>
          <w:rFonts w:ascii="Courier New" w:hAnsi="Courier New" w:cs="Courier New"/>
          <w:sz w:val="20"/>
          <w:szCs w:val="20"/>
          <w:lang w:eastAsia="ru-RU"/>
        </w:rPr>
        <w:t xml:space="preserve">    </w:t>
      </w:r>
    </w:p>
    <w:p w:rsidR="00502F21" w:rsidRPr="00A51173" w:rsidRDefault="00502F21" w:rsidP="00502F21">
      <w:pPr>
        <w:widowControl w:val="0"/>
        <w:suppressAutoHyphens w:val="0"/>
        <w:autoSpaceDE w:val="0"/>
        <w:autoSpaceDN w:val="0"/>
        <w:adjustRightInd w:val="0"/>
        <w:jc w:val="center"/>
        <w:rPr>
          <w:rFonts w:ascii="Courier New" w:hAnsi="Courier New" w:cs="Courier New"/>
          <w:sz w:val="20"/>
          <w:szCs w:val="20"/>
          <w:lang w:eastAsia="ru-RU"/>
        </w:rPr>
      </w:pPr>
    </w:p>
    <w:p w:rsidR="00A51173" w:rsidRDefault="00A51173" w:rsidP="00A51173">
      <w:pPr>
        <w:widowControl w:val="0"/>
        <w:suppressAutoHyphens w:val="0"/>
        <w:autoSpaceDE w:val="0"/>
        <w:autoSpaceDN w:val="0"/>
        <w:adjustRightInd w:val="0"/>
        <w:jc w:val="both"/>
        <w:rPr>
          <w:rFonts w:ascii="Courier New" w:hAnsi="Courier New" w:cs="Courier New"/>
          <w:sz w:val="20"/>
          <w:szCs w:val="20"/>
          <w:lang w:eastAsia="ru-RU"/>
        </w:rPr>
      </w:pPr>
      <w:r w:rsidRPr="00A51173">
        <w:rPr>
          <w:rFonts w:ascii="Courier New" w:hAnsi="Courier New" w:cs="Courier New"/>
          <w:sz w:val="20"/>
          <w:szCs w:val="20"/>
          <w:lang w:eastAsia="ru-RU"/>
        </w:rPr>
        <w:t xml:space="preserve">устранить </w:t>
      </w:r>
      <w:r w:rsidR="00502F21">
        <w:rPr>
          <w:rFonts w:ascii="Courier New" w:hAnsi="Courier New" w:cs="Courier New"/>
          <w:sz w:val="20"/>
          <w:szCs w:val="20"/>
          <w:lang w:eastAsia="ru-RU"/>
        </w:rPr>
        <w:t>указанное</w:t>
      </w:r>
      <w:r w:rsidRPr="00A51173">
        <w:rPr>
          <w:rFonts w:ascii="Courier New" w:hAnsi="Courier New" w:cs="Courier New"/>
          <w:sz w:val="20"/>
          <w:szCs w:val="20"/>
          <w:lang w:eastAsia="ru-RU"/>
        </w:rPr>
        <w:t xml:space="preserve"> нарушение в </w:t>
      </w:r>
      <w:r w:rsidR="00502F21">
        <w:rPr>
          <w:rFonts w:ascii="Courier New" w:hAnsi="Courier New" w:cs="Courier New"/>
          <w:sz w:val="20"/>
          <w:szCs w:val="20"/>
          <w:lang w:eastAsia="ru-RU"/>
        </w:rPr>
        <w:t xml:space="preserve">установленном законодательством Российской Федерации порядке в </w:t>
      </w:r>
      <w:r w:rsidRPr="00A51173">
        <w:rPr>
          <w:rFonts w:ascii="Courier New" w:hAnsi="Courier New" w:cs="Courier New"/>
          <w:sz w:val="20"/>
          <w:szCs w:val="20"/>
          <w:lang w:eastAsia="ru-RU"/>
        </w:rPr>
        <w:t>срок до "___" ____________ 20__ г.</w:t>
      </w:r>
    </w:p>
    <w:p w:rsidR="005B4715" w:rsidRDefault="005B4715" w:rsidP="00E3695C">
      <w:pPr>
        <w:widowControl w:val="0"/>
        <w:suppressAutoHyphens w:val="0"/>
        <w:autoSpaceDE w:val="0"/>
        <w:autoSpaceDN w:val="0"/>
        <w:adjustRightInd w:val="0"/>
        <w:ind w:firstLine="708"/>
        <w:jc w:val="both"/>
        <w:rPr>
          <w:rFonts w:ascii="Courier New" w:hAnsi="Courier New" w:cs="Courier New"/>
          <w:sz w:val="20"/>
          <w:szCs w:val="20"/>
          <w:lang w:eastAsia="ru-RU"/>
        </w:rPr>
      </w:pPr>
      <w:r w:rsidRPr="005B4715">
        <w:rPr>
          <w:rFonts w:ascii="Courier New" w:hAnsi="Courier New" w:cs="Courier New"/>
          <w:sz w:val="20"/>
          <w:szCs w:val="20"/>
          <w:lang w:eastAsia="ru-RU"/>
        </w:rPr>
        <w:t>Информацию об исполнении   предписания   с   приложением   документов, подтверждающих устранение земельного правонарушения, представить</w:t>
      </w:r>
      <w:r w:rsidR="00E3695C" w:rsidRPr="00E3695C">
        <w:t xml:space="preserve"> </w:t>
      </w:r>
      <w:r w:rsidR="008B5E36">
        <w:rPr>
          <w:rFonts w:ascii="Courier New" w:hAnsi="Courier New" w:cs="Courier New"/>
          <w:sz w:val="20"/>
          <w:szCs w:val="20"/>
          <w:lang w:eastAsia="ru-RU"/>
        </w:rPr>
        <w:t>в Администрацию города Лянтор</w:t>
      </w:r>
      <w:r w:rsidR="00E3695C">
        <w:rPr>
          <w:rFonts w:ascii="Courier New" w:hAnsi="Courier New" w:cs="Courier New"/>
          <w:sz w:val="20"/>
          <w:szCs w:val="20"/>
          <w:lang w:eastAsia="ru-RU"/>
        </w:rPr>
        <w:t>.</w:t>
      </w:r>
    </w:p>
    <w:p w:rsidR="00502F21" w:rsidRPr="00502F21" w:rsidRDefault="00502F21" w:rsidP="00502F21">
      <w:pPr>
        <w:widowControl w:val="0"/>
        <w:suppressAutoHyphens w:val="0"/>
        <w:autoSpaceDE w:val="0"/>
        <w:autoSpaceDN w:val="0"/>
        <w:adjustRightInd w:val="0"/>
        <w:jc w:val="both"/>
        <w:rPr>
          <w:rFonts w:ascii="Courier New" w:hAnsi="Courier New" w:cs="Courier New"/>
          <w:sz w:val="20"/>
          <w:szCs w:val="20"/>
          <w:lang w:eastAsia="ru-RU"/>
        </w:rPr>
      </w:pPr>
      <w:r w:rsidRPr="00502F21">
        <w:rPr>
          <w:rFonts w:ascii="Courier New" w:hAnsi="Courier New" w:cs="Courier New"/>
          <w:sz w:val="20"/>
          <w:szCs w:val="20"/>
          <w:lang w:eastAsia="ru-RU"/>
        </w:rPr>
        <w:t xml:space="preserve">    Для решения вопроса о продлении срока устранения нарушения требований</w:t>
      </w:r>
      <w:r w:rsidR="005B4715">
        <w:rPr>
          <w:rFonts w:ascii="Courier New" w:hAnsi="Courier New" w:cs="Courier New"/>
          <w:sz w:val="20"/>
          <w:szCs w:val="20"/>
          <w:lang w:eastAsia="ru-RU"/>
        </w:rPr>
        <w:t xml:space="preserve"> </w:t>
      </w:r>
      <w:r w:rsidRPr="00502F21">
        <w:rPr>
          <w:rFonts w:ascii="Courier New" w:hAnsi="Courier New" w:cs="Courier New"/>
          <w:sz w:val="20"/>
          <w:szCs w:val="20"/>
          <w:lang w:eastAsia="ru-RU"/>
        </w:rPr>
        <w:t>земельного законодательства Российской Федерации лицо, которому выдано</w:t>
      </w:r>
      <w:r w:rsidR="005B4715">
        <w:rPr>
          <w:rFonts w:ascii="Courier New" w:hAnsi="Courier New" w:cs="Courier New"/>
          <w:sz w:val="20"/>
          <w:szCs w:val="20"/>
          <w:lang w:eastAsia="ru-RU"/>
        </w:rPr>
        <w:t xml:space="preserve"> </w:t>
      </w:r>
      <w:r w:rsidRPr="00502F21">
        <w:rPr>
          <w:rFonts w:ascii="Courier New" w:hAnsi="Courier New" w:cs="Courier New"/>
          <w:sz w:val="20"/>
          <w:szCs w:val="20"/>
          <w:lang w:eastAsia="ru-RU"/>
        </w:rPr>
        <w:t xml:space="preserve">предписание, вправе представить </w:t>
      </w:r>
      <w:r w:rsidR="008B5E36">
        <w:rPr>
          <w:rFonts w:ascii="Courier New" w:hAnsi="Courier New" w:cs="Courier New"/>
          <w:sz w:val="20"/>
          <w:szCs w:val="20"/>
          <w:lang w:eastAsia="ru-RU"/>
        </w:rPr>
        <w:t>в Администрацию города Лянтор</w:t>
      </w:r>
      <w:r w:rsidRPr="00502F21">
        <w:rPr>
          <w:rFonts w:ascii="Courier New" w:hAnsi="Courier New" w:cs="Courier New"/>
          <w:sz w:val="20"/>
          <w:szCs w:val="20"/>
          <w:lang w:eastAsia="ru-RU"/>
        </w:rPr>
        <w:t>:</w:t>
      </w:r>
    </w:p>
    <w:p w:rsidR="00502F21" w:rsidRPr="00502F21" w:rsidRDefault="00502F21" w:rsidP="00502F21">
      <w:pPr>
        <w:widowControl w:val="0"/>
        <w:suppressAutoHyphens w:val="0"/>
        <w:autoSpaceDE w:val="0"/>
        <w:autoSpaceDN w:val="0"/>
        <w:adjustRightInd w:val="0"/>
        <w:jc w:val="both"/>
        <w:rPr>
          <w:rFonts w:ascii="Courier New" w:hAnsi="Courier New" w:cs="Courier New"/>
          <w:sz w:val="20"/>
          <w:szCs w:val="20"/>
          <w:lang w:eastAsia="ru-RU"/>
        </w:rPr>
      </w:pPr>
      <w:r w:rsidRPr="00502F21">
        <w:rPr>
          <w:rFonts w:ascii="Courier New" w:hAnsi="Courier New" w:cs="Courier New"/>
          <w:sz w:val="20"/>
          <w:szCs w:val="20"/>
          <w:lang w:eastAsia="ru-RU"/>
        </w:rPr>
        <w:t xml:space="preserve">    - ходатайство о продлении срока устранения нарушения;</w:t>
      </w:r>
    </w:p>
    <w:p w:rsidR="00502F21" w:rsidRPr="00502F21" w:rsidRDefault="00502F21" w:rsidP="00502F21">
      <w:pPr>
        <w:widowControl w:val="0"/>
        <w:suppressAutoHyphens w:val="0"/>
        <w:autoSpaceDE w:val="0"/>
        <w:autoSpaceDN w:val="0"/>
        <w:adjustRightInd w:val="0"/>
        <w:jc w:val="both"/>
        <w:rPr>
          <w:rFonts w:ascii="Courier New" w:hAnsi="Courier New" w:cs="Courier New"/>
          <w:sz w:val="20"/>
          <w:szCs w:val="20"/>
          <w:lang w:eastAsia="ru-RU"/>
        </w:rPr>
      </w:pPr>
      <w:r w:rsidRPr="00502F21">
        <w:rPr>
          <w:rFonts w:ascii="Courier New" w:hAnsi="Courier New" w:cs="Courier New"/>
          <w:sz w:val="20"/>
          <w:szCs w:val="20"/>
          <w:lang w:eastAsia="ru-RU"/>
        </w:rPr>
        <w:t xml:space="preserve">    - документы, справки и иные материалы, подтверждающие принятие</w:t>
      </w:r>
    </w:p>
    <w:p w:rsidR="00502F21" w:rsidRDefault="00502F21" w:rsidP="00502F21">
      <w:pPr>
        <w:widowControl w:val="0"/>
        <w:suppressAutoHyphens w:val="0"/>
        <w:autoSpaceDE w:val="0"/>
        <w:autoSpaceDN w:val="0"/>
        <w:adjustRightInd w:val="0"/>
        <w:jc w:val="both"/>
        <w:rPr>
          <w:rFonts w:ascii="Courier New" w:hAnsi="Courier New" w:cs="Courier New"/>
          <w:sz w:val="20"/>
          <w:szCs w:val="20"/>
          <w:lang w:eastAsia="ru-RU"/>
        </w:rPr>
      </w:pPr>
      <w:r w:rsidRPr="00502F21">
        <w:rPr>
          <w:rFonts w:ascii="Courier New" w:hAnsi="Courier New" w:cs="Courier New"/>
          <w:sz w:val="20"/>
          <w:szCs w:val="20"/>
          <w:lang w:eastAsia="ru-RU"/>
        </w:rPr>
        <w:t>необходимых мер для устранения нарушения.</w:t>
      </w:r>
    </w:p>
    <w:p w:rsidR="005B4715" w:rsidRDefault="00720A62" w:rsidP="00720A62">
      <w:pPr>
        <w:widowControl w:val="0"/>
        <w:suppressAutoHyphens w:val="0"/>
        <w:autoSpaceDE w:val="0"/>
        <w:autoSpaceDN w:val="0"/>
        <w:adjustRightInd w:val="0"/>
        <w:jc w:val="both"/>
        <w:rPr>
          <w:rFonts w:ascii="Courier New" w:hAnsi="Courier New" w:cs="Courier New"/>
          <w:sz w:val="20"/>
          <w:szCs w:val="20"/>
          <w:lang w:eastAsia="ru-RU"/>
        </w:rPr>
      </w:pPr>
      <w:r w:rsidRPr="00720A62">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В соответствии с ч.</w:t>
      </w:r>
      <w:r w:rsidRPr="00720A62">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1 ст.</w:t>
      </w:r>
      <w:r w:rsidRPr="00720A62">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19.5 Кодекса Российской Федерации об</w:t>
      </w:r>
      <w:r w:rsidR="005B4715">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административных правонарушениях</w:t>
      </w:r>
      <w:r w:rsidRPr="00720A62">
        <w:rPr>
          <w:rFonts w:ascii="Courier New" w:hAnsi="Courier New" w:cs="Courier New"/>
          <w:sz w:val="20"/>
          <w:szCs w:val="20"/>
          <w:lang w:eastAsia="ru-RU"/>
        </w:rPr>
        <w:t xml:space="preserve">   невыполнение   в   установленный   срок</w:t>
      </w:r>
      <w:r w:rsidR="005B4715">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законного предписания должностного лица, осуществляющего муниципальный</w:t>
      </w:r>
      <w:r w:rsidR="005B4715">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контроль, об</w:t>
      </w:r>
      <w:r w:rsidRPr="00720A62">
        <w:rPr>
          <w:rFonts w:ascii="Courier New" w:hAnsi="Courier New" w:cs="Courier New"/>
          <w:sz w:val="20"/>
          <w:szCs w:val="20"/>
          <w:lang w:eastAsia="ru-RU"/>
        </w:rPr>
        <w:t xml:space="preserve"> </w:t>
      </w:r>
      <w:r w:rsidR="005B4715" w:rsidRPr="00720A62">
        <w:rPr>
          <w:rFonts w:ascii="Courier New" w:hAnsi="Courier New" w:cs="Courier New"/>
          <w:sz w:val="20"/>
          <w:szCs w:val="20"/>
          <w:lang w:eastAsia="ru-RU"/>
        </w:rPr>
        <w:t xml:space="preserve">устранении нарушений законодательства </w:t>
      </w:r>
      <w:r w:rsidR="005B4715">
        <w:rPr>
          <w:rFonts w:ascii="Courier New" w:hAnsi="Courier New" w:cs="Courier New"/>
          <w:sz w:val="20"/>
          <w:szCs w:val="20"/>
          <w:lang w:eastAsia="ru-RU"/>
        </w:rPr>
        <w:t>Российской Федерации установлена административная ответственность.</w:t>
      </w: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r w:rsidRPr="00E3695C">
        <w:rPr>
          <w:rFonts w:ascii="Courier New" w:hAnsi="Courier New" w:cs="Courier New"/>
          <w:sz w:val="20"/>
          <w:szCs w:val="20"/>
          <w:lang w:eastAsia="ru-RU"/>
        </w:rPr>
        <w:t xml:space="preserve">    В соответствии со статьей 76 Земельного кодекса Российской Федерации</w:t>
      </w:r>
      <w:r>
        <w:rPr>
          <w:rFonts w:ascii="Courier New" w:hAnsi="Courier New" w:cs="Courier New"/>
          <w:sz w:val="20"/>
          <w:szCs w:val="20"/>
          <w:lang w:eastAsia="ru-RU"/>
        </w:rPr>
        <w:t xml:space="preserve"> </w:t>
      </w:r>
      <w:r w:rsidRPr="00E3695C">
        <w:rPr>
          <w:rFonts w:ascii="Courier New" w:hAnsi="Courier New" w:cs="Courier New"/>
          <w:sz w:val="20"/>
          <w:szCs w:val="20"/>
          <w:lang w:eastAsia="ru-RU"/>
        </w:rPr>
        <w:t>прекращение права на земельный участок не освобождает виновное лицо от</w:t>
      </w:r>
      <w:r>
        <w:rPr>
          <w:rFonts w:ascii="Courier New" w:hAnsi="Courier New" w:cs="Courier New"/>
          <w:sz w:val="20"/>
          <w:szCs w:val="20"/>
          <w:lang w:eastAsia="ru-RU"/>
        </w:rPr>
        <w:t xml:space="preserve"> </w:t>
      </w:r>
      <w:r w:rsidRPr="00E3695C">
        <w:rPr>
          <w:rFonts w:ascii="Courier New" w:hAnsi="Courier New" w:cs="Courier New"/>
          <w:sz w:val="20"/>
          <w:szCs w:val="20"/>
          <w:lang w:eastAsia="ru-RU"/>
        </w:rPr>
        <w:t>возмещения вреда, причиненного земельным правонарушением.</w:t>
      </w: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r w:rsidRPr="00E3695C">
        <w:rPr>
          <w:rFonts w:ascii="Courier New" w:hAnsi="Courier New" w:cs="Courier New"/>
          <w:sz w:val="20"/>
          <w:szCs w:val="20"/>
          <w:lang w:eastAsia="ru-RU"/>
        </w:rPr>
        <w:t>______________________________________________________________________</w:t>
      </w:r>
      <w:r>
        <w:rPr>
          <w:rFonts w:ascii="Courier New" w:hAnsi="Courier New" w:cs="Courier New"/>
          <w:sz w:val="20"/>
          <w:szCs w:val="20"/>
          <w:lang w:eastAsia="ru-RU"/>
        </w:rPr>
        <w:t>________</w:t>
      </w:r>
      <w:r w:rsidRPr="00E3695C">
        <w:rPr>
          <w:rFonts w:ascii="Courier New" w:hAnsi="Courier New" w:cs="Courier New"/>
          <w:sz w:val="20"/>
          <w:szCs w:val="20"/>
          <w:lang w:eastAsia="ru-RU"/>
        </w:rPr>
        <w:t>_____</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(иные разъяснения прав, дополнительная информация (при необходимости)</w:t>
      </w: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r w:rsidRPr="00E3695C">
        <w:rPr>
          <w:rFonts w:ascii="Courier New" w:hAnsi="Courier New" w:cs="Courier New"/>
          <w:sz w:val="20"/>
          <w:szCs w:val="20"/>
          <w:lang w:eastAsia="ru-RU"/>
        </w:rPr>
        <w:t>___________________________________________________________________________</w:t>
      </w:r>
      <w:r>
        <w:rPr>
          <w:rFonts w:ascii="Courier New" w:hAnsi="Courier New" w:cs="Courier New"/>
          <w:sz w:val="20"/>
          <w:szCs w:val="20"/>
          <w:lang w:eastAsia="ru-RU"/>
        </w:rPr>
        <w:t>________</w:t>
      </w: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r w:rsidRPr="00E3695C">
        <w:rPr>
          <w:rFonts w:ascii="Courier New" w:hAnsi="Courier New" w:cs="Courier New"/>
          <w:sz w:val="20"/>
          <w:szCs w:val="20"/>
          <w:lang w:eastAsia="ru-RU"/>
        </w:rPr>
        <w:t xml:space="preserve">          </w:t>
      </w:r>
      <w:r w:rsidRPr="00E3695C">
        <w:rPr>
          <w:rFonts w:ascii="Courier New" w:hAnsi="Courier New" w:cs="Courier New"/>
          <w:sz w:val="20"/>
          <w:szCs w:val="20"/>
          <w:lang w:eastAsia="ru-RU"/>
        </w:rPr>
        <w:lastRenderedPageBreak/>
        <w:t>___________________________________________________________________________</w:t>
      </w:r>
      <w:r>
        <w:rPr>
          <w:rFonts w:ascii="Courier New" w:hAnsi="Courier New" w:cs="Courier New"/>
          <w:sz w:val="20"/>
          <w:szCs w:val="20"/>
          <w:lang w:eastAsia="ru-RU"/>
        </w:rPr>
        <w:t>________</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(подпись, фамилия, имя, отчество (последнее - при наличии)</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должностного лица, вынесшего предписание)</w:t>
      </w:r>
    </w:p>
    <w:p w:rsidR="00E3695C" w:rsidRPr="00E3695C" w:rsidRDefault="00E3695C" w:rsidP="00E3695C">
      <w:pPr>
        <w:widowControl w:val="0"/>
        <w:suppressAutoHyphens w:val="0"/>
        <w:autoSpaceDE w:val="0"/>
        <w:autoSpaceDN w:val="0"/>
        <w:adjustRightInd w:val="0"/>
        <w:jc w:val="both"/>
        <w:rPr>
          <w:rFonts w:ascii="Courier New" w:hAnsi="Courier New" w:cs="Courier New"/>
          <w:sz w:val="20"/>
          <w:szCs w:val="20"/>
          <w:lang w:eastAsia="ru-RU"/>
        </w:rPr>
      </w:pPr>
      <w:r w:rsidRPr="00E3695C">
        <w:rPr>
          <w:rFonts w:ascii="Courier New" w:hAnsi="Courier New" w:cs="Courier New"/>
          <w:sz w:val="20"/>
          <w:szCs w:val="20"/>
          <w:lang w:eastAsia="ru-RU"/>
        </w:rPr>
        <w:t>________________________________________________________________________</w:t>
      </w:r>
      <w:r>
        <w:rPr>
          <w:rFonts w:ascii="Courier New" w:hAnsi="Courier New" w:cs="Courier New"/>
          <w:sz w:val="20"/>
          <w:szCs w:val="20"/>
          <w:lang w:eastAsia="ru-RU"/>
        </w:rPr>
        <w:t>________</w:t>
      </w:r>
      <w:r w:rsidRPr="00E3695C">
        <w:rPr>
          <w:rFonts w:ascii="Courier New" w:hAnsi="Courier New" w:cs="Courier New"/>
          <w:sz w:val="20"/>
          <w:szCs w:val="20"/>
          <w:lang w:eastAsia="ru-RU"/>
        </w:rPr>
        <w:t>___</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20"/>
          <w:szCs w:val="20"/>
          <w:lang w:eastAsia="ru-RU"/>
        </w:rPr>
        <w:t>(</w:t>
      </w:r>
      <w:r w:rsidRPr="00E3695C">
        <w:rPr>
          <w:rFonts w:ascii="Courier New" w:hAnsi="Courier New" w:cs="Courier New"/>
          <w:sz w:val="16"/>
          <w:szCs w:val="16"/>
          <w:lang w:eastAsia="ru-RU"/>
        </w:rPr>
        <w:t>подпись, фамилия, имя, отчество (последнее - при наличии) лица,</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получившего предписание, либо отметка об отказе лица, получившего</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предписание, в его подписании, либо отметка о направлении</w:t>
      </w:r>
    </w:p>
    <w:p w:rsidR="00E3695C" w:rsidRPr="00E3695C" w:rsidRDefault="00E3695C" w:rsidP="00E3695C">
      <w:pPr>
        <w:widowControl w:val="0"/>
        <w:suppressAutoHyphens w:val="0"/>
        <w:autoSpaceDE w:val="0"/>
        <w:autoSpaceDN w:val="0"/>
        <w:adjustRightInd w:val="0"/>
        <w:jc w:val="center"/>
        <w:rPr>
          <w:rFonts w:ascii="Courier New" w:hAnsi="Courier New" w:cs="Courier New"/>
          <w:sz w:val="16"/>
          <w:szCs w:val="16"/>
          <w:lang w:eastAsia="ru-RU"/>
        </w:rPr>
      </w:pPr>
      <w:r w:rsidRPr="00E3695C">
        <w:rPr>
          <w:rFonts w:ascii="Courier New" w:hAnsi="Courier New" w:cs="Courier New"/>
          <w:sz w:val="16"/>
          <w:szCs w:val="16"/>
          <w:lang w:eastAsia="ru-RU"/>
        </w:rPr>
        <w:t>посредством почтовой связи)</w:t>
      </w: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E3695C" w:rsidRDefault="00E3695C" w:rsidP="00720A62">
      <w:pPr>
        <w:widowControl w:val="0"/>
        <w:suppressAutoHyphens w:val="0"/>
        <w:autoSpaceDE w:val="0"/>
        <w:autoSpaceDN w:val="0"/>
        <w:adjustRightInd w:val="0"/>
        <w:jc w:val="both"/>
        <w:rPr>
          <w:rFonts w:ascii="Courier New" w:hAnsi="Courier New" w:cs="Courier New"/>
          <w:sz w:val="20"/>
          <w:szCs w:val="20"/>
          <w:lang w:eastAsia="ru-RU"/>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B94DF3" w:rsidRDefault="00B94DF3" w:rsidP="0080072E">
      <w:pPr>
        <w:ind w:left="6372"/>
        <w:jc w:val="both"/>
        <w:rPr>
          <w:sz w:val="26"/>
          <w:szCs w:val="26"/>
        </w:rPr>
      </w:pPr>
    </w:p>
    <w:p w:rsidR="009138C1" w:rsidRDefault="009138C1" w:rsidP="00616126">
      <w:pPr>
        <w:ind w:left="-142"/>
        <w:jc w:val="center"/>
        <w:rPr>
          <w:sz w:val="28"/>
          <w:szCs w:val="28"/>
        </w:rPr>
        <w:sectPr w:rsidR="009138C1" w:rsidSect="007372C4">
          <w:pgSz w:w="11906" w:h="16838"/>
          <w:pgMar w:top="568" w:right="850" w:bottom="709" w:left="993" w:header="709" w:footer="709" w:gutter="0"/>
          <w:cols w:space="708"/>
          <w:docGrid w:linePitch="360"/>
        </w:sectPr>
      </w:pPr>
    </w:p>
    <w:p w:rsidR="00616126" w:rsidRPr="00840B41" w:rsidRDefault="009138C1" w:rsidP="00616126">
      <w:pPr>
        <w:ind w:left="-142"/>
        <w:jc w:val="center"/>
      </w:pPr>
      <w:r>
        <w:rPr>
          <w:sz w:val="28"/>
          <w:szCs w:val="28"/>
        </w:rPr>
        <w:lastRenderedPageBreak/>
        <w:t xml:space="preserve">                                                                                                                                                            </w:t>
      </w:r>
      <w:r w:rsidR="00616126" w:rsidRPr="00840B41">
        <w:t xml:space="preserve">Приложение </w:t>
      </w:r>
      <w:r w:rsidRPr="00840B41">
        <w:t>4</w:t>
      </w:r>
      <w:r w:rsidR="00616126" w:rsidRPr="00840B41">
        <w:t xml:space="preserve"> к Административному </w:t>
      </w:r>
    </w:p>
    <w:p w:rsidR="00616126" w:rsidRPr="00840B41" w:rsidRDefault="00616126" w:rsidP="00616126">
      <w:pPr>
        <w:ind w:left="-142"/>
        <w:jc w:val="center"/>
      </w:pPr>
      <w:r w:rsidRPr="00840B41">
        <w:t xml:space="preserve">                                                           </w:t>
      </w:r>
      <w:r w:rsidR="009138C1" w:rsidRPr="00840B41">
        <w:t xml:space="preserve">                                                                                </w:t>
      </w:r>
      <w:r w:rsidR="00840B41">
        <w:t xml:space="preserve">                         </w:t>
      </w:r>
      <w:r w:rsidRPr="00840B41">
        <w:t>регламенту осуществления</w:t>
      </w:r>
    </w:p>
    <w:p w:rsidR="00616126" w:rsidRPr="00840B41" w:rsidRDefault="00616126" w:rsidP="00616126">
      <w:pPr>
        <w:ind w:left="-142"/>
        <w:jc w:val="center"/>
      </w:pPr>
      <w:r w:rsidRPr="00840B41">
        <w:t xml:space="preserve">                                                                                                   </w:t>
      </w:r>
      <w:r w:rsidR="009138C1" w:rsidRPr="00840B41">
        <w:t xml:space="preserve">                                                         </w:t>
      </w:r>
      <w:r w:rsidRPr="00840B41">
        <w:t xml:space="preserve"> </w:t>
      </w:r>
      <w:r w:rsidR="00840B41">
        <w:t xml:space="preserve">                         </w:t>
      </w:r>
      <w:r w:rsidRPr="00840B41">
        <w:t xml:space="preserve"> муниципального земельного контроля</w:t>
      </w:r>
    </w:p>
    <w:p w:rsidR="00616126" w:rsidRPr="00840B41" w:rsidRDefault="00616126" w:rsidP="00616126">
      <w:pPr>
        <w:ind w:left="-142"/>
        <w:jc w:val="center"/>
      </w:pPr>
      <w:r w:rsidRPr="00840B41">
        <w:t xml:space="preserve">                                                                                                    </w:t>
      </w:r>
      <w:r w:rsidR="009138C1" w:rsidRPr="00840B41">
        <w:t xml:space="preserve">                                   </w:t>
      </w:r>
      <w:r w:rsidR="00840B41">
        <w:t xml:space="preserve">                         </w:t>
      </w:r>
      <w:r w:rsidR="009138C1" w:rsidRPr="00840B41">
        <w:t xml:space="preserve"> </w:t>
      </w:r>
      <w:r w:rsidRPr="00840B41">
        <w:t xml:space="preserve"> за использованием земель</w:t>
      </w:r>
    </w:p>
    <w:p w:rsidR="00616126" w:rsidRPr="00840B41" w:rsidRDefault="00616126" w:rsidP="00616126">
      <w:pPr>
        <w:ind w:left="-142"/>
        <w:jc w:val="center"/>
      </w:pPr>
      <w:r w:rsidRPr="00840B41">
        <w:t xml:space="preserve">                                                                                                     </w:t>
      </w:r>
      <w:r w:rsidR="009138C1" w:rsidRPr="00840B41">
        <w:t xml:space="preserve">                            </w:t>
      </w:r>
      <w:r w:rsidR="00840B41" w:rsidRPr="00840B41">
        <w:t xml:space="preserve">               </w:t>
      </w:r>
      <w:r w:rsidR="00840B41">
        <w:t xml:space="preserve">                         </w:t>
      </w:r>
      <w:r w:rsidRPr="00840B41">
        <w:t>городского поселения</w:t>
      </w:r>
      <w:r w:rsidR="00840B41" w:rsidRPr="00840B41">
        <w:t xml:space="preserve"> Лянтор</w:t>
      </w: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9138C1" w:rsidRPr="009138C1" w:rsidRDefault="009138C1" w:rsidP="009138C1">
      <w:pPr>
        <w:widowControl w:val="0"/>
        <w:suppressAutoHyphens w:val="0"/>
        <w:autoSpaceDE w:val="0"/>
        <w:autoSpaceDN w:val="0"/>
        <w:adjustRightInd w:val="0"/>
        <w:jc w:val="center"/>
        <w:rPr>
          <w:b/>
          <w:bCs/>
          <w:lang w:eastAsia="ru-RU"/>
        </w:rPr>
      </w:pPr>
      <w:r w:rsidRPr="009138C1">
        <w:rPr>
          <w:b/>
          <w:bCs/>
          <w:lang w:eastAsia="ru-RU"/>
        </w:rPr>
        <w:t>КНИГА</w:t>
      </w:r>
    </w:p>
    <w:p w:rsidR="009138C1" w:rsidRPr="009138C1" w:rsidRDefault="009138C1" w:rsidP="009138C1">
      <w:pPr>
        <w:widowControl w:val="0"/>
        <w:suppressAutoHyphens w:val="0"/>
        <w:autoSpaceDE w:val="0"/>
        <w:autoSpaceDN w:val="0"/>
        <w:adjustRightInd w:val="0"/>
        <w:jc w:val="center"/>
        <w:rPr>
          <w:b/>
          <w:bCs/>
          <w:lang w:eastAsia="ru-RU"/>
        </w:rPr>
      </w:pPr>
      <w:r w:rsidRPr="009138C1">
        <w:rPr>
          <w:b/>
          <w:bCs/>
          <w:lang w:eastAsia="ru-RU"/>
        </w:rPr>
        <w:t>УЧЕТА ПРОВЕРОК СОБЛЮДЕНИЯ ЗЕМЕЛЬНОГО ЗАКОНОДАТЕЛЬСТВА</w:t>
      </w:r>
    </w:p>
    <w:p w:rsidR="009138C1" w:rsidRPr="009138C1" w:rsidRDefault="009138C1" w:rsidP="009138C1">
      <w:pPr>
        <w:widowControl w:val="0"/>
        <w:suppressAutoHyphens w:val="0"/>
        <w:autoSpaceDE w:val="0"/>
        <w:autoSpaceDN w:val="0"/>
        <w:adjustRightInd w:val="0"/>
        <w:ind w:firstLine="720"/>
        <w:jc w:val="center"/>
        <w:rPr>
          <w:rFonts w:ascii="Arial" w:hAnsi="Arial" w:cs="Arial"/>
          <w:sz w:val="20"/>
          <w:szCs w:val="20"/>
          <w:lang w:eastAsia="ru-RU"/>
        </w:rPr>
      </w:pPr>
    </w:p>
    <w:p w:rsidR="009138C1" w:rsidRPr="009138C1" w:rsidRDefault="009138C1" w:rsidP="009138C1">
      <w:pPr>
        <w:rPr>
          <w:sz w:val="26"/>
          <w:szCs w:val="2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70"/>
        <w:gridCol w:w="1182"/>
        <w:gridCol w:w="1843"/>
        <w:gridCol w:w="2126"/>
        <w:gridCol w:w="1701"/>
        <w:gridCol w:w="1559"/>
        <w:gridCol w:w="1559"/>
        <w:gridCol w:w="1276"/>
        <w:gridCol w:w="1418"/>
        <w:gridCol w:w="1275"/>
      </w:tblGrid>
      <w:tr w:rsidR="009138C1" w:rsidRPr="009138C1" w:rsidTr="007378DC">
        <w:trPr>
          <w:trHeight w:val="1656"/>
        </w:trPr>
        <w:tc>
          <w:tcPr>
            <w:tcW w:w="675"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 п/п</w:t>
            </w:r>
          </w:p>
        </w:tc>
        <w:tc>
          <w:tcPr>
            <w:tcW w:w="1370"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Дата проверки</w:t>
            </w:r>
          </w:p>
        </w:tc>
        <w:tc>
          <w:tcPr>
            <w:tcW w:w="1182"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Объект проверки</w:t>
            </w:r>
          </w:p>
        </w:tc>
        <w:tc>
          <w:tcPr>
            <w:tcW w:w="1843"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Оформленный документ</w:t>
            </w:r>
          </w:p>
        </w:tc>
        <w:tc>
          <w:tcPr>
            <w:tcW w:w="2126"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Наименование юридического лица, Ф.И.О. индивидуального предпринимателя, гражданина</w:t>
            </w:r>
          </w:p>
        </w:tc>
        <w:tc>
          <w:tcPr>
            <w:tcW w:w="1701"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Общая площадь проверенных земель</w:t>
            </w:r>
          </w:p>
        </w:tc>
        <w:tc>
          <w:tcPr>
            <w:tcW w:w="1559"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Вид выявленного нарушения</w:t>
            </w:r>
          </w:p>
        </w:tc>
        <w:tc>
          <w:tcPr>
            <w:tcW w:w="1559"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Площадь</w:t>
            </w:r>
            <w:r>
              <w:rPr>
                <w:rFonts w:cs="Trebuchet MS"/>
              </w:rPr>
              <w:t xml:space="preserve"> </w:t>
            </w:r>
            <w:r w:rsidRPr="009138C1">
              <w:rPr>
                <w:rFonts w:cs="Trebuchet MS"/>
              </w:rPr>
              <w:t>выявленного нарушения</w:t>
            </w:r>
          </w:p>
        </w:tc>
        <w:tc>
          <w:tcPr>
            <w:tcW w:w="1276"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Принятые меры</w:t>
            </w:r>
          </w:p>
        </w:tc>
        <w:tc>
          <w:tcPr>
            <w:tcW w:w="1418"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Отметка об устранении</w:t>
            </w:r>
          </w:p>
        </w:tc>
        <w:tc>
          <w:tcPr>
            <w:tcW w:w="1275" w:type="dxa"/>
          </w:tcPr>
          <w:p w:rsidR="009138C1" w:rsidRPr="009138C1" w:rsidRDefault="009138C1" w:rsidP="009138C1">
            <w:pPr>
              <w:widowControl w:val="0"/>
              <w:autoSpaceDE w:val="0"/>
              <w:autoSpaceDN w:val="0"/>
              <w:adjustRightInd w:val="0"/>
              <w:jc w:val="center"/>
              <w:rPr>
                <w:rFonts w:cs="Trebuchet MS"/>
              </w:rPr>
            </w:pPr>
            <w:r w:rsidRPr="009138C1">
              <w:rPr>
                <w:rFonts w:cs="Trebuchet MS"/>
              </w:rPr>
              <w:t>Кем проведена проверка</w:t>
            </w:r>
          </w:p>
        </w:tc>
      </w:tr>
      <w:tr w:rsidR="009138C1" w:rsidRPr="009138C1" w:rsidTr="007378DC">
        <w:tc>
          <w:tcPr>
            <w:tcW w:w="675"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1.</w:t>
            </w:r>
          </w:p>
        </w:tc>
        <w:tc>
          <w:tcPr>
            <w:tcW w:w="1370"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2.</w:t>
            </w:r>
          </w:p>
        </w:tc>
        <w:tc>
          <w:tcPr>
            <w:tcW w:w="1182"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3.</w:t>
            </w:r>
          </w:p>
        </w:tc>
        <w:tc>
          <w:tcPr>
            <w:tcW w:w="1843"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4.</w:t>
            </w:r>
          </w:p>
        </w:tc>
        <w:tc>
          <w:tcPr>
            <w:tcW w:w="2126"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5.</w:t>
            </w:r>
          </w:p>
        </w:tc>
        <w:tc>
          <w:tcPr>
            <w:tcW w:w="1701"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6.</w:t>
            </w:r>
          </w:p>
        </w:tc>
        <w:tc>
          <w:tcPr>
            <w:tcW w:w="1559"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7.</w:t>
            </w:r>
          </w:p>
        </w:tc>
        <w:tc>
          <w:tcPr>
            <w:tcW w:w="1559"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8.</w:t>
            </w:r>
          </w:p>
        </w:tc>
        <w:tc>
          <w:tcPr>
            <w:tcW w:w="1276"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9.</w:t>
            </w:r>
          </w:p>
        </w:tc>
        <w:tc>
          <w:tcPr>
            <w:tcW w:w="1418"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10.</w:t>
            </w:r>
          </w:p>
        </w:tc>
        <w:tc>
          <w:tcPr>
            <w:tcW w:w="1275" w:type="dxa"/>
            <w:vAlign w:val="center"/>
          </w:tcPr>
          <w:p w:rsidR="009138C1" w:rsidRPr="009138C1" w:rsidRDefault="009138C1" w:rsidP="009138C1">
            <w:pPr>
              <w:widowControl w:val="0"/>
              <w:autoSpaceDE w:val="0"/>
              <w:autoSpaceDN w:val="0"/>
              <w:adjustRightInd w:val="0"/>
              <w:jc w:val="center"/>
              <w:rPr>
                <w:rFonts w:cs="Trebuchet MS"/>
                <w:sz w:val="26"/>
                <w:szCs w:val="26"/>
              </w:rPr>
            </w:pPr>
            <w:r w:rsidRPr="009138C1">
              <w:rPr>
                <w:rFonts w:cs="Trebuchet MS"/>
                <w:sz w:val="26"/>
                <w:szCs w:val="26"/>
              </w:rPr>
              <w:t>11.</w:t>
            </w:r>
          </w:p>
        </w:tc>
      </w:tr>
      <w:tr w:rsidR="009138C1" w:rsidRPr="009138C1" w:rsidTr="007378DC">
        <w:tc>
          <w:tcPr>
            <w:tcW w:w="675"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370"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182"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843"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2126"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701"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559"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559"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276"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418" w:type="dxa"/>
            <w:vAlign w:val="center"/>
          </w:tcPr>
          <w:p w:rsidR="009138C1" w:rsidRPr="009138C1" w:rsidRDefault="009138C1" w:rsidP="009138C1">
            <w:pPr>
              <w:widowControl w:val="0"/>
              <w:autoSpaceDE w:val="0"/>
              <w:autoSpaceDN w:val="0"/>
              <w:adjustRightInd w:val="0"/>
              <w:jc w:val="center"/>
              <w:rPr>
                <w:rFonts w:cs="Trebuchet MS"/>
                <w:sz w:val="26"/>
                <w:szCs w:val="26"/>
              </w:rPr>
            </w:pPr>
          </w:p>
        </w:tc>
        <w:tc>
          <w:tcPr>
            <w:tcW w:w="1275" w:type="dxa"/>
            <w:vAlign w:val="center"/>
          </w:tcPr>
          <w:p w:rsidR="009138C1" w:rsidRPr="009138C1" w:rsidRDefault="009138C1" w:rsidP="009138C1">
            <w:pPr>
              <w:widowControl w:val="0"/>
              <w:autoSpaceDE w:val="0"/>
              <w:autoSpaceDN w:val="0"/>
              <w:adjustRightInd w:val="0"/>
              <w:jc w:val="center"/>
              <w:rPr>
                <w:rFonts w:cs="Trebuchet MS"/>
                <w:sz w:val="26"/>
                <w:szCs w:val="26"/>
              </w:rPr>
            </w:pPr>
          </w:p>
        </w:tc>
      </w:tr>
    </w:tbl>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16126" w:rsidRDefault="00616126" w:rsidP="00B11061">
      <w:pPr>
        <w:ind w:left="-142"/>
        <w:jc w:val="center"/>
        <w:rPr>
          <w:sz w:val="28"/>
          <w:szCs w:val="28"/>
        </w:rPr>
      </w:pPr>
    </w:p>
    <w:p w:rsidR="006A6A05" w:rsidRDefault="006A6A05" w:rsidP="006A6A05">
      <w:pPr>
        <w:jc w:val="both"/>
      </w:pPr>
    </w:p>
    <w:sectPr w:rsidR="006A6A05" w:rsidSect="009138C1">
      <w:pgSz w:w="16838" w:h="11906" w:orient="landscape"/>
      <w:pgMar w:top="992"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E1" w:rsidRDefault="00B31FE1">
      <w:r>
        <w:separator/>
      </w:r>
    </w:p>
  </w:endnote>
  <w:endnote w:type="continuationSeparator" w:id="0">
    <w:p w:rsidR="00B31FE1" w:rsidRDefault="00B3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E1" w:rsidRDefault="00B31FE1">
      <w:r>
        <w:separator/>
      </w:r>
    </w:p>
  </w:footnote>
  <w:footnote w:type="continuationSeparator" w:id="0">
    <w:p w:rsidR="00B31FE1" w:rsidRDefault="00B31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AED"/>
    <w:multiLevelType w:val="hybridMultilevel"/>
    <w:tmpl w:val="6838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77AA0"/>
    <w:multiLevelType w:val="hybridMultilevel"/>
    <w:tmpl w:val="37E4A792"/>
    <w:lvl w:ilvl="0" w:tplc="DEF04952">
      <w:start w:val="1"/>
      <w:numFmt w:val="decimal"/>
      <w:lvlText w:val="%1."/>
      <w:lvlJc w:val="left"/>
      <w:pPr>
        <w:ind w:left="927"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9D70617"/>
    <w:multiLevelType w:val="hybridMultilevel"/>
    <w:tmpl w:val="B68A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20BC"/>
    <w:multiLevelType w:val="hybridMultilevel"/>
    <w:tmpl w:val="3668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76682"/>
    <w:multiLevelType w:val="hybridMultilevel"/>
    <w:tmpl w:val="7304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266542"/>
    <w:multiLevelType w:val="hybridMultilevel"/>
    <w:tmpl w:val="875AF512"/>
    <w:lvl w:ilvl="0" w:tplc="2E0A8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8231831"/>
    <w:multiLevelType w:val="hybridMultilevel"/>
    <w:tmpl w:val="E9A88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5041"/>
    <w:rsid w:val="00010BE2"/>
    <w:rsid w:val="00014131"/>
    <w:rsid w:val="00017088"/>
    <w:rsid w:val="00017788"/>
    <w:rsid w:val="000219A2"/>
    <w:rsid w:val="000220B7"/>
    <w:rsid w:val="00022B0C"/>
    <w:rsid w:val="000257AB"/>
    <w:rsid w:val="00025D88"/>
    <w:rsid w:val="00027523"/>
    <w:rsid w:val="00027D9E"/>
    <w:rsid w:val="00033352"/>
    <w:rsid w:val="00044015"/>
    <w:rsid w:val="00045A98"/>
    <w:rsid w:val="000471C0"/>
    <w:rsid w:val="00047BA2"/>
    <w:rsid w:val="000502AC"/>
    <w:rsid w:val="00052739"/>
    <w:rsid w:val="00054474"/>
    <w:rsid w:val="00055EF1"/>
    <w:rsid w:val="00055F5B"/>
    <w:rsid w:val="0005633B"/>
    <w:rsid w:val="0005649F"/>
    <w:rsid w:val="00062CB1"/>
    <w:rsid w:val="00064129"/>
    <w:rsid w:val="00065F2A"/>
    <w:rsid w:val="00071A7F"/>
    <w:rsid w:val="000759FA"/>
    <w:rsid w:val="00075DDD"/>
    <w:rsid w:val="0007736D"/>
    <w:rsid w:val="000802AC"/>
    <w:rsid w:val="0008072D"/>
    <w:rsid w:val="000821E9"/>
    <w:rsid w:val="00082210"/>
    <w:rsid w:val="00083068"/>
    <w:rsid w:val="00084286"/>
    <w:rsid w:val="00085647"/>
    <w:rsid w:val="0008656E"/>
    <w:rsid w:val="00092D77"/>
    <w:rsid w:val="000946A0"/>
    <w:rsid w:val="000A034A"/>
    <w:rsid w:val="000A25A7"/>
    <w:rsid w:val="000A339B"/>
    <w:rsid w:val="000A729A"/>
    <w:rsid w:val="000A754F"/>
    <w:rsid w:val="000B055E"/>
    <w:rsid w:val="000B114C"/>
    <w:rsid w:val="000B4439"/>
    <w:rsid w:val="000C11CB"/>
    <w:rsid w:val="000C316A"/>
    <w:rsid w:val="000C4F90"/>
    <w:rsid w:val="000C5529"/>
    <w:rsid w:val="000C6EDB"/>
    <w:rsid w:val="000D280C"/>
    <w:rsid w:val="000D2FA9"/>
    <w:rsid w:val="000D51AA"/>
    <w:rsid w:val="000E007C"/>
    <w:rsid w:val="000E389D"/>
    <w:rsid w:val="000E59F0"/>
    <w:rsid w:val="000E62B7"/>
    <w:rsid w:val="000F15A9"/>
    <w:rsid w:val="00104349"/>
    <w:rsid w:val="0010483B"/>
    <w:rsid w:val="00104C33"/>
    <w:rsid w:val="0010768D"/>
    <w:rsid w:val="00112E5F"/>
    <w:rsid w:val="0011391B"/>
    <w:rsid w:val="00115149"/>
    <w:rsid w:val="00115705"/>
    <w:rsid w:val="001164A5"/>
    <w:rsid w:val="00117391"/>
    <w:rsid w:val="001217BD"/>
    <w:rsid w:val="00123A2B"/>
    <w:rsid w:val="00123B23"/>
    <w:rsid w:val="00125808"/>
    <w:rsid w:val="001319B1"/>
    <w:rsid w:val="00133D5A"/>
    <w:rsid w:val="001349F5"/>
    <w:rsid w:val="00134C2B"/>
    <w:rsid w:val="0014035F"/>
    <w:rsid w:val="00141666"/>
    <w:rsid w:val="00141DDE"/>
    <w:rsid w:val="00142040"/>
    <w:rsid w:val="00142AA5"/>
    <w:rsid w:val="00143F64"/>
    <w:rsid w:val="001459A7"/>
    <w:rsid w:val="00146308"/>
    <w:rsid w:val="00146B6E"/>
    <w:rsid w:val="00147AD5"/>
    <w:rsid w:val="00147F0D"/>
    <w:rsid w:val="00156F2D"/>
    <w:rsid w:val="0015778A"/>
    <w:rsid w:val="001601DA"/>
    <w:rsid w:val="00161919"/>
    <w:rsid w:val="00165932"/>
    <w:rsid w:val="00165CFA"/>
    <w:rsid w:val="001678A3"/>
    <w:rsid w:val="001727BB"/>
    <w:rsid w:val="00172870"/>
    <w:rsid w:val="0017492D"/>
    <w:rsid w:val="00175475"/>
    <w:rsid w:val="001771ED"/>
    <w:rsid w:val="00177298"/>
    <w:rsid w:val="001820F2"/>
    <w:rsid w:val="00184DBA"/>
    <w:rsid w:val="00186521"/>
    <w:rsid w:val="00186D2D"/>
    <w:rsid w:val="00187B46"/>
    <w:rsid w:val="00195D3C"/>
    <w:rsid w:val="00195F94"/>
    <w:rsid w:val="001970E1"/>
    <w:rsid w:val="00197A91"/>
    <w:rsid w:val="001A3491"/>
    <w:rsid w:val="001A66D3"/>
    <w:rsid w:val="001A797E"/>
    <w:rsid w:val="001B2A06"/>
    <w:rsid w:val="001B2E0C"/>
    <w:rsid w:val="001B46A7"/>
    <w:rsid w:val="001B48B2"/>
    <w:rsid w:val="001C066E"/>
    <w:rsid w:val="001C22AB"/>
    <w:rsid w:val="001D02F8"/>
    <w:rsid w:val="001D13A4"/>
    <w:rsid w:val="001D2D5C"/>
    <w:rsid w:val="001D6D13"/>
    <w:rsid w:val="001D7CCB"/>
    <w:rsid w:val="001D7CF3"/>
    <w:rsid w:val="001E4A34"/>
    <w:rsid w:val="001E62B3"/>
    <w:rsid w:val="001E6F26"/>
    <w:rsid w:val="001F20AB"/>
    <w:rsid w:val="001F2FB9"/>
    <w:rsid w:val="001F5856"/>
    <w:rsid w:val="001F7BBA"/>
    <w:rsid w:val="0020042D"/>
    <w:rsid w:val="00205819"/>
    <w:rsid w:val="00205B3F"/>
    <w:rsid w:val="002067C9"/>
    <w:rsid w:val="00207D2E"/>
    <w:rsid w:val="0021001F"/>
    <w:rsid w:val="00214C60"/>
    <w:rsid w:val="002206BF"/>
    <w:rsid w:val="00223962"/>
    <w:rsid w:val="002338EC"/>
    <w:rsid w:val="00233A44"/>
    <w:rsid w:val="00234236"/>
    <w:rsid w:val="00234401"/>
    <w:rsid w:val="00237DAC"/>
    <w:rsid w:val="00241934"/>
    <w:rsid w:val="00244D1A"/>
    <w:rsid w:val="00244F4E"/>
    <w:rsid w:val="00245564"/>
    <w:rsid w:val="00245618"/>
    <w:rsid w:val="00246C6C"/>
    <w:rsid w:val="00247692"/>
    <w:rsid w:val="002518E8"/>
    <w:rsid w:val="002534EB"/>
    <w:rsid w:val="00253DE2"/>
    <w:rsid w:val="002551DD"/>
    <w:rsid w:val="00255615"/>
    <w:rsid w:val="00257E5F"/>
    <w:rsid w:val="00260671"/>
    <w:rsid w:val="00263675"/>
    <w:rsid w:val="00264514"/>
    <w:rsid w:val="00264DEF"/>
    <w:rsid w:val="0026565A"/>
    <w:rsid w:val="0026599A"/>
    <w:rsid w:val="002663DA"/>
    <w:rsid w:val="002670D6"/>
    <w:rsid w:val="00272175"/>
    <w:rsid w:val="0027270F"/>
    <w:rsid w:val="0027564E"/>
    <w:rsid w:val="002800B5"/>
    <w:rsid w:val="002804D4"/>
    <w:rsid w:val="00280EC2"/>
    <w:rsid w:val="00282A82"/>
    <w:rsid w:val="00291585"/>
    <w:rsid w:val="00292069"/>
    <w:rsid w:val="0029268D"/>
    <w:rsid w:val="00293344"/>
    <w:rsid w:val="002934CE"/>
    <w:rsid w:val="00294BAF"/>
    <w:rsid w:val="00296929"/>
    <w:rsid w:val="002A0DB1"/>
    <w:rsid w:val="002A1798"/>
    <w:rsid w:val="002A2054"/>
    <w:rsid w:val="002A2ECF"/>
    <w:rsid w:val="002A55F6"/>
    <w:rsid w:val="002A5FD3"/>
    <w:rsid w:val="002B06A9"/>
    <w:rsid w:val="002B08BA"/>
    <w:rsid w:val="002B1A78"/>
    <w:rsid w:val="002B2E26"/>
    <w:rsid w:val="002C24AC"/>
    <w:rsid w:val="002C3005"/>
    <w:rsid w:val="002C30B3"/>
    <w:rsid w:val="002C474D"/>
    <w:rsid w:val="002C4E9D"/>
    <w:rsid w:val="002C4F24"/>
    <w:rsid w:val="002C4FDF"/>
    <w:rsid w:val="002C7BF5"/>
    <w:rsid w:val="002D12F8"/>
    <w:rsid w:val="002D3A40"/>
    <w:rsid w:val="002D4173"/>
    <w:rsid w:val="002D71B3"/>
    <w:rsid w:val="002E0281"/>
    <w:rsid w:val="002E4B99"/>
    <w:rsid w:val="002E5AE8"/>
    <w:rsid w:val="002E7095"/>
    <w:rsid w:val="002E7414"/>
    <w:rsid w:val="002F1D19"/>
    <w:rsid w:val="002F7F67"/>
    <w:rsid w:val="00301CAA"/>
    <w:rsid w:val="0030455B"/>
    <w:rsid w:val="00306308"/>
    <w:rsid w:val="0031036F"/>
    <w:rsid w:val="00312461"/>
    <w:rsid w:val="00313B9E"/>
    <w:rsid w:val="00315E32"/>
    <w:rsid w:val="00317B6D"/>
    <w:rsid w:val="00320AAA"/>
    <w:rsid w:val="00321BF8"/>
    <w:rsid w:val="00322380"/>
    <w:rsid w:val="00323437"/>
    <w:rsid w:val="00324711"/>
    <w:rsid w:val="00324B7C"/>
    <w:rsid w:val="00325766"/>
    <w:rsid w:val="00326064"/>
    <w:rsid w:val="00326D48"/>
    <w:rsid w:val="00327F2C"/>
    <w:rsid w:val="00330CA8"/>
    <w:rsid w:val="00330E9E"/>
    <w:rsid w:val="003312A0"/>
    <w:rsid w:val="00332B4F"/>
    <w:rsid w:val="00334901"/>
    <w:rsid w:val="003365D6"/>
    <w:rsid w:val="00336973"/>
    <w:rsid w:val="003374EC"/>
    <w:rsid w:val="00341393"/>
    <w:rsid w:val="003426A2"/>
    <w:rsid w:val="00343A33"/>
    <w:rsid w:val="00343DE4"/>
    <w:rsid w:val="00344460"/>
    <w:rsid w:val="0034476E"/>
    <w:rsid w:val="003508DF"/>
    <w:rsid w:val="00351181"/>
    <w:rsid w:val="00351395"/>
    <w:rsid w:val="003517A6"/>
    <w:rsid w:val="00353465"/>
    <w:rsid w:val="00353983"/>
    <w:rsid w:val="00357994"/>
    <w:rsid w:val="003611B7"/>
    <w:rsid w:val="00361753"/>
    <w:rsid w:val="00361BC9"/>
    <w:rsid w:val="00362439"/>
    <w:rsid w:val="00363755"/>
    <w:rsid w:val="00364CF3"/>
    <w:rsid w:val="00364D5B"/>
    <w:rsid w:val="00367F9B"/>
    <w:rsid w:val="003703C4"/>
    <w:rsid w:val="00370606"/>
    <w:rsid w:val="003714AB"/>
    <w:rsid w:val="0037454D"/>
    <w:rsid w:val="003775ED"/>
    <w:rsid w:val="00377EB8"/>
    <w:rsid w:val="00380E8F"/>
    <w:rsid w:val="003821C8"/>
    <w:rsid w:val="00382334"/>
    <w:rsid w:val="0038335C"/>
    <w:rsid w:val="00383B36"/>
    <w:rsid w:val="0038486D"/>
    <w:rsid w:val="00386E56"/>
    <w:rsid w:val="003871E4"/>
    <w:rsid w:val="00387488"/>
    <w:rsid w:val="00391B6C"/>
    <w:rsid w:val="00396DC6"/>
    <w:rsid w:val="00397157"/>
    <w:rsid w:val="003976D4"/>
    <w:rsid w:val="003A786C"/>
    <w:rsid w:val="003B41AD"/>
    <w:rsid w:val="003B466D"/>
    <w:rsid w:val="003B46A6"/>
    <w:rsid w:val="003B484A"/>
    <w:rsid w:val="003B795A"/>
    <w:rsid w:val="003C11D5"/>
    <w:rsid w:val="003C192B"/>
    <w:rsid w:val="003C2DEF"/>
    <w:rsid w:val="003C67D0"/>
    <w:rsid w:val="003D31DA"/>
    <w:rsid w:val="003D46D6"/>
    <w:rsid w:val="003D48F5"/>
    <w:rsid w:val="003D5088"/>
    <w:rsid w:val="003E361C"/>
    <w:rsid w:val="003E3D88"/>
    <w:rsid w:val="003E4A6B"/>
    <w:rsid w:val="003E6998"/>
    <w:rsid w:val="003E6B0D"/>
    <w:rsid w:val="003F09F6"/>
    <w:rsid w:val="003F4B52"/>
    <w:rsid w:val="003F6615"/>
    <w:rsid w:val="00402756"/>
    <w:rsid w:val="00402F7A"/>
    <w:rsid w:val="004045BE"/>
    <w:rsid w:val="00404E7A"/>
    <w:rsid w:val="0040651F"/>
    <w:rsid w:val="004143A5"/>
    <w:rsid w:val="0041586A"/>
    <w:rsid w:val="00421011"/>
    <w:rsid w:val="00427913"/>
    <w:rsid w:val="00431D70"/>
    <w:rsid w:val="00436112"/>
    <w:rsid w:val="004414A0"/>
    <w:rsid w:val="004415BB"/>
    <w:rsid w:val="004436A8"/>
    <w:rsid w:val="00443C43"/>
    <w:rsid w:val="00445E35"/>
    <w:rsid w:val="00446352"/>
    <w:rsid w:val="00447D68"/>
    <w:rsid w:val="004505EA"/>
    <w:rsid w:val="00453F3F"/>
    <w:rsid w:val="00454C8C"/>
    <w:rsid w:val="0045576C"/>
    <w:rsid w:val="0045788A"/>
    <w:rsid w:val="0046123F"/>
    <w:rsid w:val="0046548D"/>
    <w:rsid w:val="0046588E"/>
    <w:rsid w:val="00466597"/>
    <w:rsid w:val="0047208B"/>
    <w:rsid w:val="004738C8"/>
    <w:rsid w:val="00473A1A"/>
    <w:rsid w:val="00473A4A"/>
    <w:rsid w:val="00474669"/>
    <w:rsid w:val="00474693"/>
    <w:rsid w:val="00476133"/>
    <w:rsid w:val="00476497"/>
    <w:rsid w:val="0047687B"/>
    <w:rsid w:val="0047786D"/>
    <w:rsid w:val="004847AD"/>
    <w:rsid w:val="00487FF8"/>
    <w:rsid w:val="00490FC8"/>
    <w:rsid w:val="004918B6"/>
    <w:rsid w:val="00491A5E"/>
    <w:rsid w:val="00492FD8"/>
    <w:rsid w:val="00494600"/>
    <w:rsid w:val="004961F8"/>
    <w:rsid w:val="00496C78"/>
    <w:rsid w:val="00496F50"/>
    <w:rsid w:val="004A0125"/>
    <w:rsid w:val="004A4BBF"/>
    <w:rsid w:val="004A4F05"/>
    <w:rsid w:val="004A5ACF"/>
    <w:rsid w:val="004A673D"/>
    <w:rsid w:val="004B0180"/>
    <w:rsid w:val="004B2DD5"/>
    <w:rsid w:val="004B4434"/>
    <w:rsid w:val="004B4486"/>
    <w:rsid w:val="004B49D2"/>
    <w:rsid w:val="004B6231"/>
    <w:rsid w:val="004B6964"/>
    <w:rsid w:val="004C195E"/>
    <w:rsid w:val="004C3FF9"/>
    <w:rsid w:val="004C6137"/>
    <w:rsid w:val="004C654C"/>
    <w:rsid w:val="004C6BAE"/>
    <w:rsid w:val="004D3CDA"/>
    <w:rsid w:val="004D406E"/>
    <w:rsid w:val="004D4F50"/>
    <w:rsid w:val="004D7FC3"/>
    <w:rsid w:val="004E4BE7"/>
    <w:rsid w:val="004E641F"/>
    <w:rsid w:val="004E667F"/>
    <w:rsid w:val="004F31B8"/>
    <w:rsid w:val="004F4FF3"/>
    <w:rsid w:val="00502F21"/>
    <w:rsid w:val="00503382"/>
    <w:rsid w:val="00504D5D"/>
    <w:rsid w:val="0050602F"/>
    <w:rsid w:val="00506D7D"/>
    <w:rsid w:val="005128A5"/>
    <w:rsid w:val="0051376A"/>
    <w:rsid w:val="00515F00"/>
    <w:rsid w:val="00520369"/>
    <w:rsid w:val="005215B1"/>
    <w:rsid w:val="0052212C"/>
    <w:rsid w:val="005319C4"/>
    <w:rsid w:val="00536284"/>
    <w:rsid w:val="0054074C"/>
    <w:rsid w:val="00544032"/>
    <w:rsid w:val="00545D70"/>
    <w:rsid w:val="00551064"/>
    <w:rsid w:val="0055128E"/>
    <w:rsid w:val="00555BEE"/>
    <w:rsid w:val="00556B7D"/>
    <w:rsid w:val="00557204"/>
    <w:rsid w:val="00561374"/>
    <w:rsid w:val="00563357"/>
    <w:rsid w:val="005641FC"/>
    <w:rsid w:val="00571404"/>
    <w:rsid w:val="005763F7"/>
    <w:rsid w:val="00582DA5"/>
    <w:rsid w:val="00583EF5"/>
    <w:rsid w:val="00590157"/>
    <w:rsid w:val="0059089D"/>
    <w:rsid w:val="00592DAC"/>
    <w:rsid w:val="00596750"/>
    <w:rsid w:val="005970E3"/>
    <w:rsid w:val="005A0E49"/>
    <w:rsid w:val="005A12C1"/>
    <w:rsid w:val="005A1B30"/>
    <w:rsid w:val="005A566B"/>
    <w:rsid w:val="005A6134"/>
    <w:rsid w:val="005B0F23"/>
    <w:rsid w:val="005B19DB"/>
    <w:rsid w:val="005B293F"/>
    <w:rsid w:val="005B2DE0"/>
    <w:rsid w:val="005B4715"/>
    <w:rsid w:val="005B6957"/>
    <w:rsid w:val="005C71E8"/>
    <w:rsid w:val="005C7808"/>
    <w:rsid w:val="005D01C1"/>
    <w:rsid w:val="005D1A15"/>
    <w:rsid w:val="005D44D6"/>
    <w:rsid w:val="005D55F4"/>
    <w:rsid w:val="005D66E9"/>
    <w:rsid w:val="005E202C"/>
    <w:rsid w:val="005E340E"/>
    <w:rsid w:val="005E54EF"/>
    <w:rsid w:val="005E61C5"/>
    <w:rsid w:val="005E6F22"/>
    <w:rsid w:val="005F1288"/>
    <w:rsid w:val="005F12CE"/>
    <w:rsid w:val="005F1963"/>
    <w:rsid w:val="005F325A"/>
    <w:rsid w:val="005F32DE"/>
    <w:rsid w:val="005F53C0"/>
    <w:rsid w:val="005F613E"/>
    <w:rsid w:val="00602FFE"/>
    <w:rsid w:val="0061186A"/>
    <w:rsid w:val="006132AB"/>
    <w:rsid w:val="0061349A"/>
    <w:rsid w:val="00615C56"/>
    <w:rsid w:val="00616126"/>
    <w:rsid w:val="00616E11"/>
    <w:rsid w:val="00621DA7"/>
    <w:rsid w:val="0062223A"/>
    <w:rsid w:val="0062223F"/>
    <w:rsid w:val="006237A7"/>
    <w:rsid w:val="006243A5"/>
    <w:rsid w:val="00624D36"/>
    <w:rsid w:val="00631013"/>
    <w:rsid w:val="00631B96"/>
    <w:rsid w:val="00640DAA"/>
    <w:rsid w:val="006431A6"/>
    <w:rsid w:val="00643A9C"/>
    <w:rsid w:val="00644095"/>
    <w:rsid w:val="00651B31"/>
    <w:rsid w:val="00652224"/>
    <w:rsid w:val="00652B8B"/>
    <w:rsid w:val="0065391C"/>
    <w:rsid w:val="00653A02"/>
    <w:rsid w:val="00656BC6"/>
    <w:rsid w:val="00656FCE"/>
    <w:rsid w:val="006610A1"/>
    <w:rsid w:val="00661E43"/>
    <w:rsid w:val="00663CB7"/>
    <w:rsid w:val="00664CD2"/>
    <w:rsid w:val="00671E4E"/>
    <w:rsid w:val="00672926"/>
    <w:rsid w:val="00673A4E"/>
    <w:rsid w:val="00675279"/>
    <w:rsid w:val="0067539D"/>
    <w:rsid w:val="00675C46"/>
    <w:rsid w:val="00676AF8"/>
    <w:rsid w:val="00681FD9"/>
    <w:rsid w:val="00684451"/>
    <w:rsid w:val="00684B0F"/>
    <w:rsid w:val="0068514E"/>
    <w:rsid w:val="00685F8A"/>
    <w:rsid w:val="00686B67"/>
    <w:rsid w:val="0069247B"/>
    <w:rsid w:val="006932B2"/>
    <w:rsid w:val="00694E39"/>
    <w:rsid w:val="006953AB"/>
    <w:rsid w:val="0069659C"/>
    <w:rsid w:val="006A3481"/>
    <w:rsid w:val="006A5ACB"/>
    <w:rsid w:val="006A6A05"/>
    <w:rsid w:val="006A77BB"/>
    <w:rsid w:val="006B0BD1"/>
    <w:rsid w:val="006B10A9"/>
    <w:rsid w:val="006B1328"/>
    <w:rsid w:val="006B1667"/>
    <w:rsid w:val="006B1F7C"/>
    <w:rsid w:val="006B2874"/>
    <w:rsid w:val="006B2C40"/>
    <w:rsid w:val="006B4211"/>
    <w:rsid w:val="006B5E5E"/>
    <w:rsid w:val="006C31EF"/>
    <w:rsid w:val="006C3675"/>
    <w:rsid w:val="006C75AF"/>
    <w:rsid w:val="006D2788"/>
    <w:rsid w:val="006D2C2E"/>
    <w:rsid w:val="006D33CD"/>
    <w:rsid w:val="006D3E82"/>
    <w:rsid w:val="006D6D6F"/>
    <w:rsid w:val="006D71BB"/>
    <w:rsid w:val="006E2CAA"/>
    <w:rsid w:val="006E7D78"/>
    <w:rsid w:val="006E7FD8"/>
    <w:rsid w:val="006F19C1"/>
    <w:rsid w:val="006F4B47"/>
    <w:rsid w:val="006F6A02"/>
    <w:rsid w:val="006F766B"/>
    <w:rsid w:val="0070061D"/>
    <w:rsid w:val="0070112F"/>
    <w:rsid w:val="00701281"/>
    <w:rsid w:val="00701DA3"/>
    <w:rsid w:val="0070211C"/>
    <w:rsid w:val="00702949"/>
    <w:rsid w:val="00704085"/>
    <w:rsid w:val="00706399"/>
    <w:rsid w:val="007120B2"/>
    <w:rsid w:val="00712670"/>
    <w:rsid w:val="0071391E"/>
    <w:rsid w:val="00714872"/>
    <w:rsid w:val="00714BD4"/>
    <w:rsid w:val="00715A76"/>
    <w:rsid w:val="00715E89"/>
    <w:rsid w:val="00716F69"/>
    <w:rsid w:val="00717B9E"/>
    <w:rsid w:val="00717D95"/>
    <w:rsid w:val="00720554"/>
    <w:rsid w:val="00720A62"/>
    <w:rsid w:val="00722B52"/>
    <w:rsid w:val="00725594"/>
    <w:rsid w:val="00725BE9"/>
    <w:rsid w:val="00727E9D"/>
    <w:rsid w:val="0073143D"/>
    <w:rsid w:val="00734FF1"/>
    <w:rsid w:val="00735757"/>
    <w:rsid w:val="00735881"/>
    <w:rsid w:val="00735CC5"/>
    <w:rsid w:val="007372C4"/>
    <w:rsid w:val="007378DC"/>
    <w:rsid w:val="007379AE"/>
    <w:rsid w:val="00740D88"/>
    <w:rsid w:val="007447F4"/>
    <w:rsid w:val="0074490E"/>
    <w:rsid w:val="007472A3"/>
    <w:rsid w:val="00747E34"/>
    <w:rsid w:val="007506E6"/>
    <w:rsid w:val="00753343"/>
    <w:rsid w:val="00755DE2"/>
    <w:rsid w:val="0075725A"/>
    <w:rsid w:val="007607B8"/>
    <w:rsid w:val="007611BA"/>
    <w:rsid w:val="007638E5"/>
    <w:rsid w:val="0076473D"/>
    <w:rsid w:val="00765240"/>
    <w:rsid w:val="00766127"/>
    <w:rsid w:val="00766E96"/>
    <w:rsid w:val="00771355"/>
    <w:rsid w:val="00771B9E"/>
    <w:rsid w:val="0077278C"/>
    <w:rsid w:val="007739C0"/>
    <w:rsid w:val="00773A39"/>
    <w:rsid w:val="007744D0"/>
    <w:rsid w:val="00780EC7"/>
    <w:rsid w:val="00781881"/>
    <w:rsid w:val="00782ADE"/>
    <w:rsid w:val="00792039"/>
    <w:rsid w:val="0079278A"/>
    <w:rsid w:val="0079427C"/>
    <w:rsid w:val="007A0588"/>
    <w:rsid w:val="007A08BC"/>
    <w:rsid w:val="007A2328"/>
    <w:rsid w:val="007A2BB6"/>
    <w:rsid w:val="007A2F4B"/>
    <w:rsid w:val="007A3E7C"/>
    <w:rsid w:val="007A4E02"/>
    <w:rsid w:val="007A5AF1"/>
    <w:rsid w:val="007A7CBF"/>
    <w:rsid w:val="007A7D03"/>
    <w:rsid w:val="007B3A42"/>
    <w:rsid w:val="007B4DA4"/>
    <w:rsid w:val="007B521F"/>
    <w:rsid w:val="007B7C25"/>
    <w:rsid w:val="007C228C"/>
    <w:rsid w:val="007C2290"/>
    <w:rsid w:val="007C2A84"/>
    <w:rsid w:val="007C2B05"/>
    <w:rsid w:val="007C3327"/>
    <w:rsid w:val="007C3F98"/>
    <w:rsid w:val="007C4DF6"/>
    <w:rsid w:val="007C5BB2"/>
    <w:rsid w:val="007C6757"/>
    <w:rsid w:val="007D4A94"/>
    <w:rsid w:val="007E0009"/>
    <w:rsid w:val="007E086F"/>
    <w:rsid w:val="007E5D6D"/>
    <w:rsid w:val="007E7A27"/>
    <w:rsid w:val="007F10ED"/>
    <w:rsid w:val="007F6FA4"/>
    <w:rsid w:val="0080072E"/>
    <w:rsid w:val="00804002"/>
    <w:rsid w:val="00807FFC"/>
    <w:rsid w:val="00810741"/>
    <w:rsid w:val="00811788"/>
    <w:rsid w:val="00811B99"/>
    <w:rsid w:val="0081252B"/>
    <w:rsid w:val="00816592"/>
    <w:rsid w:val="00820094"/>
    <w:rsid w:val="008204A9"/>
    <w:rsid w:val="008220D7"/>
    <w:rsid w:val="008234B7"/>
    <w:rsid w:val="00824D4E"/>
    <w:rsid w:val="00826E34"/>
    <w:rsid w:val="0083051E"/>
    <w:rsid w:val="00830AB8"/>
    <w:rsid w:val="00834DC3"/>
    <w:rsid w:val="00835D55"/>
    <w:rsid w:val="00840B41"/>
    <w:rsid w:val="008410A0"/>
    <w:rsid w:val="0084247A"/>
    <w:rsid w:val="0084482E"/>
    <w:rsid w:val="00846318"/>
    <w:rsid w:val="00846F13"/>
    <w:rsid w:val="00847F10"/>
    <w:rsid w:val="008500D6"/>
    <w:rsid w:val="00851927"/>
    <w:rsid w:val="00852045"/>
    <w:rsid w:val="00855926"/>
    <w:rsid w:val="008560B3"/>
    <w:rsid w:val="00860855"/>
    <w:rsid w:val="00861A00"/>
    <w:rsid w:val="00861B6F"/>
    <w:rsid w:val="00861D21"/>
    <w:rsid w:val="008646D7"/>
    <w:rsid w:val="008718E8"/>
    <w:rsid w:val="00871ECB"/>
    <w:rsid w:val="00876BD5"/>
    <w:rsid w:val="0088329F"/>
    <w:rsid w:val="00884F0C"/>
    <w:rsid w:val="00885070"/>
    <w:rsid w:val="008850DA"/>
    <w:rsid w:val="008871EE"/>
    <w:rsid w:val="00890AF0"/>
    <w:rsid w:val="008919DC"/>
    <w:rsid w:val="00892D24"/>
    <w:rsid w:val="008961C3"/>
    <w:rsid w:val="00896913"/>
    <w:rsid w:val="008A2DCF"/>
    <w:rsid w:val="008A71AF"/>
    <w:rsid w:val="008B2519"/>
    <w:rsid w:val="008B3ED1"/>
    <w:rsid w:val="008B5099"/>
    <w:rsid w:val="008B5E36"/>
    <w:rsid w:val="008C064C"/>
    <w:rsid w:val="008C6E26"/>
    <w:rsid w:val="008C7673"/>
    <w:rsid w:val="008D0D26"/>
    <w:rsid w:val="008D11FD"/>
    <w:rsid w:val="008D234A"/>
    <w:rsid w:val="008D3C95"/>
    <w:rsid w:val="008D45A2"/>
    <w:rsid w:val="008E09C3"/>
    <w:rsid w:val="008E13F1"/>
    <w:rsid w:val="008E2E8D"/>
    <w:rsid w:val="008E3A19"/>
    <w:rsid w:val="008E6227"/>
    <w:rsid w:val="008E702A"/>
    <w:rsid w:val="008E74AD"/>
    <w:rsid w:val="008F2499"/>
    <w:rsid w:val="008F6AE8"/>
    <w:rsid w:val="00900F2B"/>
    <w:rsid w:val="00902ED6"/>
    <w:rsid w:val="00904627"/>
    <w:rsid w:val="00907335"/>
    <w:rsid w:val="00910416"/>
    <w:rsid w:val="00912036"/>
    <w:rsid w:val="00913143"/>
    <w:rsid w:val="009138C1"/>
    <w:rsid w:val="0091400C"/>
    <w:rsid w:val="009168DE"/>
    <w:rsid w:val="00917E6D"/>
    <w:rsid w:val="0092217E"/>
    <w:rsid w:val="00924DBB"/>
    <w:rsid w:val="0092684D"/>
    <w:rsid w:val="0093022E"/>
    <w:rsid w:val="00934D9F"/>
    <w:rsid w:val="0093516B"/>
    <w:rsid w:val="009354D1"/>
    <w:rsid w:val="00935E3C"/>
    <w:rsid w:val="009366F5"/>
    <w:rsid w:val="00936D6E"/>
    <w:rsid w:val="00943101"/>
    <w:rsid w:val="00947A2B"/>
    <w:rsid w:val="0095247B"/>
    <w:rsid w:val="009567C6"/>
    <w:rsid w:val="00960DEE"/>
    <w:rsid w:val="009617A8"/>
    <w:rsid w:val="009634CA"/>
    <w:rsid w:val="009673F1"/>
    <w:rsid w:val="00967D3C"/>
    <w:rsid w:val="00970FE7"/>
    <w:rsid w:val="00972B6D"/>
    <w:rsid w:val="00975441"/>
    <w:rsid w:val="00975ED7"/>
    <w:rsid w:val="00977D1A"/>
    <w:rsid w:val="00981CBF"/>
    <w:rsid w:val="00985841"/>
    <w:rsid w:val="00986563"/>
    <w:rsid w:val="009867FF"/>
    <w:rsid w:val="00987CC5"/>
    <w:rsid w:val="0099150A"/>
    <w:rsid w:val="00992765"/>
    <w:rsid w:val="009A0710"/>
    <w:rsid w:val="009A0AD8"/>
    <w:rsid w:val="009A5447"/>
    <w:rsid w:val="009A5895"/>
    <w:rsid w:val="009B2360"/>
    <w:rsid w:val="009B3AA3"/>
    <w:rsid w:val="009B3B04"/>
    <w:rsid w:val="009B4DA2"/>
    <w:rsid w:val="009B7857"/>
    <w:rsid w:val="009C094B"/>
    <w:rsid w:val="009C22DE"/>
    <w:rsid w:val="009C39DB"/>
    <w:rsid w:val="009C4E55"/>
    <w:rsid w:val="009D3E04"/>
    <w:rsid w:val="009D4AD5"/>
    <w:rsid w:val="009D4B4B"/>
    <w:rsid w:val="009E04DE"/>
    <w:rsid w:val="009E5134"/>
    <w:rsid w:val="009E6467"/>
    <w:rsid w:val="009F2360"/>
    <w:rsid w:val="009F47E8"/>
    <w:rsid w:val="009F5703"/>
    <w:rsid w:val="00A00BAD"/>
    <w:rsid w:val="00A04D7E"/>
    <w:rsid w:val="00A07C08"/>
    <w:rsid w:val="00A10B65"/>
    <w:rsid w:val="00A10BF6"/>
    <w:rsid w:val="00A11886"/>
    <w:rsid w:val="00A119C8"/>
    <w:rsid w:val="00A12381"/>
    <w:rsid w:val="00A14262"/>
    <w:rsid w:val="00A16BB5"/>
    <w:rsid w:val="00A20EA7"/>
    <w:rsid w:val="00A220CE"/>
    <w:rsid w:val="00A2307B"/>
    <w:rsid w:val="00A276CE"/>
    <w:rsid w:val="00A27F75"/>
    <w:rsid w:val="00A325E5"/>
    <w:rsid w:val="00A32FB0"/>
    <w:rsid w:val="00A341A9"/>
    <w:rsid w:val="00A35F52"/>
    <w:rsid w:val="00A37F1A"/>
    <w:rsid w:val="00A51173"/>
    <w:rsid w:val="00A52A38"/>
    <w:rsid w:val="00A53E31"/>
    <w:rsid w:val="00A54A88"/>
    <w:rsid w:val="00A555CA"/>
    <w:rsid w:val="00A571F2"/>
    <w:rsid w:val="00A57D61"/>
    <w:rsid w:val="00A601EB"/>
    <w:rsid w:val="00A61793"/>
    <w:rsid w:val="00A65138"/>
    <w:rsid w:val="00A653BF"/>
    <w:rsid w:val="00A67540"/>
    <w:rsid w:val="00A67FB0"/>
    <w:rsid w:val="00A73A82"/>
    <w:rsid w:val="00A74A39"/>
    <w:rsid w:val="00A8006C"/>
    <w:rsid w:val="00A80E49"/>
    <w:rsid w:val="00A81ED7"/>
    <w:rsid w:val="00A829C5"/>
    <w:rsid w:val="00A83235"/>
    <w:rsid w:val="00A837AB"/>
    <w:rsid w:val="00A85079"/>
    <w:rsid w:val="00A85532"/>
    <w:rsid w:val="00A85936"/>
    <w:rsid w:val="00A87DDB"/>
    <w:rsid w:val="00A95CAD"/>
    <w:rsid w:val="00A9602D"/>
    <w:rsid w:val="00AA0C90"/>
    <w:rsid w:val="00AA1779"/>
    <w:rsid w:val="00AA4855"/>
    <w:rsid w:val="00AA51B5"/>
    <w:rsid w:val="00AB186A"/>
    <w:rsid w:val="00AB51BB"/>
    <w:rsid w:val="00AB5F39"/>
    <w:rsid w:val="00AC49E5"/>
    <w:rsid w:val="00AC76C1"/>
    <w:rsid w:val="00AD02AC"/>
    <w:rsid w:val="00AD4B74"/>
    <w:rsid w:val="00AD5AA4"/>
    <w:rsid w:val="00AD5B74"/>
    <w:rsid w:val="00AD6C3A"/>
    <w:rsid w:val="00AD746D"/>
    <w:rsid w:val="00AD793C"/>
    <w:rsid w:val="00AD7C8B"/>
    <w:rsid w:val="00AE08F9"/>
    <w:rsid w:val="00AE4D4E"/>
    <w:rsid w:val="00AE55D8"/>
    <w:rsid w:val="00AE6CC4"/>
    <w:rsid w:val="00AF0835"/>
    <w:rsid w:val="00AF139A"/>
    <w:rsid w:val="00AF1ED0"/>
    <w:rsid w:val="00AF1F26"/>
    <w:rsid w:val="00B006DB"/>
    <w:rsid w:val="00B00E11"/>
    <w:rsid w:val="00B03000"/>
    <w:rsid w:val="00B0514D"/>
    <w:rsid w:val="00B10340"/>
    <w:rsid w:val="00B10828"/>
    <w:rsid w:val="00B11061"/>
    <w:rsid w:val="00B1255A"/>
    <w:rsid w:val="00B20448"/>
    <w:rsid w:val="00B208D1"/>
    <w:rsid w:val="00B21D5B"/>
    <w:rsid w:val="00B232CD"/>
    <w:rsid w:val="00B24001"/>
    <w:rsid w:val="00B24D0C"/>
    <w:rsid w:val="00B27C4D"/>
    <w:rsid w:val="00B319CB"/>
    <w:rsid w:val="00B31FE1"/>
    <w:rsid w:val="00B32D05"/>
    <w:rsid w:val="00B353EF"/>
    <w:rsid w:val="00B405EC"/>
    <w:rsid w:val="00B43EA5"/>
    <w:rsid w:val="00B526E9"/>
    <w:rsid w:val="00B53809"/>
    <w:rsid w:val="00B53FE0"/>
    <w:rsid w:val="00B54DE4"/>
    <w:rsid w:val="00B5726A"/>
    <w:rsid w:val="00B60358"/>
    <w:rsid w:val="00B6165F"/>
    <w:rsid w:val="00B61D61"/>
    <w:rsid w:val="00B64830"/>
    <w:rsid w:val="00B64F5B"/>
    <w:rsid w:val="00B67EFF"/>
    <w:rsid w:val="00B70369"/>
    <w:rsid w:val="00B71BB3"/>
    <w:rsid w:val="00B72EBC"/>
    <w:rsid w:val="00B733D9"/>
    <w:rsid w:val="00B745E4"/>
    <w:rsid w:val="00B751BC"/>
    <w:rsid w:val="00B760B3"/>
    <w:rsid w:val="00B77C9B"/>
    <w:rsid w:val="00B80806"/>
    <w:rsid w:val="00B8796B"/>
    <w:rsid w:val="00B90492"/>
    <w:rsid w:val="00B926FF"/>
    <w:rsid w:val="00B94DF3"/>
    <w:rsid w:val="00B97DCA"/>
    <w:rsid w:val="00BA0880"/>
    <w:rsid w:val="00BA1AF8"/>
    <w:rsid w:val="00BA1E60"/>
    <w:rsid w:val="00BA48C6"/>
    <w:rsid w:val="00BA588B"/>
    <w:rsid w:val="00BB5DE6"/>
    <w:rsid w:val="00BC022E"/>
    <w:rsid w:val="00BC0A13"/>
    <w:rsid w:val="00BC34B6"/>
    <w:rsid w:val="00BC39B5"/>
    <w:rsid w:val="00BC414F"/>
    <w:rsid w:val="00BD078D"/>
    <w:rsid w:val="00BD1E78"/>
    <w:rsid w:val="00BD4167"/>
    <w:rsid w:val="00BD551A"/>
    <w:rsid w:val="00BD75F6"/>
    <w:rsid w:val="00BE0568"/>
    <w:rsid w:val="00BE1E70"/>
    <w:rsid w:val="00BE5652"/>
    <w:rsid w:val="00BE6BC1"/>
    <w:rsid w:val="00BF06FA"/>
    <w:rsid w:val="00BF1FB3"/>
    <w:rsid w:val="00BF2E2B"/>
    <w:rsid w:val="00BF7FF3"/>
    <w:rsid w:val="00C04D7C"/>
    <w:rsid w:val="00C12773"/>
    <w:rsid w:val="00C12AB4"/>
    <w:rsid w:val="00C12F71"/>
    <w:rsid w:val="00C155A8"/>
    <w:rsid w:val="00C17E17"/>
    <w:rsid w:val="00C205F3"/>
    <w:rsid w:val="00C20EE8"/>
    <w:rsid w:val="00C21BF5"/>
    <w:rsid w:val="00C30F1C"/>
    <w:rsid w:val="00C311D3"/>
    <w:rsid w:val="00C375BE"/>
    <w:rsid w:val="00C37B1A"/>
    <w:rsid w:val="00C40558"/>
    <w:rsid w:val="00C41D58"/>
    <w:rsid w:val="00C438BF"/>
    <w:rsid w:val="00C46916"/>
    <w:rsid w:val="00C47DF0"/>
    <w:rsid w:val="00C5128F"/>
    <w:rsid w:val="00C5408A"/>
    <w:rsid w:val="00C5586E"/>
    <w:rsid w:val="00C576D3"/>
    <w:rsid w:val="00C603FC"/>
    <w:rsid w:val="00C621E4"/>
    <w:rsid w:val="00C62341"/>
    <w:rsid w:val="00C623F7"/>
    <w:rsid w:val="00C6297B"/>
    <w:rsid w:val="00C638D1"/>
    <w:rsid w:val="00C6724E"/>
    <w:rsid w:val="00C7040A"/>
    <w:rsid w:val="00C71558"/>
    <w:rsid w:val="00C74B4F"/>
    <w:rsid w:val="00C75134"/>
    <w:rsid w:val="00C75F5B"/>
    <w:rsid w:val="00C761CD"/>
    <w:rsid w:val="00C77B5E"/>
    <w:rsid w:val="00C77FB4"/>
    <w:rsid w:val="00C8176E"/>
    <w:rsid w:val="00C819F7"/>
    <w:rsid w:val="00C8277C"/>
    <w:rsid w:val="00C83218"/>
    <w:rsid w:val="00C91ED0"/>
    <w:rsid w:val="00C92726"/>
    <w:rsid w:val="00CA25B9"/>
    <w:rsid w:val="00CA53C2"/>
    <w:rsid w:val="00CA5541"/>
    <w:rsid w:val="00CB4157"/>
    <w:rsid w:val="00CB4351"/>
    <w:rsid w:val="00CC28CA"/>
    <w:rsid w:val="00CC2D4F"/>
    <w:rsid w:val="00CC2F45"/>
    <w:rsid w:val="00CC51C5"/>
    <w:rsid w:val="00CC59AC"/>
    <w:rsid w:val="00CC7F3D"/>
    <w:rsid w:val="00CD3BD3"/>
    <w:rsid w:val="00CD5D28"/>
    <w:rsid w:val="00CD7011"/>
    <w:rsid w:val="00CE2963"/>
    <w:rsid w:val="00CE4145"/>
    <w:rsid w:val="00CE4377"/>
    <w:rsid w:val="00CE5335"/>
    <w:rsid w:val="00CE5E28"/>
    <w:rsid w:val="00CE6AAD"/>
    <w:rsid w:val="00CF26CA"/>
    <w:rsid w:val="00CF2853"/>
    <w:rsid w:val="00CF47B0"/>
    <w:rsid w:val="00CF620D"/>
    <w:rsid w:val="00D002EF"/>
    <w:rsid w:val="00D0265D"/>
    <w:rsid w:val="00D02D6F"/>
    <w:rsid w:val="00D03F00"/>
    <w:rsid w:val="00D0471E"/>
    <w:rsid w:val="00D05724"/>
    <w:rsid w:val="00D06DC7"/>
    <w:rsid w:val="00D07098"/>
    <w:rsid w:val="00D1117B"/>
    <w:rsid w:val="00D1671E"/>
    <w:rsid w:val="00D17916"/>
    <w:rsid w:val="00D20E54"/>
    <w:rsid w:val="00D22726"/>
    <w:rsid w:val="00D231A8"/>
    <w:rsid w:val="00D24CFF"/>
    <w:rsid w:val="00D256E5"/>
    <w:rsid w:val="00D26AAB"/>
    <w:rsid w:val="00D411F9"/>
    <w:rsid w:val="00D44992"/>
    <w:rsid w:val="00D4673B"/>
    <w:rsid w:val="00D53831"/>
    <w:rsid w:val="00D53C8F"/>
    <w:rsid w:val="00D54430"/>
    <w:rsid w:val="00D54B3A"/>
    <w:rsid w:val="00D5583F"/>
    <w:rsid w:val="00D61FE6"/>
    <w:rsid w:val="00D650ED"/>
    <w:rsid w:val="00D65D0C"/>
    <w:rsid w:val="00D67891"/>
    <w:rsid w:val="00D67CA5"/>
    <w:rsid w:val="00D7541C"/>
    <w:rsid w:val="00D75E96"/>
    <w:rsid w:val="00D8095D"/>
    <w:rsid w:val="00D835DA"/>
    <w:rsid w:val="00D86097"/>
    <w:rsid w:val="00D863CA"/>
    <w:rsid w:val="00D90057"/>
    <w:rsid w:val="00D918C4"/>
    <w:rsid w:val="00D96351"/>
    <w:rsid w:val="00DA0049"/>
    <w:rsid w:val="00DA43D2"/>
    <w:rsid w:val="00DA45D4"/>
    <w:rsid w:val="00DA7508"/>
    <w:rsid w:val="00DB26FD"/>
    <w:rsid w:val="00DB51DF"/>
    <w:rsid w:val="00DB68DC"/>
    <w:rsid w:val="00DC08E8"/>
    <w:rsid w:val="00DC28B6"/>
    <w:rsid w:val="00DC6CA3"/>
    <w:rsid w:val="00DC6F30"/>
    <w:rsid w:val="00DD2973"/>
    <w:rsid w:val="00DD2D1B"/>
    <w:rsid w:val="00DD6133"/>
    <w:rsid w:val="00DD734E"/>
    <w:rsid w:val="00DE2F59"/>
    <w:rsid w:val="00DE3FA7"/>
    <w:rsid w:val="00DE5675"/>
    <w:rsid w:val="00DE5B57"/>
    <w:rsid w:val="00DE7CDB"/>
    <w:rsid w:val="00DF0FD6"/>
    <w:rsid w:val="00DF3DFE"/>
    <w:rsid w:val="00DF5BB2"/>
    <w:rsid w:val="00E01E45"/>
    <w:rsid w:val="00E04B3C"/>
    <w:rsid w:val="00E06C15"/>
    <w:rsid w:val="00E07019"/>
    <w:rsid w:val="00E106F5"/>
    <w:rsid w:val="00E15848"/>
    <w:rsid w:val="00E22BB5"/>
    <w:rsid w:val="00E23EA4"/>
    <w:rsid w:val="00E25658"/>
    <w:rsid w:val="00E27E49"/>
    <w:rsid w:val="00E30165"/>
    <w:rsid w:val="00E30DEE"/>
    <w:rsid w:val="00E31B9C"/>
    <w:rsid w:val="00E32603"/>
    <w:rsid w:val="00E335F7"/>
    <w:rsid w:val="00E36119"/>
    <w:rsid w:val="00E366B1"/>
    <w:rsid w:val="00E3695C"/>
    <w:rsid w:val="00E42868"/>
    <w:rsid w:val="00E446F6"/>
    <w:rsid w:val="00E44DB9"/>
    <w:rsid w:val="00E461B5"/>
    <w:rsid w:val="00E46A15"/>
    <w:rsid w:val="00E46A8D"/>
    <w:rsid w:val="00E46DAA"/>
    <w:rsid w:val="00E47329"/>
    <w:rsid w:val="00E4733E"/>
    <w:rsid w:val="00E502E5"/>
    <w:rsid w:val="00E50BEA"/>
    <w:rsid w:val="00E53417"/>
    <w:rsid w:val="00E54F5B"/>
    <w:rsid w:val="00E556B3"/>
    <w:rsid w:val="00E55A5A"/>
    <w:rsid w:val="00E55FEC"/>
    <w:rsid w:val="00E561D2"/>
    <w:rsid w:val="00E60600"/>
    <w:rsid w:val="00E62DC6"/>
    <w:rsid w:val="00E66263"/>
    <w:rsid w:val="00E70F00"/>
    <w:rsid w:val="00E71B10"/>
    <w:rsid w:val="00E73A9B"/>
    <w:rsid w:val="00E766B3"/>
    <w:rsid w:val="00E81287"/>
    <w:rsid w:val="00E825B7"/>
    <w:rsid w:val="00E877F6"/>
    <w:rsid w:val="00E905A9"/>
    <w:rsid w:val="00E91499"/>
    <w:rsid w:val="00E915B1"/>
    <w:rsid w:val="00E91BB8"/>
    <w:rsid w:val="00E92DFB"/>
    <w:rsid w:val="00E93A09"/>
    <w:rsid w:val="00E96B41"/>
    <w:rsid w:val="00E97241"/>
    <w:rsid w:val="00E9760C"/>
    <w:rsid w:val="00E97D08"/>
    <w:rsid w:val="00EA0E17"/>
    <w:rsid w:val="00EA1A04"/>
    <w:rsid w:val="00EA1E13"/>
    <w:rsid w:val="00EA3279"/>
    <w:rsid w:val="00EA354A"/>
    <w:rsid w:val="00EA396C"/>
    <w:rsid w:val="00EA40A1"/>
    <w:rsid w:val="00EA4E52"/>
    <w:rsid w:val="00EA54E8"/>
    <w:rsid w:val="00EA76E8"/>
    <w:rsid w:val="00EB2037"/>
    <w:rsid w:val="00EB396B"/>
    <w:rsid w:val="00EB632F"/>
    <w:rsid w:val="00EB7648"/>
    <w:rsid w:val="00EE72D6"/>
    <w:rsid w:val="00EF3D41"/>
    <w:rsid w:val="00EF49DD"/>
    <w:rsid w:val="00EF642A"/>
    <w:rsid w:val="00F0186D"/>
    <w:rsid w:val="00F01EB4"/>
    <w:rsid w:val="00F02252"/>
    <w:rsid w:val="00F02DDA"/>
    <w:rsid w:val="00F02EF7"/>
    <w:rsid w:val="00F1050A"/>
    <w:rsid w:val="00F11388"/>
    <w:rsid w:val="00F1269E"/>
    <w:rsid w:val="00F12DAD"/>
    <w:rsid w:val="00F13F28"/>
    <w:rsid w:val="00F147F1"/>
    <w:rsid w:val="00F1618E"/>
    <w:rsid w:val="00F20D4F"/>
    <w:rsid w:val="00F250F3"/>
    <w:rsid w:val="00F27709"/>
    <w:rsid w:val="00F27CC7"/>
    <w:rsid w:val="00F27F14"/>
    <w:rsid w:val="00F27FBA"/>
    <w:rsid w:val="00F3014B"/>
    <w:rsid w:val="00F32832"/>
    <w:rsid w:val="00F341DB"/>
    <w:rsid w:val="00F347EC"/>
    <w:rsid w:val="00F35422"/>
    <w:rsid w:val="00F3542C"/>
    <w:rsid w:val="00F40CEC"/>
    <w:rsid w:val="00F410F7"/>
    <w:rsid w:val="00F412D1"/>
    <w:rsid w:val="00F42F57"/>
    <w:rsid w:val="00F44E0C"/>
    <w:rsid w:val="00F46C43"/>
    <w:rsid w:val="00F47A89"/>
    <w:rsid w:val="00F50463"/>
    <w:rsid w:val="00F52217"/>
    <w:rsid w:val="00F52433"/>
    <w:rsid w:val="00F540EE"/>
    <w:rsid w:val="00F55EFD"/>
    <w:rsid w:val="00F56424"/>
    <w:rsid w:val="00F5650F"/>
    <w:rsid w:val="00F60A25"/>
    <w:rsid w:val="00F6276C"/>
    <w:rsid w:val="00F629E1"/>
    <w:rsid w:val="00F64945"/>
    <w:rsid w:val="00F725C5"/>
    <w:rsid w:val="00F748DA"/>
    <w:rsid w:val="00F75588"/>
    <w:rsid w:val="00F7637C"/>
    <w:rsid w:val="00F77EC0"/>
    <w:rsid w:val="00F80C80"/>
    <w:rsid w:val="00F837D5"/>
    <w:rsid w:val="00F909B9"/>
    <w:rsid w:val="00F964E7"/>
    <w:rsid w:val="00F97D63"/>
    <w:rsid w:val="00FA25E0"/>
    <w:rsid w:val="00FA2C5A"/>
    <w:rsid w:val="00FA3088"/>
    <w:rsid w:val="00FA45A1"/>
    <w:rsid w:val="00FB0424"/>
    <w:rsid w:val="00FB084D"/>
    <w:rsid w:val="00FB0B8C"/>
    <w:rsid w:val="00FB1307"/>
    <w:rsid w:val="00FB1BD3"/>
    <w:rsid w:val="00FB1D5D"/>
    <w:rsid w:val="00FB38CB"/>
    <w:rsid w:val="00FB3929"/>
    <w:rsid w:val="00FB4294"/>
    <w:rsid w:val="00FB4BB7"/>
    <w:rsid w:val="00FB4D37"/>
    <w:rsid w:val="00FB4EF4"/>
    <w:rsid w:val="00FB5DD8"/>
    <w:rsid w:val="00FB686F"/>
    <w:rsid w:val="00FB6AB5"/>
    <w:rsid w:val="00FC0B5B"/>
    <w:rsid w:val="00FC19F3"/>
    <w:rsid w:val="00FC1B23"/>
    <w:rsid w:val="00FC282B"/>
    <w:rsid w:val="00FC2E89"/>
    <w:rsid w:val="00FC3BB6"/>
    <w:rsid w:val="00FC400C"/>
    <w:rsid w:val="00FC433F"/>
    <w:rsid w:val="00FC4D06"/>
    <w:rsid w:val="00FC52E8"/>
    <w:rsid w:val="00FC7D84"/>
    <w:rsid w:val="00FD0BA6"/>
    <w:rsid w:val="00FD19AA"/>
    <w:rsid w:val="00FD4A49"/>
    <w:rsid w:val="00FD6C38"/>
    <w:rsid w:val="00FD7BB3"/>
    <w:rsid w:val="00FE1A00"/>
    <w:rsid w:val="00FE558E"/>
    <w:rsid w:val="00FE73AF"/>
    <w:rsid w:val="00FE79E4"/>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4F292-1F05-4B93-AB3A-F3FAA153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173"/>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F56424"/>
    <w:pPr>
      <w:keepNext/>
      <w:suppressAutoHyphens w:val="0"/>
      <w:jc w:val="center"/>
      <w:outlineLvl w:val="0"/>
    </w:pPr>
    <w:rPr>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uiPriority w:val="99"/>
    <w:rsid w:val="001F7BBA"/>
    <w:pPr>
      <w:widowControl w:val="0"/>
      <w:autoSpaceDE w:val="0"/>
      <w:autoSpaceDN w:val="0"/>
      <w:adjustRightInd w:val="0"/>
    </w:pPr>
    <w:rPr>
      <w:rFonts w:eastAsia="Times New Roman" w:cs="Calibri"/>
      <w:b/>
      <w:bCs/>
      <w:sz w:val="22"/>
      <w:szCs w:val="22"/>
    </w:rPr>
  </w:style>
  <w:style w:type="character" w:styleId="a7">
    <w:name w:val="Hyperlink"/>
    <w:rsid w:val="001F7BBA"/>
    <w:rPr>
      <w:color w:val="0000FF"/>
      <w:u w:val="single"/>
    </w:rPr>
  </w:style>
  <w:style w:type="character" w:customStyle="1" w:styleId="a8">
    <w:name w:val="Основной текст с отступом Знак"/>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link w:val="af2"/>
    <w:uiPriority w:val="99"/>
    <w:semiHidden/>
    <w:rsid w:val="00010BE2"/>
    <w:rPr>
      <w:rFonts w:ascii="Tahoma" w:eastAsia="Times New Roman" w:hAnsi="Tahoma" w:cs="Tahoma"/>
      <w:sz w:val="16"/>
      <w:szCs w:val="16"/>
      <w:lang w:eastAsia="ar-SA"/>
    </w:rPr>
  </w:style>
  <w:style w:type="character" w:customStyle="1" w:styleId="10">
    <w:name w:val="Заголовок 1 Знак"/>
    <w:link w:val="1"/>
    <w:rsid w:val="00F56424"/>
    <w:rPr>
      <w:rFonts w:ascii="Times New Roman" w:eastAsia="Times New Roman" w:hAnsi="Times New Roman"/>
      <w:sz w:val="28"/>
      <w:szCs w:val="28"/>
    </w:rPr>
  </w:style>
  <w:style w:type="paragraph" w:customStyle="1" w:styleId="ConsPlusNonformat">
    <w:name w:val="ConsPlusNonformat"/>
    <w:uiPriority w:val="99"/>
    <w:rsid w:val="00E55A5A"/>
    <w:pPr>
      <w:widowControl w:val="0"/>
      <w:autoSpaceDE w:val="0"/>
      <w:autoSpaceDN w:val="0"/>
      <w:adjustRightInd w:val="0"/>
    </w:pPr>
    <w:rPr>
      <w:rFonts w:ascii="Courier New" w:eastAsia="Times New Roman" w:hAnsi="Courier New" w:cs="Courier New"/>
    </w:rPr>
  </w:style>
  <w:style w:type="paragraph" w:styleId="af4">
    <w:name w:val="Body Text"/>
    <w:basedOn w:val="a"/>
    <w:link w:val="af5"/>
    <w:uiPriority w:val="99"/>
    <w:unhideWhenUsed/>
    <w:rsid w:val="00B70369"/>
    <w:pPr>
      <w:spacing w:after="120"/>
    </w:pPr>
  </w:style>
  <w:style w:type="character" w:customStyle="1" w:styleId="af5">
    <w:name w:val="Основной текст Знак"/>
    <w:link w:val="af4"/>
    <w:rsid w:val="00B70369"/>
    <w:rPr>
      <w:rFonts w:ascii="Times New Roman" w:eastAsia="Times New Roman" w:hAnsi="Times New Roman"/>
      <w:sz w:val="24"/>
      <w:szCs w:val="24"/>
      <w:lang w:eastAsia="ar-SA"/>
    </w:rPr>
  </w:style>
  <w:style w:type="paragraph" w:customStyle="1" w:styleId="ConsNonformat">
    <w:name w:val="ConsNonformat"/>
    <w:rsid w:val="00343DE4"/>
    <w:pPr>
      <w:widowControl w:val="0"/>
      <w:autoSpaceDE w:val="0"/>
      <w:autoSpaceDN w:val="0"/>
      <w:adjustRightInd w:val="0"/>
      <w:ind w:right="19772"/>
    </w:pPr>
    <w:rPr>
      <w:rFonts w:ascii="Courier New" w:eastAsia="Times New Roman"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5369B03C7409B4B126F63A6F3C2EF05739BB4735D78B5DF4732FB8FCC90810B4CE4C6C4A478G1y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C5BEC2271102100006A633866A949B804CC3183881B1C10BE12AFF16A4C6AFDD809CAC123850s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lyanto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040;dmLyantor@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5369B03C7409B4B126F7DABE5AEB80A7790EA7C5D7BB88E1A63FDD893C0875E0CGA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8F96-70A0-4B74-8DA9-9AEC80FF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16877</Words>
  <Characters>96205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112857</CharactersWithSpaces>
  <SharedDoc>false</SharedDoc>
  <HLinks>
    <vt:vector size="36" baseType="variant">
      <vt:variant>
        <vt:i4>196696</vt:i4>
      </vt:variant>
      <vt:variant>
        <vt:i4>21</vt:i4>
      </vt:variant>
      <vt:variant>
        <vt:i4>0</vt:i4>
      </vt:variant>
      <vt:variant>
        <vt:i4>5</vt:i4>
      </vt:variant>
      <vt:variant>
        <vt:lpwstr>consultantplus://offline/ref=35369B03C7409B4B126F7DABE5AEB80A7790EA7C5D7BB88E1A63FDD893C0875E0CGAy4K</vt:lpwstr>
      </vt:variant>
      <vt:variant>
        <vt:lpwstr/>
      </vt:variant>
      <vt:variant>
        <vt:i4>3211313</vt:i4>
      </vt:variant>
      <vt:variant>
        <vt:i4>18</vt:i4>
      </vt:variant>
      <vt:variant>
        <vt:i4>0</vt:i4>
      </vt:variant>
      <vt:variant>
        <vt:i4>5</vt:i4>
      </vt:variant>
      <vt:variant>
        <vt:lpwstr>consultantplus://offline/ref=35369B03C7409B4B126F63A6F3C2EF05739BB4735D78B5DF4732FB8FCC90810B4CE4C6C4A478G1y6K</vt:lpwstr>
      </vt:variant>
      <vt:variant>
        <vt:lpwstr/>
      </vt:variant>
      <vt:variant>
        <vt:i4>7143484</vt:i4>
      </vt:variant>
      <vt:variant>
        <vt:i4>12</vt:i4>
      </vt:variant>
      <vt:variant>
        <vt:i4>0</vt:i4>
      </vt:variant>
      <vt:variant>
        <vt:i4>5</vt:i4>
      </vt:variant>
      <vt:variant>
        <vt:lpwstr>consultantplus://offline/ref=9DC5BEC2271102100006A633866A949B804CC3183881B1C10BE12AFF16A4C6AFDD809CAC123850sDK</vt:lpwstr>
      </vt:variant>
      <vt:variant>
        <vt:lpwstr/>
      </vt:variant>
      <vt:variant>
        <vt:i4>7209010</vt:i4>
      </vt:variant>
      <vt:variant>
        <vt:i4>9</vt:i4>
      </vt:variant>
      <vt:variant>
        <vt:i4>0</vt:i4>
      </vt:variant>
      <vt:variant>
        <vt:i4>5</vt:i4>
      </vt:variant>
      <vt:variant>
        <vt:lpwstr/>
      </vt:variant>
      <vt:variant>
        <vt:lpwstr>Par708</vt:lpwstr>
      </vt:variant>
      <vt:variant>
        <vt:i4>262221</vt:i4>
      </vt:variant>
      <vt:variant>
        <vt:i4>6</vt:i4>
      </vt:variant>
      <vt:variant>
        <vt:i4>0</vt:i4>
      </vt:variant>
      <vt:variant>
        <vt:i4>5</vt:i4>
      </vt:variant>
      <vt:variant>
        <vt:lpwstr>http://www.admlyantor.ru/</vt:lpwstr>
      </vt:variant>
      <vt:variant>
        <vt:lpwstr/>
      </vt:variant>
      <vt:variant>
        <vt:i4>74973199</vt:i4>
      </vt:variant>
      <vt:variant>
        <vt:i4>3</vt:i4>
      </vt:variant>
      <vt:variant>
        <vt:i4>0</vt:i4>
      </vt:variant>
      <vt:variant>
        <vt:i4>5</vt:i4>
      </vt:variant>
      <vt:variant>
        <vt:lpwstr>mailto:АdmLyantor@mail.ru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Мязитов Марсель Наильевич</cp:lastModifiedBy>
  <cp:revision>3</cp:revision>
  <cp:lastPrinted>2017-10-30T05:25:00Z</cp:lastPrinted>
  <dcterms:created xsi:type="dcterms:W3CDTF">2017-10-30T05:39:00Z</dcterms:created>
  <dcterms:modified xsi:type="dcterms:W3CDTF">2017-10-30T05:39:00Z</dcterms:modified>
</cp:coreProperties>
</file>