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20A5C" w:rsidRDefault="00720A5C" w:rsidP="00720A5C">
      <w:pPr>
        <w:tabs>
          <w:tab w:val="left" w:pos="4680"/>
        </w:tabs>
        <w:jc w:val="center"/>
      </w:pPr>
      <w:r>
        <w:object w:dxaOrig="10113" w:dyaOrig="13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.75pt;height:66pt" o:ole="">
            <v:imagedata r:id="rId6" o:title="" blacklevel="-1966f"/>
          </v:shape>
          <o:OLEObject Type="Embed" ProgID="CorelDRAW.Graphic.12" ShapeID="_x0000_i1025" DrawAspect="Content" ObjectID="_1458460047" r:id="rId7"/>
        </w:object>
      </w:r>
    </w:p>
    <w:p w:rsidR="00720A5C" w:rsidRDefault="00720A5C" w:rsidP="00720A5C">
      <w:pPr>
        <w:jc w:val="center"/>
        <w:rPr>
          <w:b/>
          <w:sz w:val="32"/>
        </w:rPr>
      </w:pPr>
      <w:r>
        <w:rPr>
          <w:b/>
          <w:sz w:val="32"/>
        </w:rPr>
        <w:t>ГЛАВА</w:t>
      </w:r>
    </w:p>
    <w:p w:rsidR="00720A5C" w:rsidRDefault="00720A5C" w:rsidP="00720A5C">
      <w:pPr>
        <w:jc w:val="center"/>
        <w:rPr>
          <w:b/>
          <w:sz w:val="32"/>
        </w:rPr>
      </w:pPr>
      <w:r>
        <w:rPr>
          <w:b/>
          <w:sz w:val="32"/>
        </w:rPr>
        <w:t>ГОРОДСКОГО ПОСЕЛЕНИЯ ЛЯНТОР</w:t>
      </w:r>
    </w:p>
    <w:p w:rsidR="00720A5C" w:rsidRDefault="00720A5C" w:rsidP="00720A5C">
      <w:pPr>
        <w:jc w:val="center"/>
        <w:rPr>
          <w:b/>
          <w:sz w:val="32"/>
        </w:rPr>
      </w:pPr>
      <w:r>
        <w:rPr>
          <w:b/>
          <w:sz w:val="32"/>
        </w:rPr>
        <w:t>Сургутского района</w:t>
      </w:r>
    </w:p>
    <w:p w:rsidR="00720A5C" w:rsidRDefault="00720A5C" w:rsidP="00720A5C">
      <w:pPr>
        <w:jc w:val="center"/>
        <w:rPr>
          <w:b/>
          <w:sz w:val="32"/>
        </w:rPr>
      </w:pPr>
      <w:r>
        <w:rPr>
          <w:b/>
          <w:sz w:val="32"/>
        </w:rPr>
        <w:t>Ханты-Мансийского автономного округа-Югры</w:t>
      </w:r>
    </w:p>
    <w:p w:rsidR="00720A5C" w:rsidRDefault="00720A5C" w:rsidP="00720A5C">
      <w:pPr>
        <w:jc w:val="center"/>
        <w:rPr>
          <w:b/>
          <w:sz w:val="32"/>
        </w:rPr>
      </w:pPr>
    </w:p>
    <w:p w:rsidR="00720A5C" w:rsidRDefault="00720A5C" w:rsidP="00720A5C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ПОСТАНОВЛЕНИЕ</w:t>
      </w:r>
    </w:p>
    <w:p w:rsidR="00720A5C" w:rsidRDefault="00720A5C" w:rsidP="00720A5C"/>
    <w:p w:rsidR="00720A5C" w:rsidRDefault="00720A5C" w:rsidP="00720A5C"/>
    <w:p w:rsidR="00720A5C" w:rsidRDefault="00720A5C" w:rsidP="00720A5C">
      <w:pPr>
        <w:rPr>
          <w:sz w:val="28"/>
          <w:szCs w:val="28"/>
        </w:rPr>
      </w:pPr>
      <w:r>
        <w:rPr>
          <w:sz w:val="28"/>
          <w:szCs w:val="28"/>
          <w:u w:val="single"/>
        </w:rPr>
        <w:t>«</w:t>
      </w:r>
      <w:r w:rsidR="00BF186B">
        <w:rPr>
          <w:sz w:val="28"/>
          <w:szCs w:val="28"/>
          <w:u w:val="single"/>
        </w:rPr>
        <w:t>07</w:t>
      </w:r>
      <w:r>
        <w:rPr>
          <w:sz w:val="28"/>
          <w:szCs w:val="28"/>
          <w:u w:val="single"/>
        </w:rPr>
        <w:t>» апреля 2014 года</w:t>
      </w:r>
      <w:r>
        <w:rPr>
          <w:sz w:val="28"/>
          <w:szCs w:val="28"/>
        </w:rPr>
        <w:t xml:space="preserve">                                                                                  № </w:t>
      </w:r>
      <w:r w:rsidR="00BF186B">
        <w:rPr>
          <w:sz w:val="28"/>
          <w:szCs w:val="28"/>
        </w:rPr>
        <w:t>11</w:t>
      </w:r>
    </w:p>
    <w:p w:rsidR="00221549" w:rsidRDefault="00720A5C" w:rsidP="004C5D5D">
      <w:pPr>
        <w:rPr>
          <w:sz w:val="28"/>
          <w:szCs w:val="28"/>
        </w:rPr>
      </w:pPr>
      <w:r>
        <w:rPr>
          <w:sz w:val="28"/>
          <w:szCs w:val="28"/>
        </w:rPr>
        <w:t xml:space="preserve">      г.Лянтор</w:t>
      </w:r>
    </w:p>
    <w:p w:rsidR="006A577D" w:rsidRPr="00221549" w:rsidRDefault="006A577D" w:rsidP="004C5D5D">
      <w:pPr>
        <w:rPr>
          <w:sz w:val="28"/>
          <w:szCs w:val="28"/>
        </w:rPr>
      </w:pPr>
    </w:p>
    <w:p w:rsidR="00D06925" w:rsidRDefault="00146179" w:rsidP="004C5D5D">
      <w:pPr>
        <w:rPr>
          <w:sz w:val="28"/>
          <w:szCs w:val="28"/>
        </w:rPr>
      </w:pPr>
      <w:r>
        <w:rPr>
          <w:sz w:val="28"/>
          <w:szCs w:val="28"/>
        </w:rPr>
        <w:t>О</w:t>
      </w:r>
      <w:r w:rsidR="008C130C">
        <w:rPr>
          <w:sz w:val="28"/>
          <w:szCs w:val="28"/>
        </w:rPr>
        <w:t xml:space="preserve"> </w:t>
      </w:r>
      <w:r w:rsidR="00D06925">
        <w:rPr>
          <w:sz w:val="28"/>
          <w:szCs w:val="28"/>
        </w:rPr>
        <w:t>назначении публичных слушаний</w:t>
      </w:r>
    </w:p>
    <w:p w:rsidR="00D06925" w:rsidRDefault="00D06925" w:rsidP="004C5D5D">
      <w:pPr>
        <w:rPr>
          <w:sz w:val="28"/>
          <w:szCs w:val="28"/>
        </w:rPr>
      </w:pPr>
      <w:r>
        <w:rPr>
          <w:sz w:val="28"/>
          <w:szCs w:val="28"/>
        </w:rPr>
        <w:t>по внесению изменений и дополнений в</w:t>
      </w:r>
    </w:p>
    <w:p w:rsidR="00D06925" w:rsidRDefault="008C130C" w:rsidP="004C5D5D">
      <w:pPr>
        <w:rPr>
          <w:sz w:val="28"/>
          <w:szCs w:val="28"/>
        </w:rPr>
      </w:pPr>
      <w:r>
        <w:rPr>
          <w:sz w:val="28"/>
          <w:szCs w:val="28"/>
        </w:rPr>
        <w:t>Правила землепользования</w:t>
      </w:r>
      <w:r w:rsidR="00D06925">
        <w:rPr>
          <w:sz w:val="28"/>
          <w:szCs w:val="28"/>
        </w:rPr>
        <w:t xml:space="preserve"> и застройки</w:t>
      </w:r>
    </w:p>
    <w:p w:rsidR="008C130C" w:rsidRPr="00221549" w:rsidRDefault="008C130C" w:rsidP="004C5D5D">
      <w:pPr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A5343D" w:rsidRDefault="00A5343D" w:rsidP="00B65F8A">
      <w:pPr>
        <w:tabs>
          <w:tab w:val="left" w:pos="7655"/>
        </w:tabs>
        <w:jc w:val="both"/>
        <w:rPr>
          <w:sz w:val="28"/>
          <w:szCs w:val="28"/>
        </w:rPr>
      </w:pPr>
    </w:p>
    <w:p w:rsidR="00D06925" w:rsidRDefault="008C130C" w:rsidP="00341301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</w:t>
      </w:r>
      <w:r w:rsidR="00902628">
        <w:rPr>
          <w:sz w:val="28"/>
          <w:szCs w:val="28"/>
        </w:rPr>
        <w:t>со статьёй 33</w:t>
      </w:r>
      <w:r>
        <w:rPr>
          <w:sz w:val="28"/>
          <w:szCs w:val="28"/>
        </w:rPr>
        <w:t xml:space="preserve"> Градостроительного кодекса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дерации, </w:t>
      </w:r>
      <w:r w:rsidR="00D06925">
        <w:rPr>
          <w:sz w:val="28"/>
          <w:szCs w:val="28"/>
        </w:rPr>
        <w:t>Положением о порядке организации и проведении публичных слуш</w:t>
      </w:r>
      <w:r w:rsidR="00D06925">
        <w:rPr>
          <w:sz w:val="28"/>
          <w:szCs w:val="28"/>
        </w:rPr>
        <w:t>а</w:t>
      </w:r>
      <w:r w:rsidR="00D06925">
        <w:rPr>
          <w:sz w:val="28"/>
          <w:szCs w:val="28"/>
        </w:rPr>
        <w:t xml:space="preserve">ний в городском поселении Лянтор, </w:t>
      </w:r>
      <w:r w:rsidR="000802D3">
        <w:rPr>
          <w:sz w:val="28"/>
          <w:szCs w:val="28"/>
        </w:rPr>
        <w:t>утверждённым</w:t>
      </w:r>
      <w:r w:rsidR="00D06925">
        <w:rPr>
          <w:sz w:val="28"/>
          <w:szCs w:val="28"/>
        </w:rPr>
        <w:t xml:space="preserve"> решением Совета депут</w:t>
      </w:r>
      <w:r w:rsidR="00D06925">
        <w:rPr>
          <w:sz w:val="28"/>
          <w:szCs w:val="28"/>
        </w:rPr>
        <w:t>а</w:t>
      </w:r>
      <w:r w:rsidR="00E77785">
        <w:rPr>
          <w:sz w:val="28"/>
          <w:szCs w:val="28"/>
        </w:rPr>
        <w:t>тов городс</w:t>
      </w:r>
      <w:r w:rsidR="00D06925">
        <w:rPr>
          <w:sz w:val="28"/>
          <w:szCs w:val="28"/>
        </w:rPr>
        <w:t>кого поселения Лянтор от 26.10.2006 № 40, Правилами землепользов</w:t>
      </w:r>
      <w:r w:rsidR="00D06925">
        <w:rPr>
          <w:sz w:val="28"/>
          <w:szCs w:val="28"/>
        </w:rPr>
        <w:t>а</w:t>
      </w:r>
      <w:r w:rsidR="00D06925">
        <w:rPr>
          <w:sz w:val="28"/>
          <w:szCs w:val="28"/>
        </w:rPr>
        <w:t>ния и застройки город</w:t>
      </w:r>
      <w:r w:rsidR="000802D3">
        <w:rPr>
          <w:sz w:val="28"/>
          <w:szCs w:val="28"/>
        </w:rPr>
        <w:t>ского поселения Лянтор, утверждё</w:t>
      </w:r>
      <w:r w:rsidR="00D06925">
        <w:rPr>
          <w:sz w:val="28"/>
          <w:szCs w:val="28"/>
        </w:rPr>
        <w:t>нными решением С</w:t>
      </w:r>
      <w:r w:rsidR="00D06925">
        <w:rPr>
          <w:sz w:val="28"/>
          <w:szCs w:val="28"/>
        </w:rPr>
        <w:t>о</w:t>
      </w:r>
      <w:r w:rsidR="00D06925">
        <w:rPr>
          <w:sz w:val="28"/>
          <w:szCs w:val="28"/>
        </w:rPr>
        <w:t>вета депутатов городского поселения Лянтор от 29.08.2013 № 320:</w:t>
      </w:r>
    </w:p>
    <w:p w:rsidR="00D06925" w:rsidRDefault="008C130C" w:rsidP="00E93AA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C6BF4">
        <w:rPr>
          <w:sz w:val="28"/>
          <w:szCs w:val="28"/>
        </w:rPr>
        <w:t>Назначить на 18 июня</w:t>
      </w:r>
      <w:r w:rsidR="00D06925">
        <w:rPr>
          <w:sz w:val="28"/>
          <w:szCs w:val="28"/>
        </w:rPr>
        <w:t xml:space="preserve"> 2014 года проведение публичных слушаний по проекту решения Совета депутатов городского поселения Лянтор «О внесении и</w:t>
      </w:r>
      <w:r w:rsidR="00D06925">
        <w:rPr>
          <w:sz w:val="28"/>
          <w:szCs w:val="28"/>
        </w:rPr>
        <w:t>з</w:t>
      </w:r>
      <w:r w:rsidR="00D06925">
        <w:rPr>
          <w:sz w:val="28"/>
          <w:szCs w:val="28"/>
        </w:rPr>
        <w:t>менений и дополнений в Правила землепользования и застройки городского пос</w:t>
      </w:r>
      <w:r w:rsidR="00D06925">
        <w:rPr>
          <w:sz w:val="28"/>
          <w:szCs w:val="28"/>
        </w:rPr>
        <w:t>е</w:t>
      </w:r>
      <w:r w:rsidR="00D06925">
        <w:rPr>
          <w:sz w:val="28"/>
          <w:szCs w:val="28"/>
        </w:rPr>
        <w:t>ления Лянтор</w:t>
      </w:r>
      <w:r w:rsidR="00D90EE4">
        <w:rPr>
          <w:sz w:val="28"/>
          <w:szCs w:val="28"/>
        </w:rPr>
        <w:t>»</w:t>
      </w:r>
      <w:r w:rsidR="00D06925">
        <w:rPr>
          <w:sz w:val="28"/>
          <w:szCs w:val="28"/>
        </w:rPr>
        <w:t xml:space="preserve"> согласно приложению.</w:t>
      </w:r>
    </w:p>
    <w:p w:rsidR="008C130C" w:rsidRDefault="000802D3" w:rsidP="00E93AA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E93AAC">
        <w:rPr>
          <w:sz w:val="28"/>
          <w:szCs w:val="28"/>
        </w:rPr>
        <w:t>.</w:t>
      </w:r>
      <w:r>
        <w:rPr>
          <w:sz w:val="28"/>
          <w:szCs w:val="28"/>
        </w:rPr>
        <w:t xml:space="preserve"> Определить местом проведения п</w:t>
      </w:r>
      <w:r w:rsidR="00E261A0">
        <w:rPr>
          <w:sz w:val="28"/>
          <w:szCs w:val="28"/>
        </w:rPr>
        <w:t>убличных слушаний зал совещаний</w:t>
      </w:r>
      <w:r>
        <w:rPr>
          <w:sz w:val="28"/>
          <w:szCs w:val="28"/>
        </w:rPr>
        <w:t xml:space="preserve"> Администрации города Лянтора, расположенный по адресу микрорайон № 2, строение № 42, г. Лянтор. Время проведения публичных слушаний – 18-00 ч</w:t>
      </w:r>
      <w:r>
        <w:rPr>
          <w:sz w:val="28"/>
          <w:szCs w:val="28"/>
        </w:rPr>
        <w:t>а</w:t>
      </w:r>
      <w:r>
        <w:rPr>
          <w:sz w:val="28"/>
          <w:szCs w:val="28"/>
        </w:rPr>
        <w:t>сов.</w:t>
      </w:r>
    </w:p>
    <w:p w:rsidR="000802D3" w:rsidRDefault="000802D3" w:rsidP="00E93AA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E93AAC">
        <w:rPr>
          <w:sz w:val="28"/>
          <w:szCs w:val="28"/>
        </w:rPr>
        <w:t xml:space="preserve">. </w:t>
      </w:r>
      <w:r>
        <w:rPr>
          <w:sz w:val="28"/>
          <w:szCs w:val="28"/>
        </w:rPr>
        <w:t>Определить комиссию по землепользованию и застройке городского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селения Лянтор органом, ответственным за подготовку и проведение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слушаний.</w:t>
      </w:r>
    </w:p>
    <w:p w:rsidR="000802D3" w:rsidRDefault="000802D3" w:rsidP="00E93AA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4. Настоящее постановление опубликовать в газете «Лянторская газета» и разместить на официальном сайте Администрации город</w:t>
      </w:r>
      <w:r w:rsidR="00720A5C">
        <w:rPr>
          <w:sz w:val="28"/>
          <w:szCs w:val="28"/>
        </w:rPr>
        <w:t>ского поселения</w:t>
      </w:r>
      <w:r>
        <w:rPr>
          <w:sz w:val="28"/>
          <w:szCs w:val="28"/>
        </w:rPr>
        <w:t xml:space="preserve">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тора.</w:t>
      </w:r>
    </w:p>
    <w:p w:rsidR="00E93AAC" w:rsidRDefault="000802D3" w:rsidP="00E93AAC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E93AAC">
        <w:rPr>
          <w:sz w:val="28"/>
          <w:szCs w:val="28"/>
        </w:rPr>
        <w:t xml:space="preserve">. Контроль </w:t>
      </w:r>
      <w:r w:rsidR="007A7CA7">
        <w:rPr>
          <w:sz w:val="28"/>
          <w:szCs w:val="28"/>
        </w:rPr>
        <w:t>за исполнением</w:t>
      </w:r>
      <w:r w:rsidR="00E93AAC">
        <w:rPr>
          <w:sz w:val="28"/>
          <w:szCs w:val="28"/>
        </w:rPr>
        <w:t xml:space="preserve"> </w:t>
      </w:r>
      <w:r w:rsidR="007A7CA7">
        <w:rPr>
          <w:sz w:val="28"/>
          <w:szCs w:val="28"/>
        </w:rPr>
        <w:t xml:space="preserve">настоящего </w:t>
      </w:r>
      <w:r w:rsidR="00E93AAC">
        <w:rPr>
          <w:sz w:val="28"/>
          <w:szCs w:val="28"/>
        </w:rPr>
        <w:t>постановления оставляю за собой.</w:t>
      </w:r>
    </w:p>
    <w:p w:rsidR="007C0DAF" w:rsidRDefault="007C0DAF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C0DAF" w:rsidRPr="00717D44" w:rsidRDefault="007C0DAF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BC6BF4" w:rsidRDefault="003C177A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Временно исполняющи</w:t>
      </w:r>
      <w:r w:rsidR="00BC6BF4">
        <w:rPr>
          <w:sz w:val="28"/>
          <w:szCs w:val="28"/>
        </w:rPr>
        <w:t>й обязанности</w:t>
      </w:r>
    </w:p>
    <w:p w:rsidR="007C0DAF" w:rsidRPr="00717D44" w:rsidRDefault="00BC6BF4" w:rsidP="007C0DAF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Главы городского поселения Лянтор</w:t>
      </w:r>
      <w:r w:rsidR="000802D3"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720A5C">
        <w:rPr>
          <w:sz w:val="28"/>
          <w:szCs w:val="28"/>
        </w:rPr>
        <w:t xml:space="preserve">       </w:t>
      </w:r>
      <w:r>
        <w:rPr>
          <w:sz w:val="28"/>
          <w:szCs w:val="28"/>
        </w:rPr>
        <w:t>Л. В. Зеленская</w:t>
      </w:r>
    </w:p>
    <w:p w:rsidR="007A5500" w:rsidRDefault="007A5500" w:rsidP="007C0DAF">
      <w:pPr>
        <w:tabs>
          <w:tab w:val="left" w:pos="7655"/>
        </w:tabs>
        <w:jc w:val="both"/>
      </w:pPr>
    </w:p>
    <w:p w:rsidR="00C60F64" w:rsidRDefault="00C60F64" w:rsidP="00C60F64">
      <w:pPr>
        <w:tabs>
          <w:tab w:val="left" w:pos="7655"/>
        </w:tabs>
        <w:ind w:left="5664"/>
        <w:jc w:val="both"/>
      </w:pPr>
      <w:r>
        <w:lastRenderedPageBreak/>
        <w:t>Приложение к постановлению</w:t>
      </w:r>
    </w:p>
    <w:p w:rsidR="00C60F64" w:rsidRDefault="000018DE" w:rsidP="00C60F64">
      <w:pPr>
        <w:tabs>
          <w:tab w:val="left" w:pos="7655"/>
        </w:tabs>
        <w:ind w:left="5664"/>
        <w:jc w:val="both"/>
      </w:pPr>
      <w:r>
        <w:t>Главы городского поселения Лянтор</w:t>
      </w:r>
    </w:p>
    <w:p w:rsidR="00C60F64" w:rsidRDefault="00C60F64" w:rsidP="00C60F64">
      <w:pPr>
        <w:tabs>
          <w:tab w:val="left" w:pos="7655"/>
        </w:tabs>
        <w:ind w:left="5664"/>
        <w:jc w:val="both"/>
      </w:pPr>
      <w:r>
        <w:t>от «</w:t>
      </w:r>
      <w:r w:rsidR="00BF186B">
        <w:t>07</w:t>
      </w:r>
      <w:r>
        <w:t>»</w:t>
      </w:r>
      <w:r w:rsidR="00720A5C">
        <w:t xml:space="preserve"> апреля </w:t>
      </w:r>
      <w:r>
        <w:t xml:space="preserve">2014 </w:t>
      </w:r>
      <w:r w:rsidR="00720A5C">
        <w:t xml:space="preserve">года </w:t>
      </w:r>
      <w:r>
        <w:t>№</w:t>
      </w:r>
      <w:r w:rsidR="00BF186B">
        <w:t xml:space="preserve"> 11</w:t>
      </w:r>
    </w:p>
    <w:p w:rsidR="00D60C1E" w:rsidRDefault="00D60C1E" w:rsidP="007C0DAF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  <w:r>
        <w:rPr>
          <w:sz w:val="28"/>
          <w:szCs w:val="28"/>
        </w:rPr>
        <w:t>РЕШЕНИЕ – ПРОЕКТ</w:t>
      </w:r>
    </w:p>
    <w:p w:rsidR="00C60F64" w:rsidRDefault="00C60F64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D60C1E" w:rsidRDefault="00D60C1E" w:rsidP="00C60F64">
      <w:pPr>
        <w:tabs>
          <w:tab w:val="left" w:pos="7655"/>
        </w:tabs>
        <w:jc w:val="center"/>
        <w:rPr>
          <w:sz w:val="28"/>
          <w:szCs w:val="28"/>
        </w:rPr>
      </w:pP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О внесении изменений и дополнений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в Правила землепользования и застройки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</w:p>
    <w:p w:rsidR="00C60F64" w:rsidRDefault="00C60F64" w:rsidP="00C60F64">
      <w:pPr>
        <w:tabs>
          <w:tab w:val="left" w:pos="7655"/>
        </w:tabs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C60F64" w:rsidRDefault="00C60F64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статьёй </w:t>
      </w:r>
      <w:r w:rsidR="00B733DC">
        <w:rPr>
          <w:sz w:val="28"/>
          <w:szCs w:val="28"/>
        </w:rPr>
        <w:t xml:space="preserve">33 </w:t>
      </w:r>
      <w:r>
        <w:rPr>
          <w:sz w:val="28"/>
          <w:szCs w:val="28"/>
        </w:rPr>
        <w:t>Градостроительного кодекса Российской Ф</w:t>
      </w:r>
      <w:r>
        <w:rPr>
          <w:sz w:val="28"/>
          <w:szCs w:val="28"/>
        </w:rPr>
        <w:t>е</w:t>
      </w:r>
      <w:r>
        <w:rPr>
          <w:sz w:val="28"/>
          <w:szCs w:val="28"/>
        </w:rPr>
        <w:t>дерации, Уставом городского поселения Лянтор, учитывая результаты публи</w:t>
      </w:r>
      <w:r>
        <w:rPr>
          <w:sz w:val="28"/>
          <w:szCs w:val="28"/>
        </w:rPr>
        <w:t>ч</w:t>
      </w:r>
      <w:r>
        <w:rPr>
          <w:sz w:val="28"/>
          <w:szCs w:val="28"/>
        </w:rPr>
        <w:t>ных слушаний, заключение комиссии по землепользованию и застройки горо</w:t>
      </w:r>
      <w:r>
        <w:rPr>
          <w:sz w:val="28"/>
          <w:szCs w:val="28"/>
        </w:rPr>
        <w:t>д</w:t>
      </w:r>
      <w:r>
        <w:rPr>
          <w:sz w:val="28"/>
          <w:szCs w:val="28"/>
        </w:rPr>
        <w:t>ского п</w:t>
      </w:r>
      <w:r>
        <w:rPr>
          <w:sz w:val="28"/>
          <w:szCs w:val="28"/>
        </w:rPr>
        <w:t>о</w:t>
      </w:r>
      <w:r>
        <w:rPr>
          <w:sz w:val="28"/>
          <w:szCs w:val="28"/>
        </w:rPr>
        <w:t>селения Лянтор:</w:t>
      </w:r>
    </w:p>
    <w:p w:rsidR="00C60F64" w:rsidRDefault="00B733DC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 Внести в Правила землепользования и застройки городского поселения Лянтор, утвержденные решением Совета депутатов городского поселения Ля</w:t>
      </w:r>
      <w:r>
        <w:rPr>
          <w:sz w:val="28"/>
          <w:szCs w:val="28"/>
        </w:rPr>
        <w:t>н</w:t>
      </w:r>
      <w:r>
        <w:rPr>
          <w:sz w:val="28"/>
          <w:szCs w:val="28"/>
        </w:rPr>
        <w:t>тор от 29</w:t>
      </w:r>
      <w:r w:rsidR="0070351C">
        <w:rPr>
          <w:sz w:val="28"/>
          <w:szCs w:val="28"/>
        </w:rPr>
        <w:t>.08.2013 № 320</w:t>
      </w:r>
      <w:r>
        <w:rPr>
          <w:sz w:val="28"/>
          <w:szCs w:val="28"/>
        </w:rPr>
        <w:t xml:space="preserve"> следующие изменения:</w:t>
      </w:r>
    </w:p>
    <w:p w:rsidR="00F97C2C" w:rsidRPr="00DB16C3" w:rsidRDefault="00F97C2C" w:rsidP="00F97C2C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 xml:space="preserve">1. </w:t>
      </w:r>
      <w:hyperlink r:id="rId8" w:history="1">
        <w:r w:rsidRPr="00DB16C3">
          <w:rPr>
            <w:sz w:val="28"/>
            <w:szCs w:val="28"/>
          </w:rPr>
          <w:t>Пункт 7 части 1 статьи 1</w:t>
        </w:r>
      </w:hyperlink>
      <w:r w:rsidRPr="00DB16C3">
        <w:rPr>
          <w:sz w:val="28"/>
          <w:szCs w:val="28"/>
        </w:rPr>
        <w:t xml:space="preserve"> изложить в следующей редакции: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DB16C3">
        <w:rPr>
          <w:sz w:val="28"/>
          <w:szCs w:val="28"/>
        </w:rPr>
        <w:t>«7) застройщик - физическое или юридическое лицо, обеспечивающее на принадлежащем ему земельном участке или на земельном участке иного пр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вообладателя (которому при осуществлении бюджетных инвестиций в объекты к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питального строительства государственной (муниципальной) собственности органы государственной власти (государственные органы), Государственная корпорация по атомной энергии "Росатом", органы управления государстве</w:t>
      </w:r>
      <w:r w:rsidRPr="00DB16C3">
        <w:rPr>
          <w:sz w:val="28"/>
          <w:szCs w:val="28"/>
        </w:rPr>
        <w:t>н</w:t>
      </w:r>
      <w:r w:rsidRPr="00DB16C3">
        <w:rPr>
          <w:sz w:val="28"/>
          <w:szCs w:val="28"/>
        </w:rPr>
        <w:t>ными внебюджетными фондами или органы местного самоуправления перед</w:t>
      </w:r>
      <w:r w:rsidRPr="00DB16C3">
        <w:rPr>
          <w:sz w:val="28"/>
          <w:szCs w:val="28"/>
        </w:rPr>
        <w:t>а</w:t>
      </w:r>
      <w:r w:rsidRPr="00DB16C3">
        <w:rPr>
          <w:sz w:val="28"/>
          <w:szCs w:val="28"/>
        </w:rPr>
        <w:t>ли в случаях, установленных бюджетным законодательством Российской Ф</w:t>
      </w:r>
      <w:r w:rsidRPr="00DB16C3">
        <w:rPr>
          <w:sz w:val="28"/>
          <w:szCs w:val="28"/>
        </w:rPr>
        <w:t>е</w:t>
      </w:r>
      <w:r w:rsidRPr="00DB16C3">
        <w:rPr>
          <w:sz w:val="28"/>
          <w:szCs w:val="28"/>
        </w:rPr>
        <w:t>дерации, на основании соглашений свои полномочия государственного (мун</w:t>
      </w:r>
      <w:r w:rsidRPr="00DB16C3">
        <w:rPr>
          <w:sz w:val="28"/>
          <w:szCs w:val="28"/>
        </w:rPr>
        <w:t>и</w:t>
      </w:r>
      <w:r>
        <w:rPr>
          <w:sz w:val="28"/>
          <w:szCs w:val="28"/>
        </w:rPr>
        <w:t>ципального) заказчика</w:t>
      </w:r>
      <w:r w:rsidR="00926C3A">
        <w:rPr>
          <w:sz w:val="28"/>
          <w:szCs w:val="28"/>
        </w:rPr>
        <w:t>)</w:t>
      </w:r>
      <w:r w:rsidRPr="00DB16C3">
        <w:rPr>
          <w:sz w:val="28"/>
          <w:szCs w:val="28"/>
        </w:rPr>
        <w:t xml:space="preserve"> строительство, реконструкцию, капитальный ремонт объектов капитального строительства, а также выполнение инженерных изы</w:t>
      </w:r>
      <w:r w:rsidRPr="00DB16C3">
        <w:rPr>
          <w:sz w:val="28"/>
          <w:szCs w:val="28"/>
        </w:rPr>
        <w:t>с</w:t>
      </w:r>
      <w:r w:rsidRPr="00DB16C3">
        <w:rPr>
          <w:sz w:val="28"/>
          <w:szCs w:val="28"/>
        </w:rPr>
        <w:t>каний, подготовку проектной документации для их строительства, реконстру</w:t>
      </w:r>
      <w:r w:rsidRPr="00DB16C3">
        <w:rPr>
          <w:sz w:val="28"/>
          <w:szCs w:val="28"/>
        </w:rPr>
        <w:t>к</w:t>
      </w:r>
      <w:r w:rsidRPr="00DB16C3">
        <w:rPr>
          <w:sz w:val="28"/>
          <w:szCs w:val="28"/>
        </w:rPr>
        <w:t>ции, капитального ремонта».</w:t>
      </w:r>
    </w:p>
    <w:p w:rsidR="00F97C2C" w:rsidRPr="00DB16C3" w:rsidRDefault="00F97C2C" w:rsidP="00F97C2C">
      <w:pPr>
        <w:tabs>
          <w:tab w:val="left" w:pos="0"/>
          <w:tab w:val="left" w:pos="993"/>
        </w:tabs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DB16C3">
        <w:rPr>
          <w:sz w:val="28"/>
          <w:szCs w:val="28"/>
        </w:rPr>
        <w:t>2. В части II «Карта градостроительного зонирования. Карта зон с ос</w:t>
      </w:r>
      <w:r w:rsidRPr="00DB16C3">
        <w:rPr>
          <w:sz w:val="28"/>
          <w:szCs w:val="28"/>
        </w:rPr>
        <w:t>о</w:t>
      </w:r>
      <w:r w:rsidRPr="00DB16C3">
        <w:rPr>
          <w:sz w:val="28"/>
          <w:szCs w:val="28"/>
        </w:rPr>
        <w:t>быми условиями использования территорий» отобразить на карте градостро</w:t>
      </w:r>
      <w:r w:rsidRPr="00DB16C3">
        <w:rPr>
          <w:sz w:val="28"/>
          <w:szCs w:val="28"/>
        </w:rPr>
        <w:t>и</w:t>
      </w:r>
      <w:r w:rsidRPr="00DB16C3">
        <w:rPr>
          <w:sz w:val="28"/>
          <w:szCs w:val="28"/>
        </w:rPr>
        <w:t>тельного зонирования границы территории объекта культурного наследия «с</w:t>
      </w:r>
      <w:r w:rsidRPr="00DB16C3">
        <w:rPr>
          <w:sz w:val="28"/>
          <w:szCs w:val="28"/>
        </w:rPr>
        <w:t>е</w:t>
      </w:r>
      <w:r w:rsidRPr="00DB16C3">
        <w:rPr>
          <w:sz w:val="28"/>
          <w:szCs w:val="28"/>
        </w:rPr>
        <w:t>лище Лёкъ</w:t>
      </w:r>
      <w:r w:rsidRPr="00DB16C3">
        <w:rPr>
          <w:sz w:val="28"/>
          <w:szCs w:val="28"/>
        </w:rPr>
        <w:t>я</w:t>
      </w:r>
      <w:r w:rsidRPr="00DB16C3">
        <w:rPr>
          <w:sz w:val="28"/>
          <w:szCs w:val="28"/>
        </w:rPr>
        <w:t>вин 3»</w:t>
      </w:r>
      <w:r>
        <w:rPr>
          <w:sz w:val="28"/>
          <w:szCs w:val="28"/>
        </w:rPr>
        <w:t xml:space="preserve"> согласно приложению 1</w:t>
      </w:r>
      <w:r w:rsidRPr="00DB16C3">
        <w:rPr>
          <w:sz w:val="28"/>
          <w:szCs w:val="28"/>
        </w:rPr>
        <w:t>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Настоящее решение вступает в силу после его официального опублик</w:t>
      </w:r>
      <w:r>
        <w:rPr>
          <w:sz w:val="28"/>
          <w:szCs w:val="28"/>
        </w:rPr>
        <w:t>о</w:t>
      </w:r>
      <w:r>
        <w:rPr>
          <w:sz w:val="28"/>
          <w:szCs w:val="28"/>
        </w:rPr>
        <w:t>вания.</w:t>
      </w: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2F327B" w:rsidRDefault="002F327B" w:rsidP="00B733DC">
      <w:pPr>
        <w:tabs>
          <w:tab w:val="left" w:pos="7655"/>
        </w:tabs>
        <w:ind w:firstLine="567"/>
        <w:jc w:val="both"/>
        <w:rPr>
          <w:sz w:val="28"/>
          <w:szCs w:val="28"/>
        </w:rPr>
      </w:pPr>
    </w:p>
    <w:p w:rsidR="002F327B" w:rsidRDefault="002F327B" w:rsidP="002F327B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 депутатов</w:t>
      </w:r>
    </w:p>
    <w:p w:rsidR="002F327B" w:rsidRPr="002F327B" w:rsidRDefault="002F327B" w:rsidP="002F327B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поселения Лянтор</w:t>
      </w:r>
      <w:r>
        <w:rPr>
          <w:sz w:val="28"/>
          <w:szCs w:val="28"/>
        </w:rPr>
        <w:tab/>
        <w:t>Е. В. Чернышов</w:t>
      </w:r>
    </w:p>
    <w:p w:rsidR="00694519" w:rsidRDefault="00694519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694519" w:rsidRDefault="00694519" w:rsidP="002F327B">
      <w:pPr>
        <w:tabs>
          <w:tab w:val="left" w:pos="7655"/>
        </w:tabs>
        <w:jc w:val="both"/>
        <w:rPr>
          <w:sz w:val="28"/>
          <w:szCs w:val="28"/>
        </w:rPr>
      </w:pPr>
    </w:p>
    <w:p w:rsidR="00694519" w:rsidRDefault="002F327B" w:rsidP="002F327B">
      <w:pPr>
        <w:tabs>
          <w:tab w:val="left" w:pos="765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Глава города Лянтора</w:t>
      </w:r>
      <w:r>
        <w:rPr>
          <w:sz w:val="28"/>
          <w:szCs w:val="28"/>
        </w:rPr>
        <w:tab/>
        <w:t>С. А. Махиня</w:t>
      </w:r>
    </w:p>
    <w:p w:rsidR="00903A7D" w:rsidRDefault="00903A7D" w:rsidP="002F327B">
      <w:pPr>
        <w:tabs>
          <w:tab w:val="left" w:pos="7655"/>
        </w:tabs>
        <w:jc w:val="both"/>
        <w:rPr>
          <w:sz w:val="28"/>
          <w:szCs w:val="28"/>
        </w:rPr>
        <w:sectPr w:rsidR="00903A7D" w:rsidSect="00A94132">
          <w:pgSz w:w="11906" w:h="16838"/>
          <w:pgMar w:top="709" w:right="850" w:bottom="993" w:left="1440" w:header="708" w:footer="708" w:gutter="0"/>
          <w:cols w:space="708"/>
          <w:docGrid w:linePitch="360"/>
        </w:sectPr>
      </w:pPr>
    </w:p>
    <w:p w:rsidR="00694519" w:rsidRDefault="00DC657C" w:rsidP="00903A7D">
      <w:pPr>
        <w:tabs>
          <w:tab w:val="left" w:pos="7655"/>
        </w:tabs>
        <w:ind w:left="142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9620250" cy="6810375"/>
            <wp:effectExtent l="0" t="0" r="0" b="9525"/>
            <wp:docPr id="2" name="Рисунок 2" descr="Приложение1_к решСов_де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ложение1_к решСов_деп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4519" w:rsidSect="00903A7D">
      <w:pgSz w:w="16838" w:h="11906" w:orient="landscape"/>
      <w:pgMar w:top="284" w:right="709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0E3A35"/>
    <w:multiLevelType w:val="hybridMultilevel"/>
    <w:tmpl w:val="A1D287C8"/>
    <w:lvl w:ilvl="0" w:tplc="8B303514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7DD52E94"/>
    <w:multiLevelType w:val="hybridMultilevel"/>
    <w:tmpl w:val="1164A4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144B"/>
    <w:rsid w:val="000011C3"/>
    <w:rsid w:val="000018DE"/>
    <w:rsid w:val="00015BB8"/>
    <w:rsid w:val="00016395"/>
    <w:rsid w:val="00021798"/>
    <w:rsid w:val="000336D5"/>
    <w:rsid w:val="0004328E"/>
    <w:rsid w:val="00043957"/>
    <w:rsid w:val="00050A71"/>
    <w:rsid w:val="00060396"/>
    <w:rsid w:val="000629EA"/>
    <w:rsid w:val="000802D3"/>
    <w:rsid w:val="00095762"/>
    <w:rsid w:val="000B144B"/>
    <w:rsid w:val="00106614"/>
    <w:rsid w:val="0011048D"/>
    <w:rsid w:val="00114DD8"/>
    <w:rsid w:val="00144160"/>
    <w:rsid w:val="00146179"/>
    <w:rsid w:val="001B363F"/>
    <w:rsid w:val="001F08F3"/>
    <w:rsid w:val="002205F8"/>
    <w:rsid w:val="00221549"/>
    <w:rsid w:val="002322DB"/>
    <w:rsid w:val="00233C21"/>
    <w:rsid w:val="00263988"/>
    <w:rsid w:val="00271D0B"/>
    <w:rsid w:val="00274A64"/>
    <w:rsid w:val="00282A46"/>
    <w:rsid w:val="00283058"/>
    <w:rsid w:val="002D63CB"/>
    <w:rsid w:val="002F327B"/>
    <w:rsid w:val="00322C0C"/>
    <w:rsid w:val="00341301"/>
    <w:rsid w:val="00346F67"/>
    <w:rsid w:val="003A4AD7"/>
    <w:rsid w:val="003B6CBE"/>
    <w:rsid w:val="003C177A"/>
    <w:rsid w:val="003C1B28"/>
    <w:rsid w:val="003D6FF3"/>
    <w:rsid w:val="00403302"/>
    <w:rsid w:val="00403926"/>
    <w:rsid w:val="00435FCD"/>
    <w:rsid w:val="00437726"/>
    <w:rsid w:val="00442A29"/>
    <w:rsid w:val="004808E2"/>
    <w:rsid w:val="00486E35"/>
    <w:rsid w:val="004939AB"/>
    <w:rsid w:val="004A0405"/>
    <w:rsid w:val="004A74F1"/>
    <w:rsid w:val="004C5D5D"/>
    <w:rsid w:val="004D270A"/>
    <w:rsid w:val="0051331C"/>
    <w:rsid w:val="0053194E"/>
    <w:rsid w:val="005660F1"/>
    <w:rsid w:val="00581113"/>
    <w:rsid w:val="005815EF"/>
    <w:rsid w:val="005B45CD"/>
    <w:rsid w:val="005B5EF0"/>
    <w:rsid w:val="005C4EF2"/>
    <w:rsid w:val="005C6FB5"/>
    <w:rsid w:val="005F1E90"/>
    <w:rsid w:val="005F5B49"/>
    <w:rsid w:val="006026C4"/>
    <w:rsid w:val="00621617"/>
    <w:rsid w:val="00635DB8"/>
    <w:rsid w:val="00640A0C"/>
    <w:rsid w:val="00652BEF"/>
    <w:rsid w:val="00661435"/>
    <w:rsid w:val="0069066B"/>
    <w:rsid w:val="00690D28"/>
    <w:rsid w:val="00694519"/>
    <w:rsid w:val="006A577D"/>
    <w:rsid w:val="006F3330"/>
    <w:rsid w:val="0070351C"/>
    <w:rsid w:val="007164D0"/>
    <w:rsid w:val="00717D44"/>
    <w:rsid w:val="00720A5C"/>
    <w:rsid w:val="00744A65"/>
    <w:rsid w:val="00752A72"/>
    <w:rsid w:val="007A5500"/>
    <w:rsid w:val="007A7CA7"/>
    <w:rsid w:val="007B01AF"/>
    <w:rsid w:val="007C0DAF"/>
    <w:rsid w:val="007C5D11"/>
    <w:rsid w:val="0083331E"/>
    <w:rsid w:val="00841641"/>
    <w:rsid w:val="008603D4"/>
    <w:rsid w:val="008836D0"/>
    <w:rsid w:val="008B4B3D"/>
    <w:rsid w:val="008B5011"/>
    <w:rsid w:val="008C130C"/>
    <w:rsid w:val="008C3A5E"/>
    <w:rsid w:val="008E795B"/>
    <w:rsid w:val="008F543C"/>
    <w:rsid w:val="00902628"/>
    <w:rsid w:val="00903A7D"/>
    <w:rsid w:val="00926C3A"/>
    <w:rsid w:val="009542E7"/>
    <w:rsid w:val="00962725"/>
    <w:rsid w:val="0099492F"/>
    <w:rsid w:val="009A522D"/>
    <w:rsid w:val="009D73D1"/>
    <w:rsid w:val="009E1ACC"/>
    <w:rsid w:val="009F6F51"/>
    <w:rsid w:val="00A43A42"/>
    <w:rsid w:val="00A5343D"/>
    <w:rsid w:val="00A84338"/>
    <w:rsid w:val="00A8669B"/>
    <w:rsid w:val="00A94132"/>
    <w:rsid w:val="00AA21B8"/>
    <w:rsid w:val="00AA7CE5"/>
    <w:rsid w:val="00AB4343"/>
    <w:rsid w:val="00AC7912"/>
    <w:rsid w:val="00AD061E"/>
    <w:rsid w:val="00AF64B6"/>
    <w:rsid w:val="00B24702"/>
    <w:rsid w:val="00B24CA4"/>
    <w:rsid w:val="00B543D3"/>
    <w:rsid w:val="00B65F8A"/>
    <w:rsid w:val="00B71BC4"/>
    <w:rsid w:val="00B733DC"/>
    <w:rsid w:val="00B816D8"/>
    <w:rsid w:val="00BA3E9C"/>
    <w:rsid w:val="00BC6BF4"/>
    <w:rsid w:val="00BF186B"/>
    <w:rsid w:val="00BF5C0A"/>
    <w:rsid w:val="00C4205D"/>
    <w:rsid w:val="00C60F64"/>
    <w:rsid w:val="00CC1C3A"/>
    <w:rsid w:val="00CC709E"/>
    <w:rsid w:val="00CD1038"/>
    <w:rsid w:val="00D00414"/>
    <w:rsid w:val="00D06925"/>
    <w:rsid w:val="00D24C16"/>
    <w:rsid w:val="00D34B45"/>
    <w:rsid w:val="00D45274"/>
    <w:rsid w:val="00D54ED2"/>
    <w:rsid w:val="00D60C1E"/>
    <w:rsid w:val="00D90EE4"/>
    <w:rsid w:val="00D93736"/>
    <w:rsid w:val="00DC657C"/>
    <w:rsid w:val="00DC78A5"/>
    <w:rsid w:val="00DD4F27"/>
    <w:rsid w:val="00E05434"/>
    <w:rsid w:val="00E13394"/>
    <w:rsid w:val="00E14C18"/>
    <w:rsid w:val="00E2156F"/>
    <w:rsid w:val="00E261A0"/>
    <w:rsid w:val="00E3394E"/>
    <w:rsid w:val="00E35222"/>
    <w:rsid w:val="00E47499"/>
    <w:rsid w:val="00E67E7D"/>
    <w:rsid w:val="00E77785"/>
    <w:rsid w:val="00E90E26"/>
    <w:rsid w:val="00E93AAC"/>
    <w:rsid w:val="00EE3B89"/>
    <w:rsid w:val="00F14ABF"/>
    <w:rsid w:val="00F44892"/>
    <w:rsid w:val="00F86240"/>
    <w:rsid w:val="00F96765"/>
    <w:rsid w:val="00F97C2C"/>
    <w:rsid w:val="00FB0653"/>
    <w:rsid w:val="00FE63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41301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B65F8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A5343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A5343D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4">
    <w:name w:val="Balloon Text"/>
    <w:basedOn w:val="a"/>
    <w:link w:val="a5"/>
    <w:rsid w:val="00E261A0"/>
    <w:rPr>
      <w:rFonts w:ascii="Tahoma" w:hAnsi="Tahoma"/>
      <w:sz w:val="16"/>
      <w:szCs w:val="16"/>
      <w:lang w:val="x-none" w:eastAsia="x-none"/>
    </w:rPr>
  </w:style>
  <w:style w:type="character" w:customStyle="1" w:styleId="a5">
    <w:name w:val="Текст выноски Знак"/>
    <w:link w:val="a4"/>
    <w:rsid w:val="00E261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38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0B47DACAC6D466DB89BE6F66869B9246DC5A0FF9A69DF91FA502D12E3A40409C2EBF9E6EBA7D44E7D6nB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581</Words>
  <Characters>3317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Company</Company>
  <LinksUpToDate>false</LinksUpToDate>
  <CharactersWithSpaces>3891</CharactersWithSpaces>
  <SharedDoc>false</SharedDoc>
  <HLinks>
    <vt:vector size="6" baseType="variant">
      <vt:variant>
        <vt:i4>8126574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consultantplus://offline/ref=0B47DACAC6D466DB89BE6F66869B9246DC5A0FF9A69DF91FA502D12E3A40409C2EBF9E6EBA7D44E7D6nBL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creator>_VaganEI</dc:creator>
  <cp:lastModifiedBy>Мязитов Марсель Наильевич</cp:lastModifiedBy>
  <cp:revision>2</cp:revision>
  <cp:lastPrinted>2014-04-08T04:30:00Z</cp:lastPrinted>
  <dcterms:created xsi:type="dcterms:W3CDTF">2014-04-08T05:01:00Z</dcterms:created>
  <dcterms:modified xsi:type="dcterms:W3CDTF">2014-04-08T05:01:00Z</dcterms:modified>
</cp:coreProperties>
</file>