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A" w:rsidRDefault="00B1398A" w:rsidP="00B1398A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</w:p>
    <w:p w:rsidR="00B1398A" w:rsidRDefault="00B1398A" w:rsidP="00B1398A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922E91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454750" r:id="rId7"/>
        </w:object>
      </w:r>
    </w:p>
    <w:p w:rsidR="00B1398A" w:rsidRDefault="00B1398A" w:rsidP="00B1398A">
      <w:pPr>
        <w:tabs>
          <w:tab w:val="left" w:pos="4680"/>
        </w:tabs>
        <w:jc w:val="center"/>
        <w:rPr>
          <w:lang w:eastAsia="ru-RU"/>
        </w:rPr>
      </w:pPr>
    </w:p>
    <w:p w:rsidR="00B1398A" w:rsidRDefault="00B1398A" w:rsidP="00B1398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1398A" w:rsidRDefault="00B1398A" w:rsidP="00B1398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1398A" w:rsidRDefault="00B1398A" w:rsidP="00B139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1398A" w:rsidRDefault="00B1398A" w:rsidP="00B1398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1398A" w:rsidRDefault="00B1398A" w:rsidP="00B1398A">
      <w:pPr>
        <w:jc w:val="center"/>
        <w:rPr>
          <w:b/>
          <w:sz w:val="32"/>
        </w:rPr>
      </w:pPr>
    </w:p>
    <w:p w:rsidR="00B1398A" w:rsidRDefault="00B1398A" w:rsidP="00B1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1398A" w:rsidRDefault="00B1398A" w:rsidP="00B1398A">
      <w:pPr>
        <w:rPr>
          <w:sz w:val="28"/>
          <w:szCs w:val="22"/>
        </w:rPr>
      </w:pPr>
    </w:p>
    <w:p w:rsidR="00B1398A" w:rsidRDefault="00B1398A" w:rsidP="00B1398A">
      <w:pPr>
        <w:rPr>
          <w:sz w:val="22"/>
        </w:rPr>
      </w:pPr>
    </w:p>
    <w:p w:rsidR="00B1398A" w:rsidRDefault="00B1398A" w:rsidP="00B139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0129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101294">
        <w:rPr>
          <w:sz w:val="28"/>
          <w:szCs w:val="28"/>
        </w:rPr>
        <w:t>1149</w:t>
      </w:r>
    </w:p>
    <w:p w:rsidR="00B1398A" w:rsidRDefault="00B1398A" w:rsidP="00B13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BB2349" w:rsidRPr="00235EE8" w:rsidRDefault="00BB2349" w:rsidP="00BB2349">
      <w:pPr>
        <w:jc w:val="both"/>
        <w:rPr>
          <w:sz w:val="18"/>
          <w:szCs w:val="28"/>
        </w:rPr>
      </w:pPr>
    </w:p>
    <w:p w:rsidR="001C590C" w:rsidRDefault="00BB2349" w:rsidP="00BB23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C5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</w:p>
    <w:p w:rsidR="00BB2349" w:rsidRDefault="00BB2349" w:rsidP="00BB23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C5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B2349" w:rsidRDefault="00BB2349" w:rsidP="00BB234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26.03.2014 № 239</w:t>
      </w:r>
    </w:p>
    <w:p w:rsidR="00BB2349" w:rsidRPr="00235EE8" w:rsidRDefault="00BB2349" w:rsidP="00BB2349">
      <w:pPr>
        <w:jc w:val="both"/>
        <w:rPr>
          <w:sz w:val="1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B2349" w:rsidRDefault="00BB2349" w:rsidP="00BB2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9818E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Российской Федерации от 27.07.2010 № 210-ФЗ «Об организации предоставления государс</w:t>
      </w:r>
      <w:r w:rsidR="001C590C">
        <w:rPr>
          <w:sz w:val="28"/>
          <w:szCs w:val="28"/>
        </w:rPr>
        <w:t xml:space="preserve">твенных и муниципальных услуг», </w:t>
      </w:r>
      <w:r w:rsidRPr="00D12BD0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D12BD0">
        <w:rPr>
          <w:sz w:val="28"/>
          <w:szCs w:val="28"/>
        </w:rPr>
        <w:t>Лянтор</w:t>
      </w:r>
      <w:proofErr w:type="spellEnd"/>
      <w:r w:rsidRPr="00D12BD0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услуг»:</w:t>
      </w:r>
    </w:p>
    <w:p w:rsidR="004B23BB" w:rsidRDefault="00BB2349" w:rsidP="001C59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постановление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от 26.03.2014 года № 239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FB1DD3">
        <w:rPr>
          <w:color w:val="000000"/>
          <w:sz w:val="28"/>
          <w:szCs w:val="28"/>
        </w:rPr>
        <w:t xml:space="preserve"> (в редакции от 22.06.2015 №</w:t>
      </w:r>
      <w:r w:rsidR="00581E27">
        <w:rPr>
          <w:color w:val="000000"/>
          <w:sz w:val="28"/>
          <w:szCs w:val="28"/>
        </w:rPr>
        <w:t xml:space="preserve"> </w:t>
      </w:r>
      <w:r w:rsidR="00FB1DD3">
        <w:rPr>
          <w:color w:val="000000"/>
          <w:sz w:val="28"/>
          <w:szCs w:val="28"/>
        </w:rPr>
        <w:t xml:space="preserve">417) </w:t>
      </w:r>
      <w:r>
        <w:rPr>
          <w:color w:val="000000"/>
          <w:sz w:val="28"/>
          <w:szCs w:val="28"/>
        </w:rPr>
        <w:t>(далее - постановление) следующие изменения:</w:t>
      </w:r>
    </w:p>
    <w:p w:rsidR="003F79E2" w:rsidRDefault="00B1398A" w:rsidP="003F79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1.1. Пункт 1.4</w:t>
      </w:r>
      <w:r w:rsidR="003F79E2">
        <w:rPr>
          <w:color w:val="000000"/>
          <w:sz w:val="28"/>
          <w:szCs w:val="28"/>
        </w:rPr>
        <w:t xml:space="preserve"> приложения к постановлению</w:t>
      </w:r>
      <w:r w:rsidR="003F79E2" w:rsidRPr="00FB1DD3">
        <w:rPr>
          <w:color w:val="000000"/>
          <w:sz w:val="28"/>
          <w:szCs w:val="28"/>
        </w:rPr>
        <w:t xml:space="preserve"> </w:t>
      </w:r>
      <w:r w:rsidR="003F79E2">
        <w:rPr>
          <w:color w:val="000000"/>
          <w:sz w:val="28"/>
          <w:szCs w:val="28"/>
        </w:rPr>
        <w:t>изложить в следующей редакции</w:t>
      </w:r>
      <w:r w:rsidR="003F79E2" w:rsidRPr="00A729FC">
        <w:rPr>
          <w:color w:val="000000"/>
          <w:sz w:val="28"/>
          <w:szCs w:val="28"/>
        </w:rPr>
        <w:t>:</w:t>
      </w:r>
    </w:p>
    <w:p w:rsidR="003F79E2" w:rsidRPr="003F79E2" w:rsidRDefault="003F79E2" w:rsidP="003F79E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D3E6E">
        <w:rPr>
          <w:sz w:val="28"/>
          <w:szCs w:val="28"/>
        </w:rPr>
        <w:t>1.4. Получатели муниципальной услуги - физические лица,</w:t>
      </w:r>
      <w:r>
        <w:rPr>
          <w:sz w:val="28"/>
          <w:szCs w:val="28"/>
        </w:rPr>
        <w:t xml:space="preserve"> юридические лица, </w:t>
      </w:r>
      <w:r w:rsidRPr="00BD3E6E">
        <w:rPr>
          <w:sz w:val="28"/>
          <w:szCs w:val="28"/>
        </w:rPr>
        <w:t xml:space="preserve">обратившиеся с запросом о предоставлении муниципальной услуги, выраженным в устной, письменной или электронной форме (далее - </w:t>
      </w:r>
      <w:r>
        <w:rPr>
          <w:sz w:val="28"/>
          <w:szCs w:val="28"/>
        </w:rPr>
        <w:t>Заявители)»</w:t>
      </w:r>
      <w:r w:rsidR="00C82E23">
        <w:rPr>
          <w:sz w:val="28"/>
          <w:szCs w:val="28"/>
        </w:rPr>
        <w:t>.</w:t>
      </w:r>
    </w:p>
    <w:p w:rsidR="00FB1DD3" w:rsidRDefault="003F79E2" w:rsidP="00BB23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</w:t>
      </w:r>
      <w:r w:rsidR="00BB2349">
        <w:rPr>
          <w:color w:val="000000"/>
          <w:sz w:val="28"/>
          <w:szCs w:val="28"/>
        </w:rPr>
        <w:t>. </w:t>
      </w:r>
      <w:r w:rsidR="00CC4B35">
        <w:rPr>
          <w:color w:val="000000"/>
          <w:sz w:val="28"/>
          <w:szCs w:val="28"/>
        </w:rPr>
        <w:t>Пункт 1</w:t>
      </w:r>
      <w:r w:rsidR="00A87DEE">
        <w:rPr>
          <w:color w:val="000000"/>
          <w:sz w:val="28"/>
          <w:szCs w:val="28"/>
        </w:rPr>
        <w:t>.</w:t>
      </w:r>
      <w:r w:rsidR="00CC4B35">
        <w:rPr>
          <w:color w:val="000000"/>
          <w:sz w:val="28"/>
          <w:szCs w:val="28"/>
        </w:rPr>
        <w:t>6</w:t>
      </w:r>
      <w:r w:rsidR="00A87DEE">
        <w:rPr>
          <w:color w:val="000000"/>
          <w:sz w:val="28"/>
          <w:szCs w:val="28"/>
        </w:rPr>
        <w:t xml:space="preserve"> </w:t>
      </w:r>
      <w:r w:rsidR="00BB2349">
        <w:rPr>
          <w:color w:val="000000"/>
          <w:sz w:val="28"/>
          <w:szCs w:val="28"/>
        </w:rPr>
        <w:t>приложения к постановлению</w:t>
      </w:r>
      <w:r w:rsidR="00FB1DD3" w:rsidRPr="00FB1DD3">
        <w:rPr>
          <w:color w:val="000000"/>
          <w:sz w:val="28"/>
          <w:szCs w:val="28"/>
        </w:rPr>
        <w:t xml:space="preserve"> </w:t>
      </w:r>
      <w:r w:rsidR="00FB1DD3">
        <w:rPr>
          <w:color w:val="000000"/>
          <w:sz w:val="28"/>
          <w:szCs w:val="28"/>
        </w:rPr>
        <w:t>изложить в следующей редакции</w:t>
      </w:r>
      <w:r w:rsidR="00FB1DD3" w:rsidRPr="00A729FC">
        <w:rPr>
          <w:color w:val="000000"/>
          <w:sz w:val="28"/>
          <w:szCs w:val="28"/>
        </w:rPr>
        <w:t>:</w:t>
      </w:r>
    </w:p>
    <w:p w:rsidR="00FB1DD3" w:rsidRDefault="00FB1DD3" w:rsidP="00FB1D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F79E2">
        <w:rPr>
          <w:color w:val="000000"/>
          <w:sz w:val="28"/>
          <w:szCs w:val="28"/>
        </w:rPr>
        <w:t xml:space="preserve">1.6. </w:t>
      </w:r>
      <w:r w:rsidRPr="00364647">
        <w:rPr>
          <w:color w:val="000000"/>
          <w:sz w:val="28"/>
          <w:szCs w:val="28"/>
        </w:rPr>
        <w:t>Порядок информирования о предоставлении муниципальной услуги</w:t>
      </w:r>
      <w:r w:rsidR="00EF4583">
        <w:rPr>
          <w:color w:val="000000"/>
          <w:sz w:val="28"/>
          <w:szCs w:val="28"/>
        </w:rPr>
        <w:t>.</w:t>
      </w:r>
    </w:p>
    <w:p w:rsidR="00FB1DD3" w:rsidRPr="000760A1" w:rsidRDefault="00FB1DD3" w:rsidP="00FB1DD3">
      <w:pPr>
        <w:ind w:firstLine="567"/>
        <w:jc w:val="both"/>
        <w:rPr>
          <w:color w:val="000000"/>
          <w:sz w:val="28"/>
          <w:szCs w:val="28"/>
        </w:rPr>
      </w:pPr>
      <w:r w:rsidRPr="000760A1">
        <w:rPr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FB1DD3" w:rsidRPr="00FB1DD3" w:rsidRDefault="00FB1DD3" w:rsidP="00FB1DD3">
      <w:pPr>
        <w:pStyle w:val="a9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FB1DD3">
        <w:rPr>
          <w:color w:val="000000"/>
          <w:sz w:val="28"/>
          <w:szCs w:val="28"/>
        </w:rPr>
        <w:t>с использованием средств телефонной связи;</w:t>
      </w:r>
    </w:p>
    <w:p w:rsidR="00FB1DD3" w:rsidRPr="00FB1DD3" w:rsidRDefault="00FB1DD3" w:rsidP="00FB1DD3">
      <w:pPr>
        <w:pStyle w:val="a9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FB1DD3">
        <w:rPr>
          <w:sz w:val="28"/>
          <w:szCs w:val="28"/>
        </w:rPr>
        <w:t>при личном или письменном обращении заявителя в Управление;</w:t>
      </w:r>
    </w:p>
    <w:p w:rsidR="00FB1DD3" w:rsidRPr="00FB1DD3" w:rsidRDefault="00FB1DD3" w:rsidP="00FB1DD3">
      <w:pPr>
        <w:pStyle w:val="a9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FB1DD3">
        <w:rPr>
          <w:color w:val="000000"/>
          <w:sz w:val="28"/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FB1DD3">
        <w:rPr>
          <w:color w:val="000000"/>
          <w:sz w:val="28"/>
          <w:szCs w:val="28"/>
        </w:rPr>
        <w:t>Лянтор</w:t>
      </w:r>
      <w:proofErr w:type="spellEnd"/>
      <w:r w:rsidRPr="00FB1DD3">
        <w:rPr>
          <w:color w:val="000000"/>
          <w:sz w:val="28"/>
          <w:szCs w:val="28"/>
        </w:rPr>
        <w:t xml:space="preserve">, Портале государственных и </w:t>
      </w:r>
      <w:r w:rsidRPr="00FB1DD3">
        <w:rPr>
          <w:color w:val="000000"/>
          <w:sz w:val="28"/>
          <w:szCs w:val="28"/>
        </w:rPr>
        <w:lastRenderedPageBreak/>
        <w:t>муниципальных услуг Ханты-Мансийского автономного округа – Югры, Едином портале государственных и муниципальных услуг;</w:t>
      </w:r>
    </w:p>
    <w:p w:rsidR="00FB1DD3" w:rsidRPr="00FB1DD3" w:rsidRDefault="00FB1DD3" w:rsidP="00FB1DD3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B1DD3">
        <w:rPr>
          <w:color w:val="000000"/>
          <w:sz w:val="28"/>
          <w:szCs w:val="28"/>
        </w:rPr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  <w:r w:rsidRPr="00FB1DD3">
        <w:rPr>
          <w:sz w:val="28"/>
          <w:szCs w:val="28"/>
        </w:rPr>
        <w:t xml:space="preserve"> </w:t>
      </w:r>
    </w:p>
    <w:p w:rsidR="00FB1DD3" w:rsidRPr="006C1CA5" w:rsidRDefault="00FB1DD3" w:rsidP="00FB1DD3">
      <w:pPr>
        <w:ind w:firstLine="567"/>
        <w:jc w:val="both"/>
        <w:rPr>
          <w:color w:val="F79646"/>
          <w:spacing w:val="-3"/>
          <w:sz w:val="28"/>
          <w:szCs w:val="28"/>
        </w:rPr>
      </w:pPr>
      <w:r w:rsidRPr="006C1CA5">
        <w:rPr>
          <w:sz w:val="28"/>
          <w:szCs w:val="28"/>
        </w:rPr>
        <w:t xml:space="preserve">Адрес официального сайта: </w:t>
      </w:r>
      <w:r w:rsidRPr="006C1CA5">
        <w:rPr>
          <w:sz w:val="28"/>
          <w:szCs w:val="28"/>
          <w:lang w:val="en-US"/>
        </w:rPr>
        <w:t>www</w:t>
      </w:r>
      <w:r w:rsidRPr="006C1CA5">
        <w:rPr>
          <w:spacing w:val="-3"/>
          <w:sz w:val="28"/>
          <w:szCs w:val="28"/>
        </w:rPr>
        <w:t>.</w:t>
      </w:r>
      <w:proofErr w:type="spellStart"/>
      <w:r w:rsidRPr="006C1CA5">
        <w:rPr>
          <w:spacing w:val="-3"/>
          <w:sz w:val="28"/>
          <w:szCs w:val="28"/>
          <w:lang w:val="en-US"/>
        </w:rPr>
        <w:t>admlyantor</w:t>
      </w:r>
      <w:proofErr w:type="spellEnd"/>
      <w:r w:rsidRPr="006C1CA5">
        <w:rPr>
          <w:spacing w:val="-3"/>
          <w:sz w:val="28"/>
          <w:szCs w:val="28"/>
        </w:rPr>
        <w:t>.</w:t>
      </w:r>
      <w:proofErr w:type="spellStart"/>
      <w:r w:rsidRPr="006C1CA5">
        <w:rPr>
          <w:spacing w:val="-3"/>
          <w:sz w:val="28"/>
          <w:szCs w:val="28"/>
          <w:lang w:val="en-US"/>
        </w:rPr>
        <w:t>ru</w:t>
      </w:r>
      <w:proofErr w:type="spellEnd"/>
      <w:r w:rsidRPr="006C1CA5">
        <w:rPr>
          <w:spacing w:val="-3"/>
          <w:sz w:val="28"/>
          <w:szCs w:val="28"/>
        </w:rPr>
        <w:t>.</w:t>
      </w:r>
    </w:p>
    <w:p w:rsidR="00031324" w:rsidRPr="00FB1DD3" w:rsidRDefault="00FB1DD3" w:rsidP="00FB1DD3">
      <w:pPr>
        <w:ind w:firstLine="567"/>
        <w:jc w:val="both"/>
        <w:rPr>
          <w:sz w:val="28"/>
          <w:szCs w:val="28"/>
        </w:rPr>
      </w:pPr>
      <w:r w:rsidRPr="006C1CA5">
        <w:rPr>
          <w:color w:val="000000"/>
          <w:sz w:val="28"/>
          <w:szCs w:val="28"/>
        </w:rPr>
        <w:t>Адрес электронной почты</w:t>
      </w:r>
      <w:r w:rsidRPr="006C1CA5">
        <w:rPr>
          <w:sz w:val="28"/>
          <w:szCs w:val="28"/>
        </w:rPr>
        <w:t>:</w:t>
      </w:r>
      <w:r w:rsidRPr="00FB1DD3">
        <w:t xml:space="preserve"> </w:t>
      </w:r>
      <w:r w:rsidRPr="00FB1DD3">
        <w:rPr>
          <w:sz w:val="28"/>
          <w:szCs w:val="28"/>
        </w:rPr>
        <w:t>kultura-lyantor@yandex.ru</w:t>
      </w:r>
      <w:r w:rsidR="00A87DEE" w:rsidRPr="001C590C">
        <w:rPr>
          <w:color w:val="000000"/>
          <w:sz w:val="28"/>
          <w:szCs w:val="28"/>
        </w:rPr>
        <w:t>».</w:t>
      </w:r>
    </w:p>
    <w:p w:rsidR="00A729FC" w:rsidRPr="00A729FC" w:rsidRDefault="003F79E2" w:rsidP="00A729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A729FC" w:rsidRPr="00A729FC">
        <w:rPr>
          <w:color w:val="000000"/>
          <w:sz w:val="28"/>
          <w:szCs w:val="28"/>
        </w:rPr>
        <w:t xml:space="preserve">. </w:t>
      </w:r>
      <w:r w:rsidR="00FE34CC">
        <w:rPr>
          <w:color w:val="000000"/>
          <w:sz w:val="28"/>
          <w:szCs w:val="28"/>
        </w:rPr>
        <w:t>П</w:t>
      </w:r>
      <w:r w:rsidR="00B1398A">
        <w:rPr>
          <w:color w:val="000000"/>
          <w:sz w:val="28"/>
          <w:szCs w:val="28"/>
        </w:rPr>
        <w:t>ункт 2.5</w:t>
      </w:r>
      <w:r w:rsidR="00A729FC" w:rsidRPr="00A729FC">
        <w:rPr>
          <w:color w:val="000000"/>
          <w:sz w:val="28"/>
          <w:szCs w:val="28"/>
        </w:rPr>
        <w:t xml:space="preserve"> приложения к постановлению </w:t>
      </w:r>
      <w:r w:rsidR="00FE34CC">
        <w:rPr>
          <w:color w:val="000000"/>
          <w:sz w:val="28"/>
          <w:szCs w:val="28"/>
        </w:rPr>
        <w:t>изложить в следующей редакции</w:t>
      </w:r>
      <w:r w:rsidR="00A729FC" w:rsidRPr="00A729FC">
        <w:rPr>
          <w:color w:val="000000"/>
          <w:sz w:val="28"/>
          <w:szCs w:val="28"/>
        </w:rPr>
        <w:t>:</w:t>
      </w:r>
    </w:p>
    <w:p w:rsidR="004B07DC" w:rsidRDefault="00FE34CC" w:rsidP="00FE34C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82E23">
        <w:rPr>
          <w:color w:val="000000"/>
          <w:sz w:val="28"/>
          <w:szCs w:val="28"/>
        </w:rPr>
        <w:t xml:space="preserve">2.5. </w:t>
      </w:r>
      <w:r w:rsidR="004B07DC">
        <w:rPr>
          <w:color w:val="000000"/>
          <w:sz w:val="28"/>
          <w:szCs w:val="28"/>
        </w:rPr>
        <w:t>Правовые основания для предоставления муниципальной услуги.</w:t>
      </w:r>
    </w:p>
    <w:p w:rsidR="00FE34CC" w:rsidRPr="00353FB3" w:rsidRDefault="00FE34CC" w:rsidP="00FE34CC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FE34CC" w:rsidRPr="004C2456" w:rsidRDefault="00FE34CC" w:rsidP="004C2456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C245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C2456" w:rsidRPr="004C2456" w:rsidRDefault="004C2456" w:rsidP="004C2456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C2456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4C2456" w:rsidRPr="004C2456" w:rsidRDefault="004C2456" w:rsidP="004C2456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C245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4C2456" w:rsidRPr="004C2456" w:rsidRDefault="004C2456" w:rsidP="004C2456">
      <w:pPr>
        <w:pStyle w:val="a9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4C245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r w:rsidRPr="004C2456">
        <w:rPr>
          <w:b/>
          <w:sz w:val="28"/>
          <w:szCs w:val="28"/>
        </w:rPr>
        <w:t xml:space="preserve"> </w:t>
      </w:r>
    </w:p>
    <w:p w:rsidR="00FE34CC" w:rsidRPr="004C2456" w:rsidRDefault="004B07DC" w:rsidP="004C2456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C2456">
        <w:rPr>
          <w:sz w:val="28"/>
          <w:szCs w:val="28"/>
        </w:rPr>
        <w:t xml:space="preserve">Законом </w:t>
      </w:r>
      <w:r w:rsidR="00FE34CC" w:rsidRPr="004C2456">
        <w:rPr>
          <w:sz w:val="28"/>
          <w:szCs w:val="28"/>
        </w:rPr>
        <w:t>Российской Федерации от 09.10.1992 № 3612-1 «Основы законодательства Российской Федерации о культуре»;</w:t>
      </w:r>
    </w:p>
    <w:p w:rsidR="00FE34CC" w:rsidRPr="004C2456" w:rsidRDefault="00FE34CC" w:rsidP="004C2456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C2456">
        <w:rPr>
          <w:sz w:val="28"/>
          <w:szCs w:val="28"/>
        </w:rPr>
        <w:t>Уставом Управления».</w:t>
      </w:r>
    </w:p>
    <w:p w:rsidR="00A729FC" w:rsidRDefault="003F79E2" w:rsidP="00A729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B1398A">
        <w:rPr>
          <w:color w:val="000000"/>
          <w:sz w:val="28"/>
          <w:szCs w:val="28"/>
        </w:rPr>
        <w:t>. Пункт 2.6.2</w:t>
      </w:r>
      <w:r w:rsidR="00A729FC">
        <w:rPr>
          <w:color w:val="000000"/>
          <w:sz w:val="28"/>
          <w:szCs w:val="28"/>
        </w:rPr>
        <w:t xml:space="preserve"> приложения к постановлению дополнить предложением следующего содержания:</w:t>
      </w:r>
    </w:p>
    <w:p w:rsidR="007143EE" w:rsidRPr="00A729FC" w:rsidRDefault="00A729FC" w:rsidP="00A729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«Заявление может быть представлено гражданами (физическими лицами)</w:t>
      </w:r>
      <w:r w:rsidR="003F79E2">
        <w:rPr>
          <w:color w:val="000000"/>
          <w:sz w:val="28"/>
          <w:szCs w:val="28"/>
        </w:rPr>
        <w:t xml:space="preserve">, организациями </w:t>
      </w:r>
      <w:r>
        <w:rPr>
          <w:color w:val="000000"/>
          <w:sz w:val="28"/>
          <w:szCs w:val="28"/>
        </w:rPr>
        <w:t xml:space="preserve"> в форме электронных документов, подписанных электронной подписью».</w:t>
      </w:r>
    </w:p>
    <w:p w:rsidR="00235EE8" w:rsidRDefault="003F79E2" w:rsidP="001C59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</w:t>
      </w:r>
      <w:r w:rsidR="00235EE8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35EE8">
        <w:rPr>
          <w:sz w:val="28"/>
          <w:szCs w:val="28"/>
        </w:rPr>
        <w:t xml:space="preserve"> Пункт 2.12. приложения к </w:t>
      </w:r>
      <w:r w:rsidR="00235EE8" w:rsidRPr="001C590C">
        <w:rPr>
          <w:color w:val="000000"/>
          <w:sz w:val="28"/>
          <w:szCs w:val="28"/>
        </w:rPr>
        <w:t xml:space="preserve"> постановлению дополнить предложением следующего содержания:</w:t>
      </w:r>
    </w:p>
    <w:p w:rsidR="00A729FC" w:rsidRPr="00A729FC" w:rsidRDefault="00235EE8" w:rsidP="00F20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«Помещения для предоставления муниципальной услуги размещаются преимущественно на нижних этажах зданий или в отдельно стоящих зданиях».</w:t>
      </w:r>
    </w:p>
    <w:p w:rsidR="00BB2349" w:rsidRDefault="00BB2349" w:rsidP="00BB23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 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B2349" w:rsidRPr="00F203D5" w:rsidRDefault="00F203D5" w:rsidP="003F79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29FC">
        <w:rPr>
          <w:color w:val="000000"/>
          <w:sz w:val="28"/>
          <w:szCs w:val="28"/>
        </w:rPr>
        <w:t>Настоящее постановл</w:t>
      </w:r>
      <w:r>
        <w:rPr>
          <w:color w:val="000000"/>
          <w:sz w:val="28"/>
          <w:szCs w:val="28"/>
        </w:rPr>
        <w:t xml:space="preserve">ение вступает в силу со дня его </w:t>
      </w:r>
      <w:r w:rsidRPr="00A729FC">
        <w:rPr>
          <w:color w:val="000000"/>
          <w:sz w:val="28"/>
          <w:szCs w:val="28"/>
        </w:rPr>
        <w:t>официального опубликования, за исключением</w:t>
      </w:r>
      <w:r w:rsidR="003F79E2">
        <w:rPr>
          <w:color w:val="000000"/>
          <w:sz w:val="28"/>
          <w:szCs w:val="28"/>
        </w:rPr>
        <w:t xml:space="preserve"> пунктов 1.2</w:t>
      </w:r>
      <w:r w:rsidR="0068647A">
        <w:rPr>
          <w:color w:val="000000"/>
          <w:sz w:val="28"/>
          <w:szCs w:val="28"/>
        </w:rPr>
        <w:t>,</w:t>
      </w:r>
      <w:r w:rsidR="003F79E2">
        <w:rPr>
          <w:color w:val="000000"/>
          <w:sz w:val="28"/>
          <w:szCs w:val="28"/>
        </w:rPr>
        <w:t xml:space="preserve"> 1.3</w:t>
      </w:r>
      <w:r w:rsidR="009441BD">
        <w:rPr>
          <w:color w:val="000000"/>
          <w:sz w:val="28"/>
          <w:szCs w:val="28"/>
        </w:rPr>
        <w:t xml:space="preserve">, </w:t>
      </w:r>
      <w:r w:rsidR="003F79E2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, которые вступают в силу с 10.01.2016 г</w:t>
      </w:r>
      <w:r w:rsidR="00581E27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235EE8" w:rsidRDefault="00BB2349" w:rsidP="00235E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5EE8" w:rsidRDefault="00235EE8" w:rsidP="00235EE8">
      <w:pPr>
        <w:jc w:val="both"/>
        <w:rPr>
          <w:color w:val="000000"/>
          <w:sz w:val="28"/>
          <w:szCs w:val="28"/>
        </w:rPr>
      </w:pPr>
    </w:p>
    <w:p w:rsidR="00F203D5" w:rsidRDefault="00F203D5" w:rsidP="00235EE8">
      <w:pPr>
        <w:jc w:val="both"/>
        <w:rPr>
          <w:color w:val="000000"/>
          <w:sz w:val="28"/>
          <w:szCs w:val="28"/>
        </w:rPr>
      </w:pPr>
    </w:p>
    <w:p w:rsidR="001C590C" w:rsidRDefault="00BB2349" w:rsidP="00235EE8">
      <w:pPr>
        <w:pStyle w:val="a4"/>
        <w:spacing w:line="15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</w:t>
      </w:r>
      <w:r w:rsidR="00D12BD0">
        <w:rPr>
          <w:color w:val="000000"/>
          <w:sz w:val="28"/>
          <w:szCs w:val="28"/>
        </w:rPr>
        <w:t xml:space="preserve">      </w:t>
      </w:r>
      <w:r w:rsidR="009818E7">
        <w:rPr>
          <w:color w:val="000000"/>
          <w:sz w:val="28"/>
          <w:szCs w:val="28"/>
        </w:rPr>
        <w:t xml:space="preserve">                  </w:t>
      </w:r>
      <w:r w:rsidR="0045765A">
        <w:rPr>
          <w:color w:val="000000"/>
          <w:sz w:val="28"/>
          <w:szCs w:val="28"/>
        </w:rPr>
        <w:t xml:space="preserve">        </w:t>
      </w:r>
      <w:r w:rsidR="00D12BD0">
        <w:rPr>
          <w:color w:val="000000"/>
          <w:sz w:val="28"/>
          <w:szCs w:val="28"/>
        </w:rPr>
        <w:t xml:space="preserve"> </w:t>
      </w:r>
      <w:r w:rsidR="001C590C">
        <w:rPr>
          <w:color w:val="000000"/>
          <w:sz w:val="28"/>
          <w:szCs w:val="28"/>
        </w:rPr>
        <w:t xml:space="preserve">С.А. </w:t>
      </w:r>
      <w:proofErr w:type="spellStart"/>
      <w:r w:rsidR="001C590C">
        <w:rPr>
          <w:color w:val="000000"/>
          <w:sz w:val="28"/>
          <w:szCs w:val="28"/>
        </w:rPr>
        <w:t>Махиня</w:t>
      </w:r>
      <w:proofErr w:type="spellEnd"/>
    </w:p>
    <w:p w:rsidR="00F203D5" w:rsidRDefault="00F203D5" w:rsidP="00235EE8">
      <w:pPr>
        <w:pStyle w:val="a4"/>
        <w:spacing w:line="156" w:lineRule="atLeast"/>
        <w:jc w:val="both"/>
        <w:rPr>
          <w:color w:val="000000"/>
          <w:sz w:val="28"/>
          <w:szCs w:val="28"/>
        </w:rPr>
      </w:pPr>
    </w:p>
    <w:p w:rsidR="00F203D5" w:rsidRDefault="00F203D5" w:rsidP="00E111A0">
      <w:pPr>
        <w:rPr>
          <w:sz w:val="28"/>
          <w:szCs w:val="28"/>
        </w:rPr>
      </w:pPr>
    </w:p>
    <w:p w:rsidR="003F79E2" w:rsidRDefault="003F79E2" w:rsidP="00E111A0">
      <w:pPr>
        <w:rPr>
          <w:sz w:val="28"/>
          <w:szCs w:val="28"/>
        </w:rPr>
      </w:pPr>
    </w:p>
    <w:sectPr w:rsidR="003F79E2" w:rsidSect="00CF2D89">
      <w:pgSz w:w="11906" w:h="16838"/>
      <w:pgMar w:top="45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5B"/>
    <w:rsid w:val="00013A7C"/>
    <w:rsid w:val="00031324"/>
    <w:rsid w:val="000A5999"/>
    <w:rsid w:val="000E6C8C"/>
    <w:rsid w:val="00101294"/>
    <w:rsid w:val="00101498"/>
    <w:rsid w:val="00190B0E"/>
    <w:rsid w:val="001C590C"/>
    <w:rsid w:val="001F2120"/>
    <w:rsid w:val="00235EE8"/>
    <w:rsid w:val="002C0EC2"/>
    <w:rsid w:val="003F79E2"/>
    <w:rsid w:val="0045765A"/>
    <w:rsid w:val="00485FD4"/>
    <w:rsid w:val="004B07DC"/>
    <w:rsid w:val="004B23BB"/>
    <w:rsid w:val="004C2456"/>
    <w:rsid w:val="004D52FC"/>
    <w:rsid w:val="00581E27"/>
    <w:rsid w:val="00591BB8"/>
    <w:rsid w:val="0068647A"/>
    <w:rsid w:val="007143EE"/>
    <w:rsid w:val="00765718"/>
    <w:rsid w:val="0086483C"/>
    <w:rsid w:val="008C50C3"/>
    <w:rsid w:val="008F5F9D"/>
    <w:rsid w:val="00903062"/>
    <w:rsid w:val="00922E91"/>
    <w:rsid w:val="009441BD"/>
    <w:rsid w:val="009818E7"/>
    <w:rsid w:val="009F6D5B"/>
    <w:rsid w:val="00A729FC"/>
    <w:rsid w:val="00A87DEE"/>
    <w:rsid w:val="00B1398A"/>
    <w:rsid w:val="00B97AF4"/>
    <w:rsid w:val="00BB2349"/>
    <w:rsid w:val="00BD5C74"/>
    <w:rsid w:val="00BF025B"/>
    <w:rsid w:val="00C42903"/>
    <w:rsid w:val="00C61399"/>
    <w:rsid w:val="00C82E23"/>
    <w:rsid w:val="00CC4B35"/>
    <w:rsid w:val="00CC7EC3"/>
    <w:rsid w:val="00CF2D89"/>
    <w:rsid w:val="00D11C2A"/>
    <w:rsid w:val="00D12BD0"/>
    <w:rsid w:val="00DC6F7B"/>
    <w:rsid w:val="00E111A0"/>
    <w:rsid w:val="00E5476F"/>
    <w:rsid w:val="00EF4583"/>
    <w:rsid w:val="00F203D5"/>
    <w:rsid w:val="00F23C2D"/>
    <w:rsid w:val="00FB1DD3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2349"/>
    <w:rPr>
      <w:color w:val="0000FF"/>
      <w:u w:val="single"/>
    </w:rPr>
  </w:style>
  <w:style w:type="paragraph" w:styleId="a4">
    <w:name w:val="Normal (Web)"/>
    <w:basedOn w:val="a"/>
    <w:unhideWhenUsed/>
    <w:rsid w:val="00BB2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B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013A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A7C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6">
    <w:name w:val="Table Grid"/>
    <w:basedOn w:val="a1"/>
    <w:uiPriority w:val="59"/>
    <w:rsid w:val="001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D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C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2349"/>
    <w:rPr>
      <w:color w:val="0000FF"/>
      <w:u w:val="single"/>
    </w:rPr>
  </w:style>
  <w:style w:type="paragraph" w:styleId="a4">
    <w:name w:val="Normal (Web)"/>
    <w:basedOn w:val="a"/>
    <w:unhideWhenUsed/>
    <w:rsid w:val="00BB2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B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013A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A7C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6">
    <w:name w:val="Table Grid"/>
    <w:basedOn w:val="a1"/>
    <w:uiPriority w:val="59"/>
    <w:rsid w:val="001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D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C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F719-0569-401B-B135-6CAB1AB2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_ParamonovaMV</cp:lastModifiedBy>
  <cp:revision>53</cp:revision>
  <cp:lastPrinted>2015-12-24T04:33:00Z</cp:lastPrinted>
  <dcterms:created xsi:type="dcterms:W3CDTF">2015-10-23T03:30:00Z</dcterms:created>
  <dcterms:modified xsi:type="dcterms:W3CDTF">2015-12-24T04:33:00Z</dcterms:modified>
</cp:coreProperties>
</file>