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CB" w:rsidRDefault="00FA0CCB" w:rsidP="00FA0CCB">
      <w:pPr>
        <w:tabs>
          <w:tab w:val="left" w:pos="4680"/>
        </w:tabs>
        <w:jc w:val="center"/>
      </w:pPr>
      <w:r w:rsidRPr="00067445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1606901" r:id="rId7"/>
        </w:object>
      </w:r>
    </w:p>
    <w:p w:rsidR="00FA0CCB" w:rsidRPr="00FA0CCB" w:rsidRDefault="00FA0CCB" w:rsidP="00FA0CC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A0CCB" w:rsidRPr="00FA0CCB" w:rsidRDefault="00FA0CCB" w:rsidP="00FA0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A0CCB">
        <w:rPr>
          <w:rFonts w:ascii="Times New Roman" w:hAnsi="Times New Roman" w:cs="Times New Roman"/>
          <w:b/>
          <w:sz w:val="32"/>
        </w:rPr>
        <w:t>АДМИНИСТРАЦИЯ</w:t>
      </w:r>
    </w:p>
    <w:p w:rsidR="00FA0CCB" w:rsidRPr="00FA0CCB" w:rsidRDefault="00FA0CCB" w:rsidP="00FA0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A0CCB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FA0CCB" w:rsidRPr="00FA0CCB" w:rsidRDefault="00FA0CCB" w:rsidP="00FA0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FA0CC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FA0CCB">
        <w:rPr>
          <w:rFonts w:ascii="Times New Roman" w:hAnsi="Times New Roman" w:cs="Times New Roman"/>
          <w:b/>
          <w:sz w:val="32"/>
        </w:rPr>
        <w:t xml:space="preserve"> района</w:t>
      </w:r>
    </w:p>
    <w:p w:rsidR="00FA0CCB" w:rsidRPr="00FA0CCB" w:rsidRDefault="00FA0CCB" w:rsidP="00FA0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A0CCB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FA0CCB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FA0CCB" w:rsidRPr="00FA0CCB" w:rsidRDefault="00FA0CCB" w:rsidP="00FA0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A0CCB" w:rsidRPr="00FA0CCB" w:rsidRDefault="00FA0CCB" w:rsidP="00FA0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CCB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FA0CCB" w:rsidRPr="00FA0CCB" w:rsidRDefault="00FA0CCB" w:rsidP="00FA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CCB" w:rsidRPr="00FA0CCB" w:rsidRDefault="00FA0CCB" w:rsidP="00FA0CCB">
      <w:pPr>
        <w:spacing w:after="0" w:line="240" w:lineRule="auto"/>
        <w:rPr>
          <w:rFonts w:ascii="Times New Roman" w:hAnsi="Times New Roman" w:cs="Times New Roman"/>
        </w:rPr>
      </w:pPr>
    </w:p>
    <w:p w:rsidR="00FA0CCB" w:rsidRPr="00FA0CCB" w:rsidRDefault="00FA0CCB" w:rsidP="00FA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C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E1B46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FA0CCB">
        <w:rPr>
          <w:rFonts w:ascii="Times New Roman" w:hAnsi="Times New Roman" w:cs="Times New Roman"/>
          <w:sz w:val="28"/>
          <w:szCs w:val="28"/>
          <w:u w:val="single"/>
        </w:rPr>
        <w:t xml:space="preserve">» декабря 2015 года </w:t>
      </w:r>
      <w:r w:rsidRPr="00FA0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0CCB">
        <w:rPr>
          <w:rFonts w:ascii="Times New Roman" w:hAnsi="Times New Roman" w:cs="Times New Roman"/>
          <w:sz w:val="28"/>
          <w:szCs w:val="28"/>
        </w:rPr>
        <w:t xml:space="preserve">№ </w:t>
      </w:r>
      <w:r w:rsidR="003E1B46">
        <w:rPr>
          <w:rFonts w:ascii="Times New Roman" w:hAnsi="Times New Roman" w:cs="Times New Roman"/>
          <w:sz w:val="28"/>
          <w:szCs w:val="28"/>
        </w:rPr>
        <w:t>1070</w:t>
      </w:r>
    </w:p>
    <w:p w:rsidR="00FA0CCB" w:rsidRPr="00FA0CCB" w:rsidRDefault="00FA0CCB" w:rsidP="00FA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C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A0C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A0CC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A0CC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FA0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26387" w:rsidRPr="00317EAB" w:rsidRDefault="00B26387" w:rsidP="00FA0CCB">
      <w:pPr>
        <w:spacing w:after="0"/>
        <w:rPr>
          <w:rFonts w:ascii="Times New Roman" w:hAnsi="Times New Roman" w:cs="Times New Roman"/>
          <w:sz w:val="28"/>
        </w:rPr>
      </w:pPr>
    </w:p>
    <w:p w:rsidR="00C1347D" w:rsidRPr="00317EAB" w:rsidRDefault="00C1347D" w:rsidP="00FA0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1347D" w:rsidRPr="00317EAB" w:rsidRDefault="00C1347D" w:rsidP="00FA0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317EAB" w:rsidRDefault="00C1347D" w:rsidP="00FA0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EA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17EAB">
        <w:rPr>
          <w:rFonts w:ascii="Times New Roman" w:hAnsi="Times New Roman" w:cs="Times New Roman"/>
          <w:sz w:val="28"/>
          <w:szCs w:val="28"/>
        </w:rPr>
        <w:t xml:space="preserve"> от </w:t>
      </w:r>
      <w:r w:rsidR="00EC7AA0" w:rsidRPr="00317EAB">
        <w:rPr>
          <w:rFonts w:ascii="Times New Roman" w:hAnsi="Times New Roman" w:cs="Times New Roman"/>
          <w:sz w:val="28"/>
          <w:szCs w:val="28"/>
        </w:rPr>
        <w:t>20.06.2013</w:t>
      </w:r>
      <w:r w:rsidRPr="00317EAB">
        <w:rPr>
          <w:rFonts w:ascii="Times New Roman" w:hAnsi="Times New Roman" w:cs="Times New Roman"/>
          <w:sz w:val="28"/>
          <w:szCs w:val="28"/>
        </w:rPr>
        <w:t xml:space="preserve"> № </w:t>
      </w:r>
      <w:r w:rsidR="00EC7AA0" w:rsidRPr="00317EAB">
        <w:rPr>
          <w:rFonts w:ascii="Times New Roman" w:hAnsi="Times New Roman" w:cs="Times New Roman"/>
          <w:sz w:val="28"/>
          <w:szCs w:val="28"/>
        </w:rPr>
        <w:t>288</w:t>
      </w:r>
    </w:p>
    <w:p w:rsidR="006A7A66" w:rsidRPr="00317EAB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4F4" w:rsidRPr="00C1347D" w:rsidRDefault="001C04F4" w:rsidP="001C04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8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муниципальных правовых актов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</w:t>
      </w:r>
      <w:r w:rsidR="006E3F27">
        <w:rPr>
          <w:rFonts w:ascii="Times New Roman" w:hAnsi="Times New Roman" w:cs="Times New Roman"/>
          <w:sz w:val="28"/>
          <w:szCs w:val="28"/>
        </w:rPr>
        <w:t>доставлению муниципальных услуг в соответствие с действующи</w:t>
      </w:r>
      <w:r>
        <w:rPr>
          <w:rFonts w:ascii="Times New Roman" w:hAnsi="Times New Roman" w:cs="Times New Roman"/>
          <w:sz w:val="28"/>
          <w:szCs w:val="28"/>
        </w:rPr>
        <w:t>м законодательством</w:t>
      </w:r>
      <w:r w:rsidRPr="008C08C4">
        <w:rPr>
          <w:rFonts w:ascii="Times New Roman" w:hAnsi="Times New Roman" w:cs="Times New Roman"/>
          <w:sz w:val="28"/>
          <w:szCs w:val="28"/>
        </w:rPr>
        <w:t>:</w:t>
      </w:r>
      <w:r w:rsidRPr="00C1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317EAB" w:rsidRDefault="00C1347D" w:rsidP="00C1347D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317EA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17EAB">
        <w:rPr>
          <w:rFonts w:ascii="Times New Roman" w:hAnsi="Times New Roman" w:cs="Times New Roman"/>
          <w:sz w:val="28"/>
          <w:szCs w:val="28"/>
        </w:rPr>
        <w:t xml:space="preserve"> от </w:t>
      </w:r>
      <w:r w:rsidR="00EC7AA0" w:rsidRPr="00317EAB">
        <w:rPr>
          <w:rFonts w:ascii="Times New Roman" w:hAnsi="Times New Roman" w:cs="Times New Roman"/>
          <w:sz w:val="28"/>
          <w:szCs w:val="28"/>
        </w:rPr>
        <w:t>20.06.2013 № 288</w:t>
      </w:r>
      <w:r w:rsidRPr="00317EAB">
        <w:rPr>
          <w:rFonts w:ascii="Times New Roman" w:hAnsi="Times New Roman" w:cs="Times New Roman"/>
          <w:sz w:val="28"/>
          <w:szCs w:val="28"/>
        </w:rPr>
        <w:t xml:space="preserve"> «</w:t>
      </w:r>
      <w:r w:rsidR="00DF1538" w:rsidRPr="00317EAB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EC7AA0" w:rsidRPr="00317EAB">
        <w:rPr>
          <w:rFonts w:ascii="Times New Roman" w:eastAsiaTheme="minorEastAsia" w:hAnsi="Times New Roman" w:cs="Times New Roman"/>
          <w:sz w:val="28"/>
          <w:szCs w:val="28"/>
        </w:rPr>
        <w:t xml:space="preserve">б утверждении Перечня муниципальных услуг, предоставляемых муниципальным образованием городское поселение </w:t>
      </w:r>
      <w:proofErr w:type="spellStart"/>
      <w:r w:rsidR="00EC7AA0" w:rsidRPr="00317EAB">
        <w:rPr>
          <w:rFonts w:ascii="Times New Roman" w:eastAsiaTheme="minorEastAsia" w:hAnsi="Times New Roman" w:cs="Times New Roman"/>
          <w:sz w:val="28"/>
          <w:szCs w:val="28"/>
        </w:rPr>
        <w:t>Лянтор</w:t>
      </w:r>
      <w:proofErr w:type="spellEnd"/>
      <w:r w:rsidR="00262553" w:rsidRPr="00317EAB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103F2C" w:rsidRPr="00317EAB">
        <w:rPr>
          <w:sz w:val="28"/>
          <w:szCs w:val="28"/>
        </w:rPr>
        <w:t xml:space="preserve"> </w:t>
      </w:r>
      <w:r w:rsidR="00103F2C" w:rsidRPr="00317EAB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от </w:t>
      </w:r>
      <w:r w:rsidR="00A6064D">
        <w:rPr>
          <w:rFonts w:ascii="Times New Roman" w:eastAsiaTheme="minorEastAsia" w:hAnsi="Times New Roman" w:cs="Times New Roman"/>
          <w:sz w:val="28"/>
          <w:szCs w:val="28"/>
        </w:rPr>
        <w:t>29.06.2015 № 436</w:t>
      </w:r>
      <w:r w:rsidR="00103F2C" w:rsidRPr="00317EA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643A1F" w:rsidRPr="00317EAB">
        <w:rPr>
          <w:rFonts w:ascii="Times New Roman" w:eastAsiaTheme="minorEastAsia" w:hAnsi="Times New Roman" w:cs="Times New Roman"/>
          <w:sz w:val="28"/>
          <w:szCs w:val="28"/>
        </w:rPr>
        <w:t xml:space="preserve"> следующе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 w:rsidR="00643A1F" w:rsidRPr="00317EAB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26FEF" w:rsidRPr="00317EAB" w:rsidRDefault="00726FEF" w:rsidP="00726FE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DF1538" w:rsidRPr="00317EAB" w:rsidRDefault="000D2471" w:rsidP="00DF153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7AA0" w:rsidRPr="00317E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11C89" w:rsidRPr="00317EA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F1538" w:rsidRPr="00317EAB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="00DF1538" w:rsidRPr="00317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C89" w:rsidRPr="00317EA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DF1538" w:rsidRPr="00317EA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="00DF1538" w:rsidRPr="00317EAB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DF1538" w:rsidRPr="00317E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A66" w:rsidRPr="00317EAB" w:rsidRDefault="00DF1538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7A66" w:rsidRPr="00317E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374FC" w:rsidRPr="00317E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374FC" w:rsidRPr="00317EA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8673B3" w:rsidRPr="00317E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Pr="00317EAB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Pr="00317EAB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317EAB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21" w:type="dxa"/>
        <w:tblBorders>
          <w:insideH w:val="single" w:sz="4" w:space="0" w:color="auto"/>
        </w:tblBorders>
        <w:tblLook w:val="01E0"/>
      </w:tblPr>
      <w:tblGrid>
        <w:gridCol w:w="10173"/>
        <w:gridCol w:w="4448"/>
      </w:tblGrid>
      <w:tr w:rsidR="006A7A66" w:rsidRPr="00317EAB" w:rsidTr="00FA0CCB">
        <w:tc>
          <w:tcPr>
            <w:tcW w:w="10173" w:type="dxa"/>
          </w:tcPr>
          <w:p w:rsidR="009E5573" w:rsidRDefault="009E5573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726FEF" w:rsidRPr="00317EAB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EA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 w:rsidR="009E557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317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                                                                                </w:t>
            </w:r>
            <w:r w:rsidR="009E5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Л.В. </w:t>
            </w:r>
            <w:proofErr w:type="spellStart"/>
            <w:r w:rsidR="009E5573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</w:p>
          <w:p w:rsidR="004E5BBD" w:rsidRPr="00317EAB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CB2504" w:rsidRPr="00317EAB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1538" w:rsidRPr="00317EAB" w:rsidRDefault="00DF153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  <w:sectPr w:rsidR="00DF1538" w:rsidRPr="00317EAB" w:rsidSect="00FA0CCB">
          <w:pgSz w:w="11906" w:h="16838"/>
          <w:pgMar w:top="851" w:right="707" w:bottom="357" w:left="1276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89"/>
        <w:tblW w:w="3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0"/>
      </w:tblGrid>
      <w:tr w:rsidR="00DF1538" w:rsidRPr="00317EAB" w:rsidTr="00FA0CCB">
        <w:trPr>
          <w:trHeight w:val="689"/>
        </w:trPr>
        <w:tc>
          <w:tcPr>
            <w:tcW w:w="3960" w:type="dxa"/>
          </w:tcPr>
          <w:p w:rsidR="00DF1538" w:rsidRPr="00FA0CCB" w:rsidRDefault="00DF1538" w:rsidP="00DF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</w:t>
            </w:r>
          </w:p>
          <w:p w:rsidR="00FA0CCB" w:rsidRDefault="00DF1538" w:rsidP="00DF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FA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538" w:rsidRPr="00FA0CCB" w:rsidRDefault="00DF1538" w:rsidP="00DF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DF1538" w:rsidRPr="00317EAB" w:rsidRDefault="00DF1538" w:rsidP="003E1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E1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A0CC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 xml:space="preserve"> 2015 года №</w:t>
            </w:r>
            <w:r w:rsidRPr="00317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B46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</w:tr>
    </w:tbl>
    <w:p w:rsidR="00EC0568" w:rsidRPr="00317EAB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717D3" w:rsidRDefault="003717D3" w:rsidP="00371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CCB" w:rsidRDefault="00FA0CCB" w:rsidP="00371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CCB" w:rsidRDefault="00FA0CCB" w:rsidP="00371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7D3" w:rsidRPr="00317EAB" w:rsidRDefault="00726FEF" w:rsidP="00371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Перечень</w:t>
      </w:r>
    </w:p>
    <w:p w:rsidR="00D00CC8" w:rsidRDefault="00726FEF" w:rsidP="00DF1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DF1538" w:rsidRPr="00317EAB">
        <w:rPr>
          <w:rFonts w:ascii="Times New Roman" w:hAnsi="Times New Roman" w:cs="Times New Roman"/>
          <w:sz w:val="28"/>
          <w:szCs w:val="28"/>
        </w:rPr>
        <w:t xml:space="preserve">предоставляемых в городском поселении </w:t>
      </w:r>
      <w:proofErr w:type="spellStart"/>
      <w:r w:rsidR="00DF1538" w:rsidRPr="00317EA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95329C" w:rsidRPr="00317EAB" w:rsidRDefault="0095329C" w:rsidP="00DF1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692"/>
        <w:gridCol w:w="5143"/>
        <w:gridCol w:w="4836"/>
        <w:gridCol w:w="2551"/>
        <w:gridCol w:w="2053"/>
      </w:tblGrid>
      <w:tr w:rsidR="00902D1D" w:rsidRPr="00317EAB" w:rsidTr="00103F2C">
        <w:trPr>
          <w:jc w:val="center"/>
        </w:trPr>
        <w:tc>
          <w:tcPr>
            <w:tcW w:w="692" w:type="dxa"/>
            <w:shd w:val="clear" w:color="auto" w:fill="FFFFFF" w:themeFill="background1"/>
            <w:vAlign w:val="center"/>
          </w:tcPr>
          <w:p w:rsidR="00DF1538" w:rsidRPr="00317EAB" w:rsidRDefault="00DF1538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317EA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317EA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5143" w:type="dxa"/>
            <w:shd w:val="clear" w:color="auto" w:fill="FFFFFF" w:themeFill="background1"/>
            <w:vAlign w:val="center"/>
          </w:tcPr>
          <w:p w:rsidR="00DF1538" w:rsidRPr="00317EAB" w:rsidRDefault="00771E1A" w:rsidP="00771E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Основание</w:t>
            </w:r>
            <w:r w:rsidR="008E2F68">
              <w:rPr>
                <w:rFonts w:ascii="Times New Roman" w:hAnsi="Times New Roman" w:cs="Times New Roman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4836" w:type="dxa"/>
            <w:shd w:val="clear" w:color="auto" w:fill="FFFFFF" w:themeFill="background1"/>
            <w:vAlign w:val="center"/>
          </w:tcPr>
          <w:p w:rsidR="00DF1538" w:rsidRPr="00317EAB" w:rsidRDefault="00DF1538" w:rsidP="00103F2C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Наименование муниципальной услуги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F1538" w:rsidRPr="00317EAB" w:rsidRDefault="00DF1538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Исполнители муниципальной услуги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DF1538" w:rsidRPr="00317EAB" w:rsidRDefault="00DF1538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</w:t>
            </w:r>
          </w:p>
        </w:tc>
      </w:tr>
      <w:tr w:rsidR="00DF1538" w:rsidRPr="00317EAB" w:rsidTr="00103F2C">
        <w:trPr>
          <w:trHeight w:val="451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DF1538" w:rsidRPr="00317EAB" w:rsidRDefault="00DF1538" w:rsidP="00CA3D9A">
            <w:pPr>
              <w:pStyle w:val="a7"/>
              <w:spacing w:after="0" w:line="240" w:lineRule="auto"/>
              <w:ind w:left="1066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1. Услуги в сфере 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 xml:space="preserve">земельных отношений и </w:t>
            </w:r>
            <w:r w:rsidR="00B33088" w:rsidRPr="00317EAB">
              <w:rPr>
                <w:rFonts w:ascii="Times New Roman" w:hAnsi="Times New Roman" w:cs="Times New Roman"/>
                <w:szCs w:val="24"/>
              </w:rPr>
              <w:t>распоряжения муниципальным</w:t>
            </w:r>
            <w:r w:rsidRPr="00317EAB">
              <w:rPr>
                <w:rFonts w:ascii="Times New Roman" w:hAnsi="Times New Roman" w:cs="Times New Roman"/>
                <w:szCs w:val="24"/>
              </w:rPr>
              <w:t xml:space="preserve"> имуществом</w:t>
            </w:r>
          </w:p>
        </w:tc>
      </w:tr>
      <w:tr w:rsidR="003E135D" w:rsidRPr="00317EAB" w:rsidTr="00103F2C">
        <w:trPr>
          <w:trHeight w:val="1394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3E135D" w:rsidRPr="00317EAB" w:rsidRDefault="003E135D" w:rsidP="00103F2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3E135D" w:rsidRPr="00317EAB" w:rsidRDefault="003E135D" w:rsidP="0010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4836" w:type="dxa"/>
            <w:shd w:val="clear" w:color="auto" w:fill="auto"/>
          </w:tcPr>
          <w:p w:rsidR="003E135D" w:rsidRPr="00317EAB" w:rsidRDefault="003E135D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Отдел имущественных отношений управления архитектуры, градостроительства и земельных отношений  Администрации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3E135D" w:rsidRPr="00317EAB" w:rsidTr="0090479F">
        <w:trPr>
          <w:trHeight w:val="704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3E135D" w:rsidRPr="00317EAB" w:rsidRDefault="003E135D" w:rsidP="00103F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3E135D" w:rsidRPr="00317EAB" w:rsidRDefault="003E135D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 Предоставление сведений из реестра муниципального имущества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3E135D" w:rsidRPr="00317EAB" w:rsidRDefault="003E135D" w:rsidP="00DF15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  <w:p w:rsidR="003E135D" w:rsidRPr="00317EAB" w:rsidRDefault="003E135D" w:rsidP="00DF15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6F09" w:rsidRPr="00317EAB" w:rsidTr="00286F09">
        <w:trPr>
          <w:trHeight w:val="1932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286F09" w:rsidRPr="00317EAB" w:rsidRDefault="00286F09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286F09" w:rsidRPr="00317EAB" w:rsidRDefault="00286F09" w:rsidP="0057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  <w:r w:rsidRPr="00317EAB">
              <w:rPr>
                <w:rFonts w:ascii="Times New Roman" w:hAnsi="Times New Roman" w:cs="Times New Roman"/>
                <w:szCs w:val="24"/>
              </w:rPr>
              <w:t xml:space="preserve"> или государственная собственность на которые не разграничена, расположенных на территории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836" w:type="dxa"/>
            <w:shd w:val="clear" w:color="auto" w:fill="FFFFFF" w:themeFill="background1"/>
          </w:tcPr>
          <w:p w:rsidR="00286F09" w:rsidRPr="00317EAB" w:rsidRDefault="00286F09" w:rsidP="00570E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317EAB">
              <w:rPr>
                <w:rFonts w:ascii="Times New Roman" w:hAnsi="Times New Roman" w:cs="Times New Roman"/>
                <w:szCs w:val="24"/>
              </w:rPr>
              <w:t>. 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86F09" w:rsidRPr="00317EAB" w:rsidRDefault="00286F09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286F09" w:rsidRPr="00317EAB" w:rsidRDefault="00286F09" w:rsidP="00CA3D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3E135D" w:rsidRPr="00317EAB" w:rsidTr="00286F09">
        <w:trPr>
          <w:trHeight w:val="126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3E135D" w:rsidRPr="00317EAB" w:rsidRDefault="003E135D" w:rsidP="00103F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3E135D" w:rsidRPr="00317EAB" w:rsidRDefault="00286F09" w:rsidP="00570E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E135D" w:rsidRPr="00317EAB">
              <w:rPr>
                <w:rFonts w:ascii="Times New Roman" w:hAnsi="Times New Roman" w:cs="Times New Roman"/>
                <w:szCs w:val="24"/>
              </w:rPr>
              <w:t>. Предварительное согласование предоставления земельного участка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E135D" w:rsidRPr="00317EAB" w:rsidRDefault="003E135D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3E135D" w:rsidRPr="00317EAB" w:rsidRDefault="003E135D" w:rsidP="00CA3D9A">
            <w:pPr>
              <w:jc w:val="center"/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103F2C">
        <w:trPr>
          <w:trHeight w:val="421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CA3D9A" w:rsidRPr="00317EAB" w:rsidRDefault="00CA3D9A" w:rsidP="003E135D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2.Услуги в сфере архитектуры и градостроительства</w:t>
            </w:r>
          </w:p>
        </w:tc>
      </w:tr>
      <w:tr w:rsidR="00353CF5" w:rsidRPr="00317EAB" w:rsidTr="00103F2C">
        <w:trPr>
          <w:trHeight w:val="58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353CF5" w:rsidRPr="00317EAB" w:rsidRDefault="00353CF5" w:rsidP="0010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17EAB">
              <w:rPr>
                <w:rFonts w:ascii="Times New Roman" w:hAnsi="Times New Roman" w:cs="Times New Roman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8" w:history="1">
              <w:r w:rsidRPr="00317EAB">
                <w:rPr>
                  <w:rFonts w:ascii="Times New Roman" w:hAnsi="Times New Roman" w:cs="Times New Roman"/>
                  <w:szCs w:val="24"/>
                </w:rPr>
                <w:t>кодексом</w:t>
              </w:r>
            </w:hyperlink>
            <w:r w:rsidRPr="00317EAB">
              <w:rPr>
                <w:rFonts w:ascii="Times New Roman" w:hAnsi="Times New Roman" w:cs="Times New Roman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317EAB">
              <w:rPr>
                <w:rFonts w:ascii="Times New Roman" w:hAnsi="Times New Roman" w:cs="Times New Roman"/>
                <w:szCs w:val="24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317EAB"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 w:rsidRPr="00317EAB">
              <w:rPr>
                <w:rFonts w:ascii="Times New Roman" w:hAnsi="Times New Roman" w:cs="Times New Roman"/>
                <w:szCs w:val="24"/>
              </w:rPr>
              <w:t xml:space="preserve"> использованием земель поселения, осуществление в случаях, предусмотренных Градостроительным </w:t>
            </w:r>
            <w:hyperlink r:id="rId9" w:history="1">
              <w:r w:rsidRPr="00317EAB">
                <w:rPr>
                  <w:rFonts w:ascii="Times New Roman" w:hAnsi="Times New Roman" w:cs="Times New Roman"/>
                  <w:szCs w:val="24"/>
                </w:rPr>
                <w:t>кодексом</w:t>
              </w:r>
            </w:hyperlink>
            <w:r w:rsidRPr="00317EAB">
              <w:rPr>
                <w:rFonts w:ascii="Times New Roman" w:hAnsi="Times New Roman" w:cs="Times New Roman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4836" w:type="dxa"/>
            <w:shd w:val="clear" w:color="auto" w:fill="FFFFFF" w:themeFill="background1"/>
          </w:tcPr>
          <w:p w:rsidR="00353CF5" w:rsidRPr="00317EAB" w:rsidRDefault="00353CF5" w:rsidP="00A15FE1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A15FE1" w:rsidRPr="00317EAB">
              <w:rPr>
                <w:rFonts w:ascii="Times New Roman" w:hAnsi="Times New Roman" w:cs="Times New Roman"/>
                <w:szCs w:val="24"/>
              </w:rPr>
              <w:t>Выдача разрешения на строительство (за исключением случаев, предусмотре</w:t>
            </w:r>
            <w:r w:rsidR="0095329C">
              <w:rPr>
                <w:rFonts w:ascii="Times New Roman" w:hAnsi="Times New Roman" w:cs="Times New Roman"/>
                <w:szCs w:val="24"/>
              </w:rPr>
              <w:t>нных Градостроительным кодексом</w:t>
            </w:r>
            <w:r w:rsidR="00A15FE1" w:rsidRPr="00317EAB">
              <w:rPr>
                <w:rFonts w:ascii="Times New Roman" w:hAnsi="Times New Roman" w:cs="Times New Roman"/>
                <w:szCs w:val="24"/>
              </w:rPr>
              <w:t xml:space="preserve">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="00A15FE1"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353CF5" w:rsidRPr="00317EAB" w:rsidRDefault="00353CF5" w:rsidP="00902D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Отдел архитектуры, градостроительства и земельных отношений управления архитектуры, градостроительства и земельных отношений  Администрации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A15FE1" w:rsidRPr="00317EAB" w:rsidTr="00103F2C">
        <w:trPr>
          <w:trHeight w:val="58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A15FE1" w:rsidRPr="00317EAB" w:rsidRDefault="00A15FE1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A15FE1" w:rsidRPr="00317EAB" w:rsidRDefault="00A15FE1" w:rsidP="0010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A15FE1" w:rsidRPr="00317EAB" w:rsidRDefault="00A15FE1" w:rsidP="00831956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2. 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551" w:type="dxa"/>
            <w:vMerge/>
            <w:shd w:val="clear" w:color="auto" w:fill="FFFFFF" w:themeFill="background1"/>
          </w:tcPr>
          <w:p w:rsidR="00A15FE1" w:rsidRPr="00317EAB" w:rsidRDefault="00A15FE1" w:rsidP="00902D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A15FE1" w:rsidRPr="00317EAB" w:rsidRDefault="00A15FE1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353CF5" w:rsidRPr="00317EAB" w:rsidTr="00103F2C">
        <w:trPr>
          <w:trHeight w:val="168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353CF5" w:rsidRPr="00317EAB" w:rsidRDefault="00A15FE1" w:rsidP="00103F2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</w:t>
            </w:r>
            <w:r w:rsidR="00353CF5" w:rsidRPr="00317EAB">
              <w:rPr>
                <w:rFonts w:ascii="Times New Roman" w:hAnsi="Times New Roman" w:cs="Times New Roman"/>
                <w:szCs w:val="24"/>
              </w:rPr>
              <w:t>. Выдача градостроительного плана земельного участка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353CF5" w:rsidRPr="00317EAB" w:rsidTr="00103F2C">
        <w:trPr>
          <w:trHeight w:val="1421"/>
          <w:jc w:val="center"/>
        </w:trPr>
        <w:tc>
          <w:tcPr>
            <w:tcW w:w="692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5143" w:type="dxa"/>
            <w:shd w:val="clear" w:color="auto" w:fill="FFFFFF" w:themeFill="background1"/>
          </w:tcPr>
          <w:p w:rsidR="00353CF5" w:rsidRPr="00317EAB" w:rsidRDefault="00353CF5" w:rsidP="00103F2C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353CF5" w:rsidRPr="00317EAB" w:rsidTr="00103F2C">
        <w:trPr>
          <w:trHeight w:val="1302"/>
          <w:jc w:val="center"/>
        </w:trPr>
        <w:tc>
          <w:tcPr>
            <w:tcW w:w="692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>2.3.</w:t>
            </w:r>
          </w:p>
        </w:tc>
        <w:tc>
          <w:tcPr>
            <w:tcW w:w="5143" w:type="dxa"/>
            <w:shd w:val="clear" w:color="auto" w:fill="FFFFFF" w:themeFill="background1"/>
          </w:tcPr>
          <w:p w:rsidR="00353CF5" w:rsidRPr="00317EAB" w:rsidRDefault="00353CF5" w:rsidP="00103F2C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353CF5" w:rsidRPr="00317EAB" w:rsidTr="00103F2C">
        <w:trPr>
          <w:trHeight w:val="3397"/>
          <w:jc w:val="center"/>
        </w:trPr>
        <w:tc>
          <w:tcPr>
            <w:tcW w:w="692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5143" w:type="dxa"/>
            <w:shd w:val="clear" w:color="auto" w:fill="FFFFFF" w:themeFill="background1"/>
          </w:tcPr>
          <w:p w:rsidR="00353CF5" w:rsidRPr="00317EAB" w:rsidRDefault="00353CF5" w:rsidP="0010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4836" w:type="dxa"/>
            <w:shd w:val="clear" w:color="auto" w:fill="FFFFFF" w:themeFill="background1"/>
          </w:tcPr>
          <w:p w:rsidR="00353CF5" w:rsidRPr="00317EAB" w:rsidRDefault="00353CF5" w:rsidP="00103F2C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Присвоение объекту адресации адреса, аннулирование его адреса</w:t>
            </w:r>
          </w:p>
          <w:p w:rsidR="00353CF5" w:rsidRPr="00317EAB" w:rsidRDefault="00353CF5" w:rsidP="00103F2C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353CF5" w:rsidRPr="00317EAB" w:rsidTr="00103F2C">
        <w:trPr>
          <w:trHeight w:val="3397"/>
          <w:jc w:val="center"/>
        </w:trPr>
        <w:tc>
          <w:tcPr>
            <w:tcW w:w="692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5143" w:type="dxa"/>
            <w:shd w:val="clear" w:color="auto" w:fill="FFFFFF" w:themeFill="background1"/>
          </w:tcPr>
          <w:p w:rsidR="00353CF5" w:rsidRPr="00317EAB" w:rsidRDefault="00353CF5" w:rsidP="00C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  <w:r w:rsidRPr="00317EAB">
              <w:rPr>
                <w:rFonts w:ascii="Times New Roman" w:hAnsi="Times New Roman" w:cs="Times New Roman"/>
                <w:szCs w:val="24"/>
              </w:rPr>
              <w:t xml:space="preserve"> или государственная собственность на которые не разграничена, расположенных на территории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  <w:r w:rsidR="00CD11A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836" w:type="dxa"/>
            <w:shd w:val="clear" w:color="auto" w:fill="FFFFFF" w:themeFill="background1"/>
          </w:tcPr>
          <w:p w:rsidR="00353CF5" w:rsidRPr="00317EAB" w:rsidRDefault="00353CF5" w:rsidP="00B33088">
            <w:pPr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353CF5" w:rsidRPr="00317EAB" w:rsidRDefault="00353CF5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A3D9A" w:rsidRPr="00317EAB" w:rsidTr="00103F2C">
        <w:trPr>
          <w:trHeight w:val="506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CA3D9A" w:rsidRPr="00317EAB" w:rsidRDefault="00CA3D9A" w:rsidP="00B330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3.Услуги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FA40E3" w:rsidRPr="00317EAB" w:rsidTr="00103F2C">
        <w:trPr>
          <w:trHeight w:val="1037"/>
          <w:jc w:val="center"/>
        </w:trPr>
        <w:tc>
          <w:tcPr>
            <w:tcW w:w="692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5143" w:type="dxa"/>
            <w:shd w:val="clear" w:color="auto" w:fill="FFFFFF" w:themeFill="background1"/>
          </w:tcPr>
          <w:p w:rsidR="00FA40E3" w:rsidRPr="00317EAB" w:rsidRDefault="00FA40E3" w:rsidP="00CD1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Организация в границах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электро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17EAB">
              <w:rPr>
                <w:rFonts w:ascii="Times New Roman" w:hAnsi="Times New Roman" w:cs="Times New Roman"/>
                <w:szCs w:val="24"/>
              </w:rPr>
              <w:t xml:space="preserve">-, </w:t>
            </w:r>
            <w:proofErr w:type="gramEnd"/>
            <w:r w:rsidRPr="00317EAB">
              <w:rPr>
                <w:rFonts w:ascii="Times New Roman" w:hAnsi="Times New Roman" w:cs="Times New Roman"/>
                <w:szCs w:val="24"/>
              </w:rPr>
              <w:t>тепло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17EAB">
              <w:rPr>
                <w:rFonts w:ascii="Times New Roman" w:hAnsi="Times New Roman" w:cs="Times New Roman"/>
                <w:szCs w:val="24"/>
              </w:rPr>
              <w:t xml:space="preserve">-,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17EAB">
              <w:rPr>
                <w:rFonts w:ascii="Times New Roman" w:hAnsi="Times New Roman" w:cs="Times New Roman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A40E3" w:rsidRPr="00317EAB" w:rsidRDefault="00FA40E3" w:rsidP="00FA40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FA40E3">
              <w:rPr>
                <w:rFonts w:ascii="Times New Roman" w:hAnsi="Times New Roman" w:cs="Times New Roman"/>
                <w:szCs w:val="24"/>
              </w:rPr>
              <w:t xml:space="preserve">Сектор по организации содержания объектов жилищного хозяйства и муниципального </w:t>
            </w:r>
            <w:r w:rsidRPr="00FA40E3">
              <w:rPr>
                <w:rFonts w:ascii="Times New Roman" w:hAnsi="Times New Roman" w:cs="Times New Roman"/>
                <w:szCs w:val="24"/>
              </w:rPr>
              <w:lastRenderedPageBreak/>
              <w:t xml:space="preserve">жилищного контроля </w:t>
            </w:r>
            <w:r w:rsidRPr="00317EAB">
              <w:rPr>
                <w:rFonts w:ascii="Times New Roman" w:hAnsi="Times New Roman" w:cs="Times New Roman"/>
                <w:szCs w:val="24"/>
              </w:rPr>
              <w:t xml:space="preserve">управления городского хозяйства Администрации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 xml:space="preserve">Оказание услуги в электронной форме в установленном </w:t>
            </w: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>порядке</w:t>
            </w:r>
          </w:p>
        </w:tc>
      </w:tr>
      <w:tr w:rsidR="00FA40E3" w:rsidRPr="00317EAB" w:rsidTr="00103F2C">
        <w:trPr>
          <w:trHeight w:val="1686"/>
          <w:jc w:val="center"/>
        </w:trPr>
        <w:tc>
          <w:tcPr>
            <w:tcW w:w="692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>3.2.</w:t>
            </w:r>
          </w:p>
        </w:tc>
        <w:tc>
          <w:tcPr>
            <w:tcW w:w="5143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0" w:history="1">
              <w:r w:rsidRPr="00317EAB">
                <w:rPr>
                  <w:rFonts w:ascii="Times New Roman" w:hAnsi="Times New Roman" w:cs="Times New Roman"/>
                  <w:szCs w:val="24"/>
                </w:rPr>
                <w:t>законодательством</w:t>
              </w:r>
            </w:hyperlink>
          </w:p>
        </w:tc>
        <w:tc>
          <w:tcPr>
            <w:tcW w:w="4836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FA40E3" w:rsidRPr="00317EAB" w:rsidTr="00FA40E3">
        <w:trPr>
          <w:trHeight w:val="1584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17EAB">
              <w:rPr>
                <w:rFonts w:ascii="Times New Roman" w:hAnsi="Times New Roman" w:cs="Times New Roman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1" w:history="1">
              <w:r w:rsidRPr="00317EAB">
                <w:rPr>
                  <w:rFonts w:ascii="Times New Roman" w:hAnsi="Times New Roman" w:cs="Times New Roman"/>
                  <w:szCs w:val="24"/>
                </w:rPr>
                <w:t>законодательством</w:t>
              </w:r>
              <w:proofErr w:type="gramEnd"/>
            </w:hyperlink>
            <w:r w:rsidRPr="00317EAB">
              <w:rPr>
                <w:rFonts w:ascii="Times New Roman" w:hAnsi="Times New Roman" w:cs="Times New Roman"/>
                <w:szCs w:val="24"/>
              </w:rPr>
              <w:t xml:space="preserve"> Российской Федерации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FA40E3" w:rsidRPr="00317EAB" w:rsidRDefault="00FA40E3" w:rsidP="00AF224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1. 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A40E3" w:rsidRPr="00317EAB" w:rsidRDefault="00FA40E3" w:rsidP="00FA40E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FA40E3">
              <w:rPr>
                <w:rFonts w:ascii="Times New Roman" w:hAnsi="Times New Roman" w:cs="Times New Roman"/>
                <w:szCs w:val="24"/>
              </w:rPr>
              <w:t xml:space="preserve">Отдел по организации городского </w:t>
            </w:r>
            <w:proofErr w:type="gramStart"/>
            <w:r w:rsidRPr="00FA40E3">
              <w:rPr>
                <w:rFonts w:ascii="Times New Roman" w:hAnsi="Times New Roman" w:cs="Times New Roman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17EAB">
              <w:rPr>
                <w:rFonts w:ascii="Times New Roman" w:hAnsi="Times New Roman" w:cs="Times New Roman"/>
                <w:szCs w:val="24"/>
              </w:rPr>
              <w:t>управления городского хозяйства Администрации городского поселения</w:t>
            </w:r>
            <w:proofErr w:type="gramEnd"/>
            <w:r w:rsidRPr="00317E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FA40E3" w:rsidRPr="00317EAB" w:rsidTr="00103F2C">
        <w:trPr>
          <w:trHeight w:val="2595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2. Выдача специального разрешения на движение по автомобильным дорогам местного значения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  <w:r w:rsidRPr="00317EAB">
              <w:rPr>
                <w:rFonts w:ascii="Times New Roman" w:hAnsi="Times New Roman" w:cs="Times New Roman"/>
                <w:szCs w:val="24"/>
              </w:rPr>
              <w:t xml:space="preserve">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FA40E3" w:rsidRPr="00317EAB" w:rsidRDefault="00FA40E3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95329C">
        <w:trPr>
          <w:trHeight w:val="2177"/>
          <w:jc w:val="center"/>
        </w:trPr>
        <w:tc>
          <w:tcPr>
            <w:tcW w:w="692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lastRenderedPageBreak/>
              <w:t>3.4.</w:t>
            </w:r>
          </w:p>
        </w:tc>
        <w:tc>
          <w:tcPr>
            <w:tcW w:w="5143" w:type="dxa"/>
            <w:shd w:val="clear" w:color="auto" w:fill="FFFFFF" w:themeFill="background1"/>
          </w:tcPr>
          <w:p w:rsidR="00CA3D9A" w:rsidRPr="00317EAB" w:rsidRDefault="00771E1A" w:rsidP="0010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 xml:space="preserve">рием и </w:t>
            </w:r>
            <w:r>
              <w:rPr>
                <w:rFonts w:ascii="Times New Roman" w:hAnsi="Times New Roman" w:cs="Times New Roman"/>
                <w:szCs w:val="24"/>
              </w:rPr>
              <w:t>передача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 xml:space="preserve">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2551" w:type="dxa"/>
            <w:shd w:val="clear" w:color="auto" w:fill="FFFFFF" w:themeFill="background1"/>
          </w:tcPr>
          <w:p w:rsidR="00CD730B" w:rsidRPr="00317EAB" w:rsidRDefault="00CA3D9A" w:rsidP="003B44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Отдел учёта граждан муниципального учреждения "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Лянторское-хозяйственно-эксплуатационное</w:t>
            </w:r>
            <w:proofErr w:type="spellEnd"/>
            <w:r w:rsidRPr="00317EAB">
              <w:rPr>
                <w:rFonts w:ascii="Times New Roman" w:hAnsi="Times New Roman" w:cs="Times New Roman"/>
                <w:szCs w:val="24"/>
              </w:rPr>
              <w:t xml:space="preserve"> управление"</w:t>
            </w: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A3D9A" w:rsidRPr="00317EAB" w:rsidTr="00103F2C">
        <w:trPr>
          <w:trHeight w:val="420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CA3D9A" w:rsidRPr="00317EAB" w:rsidRDefault="00CA3D9A" w:rsidP="009123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4. Услуги в сфере жилищных отношений</w:t>
            </w:r>
          </w:p>
        </w:tc>
      </w:tr>
      <w:tr w:rsidR="00CA3D9A" w:rsidRPr="00317EAB" w:rsidTr="00103F2C">
        <w:trPr>
          <w:trHeight w:val="1128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Обеспечение малоимущих граждан, проживающих в поселении и нуждающихся в 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Жилищный отдел Администрации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A3D9A" w:rsidRPr="00317EAB" w:rsidTr="00103F2C">
        <w:trPr>
          <w:trHeight w:val="287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A3D9A" w:rsidRPr="00317EAB" w:rsidTr="00103F2C">
        <w:trPr>
          <w:trHeight w:val="954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AF224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103F2C">
        <w:trPr>
          <w:trHeight w:val="954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902D1D">
        <w:trPr>
          <w:trHeight w:val="1319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3.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103F2C">
        <w:trPr>
          <w:trHeight w:val="420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5. Услуги в сфере предпринимательской деятельности</w:t>
            </w:r>
          </w:p>
        </w:tc>
      </w:tr>
      <w:tr w:rsidR="00CA3D9A" w:rsidRPr="00317EAB" w:rsidTr="00103F2C">
        <w:trPr>
          <w:trHeight w:val="1409"/>
          <w:jc w:val="center"/>
        </w:trPr>
        <w:tc>
          <w:tcPr>
            <w:tcW w:w="692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5.1.</w:t>
            </w:r>
          </w:p>
        </w:tc>
        <w:tc>
          <w:tcPr>
            <w:tcW w:w="5143" w:type="dxa"/>
            <w:shd w:val="clear" w:color="auto" w:fill="FFFFFF" w:themeFill="background1"/>
          </w:tcPr>
          <w:p w:rsidR="00CA3D9A" w:rsidRPr="00317EAB" w:rsidRDefault="00CA3D9A" w:rsidP="0010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Осуществление защиты прав потребителей органами местного самоуправления в соответствии со </w:t>
            </w:r>
            <w:hyperlink r:id="rId12" w:history="1">
              <w:r w:rsidRPr="00317EAB">
                <w:rPr>
                  <w:rFonts w:ascii="Times New Roman" w:hAnsi="Times New Roman" w:cs="Times New Roman"/>
                  <w:szCs w:val="24"/>
                </w:rPr>
                <w:t>статьёй</w:t>
              </w:r>
            </w:hyperlink>
            <w:r w:rsidRPr="00317EAB">
              <w:rPr>
                <w:rFonts w:ascii="Times New Roman" w:hAnsi="Times New Roman" w:cs="Times New Roman"/>
                <w:szCs w:val="24"/>
              </w:rPr>
              <w:t xml:space="preserve"> Закона Российской Федерации от 7 февраля 1992 года N 2300-1 "О защите прав потребителей"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3B445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Рассмотрение жалоб потребителей, консультирование по вопросам защиты прав потребителей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Юридический отдел Администрации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103F2C">
        <w:trPr>
          <w:trHeight w:val="1686"/>
          <w:jc w:val="center"/>
        </w:trPr>
        <w:tc>
          <w:tcPr>
            <w:tcW w:w="692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5.2.</w:t>
            </w:r>
          </w:p>
        </w:tc>
        <w:tc>
          <w:tcPr>
            <w:tcW w:w="514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3B445E">
            <w:pPr>
              <w:spacing w:before="100" w:beforeAutospacing="1" w:after="0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Выдача разрешений на право организации розничного рынка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A3D9A" w:rsidRPr="00317EAB" w:rsidRDefault="00CA3D9A" w:rsidP="00902D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Отдел экономического </w:t>
            </w:r>
            <w:proofErr w:type="gramStart"/>
            <w:r w:rsidRPr="00317EAB">
              <w:rPr>
                <w:rFonts w:ascii="Times New Roman" w:hAnsi="Times New Roman" w:cs="Times New Roman"/>
                <w:szCs w:val="24"/>
              </w:rPr>
              <w:t>развития управления экономики Администрации городского поселения</w:t>
            </w:r>
            <w:proofErr w:type="gramEnd"/>
            <w:r w:rsidRPr="00317EA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D57CDD">
        <w:trPr>
          <w:trHeight w:val="564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CA3D9A" w:rsidRPr="00317EAB" w:rsidRDefault="00CA3D9A" w:rsidP="00D111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6. Услуги в сфере архивного дела</w:t>
            </w:r>
          </w:p>
        </w:tc>
      </w:tr>
      <w:tr w:rsidR="00CA3D9A" w:rsidRPr="00317EAB" w:rsidTr="00103F2C">
        <w:trPr>
          <w:trHeight w:val="979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6.1.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Формирование архивных фондов поселения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52260D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архивных справок, архивных выписок, копий архивных документов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Организационный отдел  управления по организации деятельности Администрации городского поселения 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103F2C">
        <w:trPr>
          <w:trHeight w:val="695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 Приём и хранение документов физических и юридических лиц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BD2CEB">
        <w:trPr>
          <w:trHeight w:val="353"/>
          <w:jc w:val="center"/>
        </w:trPr>
        <w:tc>
          <w:tcPr>
            <w:tcW w:w="15275" w:type="dxa"/>
            <w:gridSpan w:val="5"/>
            <w:shd w:val="clear" w:color="auto" w:fill="FFFFFF" w:themeFill="background1"/>
          </w:tcPr>
          <w:p w:rsidR="00CA3D9A" w:rsidRPr="00317EAB" w:rsidRDefault="00CA3D9A" w:rsidP="00353C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 xml:space="preserve">7. Услуги </w:t>
            </w:r>
            <w:r w:rsidR="00353CF5" w:rsidRPr="00317EAB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Pr="00317EAB">
              <w:rPr>
                <w:rFonts w:ascii="Times New Roman" w:hAnsi="Times New Roman" w:cs="Times New Roman"/>
                <w:szCs w:val="24"/>
              </w:rPr>
              <w:t>сфере</w:t>
            </w:r>
            <w:r w:rsidR="00353CF5" w:rsidRPr="00317EAB">
              <w:rPr>
                <w:rFonts w:ascii="Times New Roman" w:hAnsi="Times New Roman" w:cs="Times New Roman"/>
                <w:szCs w:val="24"/>
              </w:rPr>
              <w:t xml:space="preserve"> культуры, физической культуры и спорта</w:t>
            </w:r>
          </w:p>
        </w:tc>
      </w:tr>
      <w:tr w:rsidR="00CA3D9A" w:rsidRPr="00317EAB" w:rsidTr="00103F2C">
        <w:trPr>
          <w:trHeight w:val="1686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CA3D9A" w:rsidRPr="00317EAB" w:rsidRDefault="0094523C" w:rsidP="00945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7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  <w:r w:rsidRPr="00317EAB">
              <w:rPr>
                <w:rFonts w:ascii="Times New Roman" w:hAnsi="Times New Roman" w:cs="Times New Roman"/>
                <w:szCs w:val="24"/>
              </w:rPr>
              <w:t>1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55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A3D9A" w:rsidRPr="00317EAB" w:rsidTr="00103F2C">
        <w:trPr>
          <w:trHeight w:val="920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 Запись на обзорные, тематические и интерактивные экскурсии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Муниципальное учреждение культуры "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Лянторский</w:t>
            </w:r>
            <w:proofErr w:type="spellEnd"/>
            <w:r w:rsidRPr="00317EAB">
              <w:rPr>
                <w:rFonts w:ascii="Times New Roman" w:hAnsi="Times New Roman" w:cs="Times New Roman"/>
                <w:szCs w:val="24"/>
              </w:rPr>
              <w:t xml:space="preserve"> хантыйский этнографический музей"</w:t>
            </w: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A3D9A" w:rsidRPr="00317EAB" w:rsidTr="00103F2C">
        <w:trPr>
          <w:trHeight w:val="70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3. Предоставление доступа к музейным предметам и музейным ценностям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103F2C">
        <w:trPr>
          <w:trHeight w:val="706"/>
          <w:jc w:val="center"/>
        </w:trPr>
        <w:tc>
          <w:tcPr>
            <w:tcW w:w="692" w:type="dxa"/>
            <w:shd w:val="clear" w:color="auto" w:fill="FFFFFF" w:themeFill="background1"/>
          </w:tcPr>
          <w:p w:rsidR="00CA3D9A" w:rsidRPr="00317EAB" w:rsidRDefault="0094523C" w:rsidP="00945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7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  <w:r w:rsidRPr="00317EAB">
              <w:rPr>
                <w:rFonts w:ascii="Times New Roman" w:hAnsi="Times New Roman" w:cs="Times New Roman"/>
                <w:szCs w:val="24"/>
              </w:rPr>
              <w:t>2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14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A3D9A" w:rsidRPr="00317EAB" w:rsidTr="00103F2C">
        <w:trPr>
          <w:trHeight w:val="1109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CA3D9A" w:rsidRPr="00317EAB" w:rsidRDefault="0094523C" w:rsidP="00945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7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  <w:r w:rsidRPr="00317EAB">
              <w:rPr>
                <w:rFonts w:ascii="Times New Roman" w:hAnsi="Times New Roman" w:cs="Times New Roman"/>
                <w:szCs w:val="24"/>
              </w:rPr>
              <w:t>3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Предоставление доступа к справочно-поисковому  аппарату библиотек и базам данных муниципальных библиотек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Муниципальное учреждение культуры "</w:t>
            </w:r>
            <w:proofErr w:type="spellStart"/>
            <w:r w:rsidRPr="00317EAB">
              <w:rPr>
                <w:rFonts w:ascii="Times New Roman" w:hAnsi="Times New Roman" w:cs="Times New Roman"/>
                <w:szCs w:val="24"/>
              </w:rPr>
              <w:t>Лянторская</w:t>
            </w:r>
            <w:proofErr w:type="spellEnd"/>
            <w:r w:rsidRPr="00317EAB">
              <w:rPr>
                <w:rFonts w:ascii="Times New Roman" w:hAnsi="Times New Roman" w:cs="Times New Roman"/>
                <w:szCs w:val="24"/>
              </w:rPr>
              <w:t xml:space="preserve"> централизованная библиотечная система"</w:t>
            </w: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CA3D9A" w:rsidRPr="00317EAB" w:rsidTr="00103F2C">
        <w:trPr>
          <w:trHeight w:val="558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2. Библиотечное обслуживание граждан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A3D9A" w:rsidRPr="00317EAB" w:rsidTr="00103F2C">
        <w:trPr>
          <w:trHeight w:val="1686"/>
          <w:jc w:val="center"/>
        </w:trPr>
        <w:tc>
          <w:tcPr>
            <w:tcW w:w="692" w:type="dxa"/>
            <w:shd w:val="clear" w:color="auto" w:fill="FFFFFF" w:themeFill="background1"/>
          </w:tcPr>
          <w:p w:rsidR="00CA3D9A" w:rsidRPr="00317EAB" w:rsidRDefault="0094523C" w:rsidP="00945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7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  <w:r w:rsidRPr="00317EAB">
              <w:rPr>
                <w:rFonts w:ascii="Times New Roman" w:hAnsi="Times New Roman" w:cs="Times New Roman"/>
                <w:szCs w:val="24"/>
              </w:rPr>
              <w:t>4</w:t>
            </w:r>
            <w:r w:rsidR="00CA3D9A" w:rsidRPr="00317E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14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836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1. Проведение занятий по физической культуре и массовому спорту</w:t>
            </w:r>
          </w:p>
        </w:tc>
        <w:tc>
          <w:tcPr>
            <w:tcW w:w="2551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Муниципальное учреждение «Центр физической культуры и спорта «Юность»</w:t>
            </w:r>
          </w:p>
        </w:tc>
        <w:tc>
          <w:tcPr>
            <w:tcW w:w="2053" w:type="dxa"/>
            <w:shd w:val="clear" w:color="auto" w:fill="FFFFFF" w:themeFill="background1"/>
          </w:tcPr>
          <w:p w:rsidR="00CA3D9A" w:rsidRPr="00317EAB" w:rsidRDefault="00CA3D9A" w:rsidP="00103F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7EAB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</w:tbl>
    <w:p w:rsidR="00DF1538" w:rsidRPr="00317EAB" w:rsidRDefault="00DF1538" w:rsidP="00DF1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F1538" w:rsidRPr="00317EAB" w:rsidSect="0095329C">
      <w:pgSz w:w="16838" w:h="11906" w:orient="landscape"/>
      <w:pgMar w:top="851" w:right="851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3B15"/>
    <w:multiLevelType w:val="hybridMultilevel"/>
    <w:tmpl w:val="1236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66"/>
    <w:rsid w:val="00010FBD"/>
    <w:rsid w:val="00011E03"/>
    <w:rsid w:val="00040FBB"/>
    <w:rsid w:val="00052804"/>
    <w:rsid w:val="0005288B"/>
    <w:rsid w:val="0005294D"/>
    <w:rsid w:val="000538BF"/>
    <w:rsid w:val="00067445"/>
    <w:rsid w:val="00081E78"/>
    <w:rsid w:val="00085DB2"/>
    <w:rsid w:val="00086F73"/>
    <w:rsid w:val="000957C0"/>
    <w:rsid w:val="000B18CB"/>
    <w:rsid w:val="000D2471"/>
    <w:rsid w:val="000E76E0"/>
    <w:rsid w:val="000F53D5"/>
    <w:rsid w:val="00103F2C"/>
    <w:rsid w:val="001076B2"/>
    <w:rsid w:val="00111C89"/>
    <w:rsid w:val="00140177"/>
    <w:rsid w:val="00144E01"/>
    <w:rsid w:val="001504FC"/>
    <w:rsid w:val="00162D8F"/>
    <w:rsid w:val="00166ED3"/>
    <w:rsid w:val="00167EC1"/>
    <w:rsid w:val="00177B05"/>
    <w:rsid w:val="0018681F"/>
    <w:rsid w:val="001B14A2"/>
    <w:rsid w:val="001B4799"/>
    <w:rsid w:val="001C04F4"/>
    <w:rsid w:val="001C3BCC"/>
    <w:rsid w:val="001C4212"/>
    <w:rsid w:val="001E63F7"/>
    <w:rsid w:val="00203955"/>
    <w:rsid w:val="002202B5"/>
    <w:rsid w:val="00231605"/>
    <w:rsid w:val="002326B9"/>
    <w:rsid w:val="00262553"/>
    <w:rsid w:val="00274C29"/>
    <w:rsid w:val="00286A5D"/>
    <w:rsid w:val="00286F09"/>
    <w:rsid w:val="002A110C"/>
    <w:rsid w:val="002D38EF"/>
    <w:rsid w:val="002F1AB4"/>
    <w:rsid w:val="0030058A"/>
    <w:rsid w:val="003166ED"/>
    <w:rsid w:val="00317EAB"/>
    <w:rsid w:val="00324839"/>
    <w:rsid w:val="003374FC"/>
    <w:rsid w:val="00353CF5"/>
    <w:rsid w:val="003608A3"/>
    <w:rsid w:val="003717D3"/>
    <w:rsid w:val="003821F7"/>
    <w:rsid w:val="0039586A"/>
    <w:rsid w:val="003B445E"/>
    <w:rsid w:val="003D4FC4"/>
    <w:rsid w:val="003E135D"/>
    <w:rsid w:val="003E1B46"/>
    <w:rsid w:val="003F2EF2"/>
    <w:rsid w:val="00422CE6"/>
    <w:rsid w:val="0042320E"/>
    <w:rsid w:val="00435035"/>
    <w:rsid w:val="00472B78"/>
    <w:rsid w:val="004807B5"/>
    <w:rsid w:val="00493EE5"/>
    <w:rsid w:val="004976E2"/>
    <w:rsid w:val="004B0B7C"/>
    <w:rsid w:val="004D2E7C"/>
    <w:rsid w:val="004D712E"/>
    <w:rsid w:val="004E5BBD"/>
    <w:rsid w:val="004F0A14"/>
    <w:rsid w:val="004F78F6"/>
    <w:rsid w:val="00510305"/>
    <w:rsid w:val="0052260D"/>
    <w:rsid w:val="0052457C"/>
    <w:rsid w:val="005475A7"/>
    <w:rsid w:val="00555613"/>
    <w:rsid w:val="00570EDA"/>
    <w:rsid w:val="00580A0A"/>
    <w:rsid w:val="00580E01"/>
    <w:rsid w:val="005A3702"/>
    <w:rsid w:val="005B448A"/>
    <w:rsid w:val="005D082F"/>
    <w:rsid w:val="005E75E7"/>
    <w:rsid w:val="006022D3"/>
    <w:rsid w:val="006047F8"/>
    <w:rsid w:val="00643438"/>
    <w:rsid w:val="00643A1F"/>
    <w:rsid w:val="00651AEA"/>
    <w:rsid w:val="006563F9"/>
    <w:rsid w:val="006A7A66"/>
    <w:rsid w:val="006B62E9"/>
    <w:rsid w:val="006C4447"/>
    <w:rsid w:val="006D33B8"/>
    <w:rsid w:val="006D47E8"/>
    <w:rsid w:val="006D579F"/>
    <w:rsid w:val="006E0E3B"/>
    <w:rsid w:val="006E0E85"/>
    <w:rsid w:val="006E3F27"/>
    <w:rsid w:val="006E7522"/>
    <w:rsid w:val="006F0600"/>
    <w:rsid w:val="006F5D42"/>
    <w:rsid w:val="007203AF"/>
    <w:rsid w:val="00721421"/>
    <w:rsid w:val="00726FEF"/>
    <w:rsid w:val="00771E1A"/>
    <w:rsid w:val="00776D94"/>
    <w:rsid w:val="0078297F"/>
    <w:rsid w:val="00794FB4"/>
    <w:rsid w:val="00796E35"/>
    <w:rsid w:val="00796F17"/>
    <w:rsid w:val="007B62C8"/>
    <w:rsid w:val="007D3C80"/>
    <w:rsid w:val="007D7824"/>
    <w:rsid w:val="007E483C"/>
    <w:rsid w:val="007F6A59"/>
    <w:rsid w:val="008118B2"/>
    <w:rsid w:val="00814FA6"/>
    <w:rsid w:val="00831956"/>
    <w:rsid w:val="00857524"/>
    <w:rsid w:val="00862E64"/>
    <w:rsid w:val="008673B3"/>
    <w:rsid w:val="00886847"/>
    <w:rsid w:val="008B1734"/>
    <w:rsid w:val="008C1A3B"/>
    <w:rsid w:val="008C4896"/>
    <w:rsid w:val="008C4B77"/>
    <w:rsid w:val="008D22D8"/>
    <w:rsid w:val="008E27C4"/>
    <w:rsid w:val="008E2F68"/>
    <w:rsid w:val="008F53D5"/>
    <w:rsid w:val="00902D1D"/>
    <w:rsid w:val="0090479F"/>
    <w:rsid w:val="00904B5E"/>
    <w:rsid w:val="00910560"/>
    <w:rsid w:val="00912366"/>
    <w:rsid w:val="0094523C"/>
    <w:rsid w:val="009457AC"/>
    <w:rsid w:val="00952BA1"/>
    <w:rsid w:val="0095329C"/>
    <w:rsid w:val="00971D3F"/>
    <w:rsid w:val="00974A78"/>
    <w:rsid w:val="009834B7"/>
    <w:rsid w:val="009C1928"/>
    <w:rsid w:val="009C5BCA"/>
    <w:rsid w:val="009E13D6"/>
    <w:rsid w:val="009E5573"/>
    <w:rsid w:val="009F45D9"/>
    <w:rsid w:val="00A019C4"/>
    <w:rsid w:val="00A15FE1"/>
    <w:rsid w:val="00A20852"/>
    <w:rsid w:val="00A226F1"/>
    <w:rsid w:val="00A30114"/>
    <w:rsid w:val="00A31231"/>
    <w:rsid w:val="00A4428C"/>
    <w:rsid w:val="00A6064D"/>
    <w:rsid w:val="00A85C93"/>
    <w:rsid w:val="00A972E6"/>
    <w:rsid w:val="00AA7383"/>
    <w:rsid w:val="00AB45C6"/>
    <w:rsid w:val="00AC62BB"/>
    <w:rsid w:val="00AF224E"/>
    <w:rsid w:val="00AF2984"/>
    <w:rsid w:val="00AF4742"/>
    <w:rsid w:val="00B10337"/>
    <w:rsid w:val="00B17291"/>
    <w:rsid w:val="00B22B1A"/>
    <w:rsid w:val="00B26387"/>
    <w:rsid w:val="00B27658"/>
    <w:rsid w:val="00B33088"/>
    <w:rsid w:val="00B429DD"/>
    <w:rsid w:val="00B73E30"/>
    <w:rsid w:val="00B86992"/>
    <w:rsid w:val="00B87B77"/>
    <w:rsid w:val="00BA2463"/>
    <w:rsid w:val="00BA7A37"/>
    <w:rsid w:val="00BC23CF"/>
    <w:rsid w:val="00BD1444"/>
    <w:rsid w:val="00BD2CEB"/>
    <w:rsid w:val="00BD5235"/>
    <w:rsid w:val="00C00767"/>
    <w:rsid w:val="00C1347D"/>
    <w:rsid w:val="00C15800"/>
    <w:rsid w:val="00C2514A"/>
    <w:rsid w:val="00C267FF"/>
    <w:rsid w:val="00C26F72"/>
    <w:rsid w:val="00C3289C"/>
    <w:rsid w:val="00C33173"/>
    <w:rsid w:val="00C417E3"/>
    <w:rsid w:val="00C746E9"/>
    <w:rsid w:val="00C7594C"/>
    <w:rsid w:val="00CA3CDB"/>
    <w:rsid w:val="00CA3D9A"/>
    <w:rsid w:val="00CB2504"/>
    <w:rsid w:val="00CD11AD"/>
    <w:rsid w:val="00CD730B"/>
    <w:rsid w:val="00CF2F12"/>
    <w:rsid w:val="00D00CC8"/>
    <w:rsid w:val="00D10585"/>
    <w:rsid w:val="00D11144"/>
    <w:rsid w:val="00D43E78"/>
    <w:rsid w:val="00D54970"/>
    <w:rsid w:val="00D57C5F"/>
    <w:rsid w:val="00D57CDD"/>
    <w:rsid w:val="00D71F11"/>
    <w:rsid w:val="00D72473"/>
    <w:rsid w:val="00DA5BC3"/>
    <w:rsid w:val="00DD1821"/>
    <w:rsid w:val="00DD3D6C"/>
    <w:rsid w:val="00DD7E23"/>
    <w:rsid w:val="00DE7B7F"/>
    <w:rsid w:val="00DF1538"/>
    <w:rsid w:val="00DF3DD3"/>
    <w:rsid w:val="00E05A5E"/>
    <w:rsid w:val="00E145F6"/>
    <w:rsid w:val="00E221F5"/>
    <w:rsid w:val="00E26CFB"/>
    <w:rsid w:val="00E42426"/>
    <w:rsid w:val="00E46AB4"/>
    <w:rsid w:val="00E638F7"/>
    <w:rsid w:val="00E7639A"/>
    <w:rsid w:val="00E81F72"/>
    <w:rsid w:val="00E85E08"/>
    <w:rsid w:val="00EA117B"/>
    <w:rsid w:val="00EC0568"/>
    <w:rsid w:val="00EC7AA0"/>
    <w:rsid w:val="00EF3CE5"/>
    <w:rsid w:val="00F0521A"/>
    <w:rsid w:val="00F1402D"/>
    <w:rsid w:val="00F26E8A"/>
    <w:rsid w:val="00F435F9"/>
    <w:rsid w:val="00F65983"/>
    <w:rsid w:val="00FA0CCB"/>
    <w:rsid w:val="00FA175A"/>
    <w:rsid w:val="00FA1993"/>
    <w:rsid w:val="00FA40E3"/>
    <w:rsid w:val="00FB519B"/>
    <w:rsid w:val="00FB6F63"/>
    <w:rsid w:val="00FC3E78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4852D437AAAFACB1548D973A5F2C06A7A4EDCBCE4088FDBF7DC9BF549D90C533A4D3BDAG3z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4A3544E09F988D4EA5F032AE8E4DA089B08A82F0ED075701E32A11A9791C8F006B41890CC9A3FGAH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0F4C32319C055809E596F53E12F87853E82C0A9BBADB4A3AF267E8AA151B20E5995FE7359E08FFD0A0Q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F90CAAEFAE9CD0172ECDFA228BB85284BA37CAFC2EA2B2383467011D9F7C3CF60B2DFBp2R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4852D437AAAFACB1548D973A5F2C06A7A4EDCBCE4088FDBF7DC9BF5G4z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E155-6984-4C2D-B4A5-C3E0DA33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_ParamonovaMV</cp:lastModifiedBy>
  <cp:revision>15</cp:revision>
  <cp:lastPrinted>2015-12-14T09:02:00Z</cp:lastPrinted>
  <dcterms:created xsi:type="dcterms:W3CDTF">2015-04-09T06:01:00Z</dcterms:created>
  <dcterms:modified xsi:type="dcterms:W3CDTF">2015-12-14T09:02:00Z</dcterms:modified>
</cp:coreProperties>
</file>