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BC" w:rsidRPr="008715BC" w:rsidRDefault="008715BC" w:rsidP="008715BC">
      <w:pPr>
        <w:jc w:val="center"/>
        <w:rPr>
          <w:rFonts w:eastAsia="Calibri"/>
          <w:bCs/>
          <w:iCs/>
        </w:rPr>
      </w:pPr>
      <w:r>
        <w:rPr>
          <w:rFonts w:eastAsia="Calibri"/>
          <w:bCs/>
          <w:iCs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36673740" r:id="rId7"/>
        </w:object>
      </w:r>
    </w:p>
    <w:p w:rsidR="008715BC" w:rsidRPr="008715BC" w:rsidRDefault="008715BC" w:rsidP="008715B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lang w:eastAsia="ar-SA"/>
        </w:rPr>
      </w:pPr>
      <w:r w:rsidRPr="008715BC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8715BC" w:rsidRPr="008715BC" w:rsidRDefault="008715BC" w:rsidP="008715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715BC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8715BC" w:rsidRPr="008715BC" w:rsidRDefault="008715BC" w:rsidP="008715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8715BC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8715BC">
        <w:rPr>
          <w:rFonts w:ascii="Times New Roman" w:hAnsi="Times New Roman" w:cs="Times New Roman"/>
          <w:b/>
          <w:sz w:val="32"/>
        </w:rPr>
        <w:t xml:space="preserve"> района</w:t>
      </w:r>
    </w:p>
    <w:p w:rsidR="008715BC" w:rsidRPr="008715BC" w:rsidRDefault="008715BC" w:rsidP="008715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ar-SA"/>
        </w:rPr>
      </w:pPr>
      <w:r w:rsidRPr="008715BC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8715BC" w:rsidRPr="008715BC" w:rsidRDefault="008715BC" w:rsidP="008715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715BC" w:rsidRPr="008715BC" w:rsidRDefault="008715BC" w:rsidP="008715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15B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715BC" w:rsidRPr="008715BC" w:rsidRDefault="008715BC" w:rsidP="008715B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715BC" w:rsidRPr="008715BC" w:rsidRDefault="008715BC" w:rsidP="008715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715B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E710B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8715B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E710B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8715BC">
        <w:rPr>
          <w:rFonts w:ascii="Times New Roman" w:hAnsi="Times New Roman" w:cs="Times New Roman"/>
          <w:sz w:val="28"/>
          <w:szCs w:val="28"/>
          <w:u w:val="single"/>
        </w:rPr>
        <w:t xml:space="preserve"> 2023 года</w:t>
      </w:r>
      <w:r w:rsidRPr="00871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E710B">
        <w:rPr>
          <w:rFonts w:ascii="Times New Roman" w:hAnsi="Times New Roman" w:cs="Times New Roman"/>
          <w:sz w:val="28"/>
          <w:szCs w:val="28"/>
        </w:rPr>
        <w:t xml:space="preserve">      </w:t>
      </w:r>
      <w:r w:rsidRPr="008715BC">
        <w:rPr>
          <w:rFonts w:ascii="Times New Roman" w:hAnsi="Times New Roman" w:cs="Times New Roman"/>
          <w:sz w:val="28"/>
          <w:szCs w:val="28"/>
        </w:rPr>
        <w:t xml:space="preserve">   №  </w:t>
      </w:r>
      <w:r w:rsidR="00CE710B">
        <w:rPr>
          <w:rFonts w:ascii="Times New Roman" w:hAnsi="Times New Roman" w:cs="Times New Roman"/>
          <w:sz w:val="28"/>
          <w:szCs w:val="28"/>
        </w:rPr>
        <w:t>78</w:t>
      </w:r>
    </w:p>
    <w:p w:rsidR="008715BC" w:rsidRPr="008715BC" w:rsidRDefault="008715BC" w:rsidP="0087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5BC">
        <w:rPr>
          <w:rFonts w:ascii="Times New Roman" w:hAnsi="Times New Roman" w:cs="Times New Roman"/>
          <w:sz w:val="28"/>
          <w:szCs w:val="28"/>
        </w:rPr>
        <w:t xml:space="preserve">            г. Лянтор</w:t>
      </w: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Лянтор</w:t>
      </w: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05.11.2019 № 1008</w:t>
      </w: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18C" w:rsidRPr="001A0F21" w:rsidRDefault="001A0F21" w:rsidP="001A0F21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F2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связи с кадровыми изменениями:</w:t>
      </w:r>
    </w:p>
    <w:p w:rsidR="004043EA" w:rsidRDefault="00D0718C" w:rsidP="0016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56C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Лянтор</w:t>
      </w:r>
      <w:r w:rsidR="004043EA">
        <w:rPr>
          <w:rFonts w:ascii="Times New Roman" w:hAnsi="Times New Roman" w:cs="Times New Roman"/>
          <w:sz w:val="28"/>
          <w:szCs w:val="28"/>
        </w:rPr>
        <w:t xml:space="preserve"> </w:t>
      </w:r>
      <w:r w:rsidR="00B4656C">
        <w:rPr>
          <w:rFonts w:ascii="Times New Roman" w:hAnsi="Times New Roman" w:cs="Times New Roman"/>
          <w:sz w:val="28"/>
          <w:szCs w:val="28"/>
        </w:rPr>
        <w:t>от 05.11.2019 № 1008</w:t>
      </w:r>
      <w:r w:rsidR="00B4656C" w:rsidRPr="00B4656C">
        <w:rPr>
          <w:rFonts w:ascii="Times New Roman" w:hAnsi="Times New Roman" w:cs="Times New Roman"/>
          <w:sz w:val="28"/>
          <w:szCs w:val="28"/>
        </w:rPr>
        <w:t xml:space="preserve"> </w:t>
      </w:r>
      <w:r w:rsidR="00B4656C">
        <w:rPr>
          <w:rFonts w:ascii="Times New Roman" w:hAnsi="Times New Roman" w:cs="Times New Roman"/>
          <w:sz w:val="28"/>
          <w:szCs w:val="28"/>
        </w:rPr>
        <w:t xml:space="preserve">«Об утверждении порядка согласования сделок </w:t>
      </w:r>
      <w:r w:rsidR="004043EA">
        <w:rPr>
          <w:rFonts w:ascii="Times New Roman" w:hAnsi="Times New Roman" w:cs="Times New Roman"/>
          <w:sz w:val="28"/>
          <w:szCs w:val="28"/>
        </w:rPr>
        <w:t>на осуществление</w:t>
      </w:r>
      <w:r w:rsidR="00B4656C">
        <w:rPr>
          <w:rFonts w:ascii="Times New Roman" w:hAnsi="Times New Roman" w:cs="Times New Roman"/>
          <w:sz w:val="28"/>
          <w:szCs w:val="28"/>
        </w:rPr>
        <w:t xml:space="preserve"> </w:t>
      </w:r>
      <w:r w:rsidR="00B4656C" w:rsidRPr="00DF0A1A">
        <w:rPr>
          <w:rFonts w:ascii="Times New Roman" w:hAnsi="Times New Roman" w:cs="Times New Roman"/>
          <w:sz w:val="28"/>
          <w:szCs w:val="28"/>
        </w:rPr>
        <w:t>заимствований муниципальным</w:t>
      </w:r>
      <w:r w:rsidR="00B4656C">
        <w:rPr>
          <w:rFonts w:ascii="Times New Roman" w:hAnsi="Times New Roman" w:cs="Times New Roman"/>
          <w:sz w:val="28"/>
          <w:szCs w:val="28"/>
        </w:rPr>
        <w:t>и</w:t>
      </w:r>
      <w:r w:rsidR="004043EA">
        <w:rPr>
          <w:rFonts w:ascii="Times New Roman" w:hAnsi="Times New Roman" w:cs="Times New Roman"/>
          <w:sz w:val="28"/>
          <w:szCs w:val="28"/>
        </w:rPr>
        <w:t xml:space="preserve"> </w:t>
      </w:r>
      <w:r w:rsidR="00B4656C" w:rsidRPr="00DF0A1A">
        <w:rPr>
          <w:rFonts w:ascii="Times New Roman" w:hAnsi="Times New Roman" w:cs="Times New Roman"/>
          <w:sz w:val="28"/>
          <w:szCs w:val="28"/>
        </w:rPr>
        <w:t>унитарным</w:t>
      </w:r>
      <w:r w:rsidR="00B4656C">
        <w:rPr>
          <w:rFonts w:ascii="Times New Roman" w:hAnsi="Times New Roman" w:cs="Times New Roman"/>
          <w:sz w:val="28"/>
          <w:szCs w:val="28"/>
        </w:rPr>
        <w:t>и</w:t>
      </w:r>
      <w:r w:rsidR="00B4656C" w:rsidRPr="00DF0A1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4656C">
        <w:rPr>
          <w:rFonts w:ascii="Times New Roman" w:hAnsi="Times New Roman" w:cs="Times New Roman"/>
          <w:sz w:val="28"/>
          <w:szCs w:val="28"/>
        </w:rPr>
        <w:t>я</w:t>
      </w:r>
      <w:r w:rsidR="00B4656C" w:rsidRPr="00DF0A1A">
        <w:rPr>
          <w:rFonts w:ascii="Times New Roman" w:hAnsi="Times New Roman" w:cs="Times New Roman"/>
          <w:sz w:val="28"/>
          <w:szCs w:val="28"/>
        </w:rPr>
        <w:t>м</w:t>
      </w:r>
      <w:r w:rsidR="00B4656C">
        <w:rPr>
          <w:rFonts w:ascii="Times New Roman" w:hAnsi="Times New Roman" w:cs="Times New Roman"/>
          <w:sz w:val="28"/>
          <w:szCs w:val="28"/>
        </w:rPr>
        <w:t>и</w:t>
      </w:r>
      <w:r w:rsidR="00B4656C" w:rsidRPr="00DF0A1A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="00B4656C">
        <w:rPr>
          <w:rFonts w:ascii="Times New Roman" w:hAnsi="Times New Roman" w:cs="Times New Roman"/>
          <w:sz w:val="28"/>
          <w:szCs w:val="28"/>
        </w:rPr>
        <w:t>»</w:t>
      </w:r>
      <w:r w:rsidR="004043EA">
        <w:rPr>
          <w:rFonts w:ascii="Times New Roman" w:hAnsi="Times New Roman" w:cs="Times New Roman"/>
          <w:sz w:val="28"/>
          <w:szCs w:val="28"/>
        </w:rPr>
        <w:t xml:space="preserve"> (далее – Порядок) следующие изменения:</w:t>
      </w:r>
    </w:p>
    <w:p w:rsidR="00067FBA" w:rsidRDefault="00D0718C" w:rsidP="0016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043EA" w:rsidRPr="004043EA">
        <w:rPr>
          <w:rFonts w:ascii="Times New Roman" w:hAnsi="Times New Roman" w:cs="Times New Roman"/>
          <w:sz w:val="28"/>
          <w:szCs w:val="28"/>
        </w:rPr>
        <w:t xml:space="preserve">риложение № 2 к </w:t>
      </w:r>
      <w:r w:rsidR="00160332">
        <w:rPr>
          <w:rFonts w:ascii="Times New Roman" w:hAnsi="Times New Roman" w:cs="Times New Roman"/>
          <w:sz w:val="28"/>
          <w:szCs w:val="28"/>
        </w:rPr>
        <w:t>П</w:t>
      </w:r>
      <w:r w:rsidR="004043EA" w:rsidRPr="004043EA">
        <w:rPr>
          <w:rFonts w:ascii="Times New Roman" w:hAnsi="Times New Roman" w:cs="Times New Roman"/>
          <w:sz w:val="28"/>
          <w:szCs w:val="28"/>
        </w:rPr>
        <w:t>орядку изложить в редакции согласно приложению к настоящему постановлению.</w:t>
      </w:r>
    </w:p>
    <w:p w:rsidR="004043EA" w:rsidRDefault="004043EA" w:rsidP="0016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разместить на официальном сайте Администрации городского поселения Лянтор.</w:t>
      </w:r>
    </w:p>
    <w:p w:rsidR="00160332" w:rsidRDefault="00160332" w:rsidP="0016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его обнародования.</w:t>
      </w:r>
    </w:p>
    <w:p w:rsidR="00160332" w:rsidRDefault="00160332" w:rsidP="0016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-  главного бухгалтера.</w:t>
      </w:r>
    </w:p>
    <w:p w:rsidR="00160332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02A" w:rsidRDefault="0074402A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02A" w:rsidRDefault="0074402A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332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160332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Главы города                                                    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Жестовский</w:t>
      </w:r>
      <w:proofErr w:type="spellEnd"/>
    </w:p>
    <w:p w:rsidR="004043EA" w:rsidRPr="004043EA" w:rsidRDefault="004043EA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3EA" w:rsidRDefault="004043EA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D7" w:rsidRDefault="00A46DD7" w:rsidP="001A0F2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46DD7" w:rsidRDefault="00675404" w:rsidP="001A0F2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</w:p>
    <w:p w:rsidR="00A46DD7" w:rsidRDefault="00A46DD7" w:rsidP="001A0F2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46DD7" w:rsidRDefault="00A46DD7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6DD7" w:rsidSect="0069343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60332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332" w:rsidRPr="004C4EB1" w:rsidRDefault="00160332" w:rsidP="004C4EB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529"/>
        <w:jc w:val="both"/>
        <w:rPr>
          <w:rFonts w:ascii="Times New Roman" w:hAnsi="Times New Roman" w:cs="Times New Roman"/>
          <w:color w:val="auto"/>
        </w:rPr>
      </w:pPr>
      <w:r w:rsidRPr="004C4EB1">
        <w:rPr>
          <w:rFonts w:ascii="Times New Roman" w:hAnsi="Times New Roman" w:cs="Times New Roman"/>
          <w:color w:val="auto"/>
        </w:rPr>
        <w:t xml:space="preserve">Приложение к постановлению </w:t>
      </w:r>
    </w:p>
    <w:p w:rsidR="004C4EB1" w:rsidRDefault="00160332" w:rsidP="004C4EB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529"/>
        <w:jc w:val="both"/>
        <w:rPr>
          <w:rFonts w:ascii="Times New Roman" w:hAnsi="Times New Roman" w:cs="Times New Roman"/>
          <w:color w:val="auto"/>
        </w:rPr>
      </w:pPr>
      <w:r w:rsidRPr="004C4EB1">
        <w:rPr>
          <w:rFonts w:ascii="Times New Roman" w:hAnsi="Times New Roman" w:cs="Times New Roman"/>
          <w:color w:val="auto"/>
        </w:rPr>
        <w:t xml:space="preserve">Администрации </w:t>
      </w:r>
      <w:proofErr w:type="gramStart"/>
      <w:r w:rsidRPr="004C4EB1">
        <w:rPr>
          <w:rFonts w:ascii="Times New Roman" w:hAnsi="Times New Roman" w:cs="Times New Roman"/>
          <w:color w:val="auto"/>
        </w:rPr>
        <w:t>городского</w:t>
      </w:r>
      <w:proofErr w:type="gramEnd"/>
      <w:r w:rsidRPr="004C4EB1">
        <w:rPr>
          <w:rFonts w:ascii="Times New Roman" w:hAnsi="Times New Roman" w:cs="Times New Roman"/>
          <w:color w:val="auto"/>
        </w:rPr>
        <w:t xml:space="preserve"> </w:t>
      </w:r>
    </w:p>
    <w:p w:rsidR="00160332" w:rsidRPr="004C4EB1" w:rsidRDefault="00160332" w:rsidP="004C4EB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529"/>
        <w:jc w:val="both"/>
        <w:rPr>
          <w:rFonts w:ascii="Times New Roman" w:hAnsi="Times New Roman" w:cs="Times New Roman"/>
          <w:color w:val="auto"/>
        </w:rPr>
      </w:pPr>
      <w:r w:rsidRPr="004C4EB1">
        <w:rPr>
          <w:rFonts w:ascii="Times New Roman" w:hAnsi="Times New Roman" w:cs="Times New Roman"/>
          <w:color w:val="auto"/>
        </w:rPr>
        <w:t>поселения Лянтор</w:t>
      </w:r>
    </w:p>
    <w:p w:rsidR="00160332" w:rsidRPr="004C4EB1" w:rsidRDefault="00160332" w:rsidP="004C4EB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529"/>
        <w:jc w:val="both"/>
        <w:rPr>
          <w:rFonts w:ascii="Times New Roman" w:hAnsi="Times New Roman" w:cs="Times New Roman"/>
          <w:color w:val="auto"/>
        </w:rPr>
      </w:pPr>
      <w:r w:rsidRPr="004C4EB1">
        <w:rPr>
          <w:rFonts w:ascii="Times New Roman" w:hAnsi="Times New Roman" w:cs="Times New Roman"/>
          <w:color w:val="auto"/>
        </w:rPr>
        <w:t>от «</w:t>
      </w:r>
      <w:r w:rsidR="00CE710B">
        <w:rPr>
          <w:rFonts w:ascii="Times New Roman" w:hAnsi="Times New Roman" w:cs="Times New Roman"/>
          <w:color w:val="auto"/>
        </w:rPr>
        <w:t>31</w:t>
      </w:r>
      <w:r w:rsidRPr="004C4EB1">
        <w:rPr>
          <w:rFonts w:ascii="Times New Roman" w:hAnsi="Times New Roman" w:cs="Times New Roman"/>
          <w:color w:val="auto"/>
        </w:rPr>
        <w:t>»</w:t>
      </w:r>
      <w:r w:rsidR="004C4EB1">
        <w:rPr>
          <w:rFonts w:ascii="Times New Roman" w:hAnsi="Times New Roman" w:cs="Times New Roman"/>
          <w:color w:val="auto"/>
        </w:rPr>
        <w:t xml:space="preserve"> </w:t>
      </w:r>
      <w:r w:rsidR="00CE710B">
        <w:rPr>
          <w:rFonts w:ascii="Times New Roman" w:hAnsi="Times New Roman" w:cs="Times New Roman"/>
          <w:color w:val="auto"/>
        </w:rPr>
        <w:t>января</w:t>
      </w:r>
      <w:r w:rsidR="004C4EB1">
        <w:rPr>
          <w:rFonts w:ascii="Times New Roman" w:hAnsi="Times New Roman" w:cs="Times New Roman"/>
          <w:color w:val="auto"/>
        </w:rPr>
        <w:t xml:space="preserve"> 2023 года № </w:t>
      </w:r>
      <w:r w:rsidR="00CE710B">
        <w:rPr>
          <w:rFonts w:ascii="Times New Roman" w:hAnsi="Times New Roman" w:cs="Times New Roman"/>
          <w:color w:val="auto"/>
        </w:rPr>
        <w:t>78</w:t>
      </w:r>
      <w:bookmarkStart w:id="0" w:name="_GoBack"/>
      <w:bookmarkEnd w:id="0"/>
    </w:p>
    <w:p w:rsidR="00160332" w:rsidRPr="00993E47" w:rsidRDefault="00160332" w:rsidP="0016033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0332" w:rsidRPr="00993E47" w:rsidRDefault="00160332" w:rsidP="0016033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0332" w:rsidRPr="00993E47" w:rsidRDefault="00160332" w:rsidP="0016033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93E47">
        <w:rPr>
          <w:rFonts w:ascii="Times New Roman" w:hAnsi="Times New Roman" w:cs="Times New Roman"/>
          <w:sz w:val="28"/>
          <w:szCs w:val="28"/>
        </w:rPr>
        <w:t xml:space="preserve">Состав рабочей группы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993E47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Лянтор</w:t>
      </w:r>
    </w:p>
    <w:p w:rsidR="00160332" w:rsidRDefault="00160332" w:rsidP="0016033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93E47">
        <w:rPr>
          <w:rFonts w:ascii="Times New Roman" w:hAnsi="Times New Roman" w:cs="Times New Roman"/>
          <w:sz w:val="28"/>
          <w:szCs w:val="28"/>
        </w:rPr>
        <w:t xml:space="preserve">по рассмотрению заявлений на предоставление права осуществления заимствований муниципальными унитарными предприятиями </w:t>
      </w: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993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32" w:rsidRDefault="00160332" w:rsidP="0016033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332" w:rsidRPr="00993E47" w:rsidRDefault="00160332" w:rsidP="0016033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160332" w:rsidTr="00BB7824">
        <w:tc>
          <w:tcPr>
            <w:tcW w:w="4664" w:type="dxa"/>
          </w:tcPr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3D21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</w:tc>
        <w:tc>
          <w:tcPr>
            <w:tcW w:w="4691" w:type="dxa"/>
          </w:tcPr>
          <w:p w:rsidR="00160332" w:rsidRPr="00663D21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D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</w:t>
            </w:r>
          </w:p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3D21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Pr="004015B3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экономики;</w:t>
            </w:r>
          </w:p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9B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градостроительства, имущественных и земельных отношений;</w:t>
            </w:r>
          </w:p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332" w:rsidTr="00BB7824">
        <w:tc>
          <w:tcPr>
            <w:tcW w:w="4664" w:type="dxa"/>
          </w:tcPr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3D21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663D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91" w:type="dxa"/>
          </w:tcPr>
          <w:p w:rsidR="00160332" w:rsidRPr="00911C1B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C1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бюджетного учета и отчетности</w:t>
            </w:r>
            <w:r w:rsidRPr="00911C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60332" w:rsidTr="00BB7824">
        <w:tc>
          <w:tcPr>
            <w:tcW w:w="4664" w:type="dxa"/>
          </w:tcPr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63D21">
              <w:rPr>
                <w:rFonts w:ascii="Times New Roman" w:hAnsi="Times New Roman" w:cs="Times New Roman"/>
                <w:sz w:val="28"/>
                <w:szCs w:val="28"/>
              </w:rPr>
              <w:t xml:space="preserve">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663D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91" w:type="dxa"/>
          </w:tcPr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6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образования- начальник управления городского хозяйства;</w:t>
            </w:r>
          </w:p>
        </w:tc>
      </w:tr>
      <w:tr w:rsidR="00160332" w:rsidTr="00BB7824">
        <w:tc>
          <w:tcPr>
            <w:tcW w:w="4664" w:type="dxa"/>
          </w:tcPr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</w:tcPr>
          <w:p w:rsidR="00160332" w:rsidRDefault="00160332" w:rsidP="0016033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бюджетного учета и отчетности – заместитель главного бухгалтера;</w:t>
            </w:r>
          </w:p>
        </w:tc>
      </w:tr>
      <w:tr w:rsidR="00160332" w:rsidTr="00BB7824">
        <w:tc>
          <w:tcPr>
            <w:tcW w:w="4664" w:type="dxa"/>
          </w:tcPr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</w:tcPr>
          <w:p w:rsidR="00160332" w:rsidRDefault="00160332" w:rsidP="00BB782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отдела.</w:t>
            </w:r>
          </w:p>
        </w:tc>
      </w:tr>
    </w:tbl>
    <w:p w:rsidR="00160332" w:rsidRDefault="00160332" w:rsidP="0016033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0332" w:rsidRDefault="00160332" w:rsidP="0016033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0332" w:rsidRDefault="00160332" w:rsidP="0016033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0332" w:rsidRPr="004043EA" w:rsidRDefault="00160332" w:rsidP="004C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0332" w:rsidRPr="0040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B0935"/>
    <w:multiLevelType w:val="hybridMultilevel"/>
    <w:tmpl w:val="918C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80"/>
    <w:rsid w:val="000621B6"/>
    <w:rsid w:val="00067FBA"/>
    <w:rsid w:val="00160332"/>
    <w:rsid w:val="001A0F21"/>
    <w:rsid w:val="00381780"/>
    <w:rsid w:val="004043EA"/>
    <w:rsid w:val="004C4EB1"/>
    <w:rsid w:val="00675404"/>
    <w:rsid w:val="006F6B89"/>
    <w:rsid w:val="0074402A"/>
    <w:rsid w:val="008715BC"/>
    <w:rsid w:val="00985A94"/>
    <w:rsid w:val="00A46DD7"/>
    <w:rsid w:val="00B37675"/>
    <w:rsid w:val="00B4656C"/>
    <w:rsid w:val="00C44A31"/>
    <w:rsid w:val="00CE710B"/>
    <w:rsid w:val="00D0718C"/>
    <w:rsid w:val="00D641F1"/>
    <w:rsid w:val="00D73221"/>
    <w:rsid w:val="00EA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6C"/>
    <w:pPr>
      <w:ind w:left="720"/>
      <w:contextualSpacing/>
    </w:pPr>
  </w:style>
  <w:style w:type="paragraph" w:styleId="a4">
    <w:name w:val="Normal (Web)"/>
    <w:basedOn w:val="a"/>
    <w:rsid w:val="0016033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5">
    <w:name w:val="Table Grid"/>
    <w:basedOn w:val="a1"/>
    <w:uiPriority w:val="39"/>
    <w:rsid w:val="0016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0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6C"/>
    <w:pPr>
      <w:ind w:left="720"/>
      <w:contextualSpacing/>
    </w:pPr>
  </w:style>
  <w:style w:type="paragraph" w:styleId="a4">
    <w:name w:val="Normal (Web)"/>
    <w:basedOn w:val="a"/>
    <w:rsid w:val="0016033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5">
    <w:name w:val="Table Grid"/>
    <w:basedOn w:val="a1"/>
    <w:uiPriority w:val="39"/>
    <w:rsid w:val="0016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Paramonova</cp:lastModifiedBy>
  <cp:revision>19</cp:revision>
  <cp:lastPrinted>2023-01-31T07:36:00Z</cp:lastPrinted>
  <dcterms:created xsi:type="dcterms:W3CDTF">2022-12-28T12:13:00Z</dcterms:created>
  <dcterms:modified xsi:type="dcterms:W3CDTF">2023-01-31T07:36:00Z</dcterms:modified>
</cp:coreProperties>
</file>