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Default="00EE3BA6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bookmarkStart w:id="0" w:name="_GoBack"/>
      <w:bookmarkEnd w:id="0"/>
      <w:r>
        <w:rPr>
          <w:rFonts w:ascii="Times New Roman" w:hAnsi="Times New Roman"/>
          <w:bCs w:val="0"/>
          <w:iCs w:val="0"/>
        </w:rPr>
        <w:t>Оповещ</w:t>
      </w:r>
      <w:r w:rsidR="00DE7728">
        <w:rPr>
          <w:rFonts w:ascii="Times New Roman" w:hAnsi="Times New Roman"/>
          <w:bCs w:val="0"/>
          <w:iCs w:val="0"/>
        </w:rPr>
        <w:t>ение</w:t>
      </w:r>
      <w:r w:rsidR="00DE7728">
        <w:rPr>
          <w:rFonts w:ascii="Times New Roman" w:hAnsi="Times New Roman"/>
          <w:bCs w:val="0"/>
          <w:iCs w:val="0"/>
        </w:rPr>
        <w:br/>
        <w:t>о начале общественных обсуждений</w:t>
      </w:r>
    </w:p>
    <w:p w:rsidR="00E5517C" w:rsidRPr="00E5517C" w:rsidRDefault="00E5517C" w:rsidP="0097678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65"/>
        <w:gridCol w:w="2437"/>
        <w:gridCol w:w="6379"/>
      </w:tblGrid>
      <w:tr w:rsidR="00520D16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D16" w:rsidRPr="008E531E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8E531E" w:rsidRDefault="00DE5B37" w:rsidP="003B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  <w:r w:rsidRPr="00DE5B37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 «Многоквартирный жилой дом по улице Парковая в микрорайоне № 3 г. Лянтор» на земельных участках с кадастровыми номерами 86:03:0100114:29, 86:03:0100114:1447</w:t>
            </w:r>
          </w:p>
        </w:tc>
      </w:tr>
      <w:tr w:rsidR="00520D16" w:rsidRPr="00E5517C" w:rsidTr="00026FE0">
        <w:trPr>
          <w:trHeight w:val="240"/>
        </w:trPr>
        <w:tc>
          <w:tcPr>
            <w:tcW w:w="10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CD30B0">
              <w:rPr>
                <w:rFonts w:ascii="Times New Roman" w:hAnsi="Times New Roman"/>
                <w:bCs w:val="0"/>
                <w:i/>
                <w:iCs w:val="0"/>
                <w:sz w:val="20"/>
                <w:szCs w:val="20"/>
              </w:rPr>
              <w:t>(Наименование проекта)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Реквизиты постановления Главы городского поселения Лянтор о назначении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8A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8A152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Постановление Главы городского поселения Лянтор от </w:t>
            </w:r>
            <w:r w:rsidR="00DE5B37" w:rsidRPr="008A152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30.05.2024</w:t>
            </w:r>
            <w:r w:rsidRPr="008A152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№ </w:t>
            </w:r>
            <w:r w:rsidR="008A1523" w:rsidRPr="008A152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11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 проведения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DE5B37">
            <w:pPr>
              <w:tabs>
                <w:tab w:val="left" w:pos="1064"/>
              </w:tabs>
              <w:autoSpaceDE w:val="0"/>
              <w:autoSpaceDN w:val="0"/>
              <w:adjustRightInd w:val="0"/>
              <w:ind w:left="421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с 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03.06.2024 по 17.06.2024</w:t>
            </w:r>
          </w:p>
        </w:tc>
      </w:tr>
      <w:tr w:rsidR="00520D16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информационных материалов к проектам,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подлежащему рассмотрению на общественных обсуждениях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520D16" w:rsidRDefault="007F2587" w:rsidP="007E6192">
            <w:p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Pr="007F2587">
              <w:rPr>
                <w:rFonts w:ascii="Times New Roman" w:hAnsi="Times New Roman"/>
                <w:i/>
                <w:sz w:val="24"/>
                <w:szCs w:val="24"/>
              </w:rPr>
              <w:t xml:space="preserve">Проект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 «Многоквартирный жилой дом по улице Парковая в микрорайоне № 3 г. Лянтор» на земельных участках с кадастровыми номерами 86:03:0100114:29, 86:03:0100114:1447 </w:t>
            </w:r>
            <w:r w:rsidR="00AA67FD" w:rsidRPr="003B657F">
              <w:rPr>
                <w:rFonts w:ascii="Times New Roman" w:hAnsi="Times New Roman"/>
                <w:i/>
                <w:sz w:val="24"/>
                <w:szCs w:val="24"/>
              </w:rPr>
              <w:t>(далее - Проект</w:t>
            </w:r>
            <w:r w:rsidR="00520D16" w:rsidRPr="003B65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0510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F2587" w:rsidRDefault="007F2587" w:rsidP="007E6192">
            <w:p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Ситуационная схема.</w:t>
            </w:r>
          </w:p>
          <w:p w:rsidR="007F2587" w:rsidRPr="003B657F" w:rsidRDefault="007F2587" w:rsidP="007E6192">
            <w:p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3.Схема с минимальными отступами о</w:t>
            </w:r>
            <w:r w:rsidR="009D5CE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Информация о сроке размещения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материалов к ним на официальном сайте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BC1245" w:rsidP="00BC124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будет размещен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Платформе обратной связи и на о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фициальном сайте Администраци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и городского поселения Лянтор 10.06.2024.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об официальном сайте, на котором будет размещен проект, подлежащий рассмотрению на общественных обсуждениях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697" w:rsidRPr="00200697" w:rsidRDefault="00680902" w:rsidP="00BC1245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="00520D16" w:rsidRPr="00CF2B83">
                <w:rPr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</w:t>
              </w:r>
            </w:hyperlink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месте проведения экспозиции проекта, подлежащего рассмотрению на общественных обсуждениях, консультировании посетителей экспозиции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45" w:rsidRPr="004F69FA" w:rsidRDefault="00BC1245" w:rsidP="00BC124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Экспозиция 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Проекта будет проводиться посредством официального сайта Администрации городского поселения Лянтор с 10.06.2024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14.06.2024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  <w:p w:rsidR="00520D16" w:rsidRPr="00CF2B83" w:rsidRDefault="00BC1245" w:rsidP="00DA7FBD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Материалы Проекта будут размещены на официальном сайте Администрации городского поселения Лянтор по ссылке: </w:t>
            </w:r>
            <w:r w:rsidRPr="00FD401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(http://www.admlyantor.ru/node/109</w:t>
            </w:r>
            <w:r w:rsidR="00DA7FB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)</w:t>
            </w:r>
          </w:p>
        </w:tc>
      </w:tr>
      <w:tr w:rsidR="00520D1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порядке, сроке и форме внесения участниками общественных обсуждений предложений, касающихся проекта, подлежащего рассмотрению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164" w:rsidRDefault="00484164" w:rsidP="00484164">
            <w:pPr>
              <w:autoSpaceDE w:val="0"/>
              <w:autoSpaceDN w:val="0"/>
              <w:adjustRightInd w:val="0"/>
              <w:ind w:left="72" w:firstLine="283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и замечания по П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участниками общественных обсуждений могут быть направлены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с 10.06.2024 по 14.06.2024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: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посредством Платформы обратной связи в сети Интернет;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электронный адрес Администрации города Лянтора: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7F5A20">
              <w:rPr>
                <w:rFonts w:ascii="Times New Roman" w:hAnsi="Times New Roman"/>
                <w:i/>
                <w:sz w:val="24"/>
                <w:szCs w:val="24"/>
              </w:rPr>
              <w:t>AdmLyantor@mail.ru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почтовый адрес: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628449, ХМАО-Югра, Сургутский район, г. Лянтор, 2-ой микрорайон, строение 42;</w:t>
            </w:r>
          </w:p>
          <w:p w:rsidR="00CF2B83" w:rsidRPr="00A578F7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посредством виртуальной приемной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официального сайта Администрации города Лянтора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</w:tbl>
    <w:p w:rsidR="00E5517C" w:rsidRPr="00E5517C" w:rsidRDefault="00E5517C" w:rsidP="00E5517C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sectPr w:rsidR="00E5517C" w:rsidRPr="00E5517C" w:rsidSect="004D47E3">
      <w:pgSz w:w="11906" w:h="16838"/>
      <w:pgMar w:top="425" w:right="567" w:bottom="45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AD5"/>
    <w:multiLevelType w:val="hybridMultilevel"/>
    <w:tmpl w:val="E40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128610C"/>
    <w:multiLevelType w:val="hybridMultilevel"/>
    <w:tmpl w:val="286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273A6D"/>
    <w:multiLevelType w:val="hybridMultilevel"/>
    <w:tmpl w:val="4F1C6494"/>
    <w:lvl w:ilvl="0" w:tplc="A45E1EF8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3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1" w15:restartNumberingAfterBreak="0">
    <w:nsid w:val="6A2F5C86"/>
    <w:multiLevelType w:val="hybridMultilevel"/>
    <w:tmpl w:val="4E686320"/>
    <w:lvl w:ilvl="0" w:tplc="F54C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7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8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3"/>
  </w:num>
  <w:num w:numId="4">
    <w:abstractNumId w:val="4"/>
  </w:num>
  <w:num w:numId="5">
    <w:abstractNumId w:val="37"/>
  </w:num>
  <w:num w:numId="6">
    <w:abstractNumId w:val="3"/>
  </w:num>
  <w:num w:numId="7">
    <w:abstractNumId w:val="1"/>
  </w:num>
  <w:num w:numId="8">
    <w:abstractNumId w:val="12"/>
  </w:num>
  <w:num w:numId="9">
    <w:abstractNumId w:val="32"/>
  </w:num>
  <w:num w:numId="10">
    <w:abstractNumId w:val="36"/>
  </w:num>
  <w:num w:numId="11">
    <w:abstractNumId w:val="30"/>
  </w:num>
  <w:num w:numId="12">
    <w:abstractNumId w:val="35"/>
  </w:num>
  <w:num w:numId="13">
    <w:abstractNumId w:val="45"/>
  </w:num>
  <w:num w:numId="14">
    <w:abstractNumId w:val="28"/>
  </w:num>
  <w:num w:numId="15">
    <w:abstractNumId w:val="21"/>
  </w:num>
  <w:num w:numId="16">
    <w:abstractNumId w:val="24"/>
  </w:num>
  <w:num w:numId="17">
    <w:abstractNumId w:val="16"/>
  </w:num>
  <w:num w:numId="18">
    <w:abstractNumId w:val="43"/>
  </w:num>
  <w:num w:numId="19">
    <w:abstractNumId w:val="26"/>
  </w:num>
  <w:num w:numId="20">
    <w:abstractNumId w:val="18"/>
  </w:num>
  <w:num w:numId="21">
    <w:abstractNumId w:val="20"/>
  </w:num>
  <w:num w:numId="22">
    <w:abstractNumId w:val="47"/>
  </w:num>
  <w:num w:numId="23">
    <w:abstractNumId w:val="40"/>
  </w:num>
  <w:num w:numId="24">
    <w:abstractNumId w:val="5"/>
  </w:num>
  <w:num w:numId="25">
    <w:abstractNumId w:val="22"/>
  </w:num>
  <w:num w:numId="26">
    <w:abstractNumId w:val="38"/>
  </w:num>
  <w:num w:numId="27">
    <w:abstractNumId w:val="34"/>
  </w:num>
  <w:num w:numId="28">
    <w:abstractNumId w:val="17"/>
  </w:num>
  <w:num w:numId="29">
    <w:abstractNumId w:val="23"/>
  </w:num>
  <w:num w:numId="30">
    <w:abstractNumId w:val="2"/>
  </w:num>
  <w:num w:numId="31">
    <w:abstractNumId w:val="46"/>
  </w:num>
  <w:num w:numId="32">
    <w:abstractNumId w:val="48"/>
  </w:num>
  <w:num w:numId="33">
    <w:abstractNumId w:val="29"/>
  </w:num>
  <w:num w:numId="34">
    <w:abstractNumId w:val="13"/>
  </w:num>
  <w:num w:numId="35">
    <w:abstractNumId w:val="11"/>
  </w:num>
  <w:num w:numId="36">
    <w:abstractNumId w:val="9"/>
  </w:num>
  <w:num w:numId="37">
    <w:abstractNumId w:val="42"/>
  </w:num>
  <w:num w:numId="38">
    <w:abstractNumId w:val="6"/>
  </w:num>
  <w:num w:numId="39">
    <w:abstractNumId w:val="39"/>
  </w:num>
  <w:num w:numId="40">
    <w:abstractNumId w:val="7"/>
  </w:num>
  <w:num w:numId="41">
    <w:abstractNumId w:val="14"/>
  </w:num>
  <w:num w:numId="42">
    <w:abstractNumId w:val="27"/>
  </w:num>
  <w:num w:numId="43">
    <w:abstractNumId w:val="44"/>
  </w:num>
  <w:num w:numId="44">
    <w:abstractNumId w:val="31"/>
  </w:num>
  <w:num w:numId="45">
    <w:abstractNumId w:val="15"/>
  </w:num>
  <w:num w:numId="46">
    <w:abstractNumId w:val="10"/>
  </w:num>
  <w:num w:numId="47">
    <w:abstractNumId w:val="0"/>
  </w:num>
  <w:num w:numId="48">
    <w:abstractNumId w:val="41"/>
  </w:num>
  <w:num w:numId="49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4CDD"/>
    <w:rsid w:val="0001758B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78EA"/>
    <w:rsid w:val="000513EC"/>
    <w:rsid w:val="00053612"/>
    <w:rsid w:val="00060D16"/>
    <w:rsid w:val="000618F7"/>
    <w:rsid w:val="000639B7"/>
    <w:rsid w:val="0006538C"/>
    <w:rsid w:val="00066129"/>
    <w:rsid w:val="00071A99"/>
    <w:rsid w:val="00072229"/>
    <w:rsid w:val="00072A12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069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30956"/>
    <w:rsid w:val="00230CA2"/>
    <w:rsid w:val="0023165A"/>
    <w:rsid w:val="00232311"/>
    <w:rsid w:val="002335DC"/>
    <w:rsid w:val="00237DF1"/>
    <w:rsid w:val="00240675"/>
    <w:rsid w:val="002410C8"/>
    <w:rsid w:val="002459C4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05103"/>
    <w:rsid w:val="0031303D"/>
    <w:rsid w:val="00315C1A"/>
    <w:rsid w:val="003161B4"/>
    <w:rsid w:val="00317868"/>
    <w:rsid w:val="00325199"/>
    <w:rsid w:val="00326BF1"/>
    <w:rsid w:val="00330700"/>
    <w:rsid w:val="00335A41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C4"/>
    <w:rsid w:val="003A09B6"/>
    <w:rsid w:val="003A1351"/>
    <w:rsid w:val="003A2861"/>
    <w:rsid w:val="003A3116"/>
    <w:rsid w:val="003A368F"/>
    <w:rsid w:val="003A4267"/>
    <w:rsid w:val="003A487E"/>
    <w:rsid w:val="003A6672"/>
    <w:rsid w:val="003B178D"/>
    <w:rsid w:val="003B365C"/>
    <w:rsid w:val="003B3956"/>
    <w:rsid w:val="003B4BB6"/>
    <w:rsid w:val="003B4FFB"/>
    <w:rsid w:val="003B5DE7"/>
    <w:rsid w:val="003B64F8"/>
    <w:rsid w:val="003B657F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3A82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153"/>
    <w:rsid w:val="0041063A"/>
    <w:rsid w:val="00413569"/>
    <w:rsid w:val="00424417"/>
    <w:rsid w:val="00430049"/>
    <w:rsid w:val="00431FF2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635"/>
    <w:rsid w:val="00461A0E"/>
    <w:rsid w:val="00466707"/>
    <w:rsid w:val="00470FE2"/>
    <w:rsid w:val="00472A4B"/>
    <w:rsid w:val="004733D2"/>
    <w:rsid w:val="00474FE3"/>
    <w:rsid w:val="00477198"/>
    <w:rsid w:val="00477266"/>
    <w:rsid w:val="00477CD8"/>
    <w:rsid w:val="00480EFC"/>
    <w:rsid w:val="00480F6F"/>
    <w:rsid w:val="0048232D"/>
    <w:rsid w:val="00482989"/>
    <w:rsid w:val="0048311D"/>
    <w:rsid w:val="00484164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5DE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D47E3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0D16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2ABB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58F1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4A8F"/>
    <w:rsid w:val="00677900"/>
    <w:rsid w:val="00681E5F"/>
    <w:rsid w:val="006822D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416A"/>
    <w:rsid w:val="006E4FBF"/>
    <w:rsid w:val="006E63F5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1026D"/>
    <w:rsid w:val="00710E74"/>
    <w:rsid w:val="0071492A"/>
    <w:rsid w:val="007231E2"/>
    <w:rsid w:val="007252F8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0CE2"/>
    <w:rsid w:val="0075162E"/>
    <w:rsid w:val="007534A1"/>
    <w:rsid w:val="0075427D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B7813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E6192"/>
    <w:rsid w:val="007F089E"/>
    <w:rsid w:val="007F0BFB"/>
    <w:rsid w:val="007F2587"/>
    <w:rsid w:val="007F28CE"/>
    <w:rsid w:val="007F457A"/>
    <w:rsid w:val="00801011"/>
    <w:rsid w:val="00801AC7"/>
    <w:rsid w:val="0080221E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3DA9"/>
    <w:rsid w:val="00824197"/>
    <w:rsid w:val="00827927"/>
    <w:rsid w:val="008342EE"/>
    <w:rsid w:val="008348FA"/>
    <w:rsid w:val="00837012"/>
    <w:rsid w:val="008373A0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44B5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1523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531E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5673"/>
    <w:rsid w:val="0095698D"/>
    <w:rsid w:val="00956A15"/>
    <w:rsid w:val="0095773F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5CE7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69F3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37B89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578F7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7FD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25F3"/>
    <w:rsid w:val="00AD4CA9"/>
    <w:rsid w:val="00AD5288"/>
    <w:rsid w:val="00AD5A75"/>
    <w:rsid w:val="00AD658D"/>
    <w:rsid w:val="00AD6A37"/>
    <w:rsid w:val="00AE0E02"/>
    <w:rsid w:val="00AE3EED"/>
    <w:rsid w:val="00AE47A0"/>
    <w:rsid w:val="00AE497F"/>
    <w:rsid w:val="00AE49F9"/>
    <w:rsid w:val="00AE6AF6"/>
    <w:rsid w:val="00AF080B"/>
    <w:rsid w:val="00AF24A7"/>
    <w:rsid w:val="00AF293D"/>
    <w:rsid w:val="00AF3D2F"/>
    <w:rsid w:val="00AF4812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519F"/>
    <w:rsid w:val="00B17355"/>
    <w:rsid w:val="00B1784C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245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BF5549"/>
    <w:rsid w:val="00C02C50"/>
    <w:rsid w:val="00C037C1"/>
    <w:rsid w:val="00C1310D"/>
    <w:rsid w:val="00C1367D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41349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65A0"/>
    <w:rsid w:val="00C90571"/>
    <w:rsid w:val="00C9086D"/>
    <w:rsid w:val="00C92723"/>
    <w:rsid w:val="00C94264"/>
    <w:rsid w:val="00C95775"/>
    <w:rsid w:val="00C97A9D"/>
    <w:rsid w:val="00CA691F"/>
    <w:rsid w:val="00CB1534"/>
    <w:rsid w:val="00CB4180"/>
    <w:rsid w:val="00CB4E36"/>
    <w:rsid w:val="00CB5AB1"/>
    <w:rsid w:val="00CB6ECF"/>
    <w:rsid w:val="00CB70CB"/>
    <w:rsid w:val="00CC1BF1"/>
    <w:rsid w:val="00CC20BF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2B83"/>
    <w:rsid w:val="00CF3E9C"/>
    <w:rsid w:val="00CF4D13"/>
    <w:rsid w:val="00D0034B"/>
    <w:rsid w:val="00D04DC0"/>
    <w:rsid w:val="00D063A7"/>
    <w:rsid w:val="00D0677F"/>
    <w:rsid w:val="00D11AF0"/>
    <w:rsid w:val="00D11D99"/>
    <w:rsid w:val="00D1495D"/>
    <w:rsid w:val="00D14EB8"/>
    <w:rsid w:val="00D256BE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174F"/>
    <w:rsid w:val="00DA5DC8"/>
    <w:rsid w:val="00DA7FBD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5B37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013C"/>
    <w:rsid w:val="00E4297C"/>
    <w:rsid w:val="00E43497"/>
    <w:rsid w:val="00E44BC8"/>
    <w:rsid w:val="00E4531D"/>
    <w:rsid w:val="00E5024A"/>
    <w:rsid w:val="00E545A4"/>
    <w:rsid w:val="00E5517C"/>
    <w:rsid w:val="00E55A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56BD"/>
    <w:rsid w:val="00EB6A18"/>
    <w:rsid w:val="00EB73E3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C60A-0F93-4174-9E84-486222DD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311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2727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12</cp:revision>
  <cp:lastPrinted>2024-05-30T11:56:00Z</cp:lastPrinted>
  <dcterms:created xsi:type="dcterms:W3CDTF">2024-05-30T10:00:00Z</dcterms:created>
  <dcterms:modified xsi:type="dcterms:W3CDTF">2024-05-30T12:39:00Z</dcterms:modified>
</cp:coreProperties>
</file>