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9E" w:rsidRDefault="003F0C9E" w:rsidP="0047596C">
      <w:pPr>
        <w:rPr>
          <w:rFonts w:ascii="Times New Roman" w:eastAsia="Calibri" w:hAnsi="Times New Roman" w:cs="Times New Roman"/>
          <w:lang w:eastAsia="ar-SA"/>
        </w:rPr>
      </w:pPr>
    </w:p>
    <w:p w:rsidR="003F0C9E" w:rsidRDefault="003F0C9E" w:rsidP="003F0C9E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3F0C9E" w:rsidRPr="009E6992" w:rsidRDefault="003F0C9E" w:rsidP="003F0C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F0C9E" w:rsidRPr="009E6992" w:rsidRDefault="003F0C9E" w:rsidP="003F0C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992">
        <w:rPr>
          <w:rFonts w:ascii="Times New Roman" w:hAnsi="Times New Roman" w:cs="Times New Roman"/>
          <w:b/>
          <w:sz w:val="30"/>
          <w:szCs w:val="30"/>
        </w:rPr>
        <w:t xml:space="preserve">Р Е Ш Е Н И Е </w:t>
      </w:r>
      <w:r>
        <w:rPr>
          <w:rFonts w:ascii="Times New Roman" w:hAnsi="Times New Roman" w:cs="Times New Roman"/>
          <w:b/>
          <w:sz w:val="30"/>
          <w:szCs w:val="30"/>
        </w:rPr>
        <w:t>- проект</w:t>
      </w:r>
    </w:p>
    <w:p w:rsidR="003F0C9E" w:rsidRPr="009E6992" w:rsidRDefault="003F0C9E" w:rsidP="003F0C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 xml:space="preserve"> «___» _____ 2020 года</w:t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  <w:t xml:space="preserve">               № ___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proofErr w:type="spellStart"/>
      <w:r w:rsidRPr="00EB4C7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от 27.06.2019 № 61</w:t>
      </w:r>
    </w:p>
    <w:p w:rsidR="003F0C9E" w:rsidRPr="00EB4C7B" w:rsidRDefault="003F0C9E" w:rsidP="003F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Pr="00EB4C7B" w:rsidRDefault="003F0C9E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главой 31 Налогового кодекса Российской Федерации, Совет депутатов городского поселения </w:t>
      </w:r>
      <w:proofErr w:type="spellStart"/>
      <w:r w:rsidRPr="00EB4C7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решил:</w:t>
      </w:r>
    </w:p>
    <w:p w:rsidR="003F0C9E" w:rsidRPr="00EB4C7B" w:rsidRDefault="0047596C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Внести в решение Совета депутатов городского поселения </w:t>
      </w:r>
      <w:proofErr w:type="spellStart"/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от 27.06.2019 № 61 «Об установлении земельного налога» (в редакции от 2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05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109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) (далее - решение) следующие изменения:</w:t>
      </w:r>
    </w:p>
    <w:p w:rsidR="003F0C9E" w:rsidRPr="00EB4C7B" w:rsidRDefault="00D119E9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ункт </w:t>
      </w:r>
      <w:r w:rsidR="00976786" w:rsidRPr="00EB4C7B">
        <w:rPr>
          <w:rFonts w:ascii="Times New Roman" w:hAnsi="Times New Roman" w:cs="Times New Roman"/>
          <w:sz w:val="28"/>
          <w:szCs w:val="28"/>
        </w:rPr>
        <w:t>3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976786" w:rsidRPr="00EB4C7B" w:rsidRDefault="003F0C9E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76786" w:rsidRPr="00EB4C7B">
        <w:rPr>
          <w:rFonts w:ascii="Times New Roman" w:hAnsi="Times New Roman" w:cs="Times New Roman"/>
          <w:sz w:val="28"/>
          <w:szCs w:val="28"/>
        </w:rPr>
        <w:t>3. Освободить от уплаты налога в размере 100%:</w:t>
      </w:r>
    </w:p>
    <w:p w:rsidR="00976786" w:rsidRPr="00EB4C7B" w:rsidRDefault="003331E8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6786" w:rsidRPr="00EB4C7B">
        <w:rPr>
          <w:rFonts w:ascii="Times New Roman" w:hAnsi="Times New Roman" w:cs="Times New Roman"/>
          <w:sz w:val="28"/>
          <w:szCs w:val="28"/>
        </w:rPr>
        <w:t>рганизации -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</w:t>
      </w:r>
      <w:r w:rsidR="008349F8">
        <w:rPr>
          <w:rFonts w:ascii="Times New Roman" w:hAnsi="Times New Roman" w:cs="Times New Roman"/>
          <w:sz w:val="28"/>
          <w:szCs w:val="28"/>
        </w:rPr>
        <w:t>х из бюджетов различного уровня;</w:t>
      </w:r>
    </w:p>
    <w:p w:rsidR="00976786" w:rsidRPr="00EB4C7B" w:rsidRDefault="003331E8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муниципальных образований </w:t>
      </w:r>
      <w:proofErr w:type="spellStart"/>
      <w:r w:rsidR="00976786" w:rsidRPr="00EB4C7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976786" w:rsidRPr="00EB4C7B">
        <w:rPr>
          <w:rFonts w:ascii="Times New Roman" w:hAnsi="Times New Roman" w:cs="Times New Roman"/>
          <w:sz w:val="28"/>
          <w:szCs w:val="28"/>
        </w:rPr>
        <w:t xml:space="preserve"> района и их структурные подразделения - в отношении земельных участков, используемых ими для непосредственного выполн</w:t>
      </w:r>
      <w:r w:rsidR="008349F8">
        <w:rPr>
          <w:rFonts w:ascii="Times New Roman" w:hAnsi="Times New Roman" w:cs="Times New Roman"/>
          <w:sz w:val="28"/>
          <w:szCs w:val="28"/>
        </w:rPr>
        <w:t>ения возложенных на них функций;</w:t>
      </w:r>
    </w:p>
    <w:p w:rsidR="00976786" w:rsidRPr="00EB4C7B" w:rsidRDefault="003331E8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униципальные учреждения городского поселения </w:t>
      </w:r>
      <w:proofErr w:type="spellStart"/>
      <w:r w:rsidR="00976786" w:rsidRPr="00EB4C7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76786" w:rsidRPr="00EB4C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6786" w:rsidRPr="00EB4C7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976786" w:rsidRPr="00EB4C7B">
        <w:rPr>
          <w:rFonts w:ascii="Times New Roman" w:hAnsi="Times New Roman" w:cs="Times New Roman"/>
          <w:sz w:val="28"/>
          <w:szCs w:val="28"/>
        </w:rPr>
        <w:t xml:space="preserve"> района, осуществляющие организацию строительства, капитального ремонта и реконструкцию объе</w:t>
      </w:r>
      <w:r w:rsidR="008349F8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976786" w:rsidRPr="00EB4C7B" w:rsidRDefault="003331E8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6786" w:rsidRPr="00EB4C7B">
        <w:rPr>
          <w:rFonts w:ascii="Times New Roman" w:hAnsi="Times New Roman" w:cs="Times New Roman"/>
          <w:sz w:val="28"/>
          <w:szCs w:val="28"/>
        </w:rPr>
        <w:t>етеранов и инвали</w:t>
      </w:r>
      <w:r w:rsidR="008349F8">
        <w:rPr>
          <w:rFonts w:ascii="Times New Roman" w:hAnsi="Times New Roman" w:cs="Times New Roman"/>
          <w:sz w:val="28"/>
          <w:szCs w:val="28"/>
        </w:rPr>
        <w:t>дов Великой Отечественной войны;</w:t>
      </w:r>
    </w:p>
    <w:p w:rsidR="00976786" w:rsidRPr="00EB4C7B" w:rsidRDefault="003331E8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рганизации, зарегистрированные после 01 января 2020 года на территории городского поселения </w:t>
      </w:r>
      <w:proofErr w:type="spellStart"/>
      <w:r w:rsidR="00976786" w:rsidRPr="00EB4C7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76786" w:rsidRPr="00EB4C7B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подлежащих налогообложению по налоговой ставке, установленной пунктом 2.2 настоящего решения. </w:t>
      </w:r>
    </w:p>
    <w:p w:rsidR="00976786" w:rsidRPr="00EB4C7B" w:rsidRDefault="00976786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 xml:space="preserve">Налоговая льгота по уплате налога предоставляется при условии исчисленного и уплаченного в бюджет городского поселения </w:t>
      </w:r>
      <w:proofErr w:type="spellStart"/>
      <w:r w:rsidRPr="00EB4C7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B4C7B">
        <w:rPr>
          <w:rFonts w:ascii="Times New Roman" w:hAnsi="Times New Roman" w:cs="Times New Roman"/>
          <w:sz w:val="28"/>
          <w:szCs w:val="28"/>
        </w:rPr>
        <w:t xml:space="preserve"> налоговым агентом налога на доходы физических лиц за налоговый период в сумме не менее 5,0 млн. рублей (далее – минимальная сумма налога), начиная с налогового периода 2020 года. На каждый последующий налоговый период минимальная сумма налога индексируется на коэффициент 1,05.</w:t>
      </w:r>
    </w:p>
    <w:p w:rsidR="00976786" w:rsidRPr="00EB4C7B" w:rsidRDefault="00976786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 xml:space="preserve">Размер налоговой льготы не может превышать 40% от суммы исчисленного и уплаченного в бюджет городского поселения </w:t>
      </w:r>
      <w:proofErr w:type="spellStart"/>
      <w:r w:rsidRPr="00EB4C7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B4C7B">
        <w:rPr>
          <w:rFonts w:ascii="Times New Roman" w:hAnsi="Times New Roman" w:cs="Times New Roman"/>
          <w:sz w:val="28"/>
          <w:szCs w:val="28"/>
        </w:rPr>
        <w:t xml:space="preserve"> налоговым агентом налога на доходы физических лиц за соответствующий налоговый период.</w:t>
      </w:r>
    </w:p>
    <w:p w:rsidR="003F0C9E" w:rsidRPr="00EB4C7B" w:rsidRDefault="00976786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льгота предоставляется за три налоговых периода после регистрации организации на территории городского поселения </w:t>
      </w:r>
      <w:proofErr w:type="spellStart"/>
      <w:r w:rsidRPr="00EB4C7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B4C7B">
        <w:rPr>
          <w:rFonts w:ascii="Times New Roman" w:hAnsi="Times New Roman" w:cs="Times New Roman"/>
          <w:sz w:val="28"/>
          <w:szCs w:val="28"/>
        </w:rPr>
        <w:t>.».</w:t>
      </w:r>
    </w:p>
    <w:p w:rsidR="00976786" w:rsidRPr="00EB4C7B" w:rsidRDefault="00D119E9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1.2.Д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ополнить пунктами 3.1, 3.2 следующего содержания:</w:t>
      </w:r>
    </w:p>
    <w:p w:rsidR="00976786" w:rsidRPr="00976786" w:rsidRDefault="00976786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Освободить от уплаты налога в размере 50%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:rsidR="00976786" w:rsidRDefault="00976786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Освободить от уплаты налога в размере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 проекте, но</w:t>
      </w:r>
      <w:r w:rsidR="0033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3331E8"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 лет.».</w:t>
      </w:r>
    </w:p>
    <w:p w:rsidR="00533A52" w:rsidRPr="00533A52" w:rsidRDefault="00D119E9" w:rsidP="00533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533A52" w:rsidRPr="00533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3A52" w:rsidRPr="00533A52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533A52" w:rsidRPr="00761FBC" w:rsidRDefault="00533A52" w:rsidP="0053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A82324">
        <w:rPr>
          <w:rFonts w:ascii="Times New Roman" w:hAnsi="Times New Roman" w:cs="Times New Roman"/>
          <w:sz w:val="28"/>
          <w:szCs w:val="28"/>
        </w:rPr>
        <w:t xml:space="preserve">. </w:t>
      </w:r>
      <w:r w:rsidRPr="00A210CB">
        <w:rPr>
          <w:rFonts w:ascii="Times New Roman" w:hAnsi="Times New Roman"/>
          <w:sz w:val="28"/>
          <w:szCs w:val="28"/>
        </w:rPr>
        <w:t xml:space="preserve">Льготы по уплате земельного налога налогоплательщикам, указанным в </w:t>
      </w:r>
      <w:r>
        <w:rPr>
          <w:rFonts w:ascii="Times New Roman" w:hAnsi="Times New Roman"/>
          <w:sz w:val="28"/>
          <w:szCs w:val="28"/>
        </w:rPr>
        <w:t>под</w:t>
      </w:r>
      <w:r w:rsidRPr="00A210CB">
        <w:rPr>
          <w:rFonts w:ascii="Times New Roman" w:hAnsi="Times New Roman"/>
          <w:sz w:val="28"/>
          <w:szCs w:val="28"/>
        </w:rPr>
        <w:t xml:space="preserve">пунктах </w:t>
      </w:r>
      <w:r w:rsidR="001760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176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76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760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3</w:t>
      </w:r>
      <w:r w:rsidRPr="00A210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пунктах 3.1, 3</w:t>
      </w:r>
      <w:r w:rsidRPr="00A21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210CB">
        <w:rPr>
          <w:rFonts w:ascii="Times New Roman" w:hAnsi="Times New Roman"/>
          <w:sz w:val="28"/>
          <w:szCs w:val="28"/>
        </w:rPr>
        <w:t>настоящего решения, предоставляются в отношении одного земельного участка по выбору налогоплательщика.</w:t>
      </w:r>
      <w:r>
        <w:rPr>
          <w:rFonts w:ascii="Times New Roman" w:hAnsi="Times New Roman"/>
          <w:sz w:val="28"/>
          <w:szCs w:val="28"/>
        </w:rPr>
        <w:t>».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6C" w:rsidRPr="00EB4C7B" w:rsidRDefault="0047596C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</w:t>
      </w:r>
      <w:proofErr w:type="spellStart"/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Лянторская</w:t>
      </w:r>
      <w:proofErr w:type="spellEnd"/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F0C9E" w:rsidRPr="00EB4C7B" w:rsidRDefault="0047596C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Настоящее решение вступает в силу не ранее, чем по истечении одного месяца со дня 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859"/>
      </w:tblGrid>
      <w:tr w:rsidR="0047596C" w:rsidRPr="00EB4C7B" w:rsidTr="008A6FB5">
        <w:tc>
          <w:tcPr>
            <w:tcW w:w="5920" w:type="dxa"/>
          </w:tcPr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933" w:type="dxa"/>
          </w:tcPr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7596C" w:rsidRPr="00EB4C7B" w:rsidTr="008A6FB5">
        <w:tc>
          <w:tcPr>
            <w:tcW w:w="5920" w:type="dxa"/>
          </w:tcPr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___________ А.В.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3933" w:type="dxa"/>
          </w:tcPr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____________ С.А.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47596C" w:rsidRPr="00EB4C7B" w:rsidTr="008A6FB5">
        <w:tc>
          <w:tcPr>
            <w:tcW w:w="5920" w:type="dxa"/>
          </w:tcPr>
          <w:p w:rsidR="0047596C" w:rsidRPr="00EB4C7B" w:rsidRDefault="0047596C" w:rsidP="00184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184F8D"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_________2020 года</w:t>
            </w:r>
          </w:p>
        </w:tc>
        <w:tc>
          <w:tcPr>
            <w:tcW w:w="3933" w:type="dxa"/>
          </w:tcPr>
          <w:p w:rsidR="0047596C" w:rsidRPr="00EB4C7B" w:rsidRDefault="0047596C" w:rsidP="00475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184F8D"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________2020 года</w:t>
            </w:r>
          </w:p>
        </w:tc>
      </w:tr>
    </w:tbl>
    <w:p w:rsidR="003F0C9E" w:rsidRPr="00EB4C7B" w:rsidRDefault="003F0C9E" w:rsidP="003F0C9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Pr="00EB4C7B" w:rsidRDefault="003F0C9E" w:rsidP="003F0C9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Pr="00EB4C7B" w:rsidRDefault="003F0C9E" w:rsidP="003F0C9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1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4791"/>
      </w:tblGrid>
      <w:tr w:rsidR="003F0C9E" w:rsidRPr="00EB4C7B" w:rsidTr="008A6FB5">
        <w:trPr>
          <w:trHeight w:val="930"/>
        </w:trPr>
        <w:tc>
          <w:tcPr>
            <w:tcW w:w="5276" w:type="dxa"/>
          </w:tcPr>
          <w:p w:rsidR="003F0C9E" w:rsidRPr="00EB4C7B" w:rsidRDefault="003F0C9E" w:rsidP="008A6FB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3F0C9E" w:rsidRPr="00EB4C7B" w:rsidRDefault="003F0C9E" w:rsidP="008A6FB5">
            <w:pPr>
              <w:ind w:firstLine="31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0C9E" w:rsidRPr="00EB4C7B" w:rsidTr="008A6FB5">
        <w:trPr>
          <w:trHeight w:val="624"/>
        </w:trPr>
        <w:tc>
          <w:tcPr>
            <w:tcW w:w="5276" w:type="dxa"/>
          </w:tcPr>
          <w:p w:rsidR="003F0C9E" w:rsidRPr="00EB4C7B" w:rsidRDefault="003F0C9E" w:rsidP="008A6FB5">
            <w:pPr>
              <w:tabs>
                <w:tab w:val="left" w:pos="3848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3F0C9E" w:rsidRPr="00EB4C7B" w:rsidRDefault="003F0C9E" w:rsidP="008A6FB5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0C9E" w:rsidRPr="00EB4C7B" w:rsidTr="008A6FB5">
        <w:trPr>
          <w:trHeight w:val="319"/>
        </w:trPr>
        <w:tc>
          <w:tcPr>
            <w:tcW w:w="5276" w:type="dxa"/>
          </w:tcPr>
          <w:p w:rsidR="003F0C9E" w:rsidRPr="00EB4C7B" w:rsidRDefault="003F0C9E" w:rsidP="008A6FB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3F0C9E" w:rsidRPr="00EB4C7B" w:rsidRDefault="003F0C9E" w:rsidP="008A6FB5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F0C9E" w:rsidRPr="00EB4C7B" w:rsidRDefault="003F0C9E" w:rsidP="003F0C9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46C" w:rsidRPr="00EB4C7B" w:rsidRDefault="001B646C" w:rsidP="001B646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646C" w:rsidRPr="00EB4C7B" w:rsidRDefault="001B646C" w:rsidP="001B646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646C" w:rsidRPr="00EB4C7B" w:rsidRDefault="001B646C" w:rsidP="001B646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lastRenderedPageBreak/>
        <w:t>Исполнитель: заместитель начальника управления бюджетного учета и отчётности – начальник отдела по организации исполнения бюджета и контролю Н.А. Рудницкая _____________ «____» __________2020 г.</w:t>
      </w:r>
    </w:p>
    <w:p w:rsidR="001B646C" w:rsidRPr="00EB4C7B" w:rsidRDefault="001B646C" w:rsidP="001B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6C" w:rsidRPr="00EB4C7B" w:rsidRDefault="001B646C" w:rsidP="001B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B646C" w:rsidRPr="00EB4C7B" w:rsidRDefault="001B646C" w:rsidP="001B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47"/>
        <w:gridCol w:w="8"/>
        <w:gridCol w:w="2739"/>
        <w:gridCol w:w="2034"/>
        <w:gridCol w:w="860"/>
        <w:gridCol w:w="9"/>
        <w:gridCol w:w="863"/>
        <w:gridCol w:w="9"/>
      </w:tblGrid>
      <w:tr w:rsidR="001B646C" w:rsidRPr="00EB4C7B" w:rsidTr="001B646C">
        <w:trPr>
          <w:trHeight w:val="42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</w:tr>
      <w:tr w:rsidR="001B646C" w:rsidRPr="00EB4C7B" w:rsidTr="001B646C">
        <w:trPr>
          <w:trHeight w:val="43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</w:p>
        </w:tc>
      </w:tr>
      <w:tr w:rsidR="001B646C" w:rsidRPr="00EB4C7B" w:rsidTr="001B646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учёта и отчётности – главный бухгалтер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Т.В. Петрук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C" w:rsidRPr="00EB4C7B" w:rsidTr="001B646C">
        <w:trPr>
          <w:trHeight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C" w:rsidRPr="00EB4C7B" w:rsidTr="001B646C">
        <w:trPr>
          <w:trHeight w:val="6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C" w:rsidRPr="00EB4C7B" w:rsidTr="001B646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76"/>
        </w:trPr>
        <w:tc>
          <w:tcPr>
            <w:tcW w:w="581" w:type="dxa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2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739" w:type="dxa"/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2034" w:type="dxa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46C" w:rsidRPr="001B646C" w:rsidRDefault="001B646C" w:rsidP="001B6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46C" w:rsidRDefault="001B646C" w:rsidP="001B646C">
      <w:pPr>
        <w:jc w:val="both"/>
      </w:pPr>
    </w:p>
    <w:p w:rsidR="001B646C" w:rsidRDefault="001B646C" w:rsidP="001B646C">
      <w:pPr>
        <w:jc w:val="both"/>
      </w:pPr>
    </w:p>
    <w:p w:rsidR="001B646C" w:rsidRDefault="001B646C" w:rsidP="001B646C">
      <w:pPr>
        <w:jc w:val="both"/>
      </w:pPr>
    </w:p>
    <w:p w:rsidR="001B646C" w:rsidRDefault="001B646C" w:rsidP="001B646C">
      <w:pPr>
        <w:jc w:val="both"/>
      </w:pPr>
    </w:p>
    <w:p w:rsidR="00530837" w:rsidRDefault="00530837"/>
    <w:p w:rsidR="003F0C9E" w:rsidRDefault="003F0C9E"/>
    <w:p w:rsidR="003F0C9E" w:rsidRDefault="003F0C9E"/>
    <w:p w:rsidR="003F0C9E" w:rsidRDefault="003F0C9E"/>
    <w:p w:rsidR="003F0C9E" w:rsidRDefault="003F0C9E"/>
    <w:p w:rsidR="003F0C9E" w:rsidRDefault="003F0C9E"/>
    <w:p w:rsidR="003F0C9E" w:rsidRDefault="003F0C9E"/>
    <w:p w:rsidR="003F0C9E" w:rsidRDefault="003F0C9E"/>
    <w:p w:rsidR="003F0C9E" w:rsidRDefault="003F0C9E"/>
    <w:p w:rsidR="00EB4C7B" w:rsidRDefault="00EB4C7B" w:rsidP="00EB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EB4C7B" w:rsidRDefault="00EB4C7B" w:rsidP="00EB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B4C7B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D4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B4C7B" w:rsidRDefault="00EB4C7B" w:rsidP="00EB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5D4D"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proofErr w:type="spellStart"/>
      <w:r w:rsidRPr="00D95D4D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D95D4D">
        <w:rPr>
          <w:rFonts w:ascii="Times New Roman" w:hAnsi="Times New Roman" w:cs="Times New Roman"/>
          <w:sz w:val="28"/>
          <w:szCs w:val="28"/>
          <w:lang w:bidi="ru-RU"/>
        </w:rPr>
        <w:t xml:space="preserve"> от 27.06.2019 № 61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4B5550" w:rsidRDefault="004B5550" w:rsidP="00EB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B5550" w:rsidRDefault="004B5550" w:rsidP="00A02EA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B4C7B" w:rsidRDefault="00EB4C7B" w:rsidP="00EB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02EAB" w:rsidRDefault="004B5550" w:rsidP="00AA5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</w:t>
      </w:r>
      <w:r w:rsidR="002A6308">
        <w:rPr>
          <w:rFonts w:ascii="Times New Roman" w:hAnsi="Times New Roman" w:cs="Times New Roman"/>
          <w:sz w:val="28"/>
          <w:szCs w:val="28"/>
          <w:lang w:bidi="ru-RU"/>
        </w:rPr>
        <w:t xml:space="preserve">со статьей 10 </w:t>
      </w:r>
      <w:r w:rsidRPr="004B5550">
        <w:rPr>
          <w:rFonts w:ascii="Times New Roman" w:hAnsi="Times New Roman" w:cs="Times New Roman"/>
          <w:sz w:val="28"/>
          <w:szCs w:val="28"/>
          <w:lang w:bidi="ru-RU"/>
        </w:rPr>
        <w:t>Закон</w:t>
      </w:r>
      <w:r w:rsidR="002A6308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Pr="004B5550">
        <w:rPr>
          <w:rFonts w:ascii="Times New Roman" w:hAnsi="Times New Roman" w:cs="Times New Roman"/>
          <w:sz w:val="28"/>
          <w:szCs w:val="28"/>
          <w:lang w:bidi="ru-RU"/>
        </w:rPr>
        <w:t>ХМАО - Югры от 26.06.2020 N 59-оз "О государственной поддержке инвестиционной деятельности, защите и поощрении капиталовложений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A6308">
        <w:rPr>
          <w:rFonts w:ascii="Times New Roman" w:hAnsi="Times New Roman" w:cs="Times New Roman"/>
          <w:sz w:val="28"/>
          <w:szCs w:val="28"/>
          <w:lang w:bidi="ru-RU"/>
        </w:rPr>
        <w:t>протокол</w:t>
      </w:r>
      <w:r w:rsidR="00AA58B5">
        <w:rPr>
          <w:rFonts w:ascii="Times New Roman" w:hAnsi="Times New Roman" w:cs="Times New Roman"/>
          <w:sz w:val="28"/>
          <w:szCs w:val="28"/>
          <w:lang w:bidi="ru-RU"/>
        </w:rPr>
        <w:t xml:space="preserve">ом заседания Совета по вопросам развития инвестиционной деятельности в </w:t>
      </w:r>
      <w:proofErr w:type="spellStart"/>
      <w:r w:rsidR="00AA58B5">
        <w:rPr>
          <w:rFonts w:ascii="Times New Roman" w:hAnsi="Times New Roman" w:cs="Times New Roman"/>
          <w:sz w:val="28"/>
          <w:szCs w:val="28"/>
          <w:lang w:bidi="ru-RU"/>
        </w:rPr>
        <w:t>Сургутском</w:t>
      </w:r>
      <w:proofErr w:type="spellEnd"/>
      <w:r w:rsidR="00AA58B5">
        <w:rPr>
          <w:rFonts w:ascii="Times New Roman" w:hAnsi="Times New Roman" w:cs="Times New Roman"/>
          <w:sz w:val="28"/>
          <w:szCs w:val="28"/>
          <w:lang w:bidi="ru-RU"/>
        </w:rPr>
        <w:t xml:space="preserve"> районе от 22.10.2020 № 56  и  в</w:t>
      </w:r>
      <w:r w:rsidR="002A6308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привлечения инвестиций, диверсификации экономики муниципального образования, защиты и поощрения капиталовложений </w:t>
      </w:r>
      <w:r w:rsidR="00F1494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02EAB">
        <w:rPr>
          <w:rFonts w:ascii="Times New Roman" w:hAnsi="Times New Roman" w:cs="Times New Roman"/>
          <w:sz w:val="28"/>
          <w:szCs w:val="28"/>
        </w:rPr>
        <w:t>внести следующие изменения в действующее решение:</w:t>
      </w:r>
    </w:p>
    <w:p w:rsidR="00AA58B5" w:rsidRDefault="00450D4C" w:rsidP="00AA5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960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96036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8B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58B5">
        <w:rPr>
          <w:rFonts w:ascii="Times New Roman" w:hAnsi="Times New Roman" w:cs="Times New Roman"/>
          <w:sz w:val="28"/>
          <w:szCs w:val="28"/>
        </w:rPr>
        <w:t xml:space="preserve"> </w:t>
      </w:r>
      <w:r w:rsidR="00A02EA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149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B3771">
        <w:rPr>
          <w:rFonts w:ascii="Times New Roman" w:hAnsi="Times New Roman" w:cs="Times New Roman"/>
          <w:sz w:val="28"/>
          <w:szCs w:val="28"/>
          <w:lang w:bidi="ru-RU"/>
        </w:rPr>
        <w:t xml:space="preserve">и дополнить </w:t>
      </w:r>
      <w:r w:rsidR="00AA58B5">
        <w:rPr>
          <w:rFonts w:ascii="Times New Roman" w:hAnsi="Times New Roman" w:cs="Times New Roman"/>
          <w:sz w:val="28"/>
          <w:szCs w:val="28"/>
        </w:rPr>
        <w:t xml:space="preserve">пунктами 3.1 и 3.2 </w:t>
      </w:r>
      <w:r>
        <w:rPr>
          <w:rFonts w:ascii="Times New Roman" w:hAnsi="Times New Roman" w:cs="Times New Roman"/>
          <w:sz w:val="28"/>
          <w:szCs w:val="28"/>
        </w:rPr>
        <w:t>с целью установления</w:t>
      </w:r>
      <w:r w:rsidR="00AA58B5">
        <w:rPr>
          <w:rFonts w:ascii="Times New Roman" w:hAnsi="Times New Roman" w:cs="Times New Roman"/>
          <w:sz w:val="28"/>
          <w:szCs w:val="28"/>
        </w:rPr>
        <w:t xml:space="preserve"> </w:t>
      </w:r>
      <w:r w:rsidR="00A02EAB">
        <w:rPr>
          <w:rFonts w:ascii="Times New Roman" w:hAnsi="Times New Roman" w:cs="Times New Roman"/>
          <w:sz w:val="28"/>
          <w:szCs w:val="28"/>
        </w:rPr>
        <w:t>следующих налоговых</w:t>
      </w:r>
      <w:r w:rsidR="002A6308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AA58B5">
        <w:rPr>
          <w:rFonts w:ascii="Times New Roman" w:hAnsi="Times New Roman" w:cs="Times New Roman"/>
          <w:sz w:val="28"/>
          <w:szCs w:val="28"/>
        </w:rPr>
        <w:t>:</w:t>
      </w:r>
    </w:p>
    <w:p w:rsidR="00AA58B5" w:rsidRPr="00976786" w:rsidRDefault="00AA58B5" w:rsidP="00AA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свободить от уплаты налога в размере 50%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:rsidR="00AA58B5" w:rsidRDefault="00AA58B5" w:rsidP="00AA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свободить от уплаты налога в размере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проекте, но </w:t>
      </w:r>
      <w:r w:rsidR="00B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трёх лет.</w:t>
      </w:r>
    </w:p>
    <w:p w:rsidR="00F14946" w:rsidRDefault="00F14946" w:rsidP="00AA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946" w:rsidRDefault="00F14946" w:rsidP="00AA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946" w:rsidRDefault="00F14946" w:rsidP="00D7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946" w:rsidRDefault="00F14946" w:rsidP="00AA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946" w:rsidRDefault="00F14946" w:rsidP="00AA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946" w:rsidRDefault="00F14946" w:rsidP="00F1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управления бюджетного </w:t>
      </w:r>
    </w:p>
    <w:p w:rsidR="00F14946" w:rsidRDefault="00F14946" w:rsidP="00F1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и отчетности – начальник отдела по </w:t>
      </w:r>
    </w:p>
    <w:p w:rsidR="00F14946" w:rsidRDefault="00F14946" w:rsidP="00F1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исполнения бюджета и контролю                                Н.А. Рудницкая</w:t>
      </w:r>
    </w:p>
    <w:p w:rsidR="00F14946" w:rsidRPr="00EB4C7B" w:rsidRDefault="00F14946" w:rsidP="00F1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18.12.2020</w:t>
      </w:r>
    </w:p>
    <w:p w:rsidR="00AA58B5" w:rsidRDefault="00AA58B5" w:rsidP="00AA5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308" w:rsidRDefault="00AA58B5" w:rsidP="00AA5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A6308" w:rsidSect="004759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6D7B"/>
    <w:multiLevelType w:val="hybridMultilevel"/>
    <w:tmpl w:val="2DE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81"/>
    <w:rsid w:val="00176087"/>
    <w:rsid w:val="00184F8D"/>
    <w:rsid w:val="001B646C"/>
    <w:rsid w:val="00204626"/>
    <w:rsid w:val="002A6308"/>
    <w:rsid w:val="003331E8"/>
    <w:rsid w:val="003F0C9E"/>
    <w:rsid w:val="004229CD"/>
    <w:rsid w:val="00450D4C"/>
    <w:rsid w:val="0047596C"/>
    <w:rsid w:val="004B5550"/>
    <w:rsid w:val="00530837"/>
    <w:rsid w:val="00533A52"/>
    <w:rsid w:val="005C4D76"/>
    <w:rsid w:val="00617C29"/>
    <w:rsid w:val="00626C6B"/>
    <w:rsid w:val="0072738F"/>
    <w:rsid w:val="007A753C"/>
    <w:rsid w:val="008349F8"/>
    <w:rsid w:val="00976786"/>
    <w:rsid w:val="00A02EAB"/>
    <w:rsid w:val="00A2744A"/>
    <w:rsid w:val="00AA58B5"/>
    <w:rsid w:val="00B94381"/>
    <w:rsid w:val="00BD42E0"/>
    <w:rsid w:val="00D0204C"/>
    <w:rsid w:val="00D119E9"/>
    <w:rsid w:val="00D77666"/>
    <w:rsid w:val="00DB3771"/>
    <w:rsid w:val="00E96036"/>
    <w:rsid w:val="00EB4C7B"/>
    <w:rsid w:val="00EF75D8"/>
    <w:rsid w:val="00F1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8598-1EC6-47B4-B224-466E0F6B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3F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Свиридова А.М.</cp:lastModifiedBy>
  <cp:revision>42</cp:revision>
  <cp:lastPrinted>2020-12-20T10:43:00Z</cp:lastPrinted>
  <dcterms:created xsi:type="dcterms:W3CDTF">2020-12-18T07:08:00Z</dcterms:created>
  <dcterms:modified xsi:type="dcterms:W3CDTF">2020-12-21T06:20:00Z</dcterms:modified>
</cp:coreProperties>
</file>