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DD" w:rsidRPr="005E65AB" w:rsidRDefault="005235DD" w:rsidP="005235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5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35DD" w:rsidRPr="005E65AB" w:rsidRDefault="005235DD" w:rsidP="005235DD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5235DD" w:rsidRPr="00533F65" w:rsidRDefault="005235DD" w:rsidP="00523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5DD" w:rsidRDefault="005235DD" w:rsidP="00523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5235DD" w:rsidRDefault="005235DD" w:rsidP="00523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35DD" w:rsidRDefault="005235DD" w:rsidP="00523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04.06.2021 № 529</w:t>
      </w:r>
    </w:p>
    <w:p w:rsidR="005235DD" w:rsidRPr="00533F65" w:rsidRDefault="005235DD" w:rsidP="0052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DD" w:rsidRDefault="00B1225C" w:rsidP="005235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«а» и «б» пункта 4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15.06.</w:t>
      </w:r>
      <w:r w:rsidRPr="0053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 «</w:t>
      </w:r>
      <w:r w:rsidRPr="008427BA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оценке налоговых расходов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и муниципальных образований» </w:t>
      </w:r>
      <w:r w:rsidR="005235DD">
        <w:rPr>
          <w:rFonts w:ascii="Times New Roman" w:hAnsi="Times New Roman" w:cs="Times New Roman"/>
          <w:sz w:val="28"/>
          <w:szCs w:val="28"/>
        </w:rPr>
        <w:t>в целях упорядочения проведения оценки налоговых расходов</w:t>
      </w:r>
      <w:r w:rsidR="005235DD" w:rsidRPr="00533F65">
        <w:rPr>
          <w:rFonts w:ascii="Times New Roman" w:hAnsi="Times New Roman" w:cs="Times New Roman"/>
          <w:sz w:val="28"/>
          <w:szCs w:val="28"/>
        </w:rPr>
        <w:t>:</w:t>
      </w:r>
    </w:p>
    <w:p w:rsidR="005235DD" w:rsidRPr="00533F65" w:rsidRDefault="005235DD" w:rsidP="005235D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287D9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 w:val="0"/>
          <w:sz w:val="28"/>
          <w:szCs w:val="28"/>
        </w:rPr>
        <w:t>529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F1F53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FF1F53">
        <w:rPr>
          <w:rFonts w:ascii="Times New Roman" w:hAnsi="Times New Roman" w:cs="Times New Roman"/>
          <w:b w:val="0"/>
          <w:sz w:val="28"/>
          <w:szCs w:val="28"/>
        </w:rPr>
        <w:t xml:space="preserve"> оценки налоговых расходов городского поселения </w:t>
      </w:r>
      <w:proofErr w:type="spellStart"/>
      <w:r w:rsidRPr="00FF1F5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5235DD">
        <w:rPr>
          <w:rFonts w:ascii="Times New Roman" w:hAnsi="Times New Roman" w:cs="Times New Roman"/>
          <w:b w:val="0"/>
          <w:sz w:val="28"/>
          <w:szCs w:val="28"/>
        </w:rPr>
        <w:t>»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235DD" w:rsidRDefault="005235DD" w:rsidP="005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Постановлению:</w:t>
      </w:r>
    </w:p>
    <w:p w:rsidR="005235DD" w:rsidRPr="005235DD" w:rsidRDefault="005235DD" w:rsidP="005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5235D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5235DD">
        <w:rPr>
          <w:rFonts w:ascii="Times New Roman" w:hAnsi="Times New Roman" w:cs="Times New Roman"/>
          <w:sz w:val="28"/>
          <w:szCs w:val="28"/>
        </w:rPr>
        <w:t xml:space="preserve"> слова «, </w:t>
      </w:r>
      <w:r w:rsidRPr="0052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элементам муниципальных программ</w:t>
      </w:r>
      <w:r w:rsidRPr="005235DD">
        <w:rPr>
          <w:rFonts w:ascii="Times New Roman" w:hAnsi="Times New Roman" w:cs="Times New Roman"/>
          <w:sz w:val="28"/>
          <w:szCs w:val="28"/>
        </w:rPr>
        <w:t>» исключить;</w:t>
      </w:r>
    </w:p>
    <w:p w:rsidR="005235DD" w:rsidRDefault="004525DA" w:rsidP="005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235DD" w:rsidRPr="005235DD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="005235DD" w:rsidRPr="005235DD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5235DD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5235DD" w:rsidRPr="00F40FA6" w:rsidRDefault="005235DD" w:rsidP="00F40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:rsidR="005235DD" w:rsidRDefault="005235DD" w:rsidP="005235D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85F">
        <w:rPr>
          <w:rFonts w:ascii="Times New Roman" w:hAnsi="Times New Roman" w:cs="Times New Roman"/>
          <w:b w:val="0"/>
          <w:sz w:val="28"/>
          <w:szCs w:val="28"/>
        </w:rPr>
        <w:t>2.</w:t>
      </w:r>
      <w:r w:rsidR="008D3321">
        <w:rPr>
          <w:rFonts w:ascii="Times New Roman" w:hAnsi="Times New Roman" w:cs="Times New Roman"/>
          <w:b w:val="0"/>
          <w:sz w:val="28"/>
          <w:szCs w:val="28"/>
        </w:rPr>
        <w:t>Обнародовать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Pr="00A3485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A348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35DD" w:rsidRDefault="005235DD" w:rsidP="0052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его официального </w:t>
      </w:r>
      <w:r w:rsidR="008D33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35DD" w:rsidRPr="004B083C" w:rsidRDefault="005235DD" w:rsidP="0052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муниципального</w:t>
      </w:r>
      <w:r w:rsidR="00B67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главного бухгалтера.</w:t>
      </w:r>
    </w:p>
    <w:p w:rsidR="005235DD" w:rsidRPr="00533F65" w:rsidRDefault="005235DD" w:rsidP="0052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225C" w:rsidRPr="00533F65" w:rsidRDefault="00B1225C" w:rsidP="00B12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225C" w:rsidRPr="00533F65" w:rsidRDefault="00B1225C" w:rsidP="00B122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Глава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5C" w:rsidRPr="00533F65" w:rsidRDefault="00B1225C" w:rsidP="00B122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225C" w:rsidRDefault="00B1225C" w:rsidP="00B1225C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B1225C" w:rsidRDefault="00B1225C" w:rsidP="00B122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225C" w:rsidRDefault="00B1225C" w:rsidP="00B12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25C" w:rsidRDefault="00B1225C" w:rsidP="00B12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25C" w:rsidRDefault="00B1225C" w:rsidP="00B12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46"/>
    <w:rsid w:val="00185D47"/>
    <w:rsid w:val="002852CE"/>
    <w:rsid w:val="004525DA"/>
    <w:rsid w:val="005235DD"/>
    <w:rsid w:val="005B0336"/>
    <w:rsid w:val="008A4746"/>
    <w:rsid w:val="008D3321"/>
    <w:rsid w:val="008F12BE"/>
    <w:rsid w:val="0092649C"/>
    <w:rsid w:val="00B1225C"/>
    <w:rsid w:val="00B6761B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9C750-DE3D-42DC-A225-8355D5D1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65DC71936608260814E4A9A61FD1343B52BEC51CB6CD7E9BA275B9086C003A9355B20FAE76654EC62ED9A2B739F914D049887A449806BJ8PBG" TargetMode="External"/><Relationship Id="rId5" Type="http://schemas.openxmlformats.org/officeDocument/2006/relationships/hyperlink" Target="consultantplus://offline/ref=099D7D2A3E09BF093C1CB8E89901C0B74C3B3AD1A668FFE393453E16F42292BAE4F862DB419F3BCDA1C551041A19581C4C6B53A86DBAC594C6OEG" TargetMode="External"/><Relationship Id="rId4" Type="http://schemas.openxmlformats.org/officeDocument/2006/relationships/hyperlink" Target="consultantplus://offline/ref=023B7A41707CF69E5216E8FB8C089976CF31C0A0E2D86080007D3671A14551F616752739172A840BB808C26E21X6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23</cp:revision>
  <cp:lastPrinted>2022-08-03T06:36:00Z</cp:lastPrinted>
  <dcterms:created xsi:type="dcterms:W3CDTF">2022-08-03T06:31:00Z</dcterms:created>
  <dcterms:modified xsi:type="dcterms:W3CDTF">2022-08-04T02:51:00Z</dcterms:modified>
</cp:coreProperties>
</file>