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18" w:rsidRPr="00C50B69" w:rsidRDefault="00674018" w:rsidP="00674018">
      <w:pPr>
        <w:jc w:val="center"/>
        <w:outlineLvl w:val="0"/>
        <w:rPr>
          <w:sz w:val="28"/>
          <w:szCs w:val="28"/>
        </w:rPr>
      </w:pPr>
      <w:r w:rsidRPr="00C50B69">
        <w:rPr>
          <w:sz w:val="28"/>
          <w:szCs w:val="28"/>
        </w:rPr>
        <w:t>АДМИНИСТРАЦИЯ ГОРОДСКОГО ПОСЕЛЕНИЯ ЛЯНТОР</w:t>
      </w:r>
    </w:p>
    <w:p w:rsidR="00674018" w:rsidRPr="00C50B69" w:rsidRDefault="00674018" w:rsidP="00674018">
      <w:pPr>
        <w:pStyle w:val="ConsPlusTitle0"/>
        <w:widowControl/>
        <w:ind w:firstLine="851"/>
        <w:jc w:val="center"/>
        <w:rPr>
          <w:b w:val="0"/>
          <w:sz w:val="28"/>
          <w:szCs w:val="28"/>
        </w:rPr>
      </w:pPr>
      <w:r w:rsidRPr="00C50B69">
        <w:rPr>
          <w:b w:val="0"/>
          <w:sz w:val="28"/>
          <w:szCs w:val="28"/>
        </w:rPr>
        <w:t>Постановление – проект</w:t>
      </w:r>
    </w:p>
    <w:p w:rsidR="00502937" w:rsidRDefault="00502937" w:rsidP="00502937">
      <w:pPr>
        <w:jc w:val="both"/>
        <w:rPr>
          <w:sz w:val="28"/>
        </w:rPr>
      </w:pPr>
    </w:p>
    <w:p w:rsidR="005C7D20" w:rsidRDefault="005C7D20" w:rsidP="00502937">
      <w:pPr>
        <w:jc w:val="both"/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5C7D20" w:rsidRDefault="005C7D20" w:rsidP="005C7D20">
      <w:pPr>
        <w:jc w:val="both"/>
        <w:rPr>
          <w:sz w:val="28"/>
        </w:rPr>
      </w:pPr>
      <w:r>
        <w:rPr>
          <w:sz w:val="28"/>
        </w:rPr>
        <w:t>Администрации городского поселения Лянтор</w:t>
      </w:r>
    </w:p>
    <w:p w:rsidR="005C7D20" w:rsidRDefault="007F0603" w:rsidP="005C7D20">
      <w:pPr>
        <w:jc w:val="both"/>
        <w:rPr>
          <w:sz w:val="28"/>
        </w:rPr>
      </w:pPr>
      <w:r>
        <w:rPr>
          <w:sz w:val="28"/>
        </w:rPr>
        <w:t>от 10.12.</w:t>
      </w:r>
      <w:r w:rsidR="005C7D20">
        <w:rPr>
          <w:sz w:val="28"/>
        </w:rPr>
        <w:t>2014 года № 888</w:t>
      </w:r>
    </w:p>
    <w:p w:rsidR="005C7D20" w:rsidRPr="00CE23A3" w:rsidRDefault="005C7D20" w:rsidP="005C7D20">
      <w:pPr>
        <w:jc w:val="both"/>
        <w:rPr>
          <w:sz w:val="16"/>
          <w:szCs w:val="16"/>
        </w:rPr>
      </w:pPr>
    </w:p>
    <w:p w:rsidR="00E46C05" w:rsidRPr="00AA25F6" w:rsidRDefault="005C7D20" w:rsidP="00E46C05">
      <w:pPr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46C05" w:rsidRPr="00AA25F6">
        <w:rPr>
          <w:sz w:val="28"/>
          <w:szCs w:val="28"/>
        </w:rPr>
        <w:t>В соответствии</w:t>
      </w:r>
      <w:r w:rsidR="009E10C7" w:rsidRPr="009E10C7">
        <w:rPr>
          <w:sz w:val="28"/>
          <w:szCs w:val="28"/>
        </w:rPr>
        <w:t xml:space="preserve"> </w:t>
      </w:r>
      <w:r w:rsidR="009E10C7">
        <w:rPr>
          <w:sz w:val="28"/>
          <w:szCs w:val="28"/>
        </w:rPr>
        <w:t>с частью 2 статьи 179 Бюджетного кодекса, постановлением</w:t>
      </w:r>
      <w:r w:rsidR="00E46C05" w:rsidRPr="00AA25F6">
        <w:rPr>
          <w:sz w:val="28"/>
          <w:szCs w:val="28"/>
        </w:rPr>
        <w:t xml:space="preserve"> Администрации городского поселения Лянтор от 16 октября 2013 года № 483 «О муниципальных программах»,</w:t>
      </w:r>
      <w:r w:rsidR="009E10C7">
        <w:rPr>
          <w:sz w:val="28"/>
          <w:szCs w:val="28"/>
        </w:rPr>
        <w:t xml:space="preserve"> постановлением Администрации городского поселения Лянтор</w:t>
      </w:r>
      <w:r w:rsidR="00E46C05" w:rsidRPr="00AA25F6">
        <w:rPr>
          <w:sz w:val="28"/>
          <w:szCs w:val="28"/>
        </w:rPr>
        <w:t xml:space="preserve"> от </w:t>
      </w:r>
      <w:r w:rsidR="00E46C05">
        <w:rPr>
          <w:sz w:val="28"/>
          <w:szCs w:val="28"/>
        </w:rPr>
        <w:t xml:space="preserve">17 июля </w:t>
      </w:r>
      <w:r w:rsidR="00E46C05" w:rsidRPr="00AA25F6">
        <w:rPr>
          <w:sz w:val="28"/>
          <w:szCs w:val="28"/>
        </w:rPr>
        <w:t>201</w:t>
      </w:r>
      <w:r w:rsidR="00E46C05">
        <w:rPr>
          <w:sz w:val="28"/>
          <w:szCs w:val="28"/>
        </w:rPr>
        <w:t>4</w:t>
      </w:r>
      <w:r w:rsidR="00E46C05" w:rsidRPr="00AA25F6">
        <w:rPr>
          <w:sz w:val="28"/>
          <w:szCs w:val="28"/>
        </w:rPr>
        <w:t xml:space="preserve"> года № </w:t>
      </w:r>
      <w:r w:rsidR="00E46C05">
        <w:rPr>
          <w:sz w:val="28"/>
          <w:szCs w:val="28"/>
        </w:rPr>
        <w:t xml:space="preserve">574 </w:t>
      </w:r>
      <w:r w:rsidR="00E46C05" w:rsidRPr="00AA25F6">
        <w:rPr>
          <w:sz w:val="28"/>
          <w:szCs w:val="28"/>
        </w:rPr>
        <w:t xml:space="preserve">«О разработке муниципальной программы «Развитие сферы культуры города Лянтора </w:t>
      </w:r>
      <w:r w:rsidR="00E46C05" w:rsidRPr="00995D88">
        <w:rPr>
          <w:sz w:val="28"/>
          <w:szCs w:val="28"/>
        </w:rPr>
        <w:t>на 201</w:t>
      </w:r>
      <w:r w:rsidR="00E46C05">
        <w:rPr>
          <w:sz w:val="28"/>
          <w:szCs w:val="28"/>
        </w:rPr>
        <w:t>5</w:t>
      </w:r>
      <w:r w:rsidR="00E46C05" w:rsidRPr="00995D88">
        <w:rPr>
          <w:sz w:val="28"/>
          <w:szCs w:val="28"/>
        </w:rPr>
        <w:t>-201</w:t>
      </w:r>
      <w:r w:rsidR="00E46C05">
        <w:rPr>
          <w:sz w:val="28"/>
          <w:szCs w:val="28"/>
        </w:rPr>
        <w:t>7</w:t>
      </w:r>
      <w:r w:rsidR="00E46C05" w:rsidRPr="00995D88">
        <w:rPr>
          <w:sz w:val="28"/>
          <w:szCs w:val="28"/>
        </w:rPr>
        <w:t xml:space="preserve"> годы</w:t>
      </w:r>
      <w:r w:rsidR="00E46C05" w:rsidRPr="00AA25F6">
        <w:rPr>
          <w:sz w:val="28"/>
          <w:szCs w:val="28"/>
        </w:rPr>
        <w:t>» и в целях обеспечения на муниципальном уровне системного подхода к решению вопросов развития культуры</w:t>
      </w:r>
      <w:proofErr w:type="gramEnd"/>
      <w:r w:rsidR="009E10C7">
        <w:rPr>
          <w:sz w:val="28"/>
          <w:szCs w:val="28"/>
        </w:rPr>
        <w:t>, организации и осуществления</w:t>
      </w:r>
      <w:r w:rsidR="00E46C05">
        <w:rPr>
          <w:sz w:val="28"/>
          <w:szCs w:val="28"/>
        </w:rPr>
        <w:t xml:space="preserve"> мероприятий по работе с детьми и молодёжью</w:t>
      </w:r>
      <w:r w:rsidR="00E46C05" w:rsidRPr="00AA25F6">
        <w:rPr>
          <w:sz w:val="28"/>
          <w:szCs w:val="28"/>
        </w:rPr>
        <w:t xml:space="preserve"> в городе Лянторе:</w:t>
      </w:r>
    </w:p>
    <w:p w:rsidR="00E46C05" w:rsidRDefault="00F931A8" w:rsidP="00A427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="00E46C05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приложение к постановлению</w:t>
      </w:r>
      <w:r w:rsidR="00E46C05">
        <w:rPr>
          <w:sz w:val="28"/>
          <w:szCs w:val="28"/>
        </w:rPr>
        <w:t xml:space="preserve"> Администрации городского поселения Лянтор</w:t>
      </w:r>
      <w:r w:rsidR="00A427B6">
        <w:rPr>
          <w:sz w:val="28"/>
          <w:szCs w:val="28"/>
        </w:rPr>
        <w:t xml:space="preserve"> от</w:t>
      </w:r>
      <w:r w:rsidR="000D5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10.12.2014 </w:t>
      </w:r>
      <w:r w:rsidR="00A427B6">
        <w:rPr>
          <w:sz w:val="28"/>
          <w:szCs w:val="28"/>
        </w:rPr>
        <w:t>№ 888 «Об утверждении муниципальной программы «Развитие сферы культуры города Лянтора на 2015-2017 годы»</w:t>
      </w:r>
      <w:r w:rsidR="000A13F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редакции от 06.04.2015 </w:t>
      </w:r>
      <w:r w:rsidR="003F242C">
        <w:rPr>
          <w:sz w:val="28"/>
          <w:szCs w:val="28"/>
        </w:rPr>
        <w:t xml:space="preserve">№ 207) </w:t>
      </w:r>
      <w:r>
        <w:rPr>
          <w:sz w:val="28"/>
          <w:szCs w:val="28"/>
        </w:rPr>
        <w:t xml:space="preserve"> (далее – </w:t>
      </w:r>
      <w:r w:rsidR="00571083">
        <w:rPr>
          <w:sz w:val="28"/>
          <w:szCs w:val="28"/>
        </w:rPr>
        <w:t>Программы</w:t>
      </w:r>
      <w:r w:rsidR="00A427B6">
        <w:rPr>
          <w:sz w:val="28"/>
          <w:szCs w:val="28"/>
        </w:rPr>
        <w:t xml:space="preserve">) следующие изменения: </w:t>
      </w:r>
    </w:p>
    <w:p w:rsidR="00A427B6" w:rsidRDefault="00F931A8" w:rsidP="005F5F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1.1. </w:t>
      </w:r>
      <w:r w:rsidR="009E10C7">
        <w:rPr>
          <w:sz w:val="28"/>
          <w:szCs w:val="28"/>
        </w:rPr>
        <w:t>Паспорт муниципальной программы изложить в редакции</w:t>
      </w:r>
      <w:r>
        <w:rPr>
          <w:sz w:val="28"/>
          <w:szCs w:val="28"/>
        </w:rPr>
        <w:t xml:space="preserve"> согласно приложению</w:t>
      </w:r>
      <w:r w:rsidR="009E10C7">
        <w:rPr>
          <w:sz w:val="28"/>
          <w:szCs w:val="28"/>
        </w:rPr>
        <w:t xml:space="preserve"> 1 к настоящему постановлению</w:t>
      </w:r>
      <w:r w:rsidR="005F5FCD">
        <w:rPr>
          <w:sz w:val="28"/>
          <w:szCs w:val="28"/>
        </w:rPr>
        <w:t>.</w:t>
      </w:r>
    </w:p>
    <w:p w:rsidR="00A87F1D" w:rsidRPr="003269BA" w:rsidRDefault="00F931A8" w:rsidP="005F5F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5FCD" w:rsidRPr="003269BA"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r w:rsidR="00A87F1D" w:rsidRPr="003269BA">
        <w:rPr>
          <w:sz w:val="28"/>
          <w:szCs w:val="28"/>
        </w:rPr>
        <w:t xml:space="preserve">Раздел </w:t>
      </w:r>
      <w:r w:rsidR="00655CF6" w:rsidRPr="003269BA">
        <w:rPr>
          <w:sz w:val="28"/>
          <w:szCs w:val="28"/>
        </w:rPr>
        <w:tab/>
      </w:r>
      <w:r w:rsidR="00A87F1D" w:rsidRPr="003269BA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="0057108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A87F1D" w:rsidRPr="003269BA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 xml:space="preserve"> согласно</w:t>
      </w:r>
      <w:r w:rsidR="00A87F1D" w:rsidRPr="003269BA">
        <w:rPr>
          <w:sz w:val="28"/>
          <w:szCs w:val="28"/>
        </w:rPr>
        <w:t xml:space="preserve"> п</w:t>
      </w:r>
      <w:r>
        <w:rPr>
          <w:sz w:val="28"/>
          <w:szCs w:val="28"/>
        </w:rPr>
        <w:t>риложению</w:t>
      </w:r>
      <w:r w:rsidR="00A87F1D" w:rsidRPr="003269BA">
        <w:rPr>
          <w:sz w:val="28"/>
          <w:szCs w:val="28"/>
        </w:rPr>
        <w:t xml:space="preserve"> 2 к настоящему постановлению.</w:t>
      </w:r>
    </w:p>
    <w:p w:rsidR="00C71FDC" w:rsidRPr="00683B62" w:rsidRDefault="00C71FDC" w:rsidP="005F5FCD">
      <w:pPr>
        <w:jc w:val="both"/>
        <w:rPr>
          <w:sz w:val="28"/>
          <w:szCs w:val="28"/>
        </w:rPr>
      </w:pPr>
      <w:r w:rsidRPr="003269BA">
        <w:rPr>
          <w:color w:val="FF0000"/>
          <w:sz w:val="28"/>
          <w:szCs w:val="28"/>
        </w:rPr>
        <w:tab/>
      </w:r>
      <w:r w:rsidRPr="00683B62">
        <w:rPr>
          <w:sz w:val="28"/>
          <w:szCs w:val="28"/>
        </w:rPr>
        <w:t>1.3</w:t>
      </w:r>
      <w:r w:rsidR="00F931A8">
        <w:rPr>
          <w:sz w:val="28"/>
          <w:szCs w:val="28"/>
        </w:rPr>
        <w:t>. </w:t>
      </w:r>
      <w:r w:rsidRPr="00683B62">
        <w:rPr>
          <w:sz w:val="28"/>
          <w:szCs w:val="28"/>
        </w:rPr>
        <w:t xml:space="preserve">Раздел </w:t>
      </w:r>
      <w:r w:rsidRPr="00683B62">
        <w:rPr>
          <w:sz w:val="28"/>
          <w:szCs w:val="28"/>
          <w:lang w:val="en-US"/>
        </w:rPr>
        <w:t>III</w:t>
      </w:r>
      <w:r w:rsidRPr="00683B62">
        <w:rPr>
          <w:sz w:val="28"/>
          <w:szCs w:val="28"/>
        </w:rPr>
        <w:t xml:space="preserve"> </w:t>
      </w:r>
      <w:r w:rsidR="00571083">
        <w:rPr>
          <w:sz w:val="28"/>
          <w:szCs w:val="28"/>
        </w:rPr>
        <w:t>Программы</w:t>
      </w:r>
      <w:r w:rsidR="00F931A8">
        <w:rPr>
          <w:sz w:val="28"/>
          <w:szCs w:val="28"/>
        </w:rPr>
        <w:t xml:space="preserve"> </w:t>
      </w:r>
      <w:r w:rsidRPr="00683B62">
        <w:rPr>
          <w:sz w:val="28"/>
          <w:szCs w:val="28"/>
        </w:rPr>
        <w:t>изложить в редакции</w:t>
      </w:r>
      <w:r w:rsidR="00F931A8">
        <w:rPr>
          <w:sz w:val="28"/>
          <w:szCs w:val="28"/>
        </w:rPr>
        <w:t xml:space="preserve"> согласно приложению</w:t>
      </w:r>
      <w:r w:rsidRPr="00683B62">
        <w:rPr>
          <w:sz w:val="28"/>
          <w:szCs w:val="28"/>
        </w:rPr>
        <w:t xml:space="preserve"> 3 к настоящему постановлению.</w:t>
      </w:r>
    </w:p>
    <w:p w:rsidR="00334692" w:rsidRPr="00683B62" w:rsidRDefault="00334692" w:rsidP="005F5FCD">
      <w:pPr>
        <w:jc w:val="both"/>
        <w:rPr>
          <w:sz w:val="28"/>
          <w:szCs w:val="28"/>
        </w:rPr>
      </w:pPr>
      <w:r w:rsidRPr="003269BA">
        <w:rPr>
          <w:color w:val="FF0000"/>
          <w:sz w:val="28"/>
          <w:szCs w:val="28"/>
        </w:rPr>
        <w:tab/>
      </w:r>
      <w:r w:rsidR="000637F6">
        <w:rPr>
          <w:sz w:val="28"/>
          <w:szCs w:val="28"/>
        </w:rPr>
        <w:t>1.4. </w:t>
      </w:r>
      <w:r w:rsidRPr="00683B62">
        <w:rPr>
          <w:sz w:val="28"/>
          <w:szCs w:val="28"/>
        </w:rPr>
        <w:t xml:space="preserve">Раздел </w:t>
      </w:r>
      <w:r w:rsidRPr="00683B62">
        <w:rPr>
          <w:sz w:val="28"/>
          <w:szCs w:val="28"/>
          <w:lang w:val="en-US"/>
        </w:rPr>
        <w:t>V</w:t>
      </w:r>
      <w:r w:rsidR="008D5DB5" w:rsidRPr="00683B62">
        <w:rPr>
          <w:sz w:val="28"/>
          <w:szCs w:val="28"/>
        </w:rPr>
        <w:t xml:space="preserve"> </w:t>
      </w:r>
      <w:r w:rsidR="00571083">
        <w:rPr>
          <w:sz w:val="28"/>
          <w:szCs w:val="28"/>
        </w:rPr>
        <w:t>Программы</w:t>
      </w:r>
      <w:r w:rsidR="000637F6">
        <w:rPr>
          <w:sz w:val="28"/>
          <w:szCs w:val="28"/>
        </w:rPr>
        <w:t xml:space="preserve"> </w:t>
      </w:r>
      <w:r w:rsidRPr="00683B62">
        <w:rPr>
          <w:sz w:val="28"/>
          <w:szCs w:val="28"/>
        </w:rPr>
        <w:t xml:space="preserve">изложить в редакции </w:t>
      </w:r>
      <w:r w:rsidR="0095690C">
        <w:rPr>
          <w:sz w:val="28"/>
          <w:szCs w:val="28"/>
        </w:rPr>
        <w:t>согласно приложению</w:t>
      </w:r>
      <w:r w:rsidRPr="00683B62">
        <w:rPr>
          <w:sz w:val="28"/>
          <w:szCs w:val="28"/>
        </w:rPr>
        <w:t xml:space="preserve"> 4 к настоящему постановлению.</w:t>
      </w:r>
    </w:p>
    <w:p w:rsidR="004719F7" w:rsidRPr="00683B62" w:rsidRDefault="008D5DB5" w:rsidP="004719F7">
      <w:pPr>
        <w:jc w:val="both"/>
        <w:rPr>
          <w:sz w:val="28"/>
          <w:szCs w:val="28"/>
        </w:rPr>
      </w:pPr>
      <w:r w:rsidRPr="003269BA">
        <w:rPr>
          <w:color w:val="FF0000"/>
          <w:sz w:val="28"/>
          <w:szCs w:val="28"/>
        </w:rPr>
        <w:tab/>
      </w:r>
      <w:r w:rsidRPr="00683B62">
        <w:rPr>
          <w:sz w:val="28"/>
          <w:szCs w:val="28"/>
        </w:rPr>
        <w:t>1.5</w:t>
      </w:r>
      <w:r w:rsidR="0095690C">
        <w:rPr>
          <w:sz w:val="28"/>
          <w:szCs w:val="28"/>
        </w:rPr>
        <w:t>. </w:t>
      </w:r>
      <w:r w:rsidR="004719F7" w:rsidRPr="00683B62">
        <w:rPr>
          <w:sz w:val="28"/>
          <w:szCs w:val="28"/>
        </w:rPr>
        <w:t xml:space="preserve">Раздел </w:t>
      </w:r>
      <w:r w:rsidR="004719F7" w:rsidRPr="00683B62">
        <w:rPr>
          <w:sz w:val="28"/>
          <w:szCs w:val="28"/>
          <w:lang w:val="en-US"/>
        </w:rPr>
        <w:t>VII</w:t>
      </w:r>
      <w:r w:rsidR="0095690C">
        <w:rPr>
          <w:sz w:val="28"/>
          <w:szCs w:val="28"/>
        </w:rPr>
        <w:t xml:space="preserve"> </w:t>
      </w:r>
      <w:r w:rsidR="00571083">
        <w:rPr>
          <w:sz w:val="28"/>
          <w:szCs w:val="28"/>
        </w:rPr>
        <w:t>Программы</w:t>
      </w:r>
      <w:r w:rsidR="0095690C">
        <w:rPr>
          <w:sz w:val="28"/>
          <w:szCs w:val="28"/>
        </w:rPr>
        <w:t xml:space="preserve"> изложить в редакции согласно приложению</w:t>
      </w:r>
      <w:r w:rsidR="00716A59" w:rsidRPr="00683B62">
        <w:rPr>
          <w:sz w:val="28"/>
          <w:szCs w:val="28"/>
        </w:rPr>
        <w:t xml:space="preserve"> 5 к настоящему постановлению.</w:t>
      </w:r>
    </w:p>
    <w:p w:rsidR="004D4E78" w:rsidRDefault="00CE23A3" w:rsidP="004719F7">
      <w:pPr>
        <w:jc w:val="both"/>
        <w:rPr>
          <w:sz w:val="28"/>
          <w:szCs w:val="28"/>
        </w:rPr>
      </w:pPr>
      <w:r w:rsidRPr="003269BA">
        <w:rPr>
          <w:color w:val="FF0000"/>
          <w:sz w:val="28"/>
          <w:szCs w:val="28"/>
        </w:rPr>
        <w:tab/>
      </w:r>
      <w:r w:rsidR="008D5DB5" w:rsidRPr="004D4E78">
        <w:rPr>
          <w:sz w:val="28"/>
          <w:szCs w:val="28"/>
        </w:rPr>
        <w:t>1.6</w:t>
      </w:r>
      <w:r w:rsidRPr="004D4E78">
        <w:rPr>
          <w:sz w:val="28"/>
          <w:szCs w:val="28"/>
        </w:rPr>
        <w:t xml:space="preserve">. Приложение к </w:t>
      </w:r>
      <w:r w:rsidR="00571083">
        <w:rPr>
          <w:sz w:val="28"/>
          <w:szCs w:val="28"/>
        </w:rPr>
        <w:t>П</w:t>
      </w:r>
      <w:r w:rsidRPr="004D4E78">
        <w:rPr>
          <w:sz w:val="28"/>
          <w:szCs w:val="28"/>
        </w:rPr>
        <w:t xml:space="preserve">рограмме изложить в редакции </w:t>
      </w:r>
      <w:r w:rsidR="0095690C">
        <w:rPr>
          <w:sz w:val="28"/>
          <w:szCs w:val="28"/>
        </w:rPr>
        <w:t>согласно приложению</w:t>
      </w:r>
      <w:r w:rsidRPr="004D4E78">
        <w:rPr>
          <w:sz w:val="28"/>
          <w:szCs w:val="28"/>
        </w:rPr>
        <w:t xml:space="preserve">                        6 к настоящему постановлению.</w:t>
      </w:r>
    </w:p>
    <w:p w:rsidR="00E46C05" w:rsidRPr="00884F99" w:rsidRDefault="00716A59" w:rsidP="004719F7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</w:r>
      <w:r w:rsidR="003F242C">
        <w:rPr>
          <w:sz w:val="28"/>
          <w:szCs w:val="28"/>
        </w:rPr>
        <w:t>2</w:t>
      </w:r>
      <w:r w:rsidR="00934D55">
        <w:rPr>
          <w:sz w:val="28"/>
          <w:szCs w:val="28"/>
        </w:rPr>
        <w:t xml:space="preserve">. </w:t>
      </w:r>
      <w:r w:rsidR="00E46C05" w:rsidRPr="00884F99">
        <w:rPr>
          <w:sz w:val="28"/>
          <w:szCs w:val="28"/>
        </w:rPr>
        <w:t>Опубликовать настоящее постановление в газете «Лянторская газета»</w:t>
      </w:r>
      <w:r w:rsidR="00E46C05">
        <w:rPr>
          <w:sz w:val="28"/>
          <w:szCs w:val="28"/>
        </w:rPr>
        <w:t xml:space="preserve"> и</w:t>
      </w:r>
      <w:r w:rsidR="00E46C05" w:rsidRPr="00884F99">
        <w:rPr>
          <w:sz w:val="28"/>
          <w:szCs w:val="28"/>
        </w:rPr>
        <w:t xml:space="preserve"> разместить на официальном сайте Администрации городского поселения Лянтор</w:t>
      </w:r>
      <w:r w:rsidR="00E46C05">
        <w:rPr>
          <w:sz w:val="28"/>
          <w:szCs w:val="28"/>
        </w:rPr>
        <w:t>.</w:t>
      </w:r>
    </w:p>
    <w:p w:rsidR="00E46C05" w:rsidRPr="00884F99" w:rsidRDefault="00934D55" w:rsidP="00934D55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F242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46C05">
        <w:rPr>
          <w:sz w:val="28"/>
          <w:szCs w:val="28"/>
        </w:rPr>
        <w:t xml:space="preserve"> </w:t>
      </w:r>
      <w:r w:rsidR="00E46C05" w:rsidRPr="00884F99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E46C05" w:rsidRPr="003F242C" w:rsidRDefault="003F242C" w:rsidP="003F242C">
      <w:pPr>
        <w:ind w:left="70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4</w:t>
      </w:r>
      <w:r w:rsidR="00A16B1B">
        <w:rPr>
          <w:sz w:val="28"/>
          <w:szCs w:val="28"/>
        </w:rPr>
        <w:t xml:space="preserve">. </w:t>
      </w:r>
      <w:proofErr w:type="gramStart"/>
      <w:r w:rsidR="00E46C05" w:rsidRPr="003F242C">
        <w:rPr>
          <w:sz w:val="28"/>
          <w:szCs w:val="28"/>
        </w:rPr>
        <w:t>Контроль за</w:t>
      </w:r>
      <w:proofErr w:type="gramEnd"/>
      <w:r w:rsidR="00E46C05" w:rsidRPr="003F242C">
        <w:rPr>
          <w:sz w:val="28"/>
          <w:szCs w:val="28"/>
        </w:rPr>
        <w:t xml:space="preserve"> выполнением постановления оставляю за собой.</w:t>
      </w:r>
    </w:p>
    <w:p w:rsidR="00644FF7" w:rsidRDefault="00E46C05" w:rsidP="00E46C05">
      <w:pPr>
        <w:tabs>
          <w:tab w:val="left" w:pos="720"/>
        </w:tabs>
        <w:jc w:val="both"/>
        <w:rPr>
          <w:sz w:val="28"/>
          <w:szCs w:val="28"/>
        </w:rPr>
      </w:pPr>
      <w:r w:rsidRPr="00995D88">
        <w:rPr>
          <w:sz w:val="28"/>
          <w:szCs w:val="28"/>
        </w:rPr>
        <w:tab/>
      </w:r>
    </w:p>
    <w:p w:rsidR="00502937" w:rsidRPr="008D5DB5" w:rsidRDefault="00502937" w:rsidP="00E46C05">
      <w:pPr>
        <w:tabs>
          <w:tab w:val="left" w:pos="720"/>
        </w:tabs>
        <w:jc w:val="both"/>
        <w:rPr>
          <w:sz w:val="16"/>
          <w:szCs w:val="16"/>
        </w:rPr>
      </w:pPr>
    </w:p>
    <w:p w:rsidR="005C7D20" w:rsidRDefault="005C7D20" w:rsidP="005C7D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0D8A">
        <w:rPr>
          <w:sz w:val="28"/>
          <w:szCs w:val="28"/>
        </w:rPr>
        <w:t xml:space="preserve">    </w:t>
      </w:r>
      <w:r w:rsidR="005029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Махиня</w:t>
      </w:r>
      <w:proofErr w:type="spellEnd"/>
    </w:p>
    <w:p w:rsidR="00644FF7" w:rsidRPr="00CE23A3" w:rsidRDefault="00644FF7" w:rsidP="005C7D20">
      <w:pPr>
        <w:jc w:val="both"/>
        <w:rPr>
          <w:sz w:val="16"/>
          <w:szCs w:val="16"/>
        </w:rPr>
      </w:pPr>
    </w:p>
    <w:p w:rsidR="002B6FBE" w:rsidRDefault="002B6FBE" w:rsidP="0034769F">
      <w:pPr>
        <w:rPr>
          <w:sz w:val="28"/>
          <w:szCs w:val="28"/>
        </w:rPr>
      </w:pPr>
    </w:p>
    <w:p w:rsidR="000C0D8A" w:rsidRDefault="000C0D8A" w:rsidP="00562114">
      <w:pPr>
        <w:ind w:left="4956" w:firstLine="708"/>
        <w:jc w:val="center"/>
        <w:rPr>
          <w:sz w:val="24"/>
          <w:szCs w:val="24"/>
        </w:rPr>
      </w:pPr>
    </w:p>
    <w:p w:rsidR="000C0D8A" w:rsidRDefault="000C0D8A" w:rsidP="00562114">
      <w:pPr>
        <w:ind w:left="4956" w:firstLine="708"/>
        <w:jc w:val="center"/>
        <w:rPr>
          <w:sz w:val="24"/>
          <w:szCs w:val="24"/>
        </w:rPr>
      </w:pPr>
    </w:p>
    <w:p w:rsidR="000C0D8A" w:rsidRDefault="000C0D8A" w:rsidP="00562114">
      <w:pPr>
        <w:ind w:left="4956" w:firstLine="708"/>
        <w:jc w:val="center"/>
        <w:rPr>
          <w:sz w:val="24"/>
          <w:szCs w:val="24"/>
        </w:rPr>
      </w:pPr>
    </w:p>
    <w:p w:rsidR="000C0D8A" w:rsidRDefault="000C0D8A" w:rsidP="00562114">
      <w:pPr>
        <w:ind w:left="4956" w:firstLine="708"/>
        <w:jc w:val="center"/>
        <w:rPr>
          <w:sz w:val="24"/>
          <w:szCs w:val="24"/>
        </w:rPr>
      </w:pPr>
    </w:p>
    <w:p w:rsidR="000C0D8A" w:rsidRDefault="000C0D8A" w:rsidP="00562114">
      <w:pPr>
        <w:ind w:left="4956" w:firstLine="708"/>
        <w:jc w:val="center"/>
        <w:rPr>
          <w:sz w:val="24"/>
          <w:szCs w:val="24"/>
        </w:rPr>
      </w:pPr>
    </w:p>
    <w:p w:rsidR="000C0D8A" w:rsidRDefault="000C0D8A" w:rsidP="00562114">
      <w:pPr>
        <w:ind w:left="4956" w:firstLine="708"/>
        <w:jc w:val="center"/>
        <w:rPr>
          <w:sz w:val="24"/>
          <w:szCs w:val="24"/>
        </w:rPr>
      </w:pPr>
    </w:p>
    <w:p w:rsidR="000C0D8A" w:rsidRDefault="000C0D8A" w:rsidP="00562114">
      <w:pPr>
        <w:ind w:left="4956" w:firstLine="708"/>
        <w:jc w:val="center"/>
        <w:rPr>
          <w:sz w:val="24"/>
          <w:szCs w:val="24"/>
        </w:rPr>
      </w:pPr>
    </w:p>
    <w:p w:rsidR="000C0D8A" w:rsidRDefault="000C0D8A" w:rsidP="00562114">
      <w:pPr>
        <w:ind w:left="4956" w:firstLine="708"/>
        <w:jc w:val="center"/>
        <w:rPr>
          <w:sz w:val="24"/>
          <w:szCs w:val="24"/>
        </w:rPr>
      </w:pPr>
    </w:p>
    <w:p w:rsidR="000C0D8A" w:rsidRDefault="000C0D8A" w:rsidP="00562114">
      <w:pPr>
        <w:ind w:left="4956" w:firstLine="708"/>
        <w:jc w:val="center"/>
        <w:rPr>
          <w:sz w:val="24"/>
          <w:szCs w:val="24"/>
        </w:rPr>
      </w:pPr>
    </w:p>
    <w:p w:rsidR="000C0D8A" w:rsidRDefault="000C0D8A" w:rsidP="00562114">
      <w:pPr>
        <w:ind w:left="4956" w:firstLine="708"/>
        <w:jc w:val="center"/>
        <w:rPr>
          <w:sz w:val="24"/>
          <w:szCs w:val="24"/>
        </w:rPr>
      </w:pPr>
    </w:p>
    <w:p w:rsidR="00562114" w:rsidRDefault="00562114" w:rsidP="000C0D8A">
      <w:pPr>
        <w:ind w:left="5670" w:hanging="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Приложение 1 к постановлению</w:t>
      </w:r>
    </w:p>
    <w:p w:rsidR="00562114" w:rsidRDefault="00562114" w:rsidP="000C0D8A">
      <w:pPr>
        <w:ind w:left="5670" w:hanging="6"/>
        <w:rPr>
          <w:sz w:val="24"/>
          <w:szCs w:val="24"/>
        </w:rPr>
      </w:pPr>
      <w:r>
        <w:rPr>
          <w:sz w:val="24"/>
          <w:szCs w:val="24"/>
        </w:rPr>
        <w:t xml:space="preserve">           Администрации </w:t>
      </w:r>
      <w:proofErr w:type="gramStart"/>
      <w:r>
        <w:rPr>
          <w:sz w:val="24"/>
          <w:szCs w:val="24"/>
        </w:rPr>
        <w:t>городского</w:t>
      </w:r>
      <w:proofErr w:type="gramEnd"/>
    </w:p>
    <w:p w:rsidR="00562114" w:rsidRDefault="00562114" w:rsidP="000C0D8A">
      <w:pPr>
        <w:ind w:left="5670" w:hanging="6"/>
        <w:rPr>
          <w:sz w:val="24"/>
          <w:szCs w:val="24"/>
        </w:rPr>
      </w:pPr>
      <w:r>
        <w:rPr>
          <w:sz w:val="24"/>
          <w:szCs w:val="24"/>
        </w:rPr>
        <w:t xml:space="preserve">           поселения </w:t>
      </w:r>
      <w:proofErr w:type="spellStart"/>
      <w:r>
        <w:rPr>
          <w:sz w:val="24"/>
          <w:szCs w:val="24"/>
        </w:rPr>
        <w:t>Лянтор</w:t>
      </w:r>
      <w:proofErr w:type="spellEnd"/>
    </w:p>
    <w:p w:rsidR="00562114" w:rsidRDefault="00562114" w:rsidP="000C0D8A">
      <w:pPr>
        <w:ind w:left="5670" w:hanging="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C0D8A">
        <w:rPr>
          <w:sz w:val="24"/>
          <w:szCs w:val="24"/>
        </w:rPr>
        <w:t>от</w:t>
      </w:r>
      <w:r>
        <w:rPr>
          <w:sz w:val="24"/>
          <w:szCs w:val="24"/>
        </w:rPr>
        <w:t xml:space="preserve"> «____» _______ 2015 год  № ___</w:t>
      </w:r>
    </w:p>
    <w:p w:rsidR="00562114" w:rsidRDefault="00562114" w:rsidP="00562114">
      <w:pPr>
        <w:jc w:val="center"/>
        <w:rPr>
          <w:sz w:val="24"/>
          <w:szCs w:val="24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562114" w:rsidRDefault="00562114" w:rsidP="005621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«РАЗВИТИЕ СФЕРЫ КУЛЬТУРЫ ГОРОДА ЛЯНТОРА </w:t>
      </w:r>
    </w:p>
    <w:p w:rsidR="00562114" w:rsidRDefault="00562114" w:rsidP="00562114">
      <w:pPr>
        <w:jc w:val="center"/>
        <w:rPr>
          <w:b/>
          <w:caps/>
          <w:sz w:val="26"/>
          <w:szCs w:val="26"/>
        </w:rPr>
      </w:pPr>
      <w:r>
        <w:rPr>
          <w:sz w:val="28"/>
          <w:szCs w:val="28"/>
        </w:rPr>
        <w:t>НА 2015 – 2017 ГОДЫ»</w:t>
      </w:r>
    </w:p>
    <w:p w:rsidR="00562114" w:rsidRDefault="00562114" w:rsidP="00562114">
      <w:pPr>
        <w:jc w:val="center"/>
        <w:rPr>
          <w:b/>
          <w:caps/>
          <w:sz w:val="26"/>
          <w:szCs w:val="26"/>
        </w:rPr>
      </w:pPr>
    </w:p>
    <w:p w:rsidR="00562114" w:rsidRPr="003269BA" w:rsidRDefault="00562114" w:rsidP="00562114">
      <w:pPr>
        <w:pStyle w:val="a4"/>
        <w:numPr>
          <w:ilvl w:val="0"/>
          <w:numId w:val="1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</w:t>
      </w:r>
    </w:p>
    <w:p w:rsidR="00562114" w:rsidRPr="00500B31" w:rsidRDefault="00562114" w:rsidP="00562114">
      <w:pPr>
        <w:ind w:left="720"/>
        <w:jc w:val="center"/>
        <w:rPr>
          <w:caps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521"/>
      </w:tblGrid>
      <w:tr w:rsidR="00562114" w:rsidRPr="00BD5E87" w:rsidTr="00C142BB">
        <w:tc>
          <w:tcPr>
            <w:tcW w:w="3544" w:type="dxa"/>
          </w:tcPr>
          <w:p w:rsidR="00562114" w:rsidRPr="00BD5E87" w:rsidRDefault="00562114" w:rsidP="00C142BB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521" w:type="dxa"/>
          </w:tcPr>
          <w:p w:rsidR="00562114" w:rsidRPr="00BD5E87" w:rsidRDefault="00562114" w:rsidP="00C142BB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Pr="00BD5E87">
              <w:rPr>
                <w:sz w:val="28"/>
                <w:szCs w:val="28"/>
              </w:rPr>
              <w:t>программа «Развит</w:t>
            </w:r>
            <w:r>
              <w:rPr>
                <w:sz w:val="28"/>
                <w:szCs w:val="28"/>
              </w:rPr>
              <w:t>ие сферы культуры города Лянтора</w:t>
            </w:r>
            <w:r w:rsidRPr="00BD5E87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5</w:t>
            </w:r>
            <w:r w:rsidRPr="00BD5E87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BD5E87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» </w:t>
            </w:r>
            <w:r w:rsidRPr="00BD5E87">
              <w:rPr>
                <w:sz w:val="28"/>
                <w:szCs w:val="28"/>
              </w:rPr>
              <w:t xml:space="preserve">(далее </w:t>
            </w:r>
            <w:r w:rsidRPr="00BD5E87">
              <w:rPr>
                <w:sz w:val="28"/>
                <w:szCs w:val="28"/>
              </w:rPr>
              <w:sym w:font="Symbol" w:char="F02D"/>
            </w:r>
            <w:r w:rsidRPr="00BD5E87">
              <w:rPr>
                <w:sz w:val="28"/>
                <w:szCs w:val="28"/>
              </w:rPr>
              <w:t xml:space="preserve"> Программа)</w:t>
            </w:r>
          </w:p>
        </w:tc>
      </w:tr>
      <w:tr w:rsidR="00562114" w:rsidRPr="00BD5E87" w:rsidTr="00C142BB">
        <w:tc>
          <w:tcPr>
            <w:tcW w:w="3544" w:type="dxa"/>
          </w:tcPr>
          <w:p w:rsidR="00562114" w:rsidRPr="00BD5E87" w:rsidRDefault="00562114" w:rsidP="00C142BB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521" w:type="dxa"/>
          </w:tcPr>
          <w:p w:rsidR="00562114" w:rsidRDefault="00562114" w:rsidP="00C14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Pr="00BD5E87">
              <w:rPr>
                <w:sz w:val="28"/>
                <w:szCs w:val="28"/>
              </w:rPr>
              <w:t xml:space="preserve"> Администрации городского поселения Лянтор </w:t>
            </w:r>
            <w:r>
              <w:rPr>
                <w:sz w:val="28"/>
                <w:szCs w:val="28"/>
              </w:rPr>
              <w:t>от 16.10. 2013</w:t>
            </w:r>
            <w:r w:rsidRPr="00BD5E87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483 «</w:t>
            </w:r>
            <w:r w:rsidRPr="00BD5E87">
              <w:rPr>
                <w:sz w:val="28"/>
                <w:szCs w:val="28"/>
              </w:rPr>
              <w:t xml:space="preserve">О </w:t>
            </w:r>
            <w:r w:rsidR="000C0D8A">
              <w:rPr>
                <w:sz w:val="28"/>
                <w:szCs w:val="28"/>
              </w:rPr>
              <w:t>муниципальных программах».</w:t>
            </w:r>
          </w:p>
          <w:p w:rsidR="00562114" w:rsidRPr="00BD5E87" w:rsidRDefault="00562114" w:rsidP="00C142BB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Pr="00BD5E87">
              <w:rPr>
                <w:sz w:val="28"/>
                <w:szCs w:val="28"/>
              </w:rPr>
              <w:t xml:space="preserve"> Администрации городского поселения Лянтор</w:t>
            </w:r>
            <w:r>
              <w:rPr>
                <w:sz w:val="28"/>
                <w:szCs w:val="28"/>
              </w:rPr>
              <w:t xml:space="preserve"> от 17.07.2014 года № 574 «О разработке муниципальной программы «Развитие сферы культуры города Лянтора на 2015-2017 годы».</w:t>
            </w:r>
          </w:p>
        </w:tc>
      </w:tr>
      <w:tr w:rsidR="00562114" w:rsidRPr="00BD5E87" w:rsidTr="00C142BB">
        <w:tc>
          <w:tcPr>
            <w:tcW w:w="3544" w:type="dxa"/>
          </w:tcPr>
          <w:p w:rsidR="00562114" w:rsidRPr="00BD5E87" w:rsidRDefault="00562114" w:rsidP="00C142BB">
            <w:pPr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 xml:space="preserve">Инициатор </w:t>
            </w:r>
            <w:r>
              <w:rPr>
                <w:sz w:val="28"/>
                <w:szCs w:val="28"/>
              </w:rPr>
              <w:t>П</w:t>
            </w:r>
            <w:r w:rsidRPr="00BD5E87">
              <w:rPr>
                <w:sz w:val="28"/>
                <w:szCs w:val="28"/>
              </w:rPr>
              <w:t>рограммы</w:t>
            </w:r>
          </w:p>
          <w:p w:rsidR="00562114" w:rsidRPr="00BD5E87" w:rsidRDefault="00562114" w:rsidP="00C142BB">
            <w:pPr>
              <w:rPr>
                <w:caps/>
                <w:sz w:val="28"/>
                <w:szCs w:val="28"/>
              </w:rPr>
            </w:pPr>
          </w:p>
        </w:tc>
        <w:tc>
          <w:tcPr>
            <w:tcW w:w="6521" w:type="dxa"/>
          </w:tcPr>
          <w:p w:rsidR="00562114" w:rsidRPr="00BD5E87" w:rsidRDefault="00562114" w:rsidP="00C142BB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учреждение «Лянторское управление по культуре, спорту и делам молодёжи»</w:t>
            </w:r>
          </w:p>
        </w:tc>
      </w:tr>
      <w:tr w:rsidR="00562114" w:rsidRPr="00BD5E87" w:rsidTr="00C142BB">
        <w:tc>
          <w:tcPr>
            <w:tcW w:w="3544" w:type="dxa"/>
          </w:tcPr>
          <w:p w:rsidR="00562114" w:rsidRPr="00BD5E87" w:rsidRDefault="00562114" w:rsidP="00C142BB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521" w:type="dxa"/>
          </w:tcPr>
          <w:p w:rsidR="00562114" w:rsidRPr="00BD5E87" w:rsidRDefault="00562114" w:rsidP="00C142BB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учреждение «Лянторское управление по культуре, спорту и делам молодёжи»</w:t>
            </w:r>
          </w:p>
        </w:tc>
      </w:tr>
      <w:tr w:rsidR="00562114" w:rsidRPr="00BD5E87" w:rsidTr="00C142BB">
        <w:tc>
          <w:tcPr>
            <w:tcW w:w="3544" w:type="dxa"/>
          </w:tcPr>
          <w:p w:rsidR="00562114" w:rsidRPr="00BD5E87" w:rsidRDefault="00562114" w:rsidP="00C142BB">
            <w:pPr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</w:t>
            </w:r>
            <w:r w:rsidRPr="00BD5E87">
              <w:rPr>
                <w:sz w:val="28"/>
                <w:szCs w:val="28"/>
              </w:rPr>
              <w:t xml:space="preserve"> Программы</w:t>
            </w:r>
          </w:p>
          <w:p w:rsidR="00562114" w:rsidRPr="00BD5E87" w:rsidRDefault="00562114" w:rsidP="00C142BB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562114" w:rsidRPr="00B15BA7" w:rsidRDefault="00562114" w:rsidP="00C142BB">
            <w:pPr>
              <w:rPr>
                <w:sz w:val="28"/>
                <w:szCs w:val="28"/>
              </w:rPr>
            </w:pPr>
            <w:r w:rsidRPr="00DF2E77">
              <w:rPr>
                <w:sz w:val="28"/>
                <w:szCs w:val="28"/>
              </w:rPr>
              <w:t xml:space="preserve"> Создание условий для равного доступа граждан к культурным ценностям, информационным ресурсам, а также к участию в культурной жизни на территории  муниципального образования. </w:t>
            </w:r>
          </w:p>
          <w:p w:rsidR="00562114" w:rsidRPr="00BF6376" w:rsidRDefault="00562114" w:rsidP="00C14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успешной самореализации молодёжи, направленной на раскрытие её потенциала для дальнейшего развития.</w:t>
            </w:r>
          </w:p>
        </w:tc>
      </w:tr>
      <w:tr w:rsidR="00562114" w:rsidRPr="00A86F0C" w:rsidTr="00C142BB">
        <w:trPr>
          <w:trHeight w:val="416"/>
        </w:trPr>
        <w:tc>
          <w:tcPr>
            <w:tcW w:w="3544" w:type="dxa"/>
          </w:tcPr>
          <w:p w:rsidR="00562114" w:rsidRPr="00BD5E87" w:rsidRDefault="00562114" w:rsidP="00C142BB">
            <w:pPr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</w:t>
            </w:r>
            <w:r w:rsidRPr="00BD5E87">
              <w:rPr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:rsidR="00562114" w:rsidRPr="00DF2E77" w:rsidRDefault="00562114" w:rsidP="00C142BB">
            <w:pPr>
              <w:rPr>
                <w:sz w:val="28"/>
                <w:szCs w:val="28"/>
              </w:rPr>
            </w:pPr>
            <w:r w:rsidRPr="00DF2E7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</w:t>
            </w:r>
            <w:r w:rsidRPr="00DF2E77">
              <w:rPr>
                <w:sz w:val="28"/>
                <w:szCs w:val="28"/>
              </w:rPr>
              <w:t>оздание условий для развития общедоступных библиотек</w:t>
            </w:r>
            <w:r>
              <w:rPr>
                <w:sz w:val="28"/>
                <w:szCs w:val="28"/>
              </w:rPr>
              <w:t>.</w:t>
            </w:r>
          </w:p>
          <w:p w:rsidR="00562114" w:rsidRPr="00DF2E77" w:rsidRDefault="00562114" w:rsidP="00C142BB">
            <w:pPr>
              <w:rPr>
                <w:sz w:val="28"/>
                <w:szCs w:val="28"/>
              </w:rPr>
            </w:pPr>
            <w:r w:rsidRPr="00DF2E7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</w:t>
            </w:r>
            <w:r w:rsidRPr="00DF2E77">
              <w:rPr>
                <w:sz w:val="28"/>
                <w:szCs w:val="28"/>
              </w:rPr>
              <w:t>азвитие музейного дела и предоставление доступа к культурным ценностям</w:t>
            </w:r>
            <w:r>
              <w:rPr>
                <w:sz w:val="28"/>
                <w:szCs w:val="28"/>
              </w:rPr>
              <w:t>.</w:t>
            </w:r>
          </w:p>
          <w:p w:rsidR="00562114" w:rsidRPr="00DF2E77" w:rsidRDefault="00562114" w:rsidP="00C142BB">
            <w:pPr>
              <w:rPr>
                <w:sz w:val="28"/>
                <w:szCs w:val="28"/>
              </w:rPr>
            </w:pPr>
            <w:r w:rsidRPr="00DF2E7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</w:t>
            </w:r>
            <w:r w:rsidRPr="00DF2E77">
              <w:rPr>
                <w:sz w:val="28"/>
                <w:szCs w:val="28"/>
              </w:rPr>
              <w:t>оздание благоприятных условий для развития народных художественных промыслов и ремёсел.</w:t>
            </w:r>
          </w:p>
          <w:p w:rsidR="00562114" w:rsidRPr="00DF2E77" w:rsidRDefault="00562114" w:rsidP="00C142BB">
            <w:pPr>
              <w:rPr>
                <w:sz w:val="28"/>
                <w:szCs w:val="28"/>
              </w:rPr>
            </w:pPr>
            <w:r w:rsidRPr="00DF2E7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</w:t>
            </w:r>
            <w:r w:rsidRPr="00DF2E77">
              <w:rPr>
                <w:sz w:val="28"/>
                <w:szCs w:val="28"/>
              </w:rPr>
              <w:t>овлечение населения в активную социально-культурную деятельность</w:t>
            </w:r>
            <w:r>
              <w:rPr>
                <w:sz w:val="28"/>
                <w:szCs w:val="28"/>
              </w:rPr>
              <w:t>.</w:t>
            </w:r>
          </w:p>
          <w:p w:rsidR="00562114" w:rsidRDefault="00562114" w:rsidP="00C142BB">
            <w:pPr>
              <w:rPr>
                <w:sz w:val="28"/>
                <w:szCs w:val="28"/>
              </w:rPr>
            </w:pPr>
            <w:r w:rsidRPr="00DF2E7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</w:t>
            </w:r>
            <w:r w:rsidRPr="00DF2E77">
              <w:rPr>
                <w:sz w:val="28"/>
                <w:szCs w:val="28"/>
              </w:rPr>
              <w:t>тимулирование и поддержка разнообразных творческих инициатив, защита и обеспечение свободы творчества</w:t>
            </w:r>
            <w:r>
              <w:rPr>
                <w:sz w:val="28"/>
                <w:szCs w:val="28"/>
              </w:rPr>
              <w:t>.</w:t>
            </w:r>
          </w:p>
          <w:p w:rsidR="00562114" w:rsidRDefault="00562114" w:rsidP="00C142BB">
            <w:r>
              <w:rPr>
                <w:sz w:val="28"/>
                <w:szCs w:val="28"/>
              </w:rPr>
              <w:t>- Укрепление материально-технической базы учреждений культуры.</w:t>
            </w:r>
            <w:r>
              <w:t xml:space="preserve"> </w:t>
            </w:r>
          </w:p>
          <w:p w:rsidR="00562114" w:rsidRPr="00DF2E77" w:rsidRDefault="00562114" w:rsidP="00C142BB">
            <w:pPr>
              <w:rPr>
                <w:sz w:val="28"/>
                <w:szCs w:val="28"/>
              </w:rPr>
            </w:pPr>
            <w:proofErr w:type="gramStart"/>
            <w:r>
              <w:t xml:space="preserve">- </w:t>
            </w:r>
            <w:r w:rsidRPr="00436A24">
              <w:rPr>
                <w:sz w:val="28"/>
                <w:szCs w:val="28"/>
              </w:rPr>
              <w:t xml:space="preserve">Достижение (индикативных) значений </w:t>
            </w:r>
            <w:r w:rsidRPr="00436A24">
              <w:rPr>
                <w:sz w:val="28"/>
                <w:szCs w:val="28"/>
              </w:rPr>
              <w:lastRenderedPageBreak/>
              <w:t xml:space="preserve">соотношения средней заработной платы работников учреждений, повышение оплаты труда которых предусмотрено распоряжением Правительства </w:t>
            </w:r>
            <w:proofErr w:type="spellStart"/>
            <w:r w:rsidRPr="00436A24">
              <w:rPr>
                <w:sz w:val="28"/>
                <w:szCs w:val="28"/>
              </w:rPr>
              <w:t>ХМ</w:t>
            </w:r>
            <w:r>
              <w:rPr>
                <w:sz w:val="28"/>
                <w:szCs w:val="28"/>
              </w:rPr>
              <w:t>АО-Югры</w:t>
            </w:r>
            <w:proofErr w:type="spellEnd"/>
            <w:r>
              <w:rPr>
                <w:sz w:val="28"/>
                <w:szCs w:val="28"/>
              </w:rPr>
              <w:t xml:space="preserve"> от 29.12.2012 № 796-рп  </w:t>
            </w:r>
            <w:r w:rsidRPr="00EF6FF0">
              <w:rPr>
                <w:sz w:val="28"/>
                <w:szCs w:val="28"/>
              </w:rPr>
              <w:t xml:space="preserve">«О графике примерных (индикативных) значений соотношения средней заработной платы отдельных категорий работников государственных (муниципальных) учреждений к средней заработной плате по Ханты-Мансийскому автономному </w:t>
            </w:r>
            <w:bookmarkStart w:id="0" w:name="_GoBack"/>
            <w:bookmarkEnd w:id="0"/>
            <w:r w:rsidRPr="00EF6FF0">
              <w:rPr>
                <w:sz w:val="28"/>
                <w:szCs w:val="28"/>
              </w:rPr>
              <w:t xml:space="preserve">округу - Югре на период 2012 - 2018 годы» </w:t>
            </w:r>
            <w:r w:rsidRPr="00436A24">
              <w:rPr>
                <w:sz w:val="28"/>
                <w:szCs w:val="28"/>
              </w:rPr>
              <w:t xml:space="preserve">и средней заработной платы в </w:t>
            </w:r>
            <w:proofErr w:type="spellStart"/>
            <w:r w:rsidRPr="00436A24">
              <w:rPr>
                <w:sz w:val="28"/>
                <w:szCs w:val="28"/>
              </w:rPr>
              <w:t>ХМАО-Югре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</w:p>
          <w:p w:rsidR="00562114" w:rsidRPr="00DF2E77" w:rsidRDefault="00562114" w:rsidP="00C142BB">
            <w:pPr>
              <w:rPr>
                <w:sz w:val="28"/>
                <w:szCs w:val="28"/>
              </w:rPr>
            </w:pPr>
            <w:r w:rsidRPr="00DF2E7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А</w:t>
            </w:r>
            <w:r w:rsidRPr="00DF2E77">
              <w:rPr>
                <w:sz w:val="28"/>
                <w:szCs w:val="28"/>
              </w:rPr>
              <w:t>ктивизация творческой инициативы и развития интереса жителей города к участию в общественной жизни, повышение престижа территории</w:t>
            </w:r>
            <w:r>
              <w:rPr>
                <w:sz w:val="28"/>
                <w:szCs w:val="28"/>
              </w:rPr>
              <w:t>.</w:t>
            </w:r>
          </w:p>
          <w:p w:rsidR="00562114" w:rsidRDefault="00562114" w:rsidP="00C142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Выявление и продвижение инициативной и талантливой молодёжи, вовлечение молодёжи в творческую деятельность, стимулирование молодёжных инициатив.</w:t>
            </w:r>
          </w:p>
          <w:p w:rsidR="00562114" w:rsidRDefault="00562114" w:rsidP="00C142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развития гражданско-патриотических качеств молодёжи, национально-государственной идентичности, воспитание уважения к представителям различных этносов, укрепление нравственных ценностей, профилактика экстремизма, взаимодействие с молодёжными субкультурами и неформальными движениями.</w:t>
            </w:r>
          </w:p>
          <w:p w:rsidR="00562114" w:rsidRDefault="00562114" w:rsidP="00C142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молодых семей, направленных на формирование ценностей семейной культуры.</w:t>
            </w:r>
          </w:p>
          <w:p w:rsidR="00562114" w:rsidRDefault="00562114" w:rsidP="00C142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Вовлечение молодёжи в социально-активную деятельность, развитие детских и молодёжных общественных организаций и объединений.</w:t>
            </w:r>
          </w:p>
          <w:p w:rsidR="00562114" w:rsidRDefault="00562114" w:rsidP="00C142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ценностей здорового образа жизни, создание условий для физического развития молодёжи, вовлечение молодёжи в пропаганду здорового образа жизни.</w:t>
            </w:r>
          </w:p>
          <w:p w:rsidR="00562114" w:rsidRDefault="00562114" w:rsidP="00C142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качества оказания услуг для молодёжи.</w:t>
            </w:r>
          </w:p>
          <w:p w:rsidR="00562114" w:rsidRPr="00DF2E77" w:rsidRDefault="00562114" w:rsidP="00C142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Информационное обеспечение молодёжных направлений и мероприятий. </w:t>
            </w:r>
          </w:p>
        </w:tc>
      </w:tr>
      <w:tr w:rsidR="00562114" w:rsidRPr="00BD5E87" w:rsidTr="00C142BB">
        <w:tc>
          <w:tcPr>
            <w:tcW w:w="3544" w:type="dxa"/>
          </w:tcPr>
          <w:p w:rsidR="00562114" w:rsidRPr="00BD5E87" w:rsidRDefault="00562114" w:rsidP="00C142BB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521" w:type="dxa"/>
          </w:tcPr>
          <w:p w:rsidR="00562114" w:rsidRPr="00BD5E87" w:rsidRDefault="00562114" w:rsidP="00C142BB">
            <w:pPr>
              <w:jc w:val="both"/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BD5E87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BD5E87">
              <w:rPr>
                <w:sz w:val="28"/>
                <w:szCs w:val="28"/>
              </w:rPr>
              <w:t xml:space="preserve"> годы</w:t>
            </w:r>
          </w:p>
          <w:p w:rsidR="00562114" w:rsidRPr="00BD5E87" w:rsidRDefault="00562114" w:rsidP="00C142BB">
            <w:pPr>
              <w:jc w:val="both"/>
              <w:rPr>
                <w:sz w:val="28"/>
                <w:szCs w:val="28"/>
              </w:rPr>
            </w:pPr>
          </w:p>
        </w:tc>
      </w:tr>
      <w:tr w:rsidR="00562114" w:rsidRPr="00BD5E87" w:rsidTr="00C142BB">
        <w:tc>
          <w:tcPr>
            <w:tcW w:w="3544" w:type="dxa"/>
          </w:tcPr>
          <w:p w:rsidR="00562114" w:rsidRPr="00BD5E87" w:rsidRDefault="00562114" w:rsidP="00C14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521" w:type="dxa"/>
          </w:tcPr>
          <w:p w:rsidR="00562114" w:rsidRPr="00020176" w:rsidRDefault="00562114" w:rsidP="00C142BB">
            <w:pPr>
              <w:numPr>
                <w:ilvl w:val="0"/>
                <w:numId w:val="2"/>
              </w:numPr>
              <w:ind w:left="34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 «</w:t>
            </w:r>
            <w:r w:rsidRPr="00856212">
              <w:rPr>
                <w:color w:val="000000"/>
                <w:sz w:val="28"/>
                <w:szCs w:val="28"/>
              </w:rPr>
              <w:t>Обеспечение прав граждан на доступ к культурным ценностям и информации</w:t>
            </w:r>
            <w:r w:rsidR="000C0D8A">
              <w:rPr>
                <w:color w:val="000000"/>
                <w:sz w:val="28"/>
                <w:szCs w:val="28"/>
              </w:rPr>
              <w:t>.</w:t>
            </w:r>
          </w:p>
          <w:p w:rsidR="00562114" w:rsidRDefault="00562114" w:rsidP="00C142BB">
            <w:pPr>
              <w:numPr>
                <w:ilvl w:val="0"/>
                <w:numId w:val="2"/>
              </w:numPr>
              <w:ind w:left="34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Подпрограмма </w:t>
            </w:r>
            <w:r w:rsidR="000C0D8A">
              <w:rPr>
                <w:color w:val="000000"/>
                <w:sz w:val="28"/>
                <w:szCs w:val="28"/>
              </w:rPr>
              <w:t>«</w:t>
            </w:r>
            <w:r w:rsidRPr="00856212">
              <w:rPr>
                <w:color w:val="000000"/>
                <w:sz w:val="28"/>
                <w:szCs w:val="28"/>
              </w:rPr>
              <w:t>Укрепление единого культурного пространства</w:t>
            </w:r>
            <w:r w:rsidR="000C0D8A">
              <w:rPr>
                <w:color w:val="000000"/>
                <w:sz w:val="28"/>
                <w:szCs w:val="28"/>
              </w:rPr>
              <w:t>».</w:t>
            </w:r>
          </w:p>
          <w:p w:rsidR="00562114" w:rsidRDefault="00562114" w:rsidP="00C142BB">
            <w:pPr>
              <w:numPr>
                <w:ilvl w:val="0"/>
                <w:numId w:val="2"/>
              </w:numPr>
              <w:ind w:left="34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«85-летие со дня основан</w:t>
            </w:r>
            <w:r w:rsidR="000C0D8A">
              <w:rPr>
                <w:color w:val="000000"/>
                <w:sz w:val="28"/>
                <w:szCs w:val="28"/>
              </w:rPr>
              <w:t xml:space="preserve">ия городского поселения </w:t>
            </w:r>
            <w:proofErr w:type="spellStart"/>
            <w:r w:rsidR="000C0D8A">
              <w:rPr>
                <w:color w:val="000000"/>
                <w:sz w:val="28"/>
                <w:szCs w:val="28"/>
              </w:rPr>
              <w:t>Лянтор</w:t>
            </w:r>
            <w:proofErr w:type="spellEnd"/>
            <w:r w:rsidR="000C0D8A">
              <w:rPr>
                <w:color w:val="000000"/>
                <w:sz w:val="28"/>
                <w:szCs w:val="28"/>
              </w:rPr>
              <w:t>».</w:t>
            </w:r>
          </w:p>
          <w:p w:rsidR="00562114" w:rsidRPr="00884F99" w:rsidRDefault="00562114" w:rsidP="00C142BB">
            <w:pPr>
              <w:numPr>
                <w:ilvl w:val="0"/>
                <w:numId w:val="2"/>
              </w:numPr>
              <w:ind w:left="34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«Организация и </w:t>
            </w:r>
            <w:r>
              <w:rPr>
                <w:color w:val="000000"/>
                <w:sz w:val="28"/>
                <w:szCs w:val="28"/>
              </w:rPr>
              <w:lastRenderedPageBreak/>
              <w:t>осуществление мероприятий по работе с молодёжью»</w:t>
            </w:r>
          </w:p>
        </w:tc>
      </w:tr>
      <w:tr w:rsidR="00562114" w:rsidRPr="00BD5E87" w:rsidTr="00C142BB">
        <w:tc>
          <w:tcPr>
            <w:tcW w:w="3544" w:type="dxa"/>
          </w:tcPr>
          <w:p w:rsidR="00562114" w:rsidRPr="00BD5E87" w:rsidRDefault="00562114" w:rsidP="00C142BB">
            <w:pPr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lastRenderedPageBreak/>
              <w:t>Объ</w:t>
            </w:r>
            <w:r>
              <w:rPr>
                <w:sz w:val="28"/>
                <w:szCs w:val="28"/>
              </w:rPr>
              <w:t>ё</w:t>
            </w:r>
            <w:r w:rsidRPr="00BD5E87">
              <w:rPr>
                <w:sz w:val="28"/>
                <w:szCs w:val="28"/>
              </w:rPr>
              <w:t>мы и источники финансирования Программы</w:t>
            </w:r>
          </w:p>
          <w:p w:rsidR="00562114" w:rsidRPr="00BD5E87" w:rsidRDefault="00562114" w:rsidP="00C142BB">
            <w:pPr>
              <w:rPr>
                <w:caps/>
                <w:sz w:val="28"/>
                <w:szCs w:val="28"/>
              </w:rPr>
            </w:pPr>
          </w:p>
        </w:tc>
        <w:tc>
          <w:tcPr>
            <w:tcW w:w="6521" w:type="dxa"/>
          </w:tcPr>
          <w:p w:rsidR="00562114" w:rsidRPr="00B471C6" w:rsidRDefault="00562114" w:rsidP="00C142BB">
            <w:pPr>
              <w:jc w:val="both"/>
              <w:rPr>
                <w:sz w:val="28"/>
                <w:szCs w:val="28"/>
              </w:rPr>
            </w:pPr>
            <w:r w:rsidRPr="00B471C6">
              <w:rPr>
                <w:sz w:val="28"/>
                <w:szCs w:val="28"/>
              </w:rPr>
              <w:t>Всего по Программе: 483 796 686,35 руб. в том числе:</w:t>
            </w:r>
          </w:p>
          <w:p w:rsidR="00562114" w:rsidRPr="00B471C6" w:rsidRDefault="00562114" w:rsidP="00C142BB">
            <w:pPr>
              <w:jc w:val="both"/>
              <w:rPr>
                <w:sz w:val="28"/>
                <w:szCs w:val="28"/>
              </w:rPr>
            </w:pPr>
            <w:r w:rsidRPr="00B471C6">
              <w:rPr>
                <w:color w:val="000000"/>
                <w:sz w:val="28"/>
                <w:szCs w:val="28"/>
              </w:rPr>
              <w:t>- Бюджет городского поселения Лянтор (субсидия на выполнение муниципального задания) – 443 606 644,02 руб.;</w:t>
            </w:r>
          </w:p>
          <w:p w:rsidR="00562114" w:rsidRPr="00B471C6" w:rsidRDefault="00562114" w:rsidP="00C142BB">
            <w:pPr>
              <w:jc w:val="both"/>
              <w:rPr>
                <w:color w:val="000000"/>
                <w:sz w:val="28"/>
                <w:szCs w:val="28"/>
              </w:rPr>
            </w:pPr>
            <w:r w:rsidRPr="00B471C6">
              <w:rPr>
                <w:color w:val="000000"/>
                <w:sz w:val="28"/>
                <w:szCs w:val="28"/>
              </w:rPr>
              <w:t>- Бюджет городского поселения Лянтор (субсидия на иные цели) – 3 707 953,00 руб.;</w:t>
            </w:r>
          </w:p>
          <w:p w:rsidR="00562114" w:rsidRPr="00B471C6" w:rsidRDefault="00562114" w:rsidP="00C142BB">
            <w:pPr>
              <w:jc w:val="both"/>
              <w:rPr>
                <w:color w:val="000000"/>
                <w:sz w:val="28"/>
                <w:szCs w:val="28"/>
              </w:rPr>
            </w:pPr>
            <w:r w:rsidRPr="00B471C6">
              <w:rPr>
                <w:color w:val="000000"/>
                <w:sz w:val="28"/>
                <w:szCs w:val="28"/>
              </w:rPr>
              <w:t>- Приносящая доход деятельность (собственные доходы учреждений) – 35 295 635,61 руб.;</w:t>
            </w:r>
          </w:p>
          <w:p w:rsidR="00562114" w:rsidRPr="00B471C6" w:rsidRDefault="00562114" w:rsidP="00C142BB">
            <w:pPr>
              <w:jc w:val="both"/>
              <w:rPr>
                <w:color w:val="000000"/>
                <w:sz w:val="28"/>
                <w:szCs w:val="28"/>
              </w:rPr>
            </w:pPr>
            <w:r w:rsidRPr="00B471C6">
              <w:rPr>
                <w:color w:val="000000"/>
                <w:sz w:val="28"/>
                <w:szCs w:val="28"/>
              </w:rPr>
              <w:t>- Источник внутреннего финансирования -686 453,72 руб.;</w:t>
            </w:r>
          </w:p>
          <w:p w:rsidR="00562114" w:rsidRPr="00BD5E87" w:rsidRDefault="00562114" w:rsidP="00C142BB">
            <w:pPr>
              <w:jc w:val="both"/>
              <w:rPr>
                <w:caps/>
                <w:sz w:val="28"/>
                <w:szCs w:val="28"/>
              </w:rPr>
            </w:pPr>
            <w:r w:rsidRPr="00B471C6">
              <w:rPr>
                <w:color w:val="000000"/>
                <w:sz w:val="28"/>
                <w:szCs w:val="28"/>
              </w:rPr>
              <w:t>- Бюджет городского поселения Лянтор (субсидия на иные цели) (реализация мероприятий в рамках молодёжной политики) – 500 000,00 руб.</w:t>
            </w:r>
          </w:p>
        </w:tc>
      </w:tr>
      <w:tr w:rsidR="00562114" w:rsidRPr="00500B31" w:rsidTr="00C142BB">
        <w:tc>
          <w:tcPr>
            <w:tcW w:w="3544" w:type="dxa"/>
          </w:tcPr>
          <w:p w:rsidR="00562114" w:rsidRPr="009B747E" w:rsidRDefault="00562114" w:rsidP="00C142BB">
            <w:pPr>
              <w:rPr>
                <w:sz w:val="28"/>
                <w:szCs w:val="28"/>
              </w:rPr>
            </w:pPr>
            <w:r w:rsidRPr="009B747E">
              <w:rPr>
                <w:sz w:val="28"/>
                <w:szCs w:val="28"/>
              </w:rPr>
              <w:t xml:space="preserve">Ожидаемые результаты реализации Программы </w:t>
            </w:r>
            <w:r>
              <w:rPr>
                <w:sz w:val="28"/>
                <w:szCs w:val="28"/>
              </w:rPr>
              <w:t>и показатели  эффективности</w:t>
            </w:r>
          </w:p>
          <w:p w:rsidR="00562114" w:rsidRDefault="00562114" w:rsidP="00C142BB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562114" w:rsidRPr="005E74C1" w:rsidRDefault="00562114" w:rsidP="00C142BB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E74C1">
              <w:rPr>
                <w:sz w:val="28"/>
                <w:szCs w:val="28"/>
              </w:rPr>
              <w:t>Повышение просветительского</w:t>
            </w:r>
            <w:r>
              <w:rPr>
                <w:sz w:val="28"/>
                <w:szCs w:val="28"/>
              </w:rPr>
              <w:t>, образовательного, культурного</w:t>
            </w:r>
            <w:r w:rsidRPr="005E74C1">
              <w:rPr>
                <w:sz w:val="28"/>
                <w:szCs w:val="28"/>
              </w:rPr>
              <w:t xml:space="preserve"> потенциала жителей города Лянтора. </w:t>
            </w:r>
          </w:p>
          <w:p w:rsidR="00562114" w:rsidRPr="005E74C1" w:rsidRDefault="00562114" w:rsidP="00C142BB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Активизация творческой инициативы и развития интереса жителей города к участию в общественной жизни.</w:t>
            </w:r>
          </w:p>
          <w:p w:rsidR="00562114" w:rsidRPr="005E74C1" w:rsidRDefault="00562114" w:rsidP="00C142BB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Повышение престижа участия в творчестве и внедрение системы поощрения и финансовой поддержки специалистов в сфере культуры.</w:t>
            </w:r>
          </w:p>
          <w:p w:rsidR="00562114" w:rsidRPr="005E74C1" w:rsidRDefault="00562114" w:rsidP="00C142BB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Улучшение условий рабочих мест (автоматизация) для людей с ограниченными возможностями здоровья.</w:t>
            </w:r>
          </w:p>
          <w:p w:rsidR="00562114" w:rsidRPr="005E74C1" w:rsidRDefault="00562114" w:rsidP="00C142BB">
            <w:pPr>
              <w:pStyle w:val="Default"/>
              <w:rPr>
                <w:color w:val="auto"/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Увеличение количества библиографических записей в электронных каталогах библиотек МУК «Лянторская централизованная библиотечная система»,</w:t>
            </w:r>
            <w:r w:rsidRPr="005E74C1">
              <w:rPr>
                <w:color w:val="auto"/>
                <w:sz w:val="28"/>
                <w:szCs w:val="28"/>
              </w:rPr>
              <w:t xml:space="preserve"> с 2 % до10%.</w:t>
            </w:r>
          </w:p>
          <w:p w:rsidR="00562114" w:rsidRPr="005E74C1" w:rsidRDefault="00562114" w:rsidP="00C142BB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Увеличение количества новых изданий, поступивших в библиотечный фонд; увеличение числа потребителей библиотечных ресурсов.</w:t>
            </w:r>
          </w:p>
          <w:p w:rsidR="00562114" w:rsidRPr="005E74C1" w:rsidRDefault="00562114" w:rsidP="00C142BB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Увеличение спектра библиотечных услуг и внедрение наиболее эффективных форм обслуживания населения.</w:t>
            </w:r>
          </w:p>
          <w:p w:rsidR="00562114" w:rsidRPr="005E74C1" w:rsidRDefault="00562114" w:rsidP="00C142BB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Обновление программного обеспечения в библиотеках и музее города.</w:t>
            </w:r>
          </w:p>
          <w:p w:rsidR="00562114" w:rsidRPr="005E74C1" w:rsidRDefault="00562114" w:rsidP="00C142BB">
            <w:pPr>
              <w:pStyle w:val="Default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 xml:space="preserve">- Увеличение количества отреставрированных музейных предметов в общем количестве музейных предметов, нуждающихся в реставрации, с 5 до 7 единиц. </w:t>
            </w:r>
          </w:p>
          <w:p w:rsidR="00562114" w:rsidRPr="005E74C1" w:rsidRDefault="00562114" w:rsidP="00C142BB">
            <w:pPr>
              <w:pStyle w:val="Default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 xml:space="preserve">- Увеличение доли музейных предметов и музейных коллекций, отраженных в электронных каталогах в общем объеме музейных фондов и музейных коллекций, с 70 % до 100 %. </w:t>
            </w:r>
          </w:p>
          <w:p w:rsidR="00562114" w:rsidRPr="005E74C1" w:rsidRDefault="00562114" w:rsidP="00C142BB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 xml:space="preserve">- Восстановление и сохранение утраченных, </w:t>
            </w:r>
            <w:r w:rsidRPr="005E74C1">
              <w:rPr>
                <w:sz w:val="28"/>
                <w:szCs w:val="28"/>
              </w:rPr>
              <w:lastRenderedPageBreak/>
              <w:t>забытых ремёсел.</w:t>
            </w:r>
          </w:p>
          <w:p w:rsidR="00562114" w:rsidRDefault="00562114" w:rsidP="00C142BB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 xml:space="preserve">- Популяризация народных художественных промыслов и ремёсел </w:t>
            </w:r>
            <w:proofErr w:type="spellStart"/>
            <w:r w:rsidRPr="005E74C1">
              <w:rPr>
                <w:sz w:val="28"/>
                <w:szCs w:val="28"/>
              </w:rPr>
              <w:t>Югры</w:t>
            </w:r>
            <w:proofErr w:type="spellEnd"/>
            <w:r w:rsidRPr="005E74C1">
              <w:rPr>
                <w:sz w:val="28"/>
                <w:szCs w:val="28"/>
              </w:rPr>
              <w:t xml:space="preserve">, вовлечение </w:t>
            </w:r>
            <w:proofErr w:type="gramStart"/>
            <w:r w:rsidRPr="005E74C1">
              <w:rPr>
                <w:sz w:val="28"/>
                <w:szCs w:val="28"/>
              </w:rPr>
              <w:t>широкого</w:t>
            </w:r>
            <w:proofErr w:type="gramEnd"/>
          </w:p>
          <w:p w:rsidR="00562114" w:rsidRPr="005E74C1" w:rsidRDefault="00562114" w:rsidP="00C142BB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 xml:space="preserve"> круга населения в занятия традиционным народным творчеством.</w:t>
            </w:r>
          </w:p>
          <w:p w:rsidR="00562114" w:rsidRPr="005E74C1" w:rsidRDefault="00562114" w:rsidP="00C142BB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Приобщение жителей города к творчеству, культурному развитию и самообразованию.</w:t>
            </w:r>
          </w:p>
          <w:p w:rsidR="00562114" w:rsidRPr="005E74C1" w:rsidRDefault="00562114" w:rsidP="00C142BB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>- Развитие на территории самодеятельного народного творчества, организация досуга населения, реализация творческих способностей жителей города.</w:t>
            </w:r>
          </w:p>
          <w:p w:rsidR="00562114" w:rsidRPr="005E74C1" w:rsidRDefault="00562114" w:rsidP="00C142BB">
            <w:pPr>
              <w:jc w:val="both"/>
              <w:rPr>
                <w:sz w:val="28"/>
                <w:szCs w:val="28"/>
              </w:rPr>
            </w:pPr>
            <w:r w:rsidRPr="005E74C1">
              <w:rPr>
                <w:sz w:val="28"/>
                <w:szCs w:val="28"/>
              </w:rPr>
              <w:t xml:space="preserve">- Повышение профессионального </w:t>
            </w:r>
            <w:proofErr w:type="gramStart"/>
            <w:r w:rsidRPr="005E74C1">
              <w:rPr>
                <w:sz w:val="28"/>
                <w:szCs w:val="28"/>
              </w:rPr>
              <w:t>уровня кадрового потенциала специалистов сферы культуры</w:t>
            </w:r>
            <w:proofErr w:type="gramEnd"/>
            <w:r w:rsidRPr="005E74C1">
              <w:rPr>
                <w:sz w:val="28"/>
                <w:szCs w:val="28"/>
              </w:rPr>
              <w:t>.</w:t>
            </w:r>
          </w:p>
          <w:p w:rsidR="00562114" w:rsidRPr="00DF2E23" w:rsidRDefault="00562114" w:rsidP="00C142BB">
            <w:pPr>
              <w:jc w:val="both"/>
              <w:rPr>
                <w:rStyle w:val="3"/>
                <w:color w:val="000000"/>
                <w:sz w:val="28"/>
                <w:szCs w:val="28"/>
              </w:rPr>
            </w:pPr>
            <w:r w:rsidRPr="005E74C1">
              <w:rPr>
                <w:rStyle w:val="3"/>
                <w:color w:val="000000"/>
                <w:sz w:val="28"/>
                <w:szCs w:val="28"/>
              </w:rPr>
              <w:t xml:space="preserve">- Повышение уровня удовлетворённости граждан качеством услуг, предоставляемых Учреждениями, </w:t>
            </w:r>
            <w:r w:rsidR="000C0D8A">
              <w:rPr>
                <w:rStyle w:val="3"/>
                <w:color w:val="000000"/>
                <w:sz w:val="28"/>
                <w:szCs w:val="28"/>
              </w:rPr>
              <w:t>с 78% до 88%.</w:t>
            </w:r>
          </w:p>
          <w:p w:rsidR="00562114" w:rsidRPr="00DF2E23" w:rsidRDefault="00562114" w:rsidP="00C142BB">
            <w:pPr>
              <w:pStyle w:val="Default"/>
              <w:jc w:val="both"/>
              <w:rPr>
                <w:sz w:val="28"/>
                <w:szCs w:val="28"/>
                <w:shd w:val="clear" w:color="auto" w:fill="FFFFFF"/>
              </w:rPr>
            </w:pPr>
            <w:r w:rsidRPr="00DF2E23">
              <w:rPr>
                <w:rStyle w:val="3"/>
                <w:sz w:val="28"/>
                <w:szCs w:val="28"/>
              </w:rPr>
              <w:t>-</w:t>
            </w:r>
            <w:r w:rsidR="000C0D8A">
              <w:rPr>
                <w:rStyle w:val="3"/>
                <w:sz w:val="28"/>
                <w:szCs w:val="28"/>
              </w:rPr>
              <w:t xml:space="preserve"> </w:t>
            </w:r>
            <w:r w:rsidRPr="00DF2E23">
              <w:rPr>
                <w:rStyle w:val="3"/>
                <w:sz w:val="28"/>
                <w:szCs w:val="28"/>
              </w:rPr>
              <w:t xml:space="preserve">Повышение </w:t>
            </w:r>
            <w:proofErr w:type="gramStart"/>
            <w:r w:rsidRPr="00DF2E23">
              <w:rPr>
                <w:rStyle w:val="3"/>
                <w:sz w:val="28"/>
                <w:szCs w:val="28"/>
              </w:rPr>
              <w:t>оплаты труда работников учреждений культуры</w:t>
            </w:r>
            <w:proofErr w:type="gramEnd"/>
            <w:r w:rsidRPr="00DF2E23">
              <w:rPr>
                <w:rStyle w:val="3"/>
                <w:sz w:val="28"/>
                <w:szCs w:val="28"/>
              </w:rPr>
              <w:t xml:space="preserve"> для достижения примерных (индикативных) </w:t>
            </w:r>
            <w:r w:rsidRPr="00DF2E23">
              <w:rPr>
                <w:rFonts w:eastAsiaTheme="minorHAnsi"/>
                <w:sz w:val="28"/>
                <w:szCs w:val="28"/>
                <w:lang w:eastAsia="en-US"/>
              </w:rPr>
              <w:t>значений соотношения средней заработной платы работников учреждений к средней заработной плате по Ханты-Мансийскому автономному округу</w:t>
            </w:r>
            <w:r w:rsidRPr="00DF2E23">
              <w:rPr>
                <w:rStyle w:val="3"/>
                <w:sz w:val="28"/>
                <w:szCs w:val="28"/>
              </w:rPr>
              <w:t xml:space="preserve"> в соответствии с планом мероприятий («дорожная карта»).</w:t>
            </w:r>
          </w:p>
          <w:p w:rsidR="00562114" w:rsidRDefault="00562114" w:rsidP="00C142BB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 w:rsidRPr="00DF2E23">
              <w:rPr>
                <w:rStyle w:val="3"/>
                <w:sz w:val="28"/>
                <w:szCs w:val="28"/>
              </w:rPr>
              <w:t>- Увеличение количества</w:t>
            </w:r>
            <w:r>
              <w:rPr>
                <w:rStyle w:val="3"/>
                <w:sz w:val="28"/>
                <w:szCs w:val="28"/>
              </w:rPr>
              <w:t xml:space="preserve"> молодых людей, принимающих участие в мероприятиях по поддержке талантливой молодёжи.</w:t>
            </w:r>
          </w:p>
          <w:p w:rsidR="00562114" w:rsidRDefault="00562114" w:rsidP="00C142BB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Активизация инициативы и развития интереса молодёжи города к участию в интеллектуальных играх.</w:t>
            </w:r>
          </w:p>
          <w:p w:rsidR="00562114" w:rsidRDefault="00562114" w:rsidP="00C142BB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Повышение творческого потенциала, активизация инициативы работающей молодёжи.</w:t>
            </w:r>
          </w:p>
          <w:p w:rsidR="00562114" w:rsidRDefault="00562114" w:rsidP="00C142BB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Увеличение количества молодёжи, занимающейся современными видами творчества, взаимодействие с молодёжными субкультурами и неформальными движениями.</w:t>
            </w:r>
          </w:p>
          <w:p w:rsidR="00562114" w:rsidRDefault="00562114" w:rsidP="00C142BB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Повышение престижа участия молодых людей в городских мероприятиях и внедрение системы поощрения и мотивации талантливой молодёжи.</w:t>
            </w:r>
          </w:p>
          <w:p w:rsidR="00562114" w:rsidRDefault="00562114" w:rsidP="00C142BB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Приобщение молодёжи к творчеству и самообразованию, организация досуга молодёжи, реализация творческих способностей.</w:t>
            </w:r>
          </w:p>
          <w:p w:rsidR="00562114" w:rsidRDefault="00562114" w:rsidP="00C142BB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Популяризация деятельности движения КВН в городе, стимулирование процесса социальной активности молодёжи.</w:t>
            </w:r>
          </w:p>
          <w:p w:rsidR="00562114" w:rsidRDefault="00562114" w:rsidP="00C142BB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Увеличение степени готовности молодых людей принимать участие в выборах.</w:t>
            </w:r>
          </w:p>
          <w:p w:rsidR="00562114" w:rsidRDefault="00562114" w:rsidP="00C142BB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Увеличение числа молодёжи, вовлечённой в мероприятия патриотической направленности.</w:t>
            </w:r>
          </w:p>
          <w:p w:rsidR="00562114" w:rsidRDefault="00562114" w:rsidP="00C142BB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lastRenderedPageBreak/>
              <w:t>- Приобщение молодых людей к изучению истории родного края, исторического, героического прошлого нашей страны.</w:t>
            </w:r>
          </w:p>
          <w:p w:rsidR="00562114" w:rsidRDefault="00562114" w:rsidP="00C142BB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Укрепление социального, межнационального и межконфессионального согласия в молодёжной среде.</w:t>
            </w:r>
          </w:p>
          <w:p w:rsidR="00562114" w:rsidRDefault="00562114" w:rsidP="00C142BB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Приобщение молодёжи к изучению конституционных прав и обязанностей, развитие в молодёжной среде системы нравственных и гражданских ценностей.</w:t>
            </w:r>
          </w:p>
          <w:p w:rsidR="00562114" w:rsidRDefault="00562114" w:rsidP="00C142BB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Популяризация в молодёжной среде литературного русского языка, а также культурных и национальных традиций.</w:t>
            </w:r>
          </w:p>
          <w:p w:rsidR="00562114" w:rsidRDefault="00562114" w:rsidP="00C142BB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Увеличение количества участников мероприятий, направленных на формирование ценностей семейной культуры, воспитание в молодёжной среде позитивного отношения к браку.</w:t>
            </w:r>
          </w:p>
          <w:p w:rsidR="00562114" w:rsidRDefault="00562114" w:rsidP="00C142BB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Увеличение количества молодых людей, занимающихся волонтёрской и добровольческой деятельностью.</w:t>
            </w:r>
          </w:p>
          <w:p w:rsidR="00562114" w:rsidRDefault="00562114" w:rsidP="00C142BB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 xml:space="preserve">- Повышение трудовой и проектной активности молодёжи, развитие </w:t>
            </w:r>
            <w:proofErr w:type="spellStart"/>
            <w:r>
              <w:rPr>
                <w:rStyle w:val="3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Style w:val="3"/>
                <w:sz w:val="28"/>
                <w:szCs w:val="28"/>
              </w:rPr>
              <w:t xml:space="preserve"> работы.</w:t>
            </w:r>
          </w:p>
          <w:p w:rsidR="00562114" w:rsidRDefault="00562114" w:rsidP="00C142BB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- Популяризация здорового образа жизни, спорта, создание положительного образа молодёжи, ведущей здоровый образ жизни.</w:t>
            </w:r>
          </w:p>
          <w:p w:rsidR="00562114" w:rsidRDefault="00562114" w:rsidP="00C142BB">
            <w:pPr>
              <w:pStyle w:val="Default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 xml:space="preserve">- Повышение </w:t>
            </w:r>
            <w:proofErr w:type="gramStart"/>
            <w:r>
              <w:rPr>
                <w:rStyle w:val="3"/>
                <w:sz w:val="28"/>
                <w:szCs w:val="28"/>
              </w:rPr>
              <w:t>уровня культуры безопасности жизнедеятельности молодёжи</w:t>
            </w:r>
            <w:proofErr w:type="gramEnd"/>
            <w:r>
              <w:rPr>
                <w:rStyle w:val="3"/>
                <w:sz w:val="28"/>
                <w:szCs w:val="28"/>
              </w:rPr>
              <w:t>.</w:t>
            </w:r>
          </w:p>
          <w:p w:rsidR="00562114" w:rsidRPr="00F973DB" w:rsidRDefault="00562114" w:rsidP="00C142BB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Style w:val="3"/>
                <w:sz w:val="28"/>
                <w:szCs w:val="28"/>
              </w:rPr>
              <w:t>- Увеличение степени информированности молодёжи.</w:t>
            </w:r>
          </w:p>
        </w:tc>
      </w:tr>
      <w:tr w:rsidR="00562114" w:rsidRPr="00BD5E87" w:rsidTr="00C142BB">
        <w:trPr>
          <w:trHeight w:val="447"/>
        </w:trPr>
        <w:tc>
          <w:tcPr>
            <w:tcW w:w="3544" w:type="dxa"/>
          </w:tcPr>
          <w:p w:rsidR="00562114" w:rsidRPr="00BD5E87" w:rsidRDefault="00562114" w:rsidP="00C142BB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lastRenderedPageBreak/>
              <w:t>Координатор Программы</w:t>
            </w:r>
          </w:p>
        </w:tc>
        <w:tc>
          <w:tcPr>
            <w:tcW w:w="6521" w:type="dxa"/>
          </w:tcPr>
          <w:p w:rsidR="00562114" w:rsidRPr="00BD5E87" w:rsidRDefault="00562114" w:rsidP="00C142BB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учреждение «Лянторское управление по культуре, спорту и делам молодёжи»</w:t>
            </w:r>
          </w:p>
        </w:tc>
      </w:tr>
      <w:tr w:rsidR="00562114" w:rsidRPr="00BD5E87" w:rsidTr="00C142BB">
        <w:tc>
          <w:tcPr>
            <w:tcW w:w="3544" w:type="dxa"/>
          </w:tcPr>
          <w:p w:rsidR="00562114" w:rsidRPr="00BD5E87" w:rsidRDefault="00562114" w:rsidP="00C142BB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521" w:type="dxa"/>
          </w:tcPr>
          <w:p w:rsidR="00562114" w:rsidRPr="00BD5E87" w:rsidRDefault="00562114" w:rsidP="00C142BB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D5E87">
              <w:rPr>
                <w:sz w:val="28"/>
                <w:szCs w:val="28"/>
              </w:rPr>
              <w:t>униципальные учреждения культуры</w:t>
            </w:r>
            <w:r>
              <w:rPr>
                <w:sz w:val="28"/>
                <w:szCs w:val="28"/>
              </w:rPr>
              <w:t xml:space="preserve"> и спорта</w:t>
            </w:r>
            <w:r w:rsidRPr="00BD5E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</w:t>
            </w:r>
          </w:p>
        </w:tc>
      </w:tr>
    </w:tbl>
    <w:p w:rsidR="00562114" w:rsidRDefault="00562114" w:rsidP="00562114">
      <w:pPr>
        <w:jc w:val="center"/>
        <w:rPr>
          <w:caps/>
          <w:color w:val="000000"/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0C0D8A" w:rsidRDefault="000C0D8A" w:rsidP="00562114">
      <w:pPr>
        <w:jc w:val="both"/>
        <w:rPr>
          <w:sz w:val="28"/>
          <w:szCs w:val="28"/>
        </w:rPr>
      </w:pPr>
    </w:p>
    <w:p w:rsidR="000C0D8A" w:rsidRDefault="000C0D8A" w:rsidP="00562114">
      <w:pPr>
        <w:jc w:val="both"/>
        <w:rPr>
          <w:sz w:val="28"/>
          <w:szCs w:val="28"/>
        </w:rPr>
      </w:pPr>
    </w:p>
    <w:p w:rsidR="000C0D8A" w:rsidRDefault="000C0D8A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Приложение 2 к постановлению</w:t>
      </w:r>
    </w:p>
    <w:p w:rsidR="00562114" w:rsidRDefault="00562114" w:rsidP="005621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Администрации </w:t>
      </w:r>
      <w:proofErr w:type="gramStart"/>
      <w:r>
        <w:rPr>
          <w:sz w:val="24"/>
          <w:szCs w:val="24"/>
        </w:rPr>
        <w:t>городского</w:t>
      </w:r>
      <w:proofErr w:type="gramEnd"/>
    </w:p>
    <w:p w:rsidR="00562114" w:rsidRDefault="00562114" w:rsidP="005621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поселения Лянтор</w:t>
      </w:r>
    </w:p>
    <w:p w:rsidR="00562114" w:rsidRDefault="00562114" w:rsidP="005621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от «___ » _______2015 года № ___</w:t>
      </w:r>
    </w:p>
    <w:p w:rsidR="00562114" w:rsidRDefault="00562114" w:rsidP="00562114">
      <w:pPr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540"/>
        <w:jc w:val="both"/>
        <w:rPr>
          <w:sz w:val="28"/>
          <w:szCs w:val="28"/>
        </w:rPr>
      </w:pPr>
    </w:p>
    <w:p w:rsidR="00562114" w:rsidRDefault="00562114" w:rsidP="00562114">
      <w:pPr>
        <w:pStyle w:val="a4"/>
        <w:numPr>
          <w:ilvl w:val="0"/>
          <w:numId w:val="14"/>
        </w:numPr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ПРОБЛЕМ, </w:t>
      </w:r>
    </w:p>
    <w:p w:rsidR="00562114" w:rsidRDefault="00562114" w:rsidP="00562114">
      <w:pPr>
        <w:pStyle w:val="a4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НАПРАВЛЕНА ПРОГРАММА</w:t>
      </w:r>
    </w:p>
    <w:p w:rsidR="00562114" w:rsidRPr="00683B62" w:rsidRDefault="00562114" w:rsidP="00562114">
      <w:pPr>
        <w:pStyle w:val="a4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left="1080"/>
        <w:jc w:val="center"/>
        <w:rPr>
          <w:sz w:val="28"/>
          <w:szCs w:val="28"/>
        </w:rPr>
      </w:pPr>
    </w:p>
    <w:p w:rsidR="00562114" w:rsidRPr="00182EF2" w:rsidRDefault="00562114" w:rsidP="00562114">
      <w:pPr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540"/>
        <w:jc w:val="both"/>
        <w:rPr>
          <w:sz w:val="28"/>
          <w:szCs w:val="28"/>
        </w:rPr>
      </w:pPr>
      <w:r w:rsidRPr="00182EF2">
        <w:rPr>
          <w:sz w:val="28"/>
          <w:szCs w:val="28"/>
        </w:rPr>
        <w:t xml:space="preserve">Разработка настоящей Программы вызвана необходимостью формирования и реализации приоритетных направлений культурной политики города в долгосрочной перспективе, обеспечения на муниципальном уровне системного подхода к решению вопросов развития </w:t>
      </w:r>
      <w:r>
        <w:rPr>
          <w:sz w:val="28"/>
          <w:szCs w:val="28"/>
        </w:rPr>
        <w:t>культуры в городе Лянторе.</w:t>
      </w:r>
    </w:p>
    <w:p w:rsidR="00562114" w:rsidRPr="00182EF2" w:rsidRDefault="00562114" w:rsidP="00562114">
      <w:pPr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- </w:t>
      </w:r>
      <w:r w:rsidRPr="00182EF2">
        <w:rPr>
          <w:sz w:val="28"/>
          <w:szCs w:val="28"/>
        </w:rPr>
        <w:t xml:space="preserve">особая система ценностей и мотиваций, формирующая среду жизнедеятельности человека, сегодня понимается и в более широком контексте: как инструмент развития города, повышения его конкурентоспособности, решения его социальных проблем, привлечения и удержания в городе человеческого и финансового капитала, улучшения имиджа города. </w:t>
      </w:r>
    </w:p>
    <w:p w:rsidR="00562114" w:rsidRDefault="00562114" w:rsidP="00562114">
      <w:pPr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540"/>
        <w:jc w:val="both"/>
        <w:rPr>
          <w:sz w:val="28"/>
          <w:szCs w:val="28"/>
        </w:rPr>
      </w:pPr>
      <w:r w:rsidRPr="008649E3">
        <w:rPr>
          <w:sz w:val="28"/>
          <w:szCs w:val="28"/>
        </w:rPr>
        <w:t>Город Лянтор</w:t>
      </w:r>
      <w:r>
        <w:rPr>
          <w:sz w:val="28"/>
          <w:szCs w:val="28"/>
        </w:rPr>
        <w:t xml:space="preserve"> - молодой и многонациональный, основан в 1931 году. </w:t>
      </w:r>
      <w:r w:rsidRPr="008649E3">
        <w:rPr>
          <w:sz w:val="28"/>
          <w:szCs w:val="28"/>
        </w:rPr>
        <w:t xml:space="preserve">Основная задача культуры, как социального института, заключается в развитии социальной активности и </w:t>
      </w:r>
      <w:r>
        <w:rPr>
          <w:sz w:val="28"/>
          <w:szCs w:val="28"/>
        </w:rPr>
        <w:t>творческого потенциала личности,</w:t>
      </w:r>
      <w:r w:rsidRPr="008649E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649E3">
        <w:rPr>
          <w:sz w:val="28"/>
          <w:szCs w:val="28"/>
        </w:rPr>
        <w:t>рганизации разнообразных форм досуга и отдыха, создани</w:t>
      </w:r>
      <w:r>
        <w:rPr>
          <w:sz w:val="28"/>
          <w:szCs w:val="28"/>
        </w:rPr>
        <w:t>и</w:t>
      </w:r>
      <w:r w:rsidRPr="008649E3">
        <w:rPr>
          <w:sz w:val="28"/>
          <w:szCs w:val="28"/>
        </w:rPr>
        <w:t xml:space="preserve"> условий полной самореализации в сфере досуга</w:t>
      </w:r>
      <w:r>
        <w:rPr>
          <w:sz w:val="28"/>
          <w:szCs w:val="28"/>
        </w:rPr>
        <w:t xml:space="preserve"> для жителей разных возрастов и национальностей</w:t>
      </w:r>
      <w:r w:rsidRPr="008649E3">
        <w:rPr>
          <w:sz w:val="28"/>
          <w:szCs w:val="28"/>
        </w:rPr>
        <w:t>.</w:t>
      </w:r>
    </w:p>
    <w:p w:rsidR="00562114" w:rsidRPr="00562C50" w:rsidRDefault="00562114" w:rsidP="00562114">
      <w:pPr>
        <w:tabs>
          <w:tab w:val="left" w:pos="709"/>
        </w:tabs>
        <w:ind w:right="-55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Учреждения культуры </w:t>
      </w:r>
      <w:r w:rsidRPr="00562C50">
        <w:rPr>
          <w:sz w:val="28"/>
          <w:szCs w:val="28"/>
        </w:rPr>
        <w:t>- это ресурс экономического</w:t>
      </w:r>
      <w:r>
        <w:rPr>
          <w:sz w:val="28"/>
          <w:szCs w:val="28"/>
        </w:rPr>
        <w:t xml:space="preserve"> </w:t>
      </w:r>
      <w:r w:rsidRPr="00562C50">
        <w:rPr>
          <w:sz w:val="28"/>
          <w:szCs w:val="28"/>
        </w:rPr>
        <w:t>развития территории, фактор</w:t>
      </w:r>
      <w:r>
        <w:rPr>
          <w:sz w:val="28"/>
          <w:szCs w:val="28"/>
        </w:rPr>
        <w:t xml:space="preserve"> </w:t>
      </w:r>
      <w:r w:rsidRPr="00562C50">
        <w:rPr>
          <w:sz w:val="28"/>
          <w:szCs w:val="28"/>
        </w:rPr>
        <w:t>социаль</w:t>
      </w:r>
      <w:r>
        <w:rPr>
          <w:sz w:val="28"/>
          <w:szCs w:val="28"/>
        </w:rPr>
        <w:t xml:space="preserve">ной стабильности, одна из </w:t>
      </w:r>
      <w:r w:rsidRPr="00562C50">
        <w:rPr>
          <w:sz w:val="28"/>
          <w:szCs w:val="28"/>
        </w:rPr>
        <w:t>составляющих имиджа территории.</w:t>
      </w:r>
    </w:p>
    <w:p w:rsidR="00562114" w:rsidRDefault="00562114" w:rsidP="0056211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последние годы в городе Лянторе выстроились основные приоритеты развития отрасли:</w:t>
      </w:r>
    </w:p>
    <w:p w:rsidR="00562114" w:rsidRDefault="00562114" w:rsidP="0056211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модернизация библиотек, повышение их роли в информационном обеспечении </w:t>
      </w:r>
      <w:proofErr w:type="spellStart"/>
      <w:r>
        <w:rPr>
          <w:color w:val="000000"/>
          <w:sz w:val="28"/>
          <w:szCs w:val="28"/>
        </w:rPr>
        <w:t>досуговых</w:t>
      </w:r>
      <w:proofErr w:type="spellEnd"/>
      <w:r>
        <w:rPr>
          <w:color w:val="000000"/>
          <w:sz w:val="28"/>
          <w:szCs w:val="28"/>
        </w:rPr>
        <w:t xml:space="preserve"> и  культурных потребностей жителей города;</w:t>
      </w:r>
    </w:p>
    <w:p w:rsidR="00562114" w:rsidRDefault="00562114" w:rsidP="0056211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сохранение и популяризация </w:t>
      </w:r>
      <w:proofErr w:type="spellStart"/>
      <w:r>
        <w:rPr>
          <w:color w:val="000000"/>
          <w:sz w:val="28"/>
          <w:szCs w:val="28"/>
        </w:rPr>
        <w:t>историко</w:t>
      </w:r>
      <w:proofErr w:type="spellEnd"/>
      <w:r>
        <w:rPr>
          <w:color w:val="000000"/>
          <w:sz w:val="28"/>
          <w:szCs w:val="28"/>
        </w:rPr>
        <w:t xml:space="preserve"> – культурного наследия (включение объектов культуры (музей, художественный салон «Культура») в структуру культурного туризма);</w:t>
      </w:r>
    </w:p>
    <w:p w:rsidR="00562114" w:rsidRDefault="00562114" w:rsidP="0056211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развитие самодеятельного творчества, создание качественного </w:t>
      </w:r>
      <w:proofErr w:type="spellStart"/>
      <w:r>
        <w:rPr>
          <w:color w:val="000000"/>
          <w:sz w:val="28"/>
          <w:szCs w:val="28"/>
        </w:rPr>
        <w:t>культуроёмкого</w:t>
      </w:r>
      <w:proofErr w:type="spellEnd"/>
      <w:r>
        <w:rPr>
          <w:color w:val="000000"/>
          <w:sz w:val="28"/>
          <w:szCs w:val="28"/>
        </w:rPr>
        <w:t xml:space="preserve"> продукта;</w:t>
      </w:r>
    </w:p>
    <w:p w:rsidR="00562114" w:rsidRDefault="00562114" w:rsidP="0056211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совершенствование </w:t>
      </w:r>
      <w:proofErr w:type="spellStart"/>
      <w:r>
        <w:rPr>
          <w:color w:val="000000"/>
          <w:sz w:val="28"/>
          <w:szCs w:val="28"/>
        </w:rPr>
        <w:t>досуговой</w:t>
      </w:r>
      <w:proofErr w:type="spellEnd"/>
      <w:r>
        <w:rPr>
          <w:color w:val="000000"/>
          <w:sz w:val="28"/>
          <w:szCs w:val="28"/>
        </w:rPr>
        <w:t xml:space="preserve"> деятельности;</w:t>
      </w:r>
    </w:p>
    <w:p w:rsidR="00562114" w:rsidRDefault="00562114" w:rsidP="0056211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местного традиционного художественного</w:t>
      </w:r>
      <w:r w:rsidRPr="00B929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творчества, участие в сохранении, возрождении и развитии народных художественных промыслов и ремёсел.</w:t>
      </w:r>
    </w:p>
    <w:p w:rsidR="00562114" w:rsidRPr="00770F0F" w:rsidRDefault="00562114" w:rsidP="00562114">
      <w:pPr>
        <w:pStyle w:val="Default"/>
        <w:ind w:firstLine="540"/>
        <w:jc w:val="both"/>
        <w:rPr>
          <w:sz w:val="28"/>
          <w:szCs w:val="28"/>
        </w:rPr>
      </w:pPr>
      <w:r w:rsidRPr="00770F0F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 xml:space="preserve">1 октября </w:t>
      </w:r>
      <w:r w:rsidRPr="00770F0F">
        <w:rPr>
          <w:sz w:val="28"/>
          <w:szCs w:val="28"/>
        </w:rPr>
        <w:t xml:space="preserve">2014 года </w:t>
      </w:r>
      <w:r>
        <w:rPr>
          <w:sz w:val="28"/>
          <w:szCs w:val="28"/>
        </w:rPr>
        <w:t>всего штатных единиц</w:t>
      </w:r>
      <w:r w:rsidRPr="00770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Pr="00770F0F">
        <w:rPr>
          <w:sz w:val="28"/>
          <w:szCs w:val="28"/>
        </w:rPr>
        <w:t>учреждени</w:t>
      </w:r>
      <w:r>
        <w:rPr>
          <w:sz w:val="28"/>
          <w:szCs w:val="28"/>
        </w:rPr>
        <w:t>ях</w:t>
      </w:r>
      <w:r w:rsidRPr="00770F0F"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>- 259</w:t>
      </w:r>
      <w:r w:rsidRPr="00770F0F">
        <w:rPr>
          <w:sz w:val="28"/>
          <w:szCs w:val="28"/>
        </w:rPr>
        <w:t xml:space="preserve">, из них </w:t>
      </w:r>
      <w:r>
        <w:rPr>
          <w:sz w:val="28"/>
          <w:szCs w:val="28"/>
        </w:rPr>
        <w:t>141</w:t>
      </w:r>
      <w:r w:rsidRPr="00770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единица должности </w:t>
      </w:r>
      <w:r w:rsidRPr="00770F0F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ов</w:t>
      </w:r>
      <w:r w:rsidRPr="00770F0F">
        <w:rPr>
          <w:sz w:val="28"/>
          <w:szCs w:val="28"/>
        </w:rPr>
        <w:t xml:space="preserve"> отраслевого персонала.</w:t>
      </w:r>
    </w:p>
    <w:p w:rsidR="00562114" w:rsidRPr="00770F0F" w:rsidRDefault="00562114" w:rsidP="00562114">
      <w:pPr>
        <w:pStyle w:val="Default"/>
        <w:ind w:firstLine="540"/>
        <w:jc w:val="both"/>
        <w:rPr>
          <w:sz w:val="28"/>
          <w:szCs w:val="28"/>
        </w:rPr>
      </w:pPr>
      <w:r w:rsidRPr="00770F0F">
        <w:rPr>
          <w:sz w:val="28"/>
          <w:szCs w:val="28"/>
        </w:rPr>
        <w:t xml:space="preserve">Соотношение средней заработной платы работников отрасли культуры к средней заработной плате работников по автономному округу в 2014 году составило </w:t>
      </w:r>
      <w:r>
        <w:rPr>
          <w:sz w:val="28"/>
          <w:szCs w:val="28"/>
        </w:rPr>
        <w:t>46,7</w:t>
      </w:r>
      <w:r w:rsidRPr="00770F0F">
        <w:rPr>
          <w:sz w:val="28"/>
          <w:szCs w:val="28"/>
        </w:rPr>
        <w:t>%.</w:t>
      </w:r>
    </w:p>
    <w:p w:rsidR="00562114" w:rsidRPr="00ED266B" w:rsidRDefault="00562114" w:rsidP="00562114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Объё</w:t>
      </w:r>
      <w:r w:rsidRPr="00ED266B">
        <w:rPr>
          <w:color w:val="auto"/>
          <w:sz w:val="28"/>
          <w:szCs w:val="28"/>
        </w:rPr>
        <w:t>м платных услуг, оказываемых учреждениями культуры за 2013 год, по отношению к прошлому отчетному периоду увеличился на 118 %. Всего в 2013 году получено от предпринимат</w:t>
      </w:r>
      <w:r>
        <w:rPr>
          <w:color w:val="auto"/>
          <w:sz w:val="28"/>
          <w:szCs w:val="28"/>
        </w:rPr>
        <w:t>ельской и иной приносящей доход</w:t>
      </w:r>
      <w:r w:rsidRPr="00ED266B">
        <w:rPr>
          <w:color w:val="auto"/>
          <w:sz w:val="28"/>
          <w:szCs w:val="28"/>
        </w:rPr>
        <w:t xml:space="preserve"> деятельности 9</w:t>
      </w:r>
      <w:r>
        <w:rPr>
          <w:color w:val="auto"/>
          <w:sz w:val="28"/>
          <w:szCs w:val="28"/>
        </w:rPr>
        <w:t> </w:t>
      </w:r>
      <w:r w:rsidRPr="00ED266B">
        <w:rPr>
          <w:color w:val="auto"/>
          <w:sz w:val="28"/>
          <w:szCs w:val="28"/>
        </w:rPr>
        <w:t>376</w:t>
      </w:r>
      <w:r>
        <w:rPr>
          <w:color w:val="auto"/>
          <w:sz w:val="28"/>
          <w:szCs w:val="28"/>
        </w:rPr>
        <w:t> </w:t>
      </w:r>
      <w:r w:rsidRPr="00ED266B">
        <w:rPr>
          <w:color w:val="auto"/>
          <w:sz w:val="28"/>
          <w:szCs w:val="28"/>
        </w:rPr>
        <w:t xml:space="preserve">тысяч рублей (2012 год – 7 966 тыс. руб.). </w:t>
      </w:r>
    </w:p>
    <w:p w:rsidR="00562114" w:rsidRDefault="00562114" w:rsidP="00562114">
      <w:pPr>
        <w:ind w:firstLine="540"/>
        <w:jc w:val="both"/>
        <w:rPr>
          <w:color w:val="000000"/>
          <w:sz w:val="28"/>
          <w:szCs w:val="28"/>
        </w:rPr>
      </w:pPr>
      <w:r w:rsidRPr="00ED266B">
        <w:rPr>
          <w:sz w:val="28"/>
          <w:szCs w:val="28"/>
        </w:rPr>
        <w:lastRenderedPageBreak/>
        <w:t>Среди характерных черт деятельности в сфере</w:t>
      </w:r>
      <w:r w:rsidRPr="0000312B">
        <w:rPr>
          <w:color w:val="000000"/>
          <w:sz w:val="28"/>
          <w:szCs w:val="28"/>
        </w:rPr>
        <w:t xml:space="preserve"> культуры – изменение диапазона деятельности, </w:t>
      </w:r>
      <w:proofErr w:type="spellStart"/>
      <w:r w:rsidRPr="0000312B">
        <w:rPr>
          <w:color w:val="000000"/>
          <w:sz w:val="28"/>
          <w:szCs w:val="28"/>
        </w:rPr>
        <w:t>адресность</w:t>
      </w:r>
      <w:proofErr w:type="spellEnd"/>
      <w:r w:rsidRPr="0000312B">
        <w:rPr>
          <w:color w:val="000000"/>
          <w:sz w:val="28"/>
          <w:szCs w:val="28"/>
        </w:rPr>
        <w:t xml:space="preserve"> и работа с конкретным</w:t>
      </w:r>
      <w:r>
        <w:rPr>
          <w:color w:val="000000"/>
          <w:sz w:val="28"/>
          <w:szCs w:val="28"/>
        </w:rPr>
        <w:t>и</w:t>
      </w:r>
      <w:r w:rsidRPr="0000312B">
        <w:rPr>
          <w:color w:val="000000"/>
          <w:sz w:val="28"/>
          <w:szCs w:val="28"/>
        </w:rPr>
        <w:t xml:space="preserve"> возрастными и социально – незащищенными категориями населения: среди которых – дети, пенсионеры, инвалиды. </w:t>
      </w:r>
    </w:p>
    <w:p w:rsidR="00562114" w:rsidRPr="00770F0F" w:rsidRDefault="00562114" w:rsidP="00562114">
      <w:pPr>
        <w:pStyle w:val="Default"/>
        <w:ind w:firstLine="540"/>
        <w:jc w:val="both"/>
        <w:rPr>
          <w:sz w:val="28"/>
          <w:szCs w:val="28"/>
        </w:rPr>
      </w:pPr>
      <w:r w:rsidRPr="00770F0F">
        <w:rPr>
          <w:sz w:val="28"/>
          <w:szCs w:val="28"/>
        </w:rPr>
        <w:t>Максимальная доступность к культурным ценностям и информации, развитие единого культурного пространства в городе Лянторе</w:t>
      </w:r>
      <w:r>
        <w:rPr>
          <w:sz w:val="28"/>
          <w:szCs w:val="28"/>
        </w:rPr>
        <w:t>,</w:t>
      </w:r>
      <w:r w:rsidRPr="00770F0F">
        <w:rPr>
          <w:sz w:val="28"/>
          <w:szCs w:val="28"/>
        </w:rPr>
        <w:t xml:space="preserve">  являются основными показателями </w:t>
      </w:r>
      <w:proofErr w:type="gramStart"/>
      <w:r w:rsidRPr="00770F0F">
        <w:rPr>
          <w:sz w:val="28"/>
          <w:szCs w:val="28"/>
        </w:rPr>
        <w:t>повышения качества жизни населения города</w:t>
      </w:r>
      <w:proofErr w:type="gramEnd"/>
      <w:r>
        <w:rPr>
          <w:sz w:val="28"/>
          <w:szCs w:val="28"/>
        </w:rPr>
        <w:t xml:space="preserve"> в сфере культуры</w:t>
      </w:r>
      <w:r w:rsidRPr="00770F0F">
        <w:rPr>
          <w:sz w:val="28"/>
          <w:szCs w:val="28"/>
        </w:rPr>
        <w:t xml:space="preserve">. </w:t>
      </w:r>
    </w:p>
    <w:p w:rsidR="00562114" w:rsidRPr="0000312B" w:rsidRDefault="00562114" w:rsidP="00562114">
      <w:pPr>
        <w:ind w:firstLine="540"/>
        <w:jc w:val="both"/>
        <w:rPr>
          <w:color w:val="000000"/>
          <w:sz w:val="28"/>
          <w:szCs w:val="28"/>
        </w:rPr>
      </w:pPr>
    </w:p>
    <w:p w:rsidR="00562114" w:rsidRDefault="00562114" w:rsidP="00562114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AF7C1C">
        <w:rPr>
          <w:sz w:val="28"/>
          <w:szCs w:val="28"/>
          <w:u w:val="single"/>
        </w:rPr>
        <w:t>Сеть учреждений культуры города Лянтор</w:t>
      </w:r>
      <w:r>
        <w:rPr>
          <w:sz w:val="28"/>
          <w:szCs w:val="28"/>
          <w:u w:val="single"/>
        </w:rPr>
        <w:t>а</w:t>
      </w:r>
      <w:r w:rsidRPr="00AF7C1C">
        <w:rPr>
          <w:sz w:val="28"/>
          <w:szCs w:val="28"/>
          <w:u w:val="single"/>
        </w:rPr>
        <w:t xml:space="preserve"> представлена</w:t>
      </w:r>
      <w:r>
        <w:rPr>
          <w:sz w:val="28"/>
          <w:szCs w:val="28"/>
          <w:u w:val="single"/>
        </w:rPr>
        <w:t xml:space="preserve"> учреждениями</w:t>
      </w:r>
      <w:r w:rsidRPr="00AF7C1C">
        <w:rPr>
          <w:sz w:val="28"/>
          <w:szCs w:val="28"/>
          <w:u w:val="single"/>
        </w:rPr>
        <w:t>:</w:t>
      </w:r>
      <w:r w:rsidRPr="00EF2819">
        <w:rPr>
          <w:sz w:val="28"/>
          <w:szCs w:val="28"/>
        </w:rPr>
        <w:t xml:space="preserve"> </w:t>
      </w:r>
    </w:p>
    <w:p w:rsidR="00562114" w:rsidRDefault="00562114" w:rsidP="00562114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36E">
        <w:rPr>
          <w:sz w:val="28"/>
          <w:szCs w:val="28"/>
        </w:rPr>
        <w:t>Муниципальное учреждение культуры «Лянторская централизованная библиотечная система»</w:t>
      </w:r>
      <w:r>
        <w:rPr>
          <w:sz w:val="28"/>
          <w:szCs w:val="28"/>
        </w:rPr>
        <w:t>;</w:t>
      </w:r>
      <w:r w:rsidRPr="00EF2819">
        <w:rPr>
          <w:sz w:val="28"/>
          <w:szCs w:val="28"/>
        </w:rPr>
        <w:t xml:space="preserve"> </w:t>
      </w:r>
    </w:p>
    <w:p w:rsidR="00562114" w:rsidRDefault="00562114" w:rsidP="00562114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736E">
        <w:rPr>
          <w:sz w:val="28"/>
          <w:szCs w:val="28"/>
        </w:rPr>
        <w:t xml:space="preserve"> Муниципальное учреждение культуры «Лянторский хантыйский этнографический музей»</w:t>
      </w:r>
      <w:r>
        <w:rPr>
          <w:sz w:val="28"/>
          <w:szCs w:val="28"/>
        </w:rPr>
        <w:t>;</w:t>
      </w:r>
      <w:r w:rsidRPr="00D7736E">
        <w:rPr>
          <w:sz w:val="28"/>
          <w:szCs w:val="28"/>
        </w:rPr>
        <w:t xml:space="preserve"> </w:t>
      </w:r>
    </w:p>
    <w:p w:rsidR="00562114" w:rsidRPr="00D7736E" w:rsidRDefault="00562114" w:rsidP="00562114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736E">
        <w:rPr>
          <w:sz w:val="28"/>
          <w:szCs w:val="28"/>
        </w:rPr>
        <w:t xml:space="preserve"> Муниципальное учреждение культуры «Лянторский Дом культуры «Нефтяник»;</w:t>
      </w:r>
    </w:p>
    <w:p w:rsidR="00562114" w:rsidRPr="00D7736E" w:rsidRDefault="00562114" w:rsidP="00562114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736E">
        <w:rPr>
          <w:sz w:val="28"/>
          <w:szCs w:val="28"/>
        </w:rPr>
        <w:t xml:space="preserve"> Муниципальное учреждение </w:t>
      </w:r>
      <w:r>
        <w:rPr>
          <w:sz w:val="28"/>
          <w:szCs w:val="28"/>
        </w:rPr>
        <w:t>Культурно-спортивный комплекс «Юбилейный»;</w:t>
      </w:r>
    </w:p>
    <w:p w:rsidR="00562114" w:rsidRPr="00D7736E" w:rsidRDefault="00562114" w:rsidP="00562114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736E">
        <w:rPr>
          <w:sz w:val="28"/>
          <w:szCs w:val="28"/>
        </w:rPr>
        <w:t xml:space="preserve"> Муниципальное учреждение культуры «Городской Дом Молодёжи «Строитель»</w:t>
      </w:r>
      <w:r>
        <w:rPr>
          <w:sz w:val="28"/>
          <w:szCs w:val="28"/>
        </w:rPr>
        <w:t>;</w:t>
      </w:r>
    </w:p>
    <w:p w:rsidR="00562114" w:rsidRPr="003823EB" w:rsidRDefault="00562114" w:rsidP="00562114">
      <w:pPr>
        <w:ind w:firstLine="540"/>
        <w:jc w:val="both"/>
        <w:rPr>
          <w:sz w:val="28"/>
          <w:szCs w:val="28"/>
        </w:rPr>
      </w:pPr>
      <w:r w:rsidRPr="003823EB">
        <w:rPr>
          <w:color w:val="000000"/>
          <w:sz w:val="28"/>
          <w:szCs w:val="28"/>
        </w:rPr>
        <w:t>В городе Лянторе библиотечное обслуживание населения осуществляют три библиотеки муниципального учреждения культуры «Лянторская централизованная библиотечная система».</w:t>
      </w:r>
      <w:r w:rsidRPr="003823EB">
        <w:rPr>
          <w:sz w:val="28"/>
          <w:szCs w:val="28"/>
        </w:rPr>
        <w:t xml:space="preserve"> </w:t>
      </w:r>
    </w:p>
    <w:p w:rsidR="00562114" w:rsidRPr="00EF2819" w:rsidRDefault="00562114" w:rsidP="00562114">
      <w:pPr>
        <w:pStyle w:val="Default"/>
        <w:ind w:firstLine="540"/>
        <w:jc w:val="both"/>
        <w:rPr>
          <w:sz w:val="28"/>
          <w:szCs w:val="28"/>
        </w:rPr>
      </w:pPr>
      <w:r w:rsidRPr="00EF2819">
        <w:rPr>
          <w:sz w:val="28"/>
          <w:szCs w:val="28"/>
        </w:rPr>
        <w:t>Основная задача библиотек – предоставление равного доступа к информационным ресурсам. Решению задачи способствует развитие информатизации общедоступных библиотек.</w:t>
      </w:r>
    </w:p>
    <w:p w:rsidR="00562114" w:rsidRDefault="00562114" w:rsidP="00562114">
      <w:pPr>
        <w:ind w:firstLine="540"/>
        <w:jc w:val="both"/>
        <w:rPr>
          <w:sz w:val="28"/>
          <w:szCs w:val="28"/>
        </w:rPr>
      </w:pPr>
      <w:r w:rsidRPr="00EF2819">
        <w:rPr>
          <w:sz w:val="28"/>
          <w:szCs w:val="28"/>
        </w:rPr>
        <w:t xml:space="preserve">Общедоступные библиотеки являются востребованным социальным институтом, услугами которых пользуются </w:t>
      </w:r>
      <w:r w:rsidRPr="00630ADF">
        <w:rPr>
          <w:sz w:val="28"/>
          <w:szCs w:val="28"/>
        </w:rPr>
        <w:t>15 % жителей города (или 5 889 тыс. читателей). На сегодняшний день расп</w:t>
      </w:r>
      <w:r>
        <w:rPr>
          <w:sz w:val="28"/>
          <w:szCs w:val="28"/>
        </w:rPr>
        <w:t>ределение библиотек в городе сконцентрировано в трёх микрорайонах, частично охваченными библиотечным обслуживанием остаются 7,10, 6-а микрорайоны, Национальный посёлок, Вахтовый посёлок.</w:t>
      </w:r>
    </w:p>
    <w:p w:rsidR="00562114" w:rsidRDefault="00562114" w:rsidP="005621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4733C">
        <w:rPr>
          <w:sz w:val="28"/>
          <w:szCs w:val="28"/>
        </w:rPr>
        <w:t>иблиотеки предпринимают попытки расширить свою аудиторию, для чего выходят из стен собственно библиотечного пространства и про</w:t>
      </w:r>
      <w:r>
        <w:rPr>
          <w:sz w:val="28"/>
          <w:szCs w:val="28"/>
        </w:rPr>
        <w:t xml:space="preserve">водят мероприятия в учреждениях </w:t>
      </w:r>
      <w:r w:rsidRPr="0004733C">
        <w:rPr>
          <w:sz w:val="28"/>
          <w:szCs w:val="28"/>
        </w:rPr>
        <w:t xml:space="preserve">образования, культуры, в </w:t>
      </w:r>
      <w:r>
        <w:rPr>
          <w:sz w:val="28"/>
          <w:szCs w:val="28"/>
        </w:rPr>
        <w:t>открытом городском пространстве,</w:t>
      </w:r>
      <w:r w:rsidRPr="00421DD0">
        <w:rPr>
          <w:sz w:val="28"/>
          <w:szCs w:val="28"/>
        </w:rPr>
        <w:t xml:space="preserve"> </w:t>
      </w:r>
      <w:r w:rsidRPr="0004733C">
        <w:rPr>
          <w:sz w:val="28"/>
          <w:szCs w:val="28"/>
        </w:rPr>
        <w:t xml:space="preserve">выстраивают партнерские отношения с коммерческими и некоммерческими организациями, творческими объединениями, учреждениями образования и социальной поддержки населения. </w:t>
      </w:r>
    </w:p>
    <w:p w:rsidR="00562114" w:rsidRPr="00E224CC" w:rsidRDefault="00562114" w:rsidP="00562114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</w:t>
      </w:r>
      <w:r w:rsidRPr="00E224CC">
        <w:rPr>
          <w:sz w:val="28"/>
          <w:szCs w:val="28"/>
        </w:rPr>
        <w:t xml:space="preserve">а базе библиотек функционируют Центр и Точки общественного доступа, где </w:t>
      </w:r>
      <w:r>
        <w:rPr>
          <w:sz w:val="28"/>
          <w:szCs w:val="28"/>
        </w:rPr>
        <w:t xml:space="preserve">население </w:t>
      </w:r>
      <w:r w:rsidRPr="00E224CC">
        <w:rPr>
          <w:sz w:val="28"/>
          <w:szCs w:val="28"/>
        </w:rPr>
        <w:t>мож</w:t>
      </w:r>
      <w:r>
        <w:rPr>
          <w:sz w:val="28"/>
          <w:szCs w:val="28"/>
        </w:rPr>
        <w:t>ет</w:t>
      </w:r>
      <w:r w:rsidRPr="00E224CC">
        <w:rPr>
          <w:sz w:val="28"/>
          <w:szCs w:val="28"/>
        </w:rPr>
        <w:t xml:space="preserve"> воспользоваться информационными ресурсами органов власти.</w:t>
      </w:r>
    </w:p>
    <w:p w:rsidR="00562114" w:rsidRDefault="00562114" w:rsidP="00562114">
      <w:pPr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540"/>
        <w:jc w:val="both"/>
        <w:rPr>
          <w:sz w:val="28"/>
          <w:szCs w:val="28"/>
        </w:rPr>
      </w:pPr>
      <w:proofErr w:type="gramStart"/>
      <w:r w:rsidRPr="0004733C">
        <w:rPr>
          <w:sz w:val="28"/>
          <w:szCs w:val="28"/>
        </w:rPr>
        <w:t>Несмотря на это, в связи с требованием, установленным федеральным законодательством, по предоставлению целого ряда библиотечных услуг (таких, как обеспечение доступа к справочно-поисковому аппарату библиотек, базам данных, доступа к оцифрованным изданиям, хранящимся в библиотеках) в электронном виде, компьютерная база муниципальных библиотек нуждается в постепенном обновлении.</w:t>
      </w:r>
      <w:proofErr w:type="gramEnd"/>
    </w:p>
    <w:p w:rsidR="00562114" w:rsidRPr="00321AF0" w:rsidRDefault="00562114" w:rsidP="0056211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закону </w:t>
      </w:r>
      <w:proofErr w:type="spellStart"/>
      <w:r>
        <w:rPr>
          <w:color w:val="000000"/>
          <w:sz w:val="28"/>
          <w:szCs w:val="28"/>
        </w:rPr>
        <w:t>ХМАО-Югры</w:t>
      </w:r>
      <w:proofErr w:type="spellEnd"/>
      <w:r>
        <w:rPr>
          <w:color w:val="000000"/>
          <w:sz w:val="28"/>
          <w:szCs w:val="28"/>
        </w:rPr>
        <w:t xml:space="preserve"> от 28 октября 2011 года № 105-оз «О регулировании отдельных вопросов библиотечного дела и обязательного экземпляра документов Ханты - Мансийского автономного округа </w:t>
      </w:r>
      <w:proofErr w:type="gramStart"/>
      <w:r>
        <w:rPr>
          <w:color w:val="000000"/>
          <w:sz w:val="28"/>
          <w:szCs w:val="28"/>
        </w:rPr>
        <w:t>-Ю</w:t>
      </w:r>
      <w:proofErr w:type="gramEnd"/>
      <w:r>
        <w:rPr>
          <w:color w:val="000000"/>
          <w:sz w:val="28"/>
          <w:szCs w:val="28"/>
        </w:rPr>
        <w:t xml:space="preserve">гры» ст.5, ежегодно пополнение библиотечных фондов библиотек автономного округа должно </w:t>
      </w:r>
      <w:r>
        <w:rPr>
          <w:color w:val="000000"/>
          <w:sz w:val="28"/>
          <w:szCs w:val="28"/>
        </w:rPr>
        <w:lastRenderedPageBreak/>
        <w:t>составлять не менее 3 % от существующих фондов библиотек. Книжный фонд МУК «ЛЦБС» составляет 53 477 экземпляров. В 2013 году фактически фонд пополнился на 840 экземпляров, что составляет 1,3 книги на тысячу жителей. С</w:t>
      </w:r>
      <w:r w:rsidRPr="006C39AC">
        <w:rPr>
          <w:sz w:val="28"/>
          <w:szCs w:val="28"/>
        </w:rPr>
        <w:t xml:space="preserve">огласно распоряжению правительства РФ  1063 – </w:t>
      </w:r>
      <w:proofErr w:type="spellStart"/>
      <w:proofErr w:type="gramStart"/>
      <w:r w:rsidRPr="006C39AC">
        <w:rPr>
          <w:sz w:val="28"/>
          <w:szCs w:val="28"/>
        </w:rPr>
        <w:t>р</w:t>
      </w:r>
      <w:proofErr w:type="spellEnd"/>
      <w:proofErr w:type="gramEnd"/>
      <w:r w:rsidRPr="006C39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«Социальные нормативы и нормы» пополнение книжного фонда в год составляет </w:t>
      </w:r>
      <w:r w:rsidRPr="006C39AC">
        <w:rPr>
          <w:sz w:val="28"/>
          <w:szCs w:val="28"/>
        </w:rPr>
        <w:t>250 книг на 1 тысячу жителей</w:t>
      </w:r>
      <w:r>
        <w:rPr>
          <w:sz w:val="28"/>
          <w:szCs w:val="28"/>
        </w:rPr>
        <w:t xml:space="preserve">. Таким образом, ежегодно </w:t>
      </w:r>
      <w:r>
        <w:rPr>
          <w:color w:val="000000"/>
          <w:sz w:val="28"/>
          <w:szCs w:val="28"/>
        </w:rPr>
        <w:t>в библиотеки города должно приобретаться не менее 10 тысяч экземпляров.</w:t>
      </w:r>
      <w:r w:rsidRPr="00BE175D">
        <w:t xml:space="preserve"> </w:t>
      </w:r>
      <w:r w:rsidRPr="00321AF0">
        <w:rPr>
          <w:sz w:val="28"/>
          <w:szCs w:val="28"/>
        </w:rPr>
        <w:t>Благодаря Программе, могут быть решены вопросы комплектования библиотечного книжного фонда  МУК</w:t>
      </w:r>
      <w:r>
        <w:rPr>
          <w:sz w:val="28"/>
          <w:szCs w:val="28"/>
        </w:rPr>
        <w:t> </w:t>
      </w:r>
      <w:r w:rsidRPr="00321AF0">
        <w:rPr>
          <w:sz w:val="28"/>
          <w:szCs w:val="28"/>
        </w:rPr>
        <w:t>«ЛЦБС»</w:t>
      </w:r>
      <w:r>
        <w:rPr>
          <w:sz w:val="28"/>
          <w:szCs w:val="28"/>
        </w:rPr>
        <w:t>.</w:t>
      </w:r>
    </w:p>
    <w:p w:rsidR="00562114" w:rsidRDefault="00562114" w:rsidP="005621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Развитие музейного дела в городе Лянторе осуществляет муниципальное учреждение культуры «Лянторский хантыйский этнографический музей».</w:t>
      </w:r>
    </w:p>
    <w:p w:rsidR="00562114" w:rsidRDefault="00562114" w:rsidP="0056211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музея осуществляется </w:t>
      </w:r>
      <w:r w:rsidRPr="007B4C0E">
        <w:rPr>
          <w:color w:val="000000"/>
          <w:sz w:val="28"/>
          <w:szCs w:val="28"/>
        </w:rPr>
        <w:t xml:space="preserve"> в </w:t>
      </w:r>
      <w:r w:rsidR="00C142BB">
        <w:rPr>
          <w:color w:val="000000"/>
          <w:sz w:val="28"/>
          <w:szCs w:val="28"/>
        </w:rPr>
        <w:t>следующих</w:t>
      </w:r>
      <w:r w:rsidRPr="007B4C0E">
        <w:rPr>
          <w:color w:val="000000"/>
          <w:sz w:val="28"/>
          <w:szCs w:val="28"/>
        </w:rPr>
        <w:t xml:space="preserve"> направлениях: этнография, краеведение, </w:t>
      </w:r>
      <w:r w:rsidR="00C142BB">
        <w:rPr>
          <w:color w:val="000000"/>
          <w:sz w:val="28"/>
          <w:szCs w:val="28"/>
        </w:rPr>
        <w:t xml:space="preserve">развитие местного традиционного народного художественного творчества, возрождение и развитие народных художественных промыслов и ремёсел, </w:t>
      </w:r>
      <w:r w:rsidRPr="007B4C0E">
        <w:rPr>
          <w:color w:val="000000"/>
          <w:sz w:val="28"/>
          <w:szCs w:val="28"/>
        </w:rPr>
        <w:t>дела</w:t>
      </w:r>
      <w:r>
        <w:rPr>
          <w:color w:val="000000"/>
          <w:sz w:val="28"/>
          <w:szCs w:val="28"/>
        </w:rPr>
        <w:t>ются</w:t>
      </w:r>
      <w:r w:rsidRPr="007B4C0E">
        <w:rPr>
          <w:color w:val="000000"/>
          <w:sz w:val="28"/>
          <w:szCs w:val="28"/>
        </w:rPr>
        <w:t xml:space="preserve"> шаги в развитии  </w:t>
      </w:r>
      <w:proofErr w:type="spellStart"/>
      <w:r w:rsidRPr="007B4C0E">
        <w:rPr>
          <w:color w:val="000000"/>
          <w:sz w:val="28"/>
          <w:szCs w:val="28"/>
        </w:rPr>
        <w:t>этнотуризма</w:t>
      </w:r>
      <w:proofErr w:type="spellEnd"/>
      <w:r w:rsidRPr="007B4C0E">
        <w:rPr>
          <w:color w:val="000000"/>
          <w:sz w:val="28"/>
          <w:szCs w:val="28"/>
        </w:rPr>
        <w:t xml:space="preserve"> на базе музея. </w:t>
      </w:r>
    </w:p>
    <w:p w:rsidR="00562114" w:rsidRDefault="00562114" w:rsidP="00562114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Фондовая работа в музее - одно из ведущих направлений деятельности музея, которое включает комплектование, учёт, хранение и изучение объектов наследия.</w:t>
      </w:r>
    </w:p>
    <w:p w:rsidR="00562114" w:rsidRDefault="00562114" w:rsidP="005621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Текущий объём музейного фонда составляет 8 960 тыс. единиц. Показатель экспонирования основного фонда составляет  2 892 тыс. единиц (32,3 %). Низкий процент экспонирования связан с дефицитом экспозиционных, выставочных и фондовых площадей.</w:t>
      </w:r>
    </w:p>
    <w:p w:rsidR="00C142BB" w:rsidRDefault="00562114" w:rsidP="005621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Прогнозируемым видом деятельности хантыйского этнографического музея можно назвать усиление статуса и качества проведения традиционных праздников. </w:t>
      </w:r>
      <w:r w:rsidR="00C142BB">
        <w:rPr>
          <w:sz w:val="28"/>
          <w:szCs w:val="28"/>
        </w:rPr>
        <w:t>В</w:t>
      </w:r>
      <w:r>
        <w:t xml:space="preserve"> </w:t>
      </w:r>
      <w:r w:rsidRPr="006C64DD">
        <w:rPr>
          <w:sz w:val="28"/>
          <w:szCs w:val="28"/>
        </w:rPr>
        <w:t>культурную жизнь города введены новые традиции ежегодного проведения на базе хантыйского – этнографического музея в Международный День музеев познавательного мероприятия «Ночь в музее». Вошло в традицию проведение «Дней дарения», краеведческих мероприятий.</w:t>
      </w:r>
      <w:r w:rsidRPr="00F0503D">
        <w:rPr>
          <w:sz w:val="28"/>
          <w:szCs w:val="28"/>
        </w:rPr>
        <w:t xml:space="preserve"> </w:t>
      </w:r>
      <w:r w:rsidRPr="006C64DD">
        <w:rPr>
          <w:sz w:val="28"/>
          <w:szCs w:val="28"/>
        </w:rPr>
        <w:t>Музей активно позиционирует себя в окружных проектах: уникальные предметы из основного фонда нашего музея –</w:t>
      </w:r>
      <w:r>
        <w:rPr>
          <w:sz w:val="28"/>
          <w:szCs w:val="28"/>
        </w:rPr>
        <w:t xml:space="preserve"> вошли в </w:t>
      </w:r>
      <w:proofErr w:type="spellStart"/>
      <w:r>
        <w:rPr>
          <w:sz w:val="28"/>
          <w:szCs w:val="28"/>
        </w:rPr>
        <w:t>мультиме</w:t>
      </w:r>
      <w:r w:rsidRPr="006C64DD">
        <w:rPr>
          <w:sz w:val="28"/>
          <w:szCs w:val="28"/>
        </w:rPr>
        <w:t>дийное</w:t>
      </w:r>
      <w:proofErr w:type="spellEnd"/>
      <w:r w:rsidRPr="006C64DD">
        <w:rPr>
          <w:sz w:val="28"/>
          <w:szCs w:val="28"/>
        </w:rPr>
        <w:t xml:space="preserve"> издание «80 сокровищ Югры» выпущенное Государственным музеем Природы и Человека </w:t>
      </w:r>
      <w:proofErr w:type="gramStart"/>
      <w:r w:rsidRPr="006C64DD">
        <w:rPr>
          <w:sz w:val="28"/>
          <w:szCs w:val="28"/>
        </w:rPr>
        <w:t>г</w:t>
      </w:r>
      <w:proofErr w:type="gramEnd"/>
      <w:r w:rsidRPr="006C64DD">
        <w:rPr>
          <w:sz w:val="28"/>
          <w:szCs w:val="28"/>
        </w:rPr>
        <w:t>. Ханты-Мансийска.</w:t>
      </w:r>
      <w:r>
        <w:rPr>
          <w:sz w:val="28"/>
          <w:szCs w:val="28"/>
        </w:rPr>
        <w:t xml:space="preserve"> </w:t>
      </w:r>
    </w:p>
    <w:p w:rsidR="00C142BB" w:rsidRDefault="00562114" w:rsidP="005621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музее продолжает формироваться фонд художественных работ местных самодеятельных художников.</w:t>
      </w:r>
    </w:p>
    <w:p w:rsidR="00CA08B8" w:rsidRPr="00CA08B8" w:rsidRDefault="00C142BB" w:rsidP="00CA08B8">
      <w:pPr>
        <w:ind w:firstLine="540"/>
        <w:jc w:val="both"/>
        <w:rPr>
          <w:sz w:val="28"/>
          <w:szCs w:val="28"/>
        </w:rPr>
      </w:pPr>
      <w:r w:rsidRPr="00CA08B8">
        <w:rPr>
          <w:sz w:val="28"/>
          <w:szCs w:val="28"/>
        </w:rPr>
        <w:t xml:space="preserve"> В учреждении ведётся работа с носителями традиционной культуры. Заключены договора с мастерами – надомниками на реализацию сувенирных изделий в художественном салоне «Культура».</w:t>
      </w:r>
      <w:r w:rsidR="00CA08B8" w:rsidRPr="00CA08B8">
        <w:rPr>
          <w:sz w:val="28"/>
          <w:szCs w:val="28"/>
        </w:rPr>
        <w:t xml:space="preserve"> Получили своё развитие такие направления: традиционное хантыйское </w:t>
      </w:r>
      <w:proofErr w:type="spellStart"/>
      <w:r w:rsidR="00CA08B8" w:rsidRPr="00CA08B8">
        <w:rPr>
          <w:sz w:val="28"/>
          <w:szCs w:val="28"/>
        </w:rPr>
        <w:t>бисероплетение</w:t>
      </w:r>
      <w:proofErr w:type="spellEnd"/>
      <w:r w:rsidR="00CA08B8" w:rsidRPr="00CA08B8">
        <w:rPr>
          <w:sz w:val="28"/>
          <w:szCs w:val="28"/>
        </w:rPr>
        <w:t xml:space="preserve">, традиционное русское лоскутное шитьё, обработка бересты, традиционное ткачество и вышивка, традиционное художественное вязание, работа с мехом, тканью, бисером. </w:t>
      </w:r>
    </w:p>
    <w:p w:rsidR="00CA08B8" w:rsidRDefault="00CA08B8" w:rsidP="00CA08B8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A08B8">
        <w:rPr>
          <w:rFonts w:ascii="Times New Roman" w:hAnsi="Times New Roman"/>
          <w:sz w:val="28"/>
          <w:szCs w:val="28"/>
        </w:rPr>
        <w:t>В рамках деятельности по участию в сохранении и развитии декоративно-прикладного творчества и ремёсел будет продолжена работа по созданию условий для работы творческих мастерских с организацией рабочих мест. В связи с этим будет пополняться фонд изделий народных художественных промыслов и ремёсел. При реализации данной Программы будет разработан «</w:t>
      </w:r>
      <w:proofErr w:type="spellStart"/>
      <w:r w:rsidRPr="00CA08B8">
        <w:rPr>
          <w:rFonts w:ascii="Times New Roman" w:hAnsi="Times New Roman"/>
          <w:sz w:val="28"/>
          <w:szCs w:val="28"/>
        </w:rPr>
        <w:t>брендовый</w:t>
      </w:r>
      <w:proofErr w:type="spellEnd"/>
      <w:r w:rsidRPr="00CA08B8">
        <w:rPr>
          <w:rFonts w:ascii="Times New Roman" w:hAnsi="Times New Roman"/>
          <w:sz w:val="28"/>
          <w:szCs w:val="28"/>
        </w:rPr>
        <w:t xml:space="preserve">» сувенир города. Большой потенциал мастеров музея позволит поставить изготовление таких сувениров «на поток». </w:t>
      </w:r>
    </w:p>
    <w:p w:rsidR="00562114" w:rsidRDefault="00562114" w:rsidP="00562114">
      <w:pPr>
        <w:pStyle w:val="a5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 w:rsidRPr="001F1899">
        <w:rPr>
          <w:rFonts w:ascii="Times New Roman" w:hAnsi="Times New Roman"/>
          <w:sz w:val="28"/>
          <w:szCs w:val="28"/>
        </w:rPr>
        <w:t>В последние годы большой интерес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1899">
        <w:rPr>
          <w:rFonts w:ascii="Times New Roman" w:hAnsi="Times New Roman"/>
          <w:sz w:val="28"/>
          <w:szCs w:val="28"/>
        </w:rPr>
        <w:t>общества обращён к истокам традиционной народной культуры и любительскому искусству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1899">
        <w:rPr>
          <w:rFonts w:ascii="Times New Roman" w:hAnsi="Times New Roman"/>
          <w:sz w:val="28"/>
          <w:szCs w:val="28"/>
        </w:rPr>
        <w:t>как фактору сохранения единого культурного пространства в нашем многонациональном городе</w:t>
      </w:r>
      <w:r>
        <w:rPr>
          <w:rFonts w:ascii="Times New Roman" w:hAnsi="Times New Roman"/>
          <w:sz w:val="28"/>
          <w:szCs w:val="28"/>
        </w:rPr>
        <w:t>.</w:t>
      </w:r>
    </w:p>
    <w:p w:rsidR="00562114" w:rsidRDefault="00562114" w:rsidP="00562114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F1899">
        <w:rPr>
          <w:sz w:val="28"/>
          <w:szCs w:val="28"/>
        </w:rPr>
        <w:lastRenderedPageBreak/>
        <w:t>Учреждения культурно-досугового типа: Дом культуры «Нефтяник», Культурно-спортивный комплекс «Юбилейный»,</w:t>
      </w:r>
      <w:r w:rsidRPr="001F1899">
        <w:rPr>
          <w:rFonts w:ascii="Times New Roman" w:hAnsi="Times New Roman"/>
          <w:sz w:val="28"/>
          <w:szCs w:val="28"/>
        </w:rPr>
        <w:t xml:space="preserve"> Городской Дом Молодёжи «Строитель»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F1899">
        <w:rPr>
          <w:sz w:val="28"/>
          <w:szCs w:val="28"/>
        </w:rPr>
        <w:t xml:space="preserve">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культуры. </w:t>
      </w:r>
    </w:p>
    <w:p w:rsidR="00562114" w:rsidRDefault="00562114" w:rsidP="00562114">
      <w:pPr>
        <w:ind w:firstLine="540"/>
        <w:jc w:val="both"/>
        <w:rPr>
          <w:color w:val="000000"/>
          <w:sz w:val="28"/>
          <w:szCs w:val="28"/>
        </w:rPr>
      </w:pPr>
      <w:proofErr w:type="spellStart"/>
      <w:r w:rsidRPr="001F1899">
        <w:rPr>
          <w:sz w:val="28"/>
          <w:szCs w:val="28"/>
        </w:rPr>
        <w:t>Востребованность</w:t>
      </w:r>
      <w:proofErr w:type="spellEnd"/>
      <w:r w:rsidRPr="001F1899">
        <w:rPr>
          <w:sz w:val="28"/>
          <w:szCs w:val="28"/>
        </w:rPr>
        <w:t xml:space="preserve"> населением </w:t>
      </w:r>
      <w:r>
        <w:rPr>
          <w:sz w:val="28"/>
          <w:szCs w:val="28"/>
        </w:rPr>
        <w:t xml:space="preserve">города </w:t>
      </w:r>
      <w:proofErr w:type="spellStart"/>
      <w:r>
        <w:rPr>
          <w:sz w:val="28"/>
          <w:szCs w:val="28"/>
        </w:rPr>
        <w:t>Лянтора</w:t>
      </w:r>
      <w:proofErr w:type="spellEnd"/>
      <w:r w:rsidRPr="001F1899">
        <w:rPr>
          <w:sz w:val="28"/>
          <w:szCs w:val="28"/>
        </w:rPr>
        <w:t xml:space="preserve"> услугами </w:t>
      </w:r>
      <w:proofErr w:type="spellStart"/>
      <w:r w:rsidRPr="001F1899">
        <w:rPr>
          <w:sz w:val="28"/>
          <w:szCs w:val="28"/>
        </w:rPr>
        <w:t>культурно-досуговых</w:t>
      </w:r>
      <w:proofErr w:type="spellEnd"/>
      <w:r w:rsidRPr="001F1899">
        <w:rPr>
          <w:sz w:val="28"/>
          <w:szCs w:val="28"/>
        </w:rPr>
        <w:t xml:space="preserve"> учреждений высока, среднее количество в 1 клубном формировании составляет 1</w:t>
      </w:r>
      <w:r>
        <w:rPr>
          <w:sz w:val="28"/>
          <w:szCs w:val="28"/>
        </w:rPr>
        <w:t>9</w:t>
      </w:r>
      <w:r w:rsidRPr="001F1899">
        <w:rPr>
          <w:sz w:val="28"/>
          <w:szCs w:val="28"/>
        </w:rPr>
        <w:t xml:space="preserve"> </w:t>
      </w:r>
      <w:r w:rsidRPr="00ED266B">
        <w:rPr>
          <w:sz w:val="28"/>
          <w:szCs w:val="28"/>
        </w:rPr>
        <w:t>человек (</w:t>
      </w:r>
      <w:proofErr w:type="spellStart"/>
      <w:r w:rsidRPr="00ED266B">
        <w:rPr>
          <w:sz w:val="28"/>
          <w:szCs w:val="28"/>
        </w:rPr>
        <w:t>УрФО</w:t>
      </w:r>
      <w:proofErr w:type="spellEnd"/>
      <w:r w:rsidRPr="00ED266B">
        <w:rPr>
          <w:sz w:val="28"/>
          <w:szCs w:val="28"/>
        </w:rPr>
        <w:t xml:space="preserve"> – 15, Россия – 14), учитывая высокий показатель среднего числа клубных формирований на 1 учреждение – 21 единица (</w:t>
      </w:r>
      <w:proofErr w:type="spellStart"/>
      <w:r w:rsidRPr="00ED266B">
        <w:rPr>
          <w:sz w:val="28"/>
          <w:szCs w:val="28"/>
        </w:rPr>
        <w:t>УрФО</w:t>
      </w:r>
      <w:proofErr w:type="spellEnd"/>
      <w:r w:rsidRPr="00ED266B">
        <w:rPr>
          <w:sz w:val="28"/>
          <w:szCs w:val="28"/>
        </w:rPr>
        <w:t xml:space="preserve"> – 8, Россия – 9). На</w:t>
      </w:r>
      <w:r w:rsidRPr="000D6EE6">
        <w:rPr>
          <w:sz w:val="28"/>
          <w:szCs w:val="28"/>
        </w:rPr>
        <w:t xml:space="preserve"> базе учреждений культурно-досугового типа функционирует</w:t>
      </w:r>
      <w:r w:rsidRPr="00BC6CF1">
        <w:rPr>
          <w:sz w:val="28"/>
          <w:szCs w:val="28"/>
        </w:rPr>
        <w:t xml:space="preserve"> 84 клубных формировани</w:t>
      </w:r>
      <w:r>
        <w:rPr>
          <w:sz w:val="28"/>
          <w:szCs w:val="28"/>
        </w:rPr>
        <w:t>я</w:t>
      </w:r>
      <w:r w:rsidRPr="00BC6CF1">
        <w:rPr>
          <w:sz w:val="28"/>
          <w:szCs w:val="28"/>
        </w:rPr>
        <w:t xml:space="preserve"> с числом участников – 1 628 человек. </w:t>
      </w:r>
      <w:r>
        <w:rPr>
          <w:sz w:val="28"/>
          <w:szCs w:val="28"/>
        </w:rPr>
        <w:t>В городе представлено несколько р</w:t>
      </w:r>
      <w:r w:rsidRPr="001F58FB">
        <w:rPr>
          <w:sz w:val="28"/>
          <w:szCs w:val="28"/>
        </w:rPr>
        <w:t>азвиваю</w:t>
      </w:r>
      <w:r>
        <w:rPr>
          <w:sz w:val="28"/>
          <w:szCs w:val="28"/>
        </w:rPr>
        <w:t>щихся</w:t>
      </w:r>
      <w:r w:rsidRPr="001F58FB">
        <w:rPr>
          <w:sz w:val="28"/>
          <w:szCs w:val="28"/>
        </w:rPr>
        <w:t xml:space="preserve"> жанр</w:t>
      </w:r>
      <w:r>
        <w:rPr>
          <w:sz w:val="28"/>
          <w:szCs w:val="28"/>
        </w:rPr>
        <w:t>овых направлений</w:t>
      </w:r>
      <w:r w:rsidRPr="001F58FB">
        <w:rPr>
          <w:sz w:val="28"/>
          <w:szCs w:val="28"/>
        </w:rPr>
        <w:t xml:space="preserve"> самодеятельного народного творчества:</w:t>
      </w:r>
      <w:r>
        <w:rPr>
          <w:sz w:val="28"/>
          <w:szCs w:val="28"/>
        </w:rPr>
        <w:t xml:space="preserve"> </w:t>
      </w:r>
      <w:r w:rsidRPr="001F58FB">
        <w:rPr>
          <w:sz w:val="28"/>
          <w:szCs w:val="28"/>
        </w:rPr>
        <w:t>хореография, хоровое пение, инструментальный жанр</w:t>
      </w:r>
      <w:r>
        <w:rPr>
          <w:sz w:val="28"/>
          <w:szCs w:val="28"/>
        </w:rPr>
        <w:t xml:space="preserve">, </w:t>
      </w:r>
      <w:r w:rsidRPr="001F58FB">
        <w:rPr>
          <w:sz w:val="28"/>
          <w:szCs w:val="28"/>
        </w:rPr>
        <w:t>театральное искусство, оркестровое народное исполнительство</w:t>
      </w:r>
      <w:r>
        <w:rPr>
          <w:sz w:val="28"/>
          <w:szCs w:val="28"/>
        </w:rPr>
        <w:t xml:space="preserve">, вокальный жанр, бальные танцы, </w:t>
      </w:r>
      <w:r w:rsidRPr="001F58FB">
        <w:rPr>
          <w:sz w:val="28"/>
          <w:szCs w:val="28"/>
        </w:rPr>
        <w:t>декоративно-прикладное творчество.</w:t>
      </w:r>
      <w:r>
        <w:rPr>
          <w:sz w:val="28"/>
          <w:szCs w:val="28"/>
        </w:rPr>
        <w:t xml:space="preserve"> </w:t>
      </w:r>
      <w:r w:rsidRPr="00BC6CF1">
        <w:rPr>
          <w:sz w:val="28"/>
          <w:szCs w:val="28"/>
        </w:rPr>
        <w:t xml:space="preserve">Одним из основных направлений деятельности клубных учреждений является укрепление межнациональных отношений, сохранение и развитие культуры, традиций и обрядов разных народов, населяющих </w:t>
      </w:r>
      <w:r>
        <w:rPr>
          <w:sz w:val="28"/>
          <w:szCs w:val="28"/>
        </w:rPr>
        <w:t>город</w:t>
      </w:r>
      <w:r w:rsidRPr="00BC6CF1">
        <w:rPr>
          <w:sz w:val="28"/>
          <w:szCs w:val="28"/>
        </w:rPr>
        <w:t xml:space="preserve">. В учреждениях культурно-досугового типа </w:t>
      </w:r>
      <w:r>
        <w:rPr>
          <w:sz w:val="28"/>
          <w:szCs w:val="28"/>
        </w:rPr>
        <w:t>осуществляют свою деятельность</w:t>
      </w:r>
      <w:r w:rsidRPr="00BC6CF1">
        <w:rPr>
          <w:sz w:val="28"/>
          <w:szCs w:val="28"/>
        </w:rPr>
        <w:t xml:space="preserve"> 9 коллективов</w:t>
      </w:r>
      <w:r>
        <w:rPr>
          <w:sz w:val="28"/>
          <w:szCs w:val="28"/>
        </w:rPr>
        <w:t xml:space="preserve"> национальной направленности</w:t>
      </w:r>
      <w:r w:rsidRPr="00BC6CF1">
        <w:rPr>
          <w:sz w:val="28"/>
          <w:szCs w:val="28"/>
        </w:rPr>
        <w:t>, в которых занима</w:t>
      </w:r>
      <w:r>
        <w:rPr>
          <w:sz w:val="28"/>
          <w:szCs w:val="28"/>
        </w:rPr>
        <w:t>е</w:t>
      </w:r>
      <w:r w:rsidRPr="00BC6CF1">
        <w:rPr>
          <w:sz w:val="28"/>
          <w:szCs w:val="28"/>
        </w:rPr>
        <w:t xml:space="preserve">тся </w:t>
      </w:r>
      <w:r>
        <w:rPr>
          <w:sz w:val="28"/>
          <w:szCs w:val="28"/>
        </w:rPr>
        <w:t>130</w:t>
      </w:r>
      <w:r w:rsidRPr="00BC6CF1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ов</w:t>
      </w:r>
      <w:r w:rsidRPr="00BC6CF1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Сегодня город Лянтор является площадкой для реализации районных и окружных фестивалей национального творчества. И это связанно с активностью национально - культурных объединений.</w:t>
      </w:r>
    </w:p>
    <w:p w:rsidR="00562114" w:rsidRPr="0000312B" w:rsidRDefault="00562114" w:rsidP="00562114">
      <w:pPr>
        <w:ind w:firstLine="540"/>
        <w:jc w:val="both"/>
        <w:rPr>
          <w:sz w:val="28"/>
          <w:szCs w:val="28"/>
        </w:rPr>
      </w:pPr>
      <w:r w:rsidRPr="0000312B">
        <w:rPr>
          <w:sz w:val="28"/>
          <w:szCs w:val="28"/>
        </w:rPr>
        <w:t xml:space="preserve">Ежегодно проводится </w:t>
      </w:r>
      <w:r>
        <w:rPr>
          <w:color w:val="000000"/>
          <w:sz w:val="28"/>
          <w:szCs w:val="28"/>
        </w:rPr>
        <w:t>более двух тысяч</w:t>
      </w:r>
      <w:r w:rsidRPr="0000312B">
        <w:rPr>
          <w:color w:val="000000"/>
          <w:sz w:val="28"/>
          <w:szCs w:val="28"/>
        </w:rPr>
        <w:t xml:space="preserve"> культурно – массовых мероприятий, различных по форме, для различных слоёв населения, </w:t>
      </w:r>
      <w:r w:rsidRPr="0000312B">
        <w:rPr>
          <w:sz w:val="28"/>
          <w:szCs w:val="28"/>
        </w:rPr>
        <w:t xml:space="preserve">из них каждое </w:t>
      </w:r>
      <w:r>
        <w:rPr>
          <w:sz w:val="28"/>
          <w:szCs w:val="28"/>
        </w:rPr>
        <w:t>третье</w:t>
      </w:r>
      <w:r w:rsidRPr="0000312B">
        <w:rPr>
          <w:sz w:val="28"/>
          <w:szCs w:val="28"/>
        </w:rPr>
        <w:t xml:space="preserve"> </w:t>
      </w:r>
      <w:r w:rsidRPr="0000312B">
        <w:rPr>
          <w:sz w:val="28"/>
          <w:szCs w:val="28"/>
        </w:rPr>
        <w:sym w:font="Symbol" w:char="F02D"/>
      </w:r>
      <w:r w:rsidRPr="0000312B">
        <w:rPr>
          <w:sz w:val="28"/>
          <w:szCs w:val="28"/>
        </w:rPr>
        <w:t xml:space="preserve"> для детей. </w:t>
      </w:r>
    </w:p>
    <w:p w:rsidR="00562114" w:rsidRDefault="00562114" w:rsidP="00562114">
      <w:pPr>
        <w:ind w:firstLine="540"/>
        <w:jc w:val="both"/>
        <w:rPr>
          <w:sz w:val="28"/>
          <w:szCs w:val="28"/>
        </w:rPr>
      </w:pPr>
      <w:r w:rsidRPr="0000312B">
        <w:rPr>
          <w:sz w:val="28"/>
          <w:szCs w:val="28"/>
        </w:rPr>
        <w:t xml:space="preserve">Достигнуты высокие результаты работы в сфере народного творчества: 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жегодно участники </w:t>
      </w:r>
      <w:proofErr w:type="gramStart"/>
      <w:r>
        <w:rPr>
          <w:color w:val="000000"/>
          <w:sz w:val="28"/>
          <w:szCs w:val="28"/>
        </w:rPr>
        <w:t>коллективов художественной самодеятельности учреждений культуры города</w:t>
      </w:r>
      <w:proofErr w:type="gramEnd"/>
      <w:r>
        <w:rPr>
          <w:color w:val="000000"/>
          <w:sz w:val="28"/>
          <w:szCs w:val="28"/>
        </w:rPr>
        <w:t xml:space="preserve"> Лянтора добиваются общественного признания на окружных,  региональных, всероссийских и международных конкурсах и фестивалях.</w:t>
      </w:r>
      <w:r w:rsidRPr="004C4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последний год 1090 участников творческих коллективов стали лауреатами, дипломантами 1,2,3 степени в </w:t>
      </w:r>
      <w:proofErr w:type="spellStart"/>
      <w:r>
        <w:rPr>
          <w:sz w:val="28"/>
          <w:szCs w:val="28"/>
        </w:rPr>
        <w:t>разножанровых</w:t>
      </w:r>
      <w:proofErr w:type="spellEnd"/>
      <w:r>
        <w:rPr>
          <w:sz w:val="28"/>
          <w:szCs w:val="28"/>
        </w:rPr>
        <w:t xml:space="preserve"> направлениях самодеятельного народного творчества.</w:t>
      </w:r>
    </w:p>
    <w:p w:rsidR="00562114" w:rsidRDefault="00562114" w:rsidP="00562114">
      <w:pPr>
        <w:ind w:firstLine="540"/>
        <w:jc w:val="both"/>
        <w:rPr>
          <w:sz w:val="28"/>
          <w:szCs w:val="28"/>
        </w:rPr>
      </w:pPr>
      <w:r w:rsidRPr="0000312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0312B">
        <w:rPr>
          <w:sz w:val="28"/>
          <w:szCs w:val="28"/>
        </w:rPr>
        <w:t xml:space="preserve"> коллективов </w:t>
      </w:r>
      <w:r>
        <w:rPr>
          <w:sz w:val="28"/>
          <w:szCs w:val="28"/>
        </w:rPr>
        <w:t xml:space="preserve">художественной самодеятельности </w:t>
      </w:r>
      <w:r w:rsidRPr="0000312B">
        <w:rPr>
          <w:sz w:val="28"/>
          <w:szCs w:val="28"/>
        </w:rPr>
        <w:t>имеют звание «Народный</w:t>
      </w:r>
      <w:r>
        <w:rPr>
          <w:sz w:val="28"/>
          <w:szCs w:val="28"/>
        </w:rPr>
        <w:t xml:space="preserve"> самодеятельный коллектив</w:t>
      </w:r>
      <w:r w:rsidRPr="0000312B">
        <w:rPr>
          <w:sz w:val="28"/>
          <w:szCs w:val="28"/>
        </w:rPr>
        <w:t>» и «Образцовый</w:t>
      </w:r>
      <w:r>
        <w:rPr>
          <w:sz w:val="28"/>
          <w:szCs w:val="28"/>
        </w:rPr>
        <w:t xml:space="preserve"> художественный коллектив</w:t>
      </w:r>
      <w:r w:rsidRPr="0000312B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00312B">
        <w:rPr>
          <w:sz w:val="28"/>
          <w:szCs w:val="28"/>
        </w:rPr>
        <w:t xml:space="preserve"> </w:t>
      </w:r>
    </w:p>
    <w:p w:rsidR="00562114" w:rsidRDefault="00562114" w:rsidP="00562114">
      <w:pPr>
        <w:ind w:firstLine="540"/>
        <w:jc w:val="both"/>
        <w:rPr>
          <w:color w:val="000000"/>
          <w:sz w:val="28"/>
          <w:szCs w:val="28"/>
        </w:rPr>
      </w:pPr>
      <w:r w:rsidRPr="0000312B">
        <w:rPr>
          <w:color w:val="000000"/>
          <w:sz w:val="28"/>
          <w:szCs w:val="28"/>
        </w:rPr>
        <w:t>По показателям за последние пять лет в учреждениях культуры наблюдается устойчивость в основных показателях деятельности – развитие самодеятельного творчества, сохранение национальной культуры, формирование и удовлетворение социально – значимых культурных потребностей, организация разумного досуга различных групп населения.</w:t>
      </w:r>
    </w:p>
    <w:p w:rsidR="00562114" w:rsidRDefault="00562114" w:rsidP="0056211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последние годы культура города активно развивает </w:t>
      </w:r>
      <w:proofErr w:type="spellStart"/>
      <w:r>
        <w:rPr>
          <w:color w:val="000000"/>
          <w:sz w:val="28"/>
          <w:szCs w:val="28"/>
        </w:rPr>
        <w:t>фестивально</w:t>
      </w:r>
      <w:proofErr w:type="spellEnd"/>
      <w:r>
        <w:rPr>
          <w:color w:val="000000"/>
          <w:sz w:val="28"/>
          <w:szCs w:val="28"/>
        </w:rPr>
        <w:t xml:space="preserve"> – конкурсную карту. Стали востребованными городской конкурс ораторского мастерства «Ас – веди», </w:t>
      </w:r>
      <w:r w:rsidRPr="00FE5808">
        <w:rPr>
          <w:sz w:val="28"/>
          <w:szCs w:val="28"/>
        </w:rPr>
        <w:t>фестиваль хоровых коллективов,</w:t>
      </w:r>
      <w:r>
        <w:rPr>
          <w:color w:val="000000"/>
          <w:sz w:val="28"/>
          <w:szCs w:val="28"/>
        </w:rPr>
        <w:t xml:space="preserve"> фестиваль творчества пожилых людей «Золотая пора», фестиваль детского творчества «Новые имена Лянтора».</w:t>
      </w:r>
    </w:p>
    <w:p w:rsidR="00562114" w:rsidRPr="00C2436E" w:rsidRDefault="00562114" w:rsidP="00562114">
      <w:pPr>
        <w:ind w:firstLine="540"/>
        <w:jc w:val="both"/>
        <w:rPr>
          <w:sz w:val="28"/>
          <w:szCs w:val="28"/>
        </w:rPr>
      </w:pPr>
      <w:r w:rsidRPr="00C2436E">
        <w:rPr>
          <w:sz w:val="28"/>
          <w:szCs w:val="28"/>
        </w:rPr>
        <w:t>Существует необходимость в сохранении и развитии  творческой инициативы населения, становления профессионального искусства, расширения культурного пространства, развития межрегионального сотрудничества, повышения качества предоставляемых услуг в сфере культуры.</w:t>
      </w:r>
    </w:p>
    <w:p w:rsidR="00562114" w:rsidRDefault="00562114" w:rsidP="00562114">
      <w:pPr>
        <w:tabs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Курс на изменение социально – экономической ситуации в городе Лянторе, в области культуры, предполагает обратить особое внимание на кадровый состав. В современных условиях, только при наличии квалифицированных кадров возможна конкурентоспособность с частными организациями в области культуры и удовлетворённость</w:t>
      </w:r>
      <w:r w:rsidRPr="00C55E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возрастающих потребностей населения.</w:t>
      </w:r>
    </w:p>
    <w:p w:rsidR="00562114" w:rsidRDefault="00562114" w:rsidP="00562114">
      <w:pPr>
        <w:ind w:firstLine="54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Кадровый состав в городе представлен в основном уровнем образования начального звена (музыкальная школа, колледжи, училище) и </w:t>
      </w:r>
      <w:proofErr w:type="gramStart"/>
      <w:r>
        <w:rPr>
          <w:color w:val="000000"/>
          <w:sz w:val="28"/>
          <w:szCs w:val="28"/>
        </w:rPr>
        <w:t>специалистами</w:t>
      </w:r>
      <w:proofErr w:type="gramEnd"/>
      <w:r>
        <w:rPr>
          <w:color w:val="000000"/>
          <w:sz w:val="28"/>
          <w:szCs w:val="28"/>
        </w:rPr>
        <w:t xml:space="preserve"> не имеющими специального образования в области культуры (юристы, психологи, экономисты), поэтому сфера культуры испытывает острый дефицит в специалистах с высшим профессиональным образованием, владеющих современными профессиональными технологиями. За последние годы более 80% специалистов обучаются на заочной форме, по </w:t>
      </w:r>
      <w:proofErr w:type="gramStart"/>
      <w:r>
        <w:rPr>
          <w:color w:val="000000"/>
          <w:sz w:val="28"/>
          <w:szCs w:val="28"/>
        </w:rPr>
        <w:t>специальности</w:t>
      </w:r>
      <w:proofErr w:type="gramEnd"/>
      <w:r>
        <w:rPr>
          <w:color w:val="000000"/>
          <w:sz w:val="28"/>
          <w:szCs w:val="28"/>
        </w:rPr>
        <w:t xml:space="preserve"> не имеющей отношение к сфере культуры, используют работу в учреждении культуры как «временный» период, затем дипломированными специалистами увольняются в другие сферы деятельности. Одна из наиболее доступных форм переподготовки специалистов – это курсы повышения квалификации, обучающие семинары, приглашение специалистов для проведения профессиональных школ.</w:t>
      </w:r>
      <w:r w:rsidRPr="0046699E">
        <w:rPr>
          <w:b/>
          <w:sz w:val="28"/>
          <w:szCs w:val="28"/>
        </w:rPr>
        <w:t xml:space="preserve"> </w:t>
      </w:r>
    </w:p>
    <w:p w:rsidR="00562114" w:rsidRDefault="00562114" w:rsidP="0056211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чтобы город Лянтор приобрёл черты современного культурного центра, способного влиять на самоощущения граждан и на впечатления, получаемые гостями города, необходимы целенаправленные действия. Настоящая Программа конкретизирует систему приоритетов, поставит конкретные цели, и направит все действия на реализацию поставленных задач.</w:t>
      </w:r>
    </w:p>
    <w:p w:rsidR="00562114" w:rsidRDefault="00562114" w:rsidP="00562114">
      <w:pPr>
        <w:ind w:firstLine="540"/>
        <w:jc w:val="both"/>
        <w:rPr>
          <w:sz w:val="28"/>
          <w:szCs w:val="28"/>
        </w:rPr>
      </w:pPr>
      <w:r w:rsidRPr="00B32282">
        <w:rPr>
          <w:sz w:val="28"/>
          <w:szCs w:val="28"/>
        </w:rPr>
        <w:t>Стоящие перед отраслью проблемы требуют комплексного решения, системного подхода, поэтому необходимо скоординировать работу всех участников культурной деятельности программными средствами</w:t>
      </w:r>
      <w:r>
        <w:rPr>
          <w:sz w:val="28"/>
          <w:szCs w:val="28"/>
        </w:rPr>
        <w:t>.</w:t>
      </w:r>
    </w:p>
    <w:p w:rsidR="00562114" w:rsidRDefault="00562114" w:rsidP="00562114">
      <w:pPr>
        <w:ind w:firstLine="540"/>
        <w:jc w:val="both"/>
        <w:rPr>
          <w:sz w:val="28"/>
          <w:szCs w:val="28"/>
        </w:rPr>
      </w:pPr>
    </w:p>
    <w:p w:rsidR="00562114" w:rsidRPr="005F061D" w:rsidRDefault="00562114" w:rsidP="00562114">
      <w:pPr>
        <w:ind w:firstLine="540"/>
        <w:jc w:val="both"/>
        <w:rPr>
          <w:sz w:val="28"/>
          <w:szCs w:val="28"/>
        </w:rPr>
      </w:pPr>
      <w:proofErr w:type="gramStart"/>
      <w:r w:rsidRPr="005F061D">
        <w:rPr>
          <w:sz w:val="28"/>
          <w:szCs w:val="28"/>
        </w:rPr>
        <w:t>При</w:t>
      </w:r>
      <w:proofErr w:type="gramEnd"/>
      <w:r w:rsidRPr="005F061D">
        <w:rPr>
          <w:sz w:val="28"/>
          <w:szCs w:val="28"/>
        </w:rPr>
        <w:t xml:space="preserve"> реализация программных мероприятий предполагается:</w:t>
      </w:r>
    </w:p>
    <w:p w:rsidR="00562114" w:rsidRPr="005F061D" w:rsidRDefault="00562114" w:rsidP="00562114">
      <w:pPr>
        <w:numPr>
          <w:ilvl w:val="0"/>
          <w:numId w:val="3"/>
        </w:numPr>
        <w:ind w:left="0" w:firstLine="540"/>
        <w:jc w:val="both"/>
        <w:rPr>
          <w:sz w:val="28"/>
          <w:szCs w:val="28"/>
        </w:rPr>
      </w:pPr>
      <w:r w:rsidRPr="005F061D">
        <w:rPr>
          <w:sz w:val="28"/>
          <w:szCs w:val="28"/>
        </w:rPr>
        <w:t>Качественное изменение подходов к оказанию культурных услуг и выполнению работ в культуре;</w:t>
      </w:r>
    </w:p>
    <w:p w:rsidR="00562114" w:rsidRPr="005F061D" w:rsidRDefault="00562114" w:rsidP="00562114">
      <w:pPr>
        <w:numPr>
          <w:ilvl w:val="0"/>
          <w:numId w:val="3"/>
        </w:numPr>
        <w:ind w:left="0" w:firstLine="540"/>
        <w:jc w:val="both"/>
        <w:rPr>
          <w:sz w:val="28"/>
          <w:szCs w:val="28"/>
        </w:rPr>
      </w:pPr>
      <w:r w:rsidRPr="005F061D">
        <w:rPr>
          <w:sz w:val="28"/>
          <w:szCs w:val="28"/>
        </w:rPr>
        <w:t>Повышение профессионального уровня работников, укрепление кадрового потенциала отрасли;</w:t>
      </w:r>
    </w:p>
    <w:p w:rsidR="00562114" w:rsidRPr="005F061D" w:rsidRDefault="00562114" w:rsidP="00562114">
      <w:pPr>
        <w:numPr>
          <w:ilvl w:val="0"/>
          <w:numId w:val="3"/>
        </w:numPr>
        <w:ind w:left="0" w:firstLine="540"/>
        <w:jc w:val="both"/>
        <w:rPr>
          <w:sz w:val="28"/>
          <w:szCs w:val="28"/>
        </w:rPr>
      </w:pPr>
      <w:r w:rsidRPr="005F061D">
        <w:rPr>
          <w:sz w:val="28"/>
          <w:szCs w:val="28"/>
        </w:rPr>
        <w:t xml:space="preserve">Доведение к 2018 году средней заработной платы работников учреждений культуры до средней заработной платы в Ханты-Мансийском автономном округе </w:t>
      </w:r>
      <w:proofErr w:type="gramStart"/>
      <w:r w:rsidRPr="005F061D">
        <w:rPr>
          <w:sz w:val="28"/>
          <w:szCs w:val="28"/>
        </w:rPr>
        <w:t>–Ю</w:t>
      </w:r>
      <w:proofErr w:type="gramEnd"/>
      <w:r w:rsidRPr="005F061D">
        <w:rPr>
          <w:sz w:val="28"/>
          <w:szCs w:val="28"/>
        </w:rPr>
        <w:t>гре;</w:t>
      </w:r>
    </w:p>
    <w:p w:rsidR="00562114" w:rsidRPr="005F061D" w:rsidRDefault="00562114" w:rsidP="00562114">
      <w:pPr>
        <w:numPr>
          <w:ilvl w:val="0"/>
          <w:numId w:val="3"/>
        </w:numPr>
        <w:ind w:left="0" w:firstLine="540"/>
        <w:jc w:val="both"/>
        <w:rPr>
          <w:sz w:val="28"/>
          <w:szCs w:val="28"/>
        </w:rPr>
      </w:pPr>
      <w:r w:rsidRPr="005F061D">
        <w:rPr>
          <w:sz w:val="28"/>
          <w:szCs w:val="28"/>
        </w:rPr>
        <w:t>Стимулирование культурного разнообразия, через создание условий для самодеятельного художественного творчества, развити</w:t>
      </w:r>
      <w:r>
        <w:rPr>
          <w:sz w:val="28"/>
          <w:szCs w:val="28"/>
        </w:rPr>
        <w:t>е</w:t>
      </w:r>
      <w:r w:rsidRPr="005F061D">
        <w:rPr>
          <w:sz w:val="28"/>
          <w:szCs w:val="28"/>
        </w:rPr>
        <w:t xml:space="preserve"> декоративно-прикладного творчества и ремёсел, традиционной народной культуры и национальных культур, проживающих на территории города.</w:t>
      </w:r>
    </w:p>
    <w:p w:rsidR="00562114" w:rsidRPr="005F061D" w:rsidRDefault="00562114" w:rsidP="00562114">
      <w:pPr>
        <w:numPr>
          <w:ilvl w:val="0"/>
          <w:numId w:val="3"/>
        </w:numPr>
        <w:ind w:left="0" w:firstLine="540"/>
        <w:jc w:val="both"/>
        <w:rPr>
          <w:sz w:val="28"/>
          <w:szCs w:val="28"/>
        </w:rPr>
      </w:pPr>
      <w:r w:rsidRPr="005F061D">
        <w:rPr>
          <w:sz w:val="28"/>
          <w:szCs w:val="28"/>
        </w:rPr>
        <w:t xml:space="preserve">Создание благоприятных условий для вовлечённости детей, молодёжи, лиц пожилого возраста и людей с ограниченными возможностями здоровья в активную </w:t>
      </w:r>
      <w:proofErr w:type="spellStart"/>
      <w:r w:rsidRPr="005F061D">
        <w:rPr>
          <w:sz w:val="28"/>
          <w:szCs w:val="28"/>
        </w:rPr>
        <w:t>социокультурную</w:t>
      </w:r>
      <w:proofErr w:type="spellEnd"/>
      <w:r w:rsidRPr="005F061D">
        <w:rPr>
          <w:sz w:val="28"/>
          <w:szCs w:val="28"/>
        </w:rPr>
        <w:t xml:space="preserve"> деятельность;</w:t>
      </w:r>
    </w:p>
    <w:p w:rsidR="00562114" w:rsidRPr="005F061D" w:rsidRDefault="00562114" w:rsidP="00562114">
      <w:pPr>
        <w:numPr>
          <w:ilvl w:val="0"/>
          <w:numId w:val="3"/>
        </w:numPr>
        <w:ind w:left="0" w:firstLine="540"/>
        <w:jc w:val="both"/>
        <w:rPr>
          <w:sz w:val="28"/>
          <w:szCs w:val="28"/>
        </w:rPr>
      </w:pPr>
      <w:r w:rsidRPr="005F061D">
        <w:rPr>
          <w:sz w:val="28"/>
          <w:szCs w:val="28"/>
        </w:rPr>
        <w:t>Пополнение и обновление основного фонда музея;</w:t>
      </w:r>
    </w:p>
    <w:p w:rsidR="00562114" w:rsidRPr="005F061D" w:rsidRDefault="00562114" w:rsidP="00562114">
      <w:pPr>
        <w:numPr>
          <w:ilvl w:val="0"/>
          <w:numId w:val="3"/>
        </w:numPr>
        <w:ind w:left="0" w:firstLine="540"/>
        <w:jc w:val="both"/>
        <w:rPr>
          <w:sz w:val="28"/>
          <w:szCs w:val="28"/>
        </w:rPr>
      </w:pPr>
      <w:r w:rsidRPr="005F061D">
        <w:rPr>
          <w:sz w:val="28"/>
          <w:szCs w:val="28"/>
        </w:rPr>
        <w:t xml:space="preserve">Модернизация имущественного комплекса, в том числе </w:t>
      </w:r>
      <w:proofErr w:type="spellStart"/>
      <w:r w:rsidRPr="005F061D">
        <w:rPr>
          <w:sz w:val="28"/>
          <w:szCs w:val="28"/>
        </w:rPr>
        <w:t>устранрение</w:t>
      </w:r>
      <w:proofErr w:type="spellEnd"/>
      <w:r w:rsidRPr="005F061D">
        <w:rPr>
          <w:sz w:val="28"/>
          <w:szCs w:val="28"/>
        </w:rPr>
        <w:t xml:space="preserve"> нарушений требований антитеррористической защищённости и противопожарной безопасности объектов культуры на муниципальном уровне, укрепление материально-технической базы учреждений культуры;</w:t>
      </w:r>
    </w:p>
    <w:p w:rsidR="00562114" w:rsidRPr="00612251" w:rsidRDefault="00562114" w:rsidP="00562114">
      <w:pPr>
        <w:numPr>
          <w:ilvl w:val="0"/>
          <w:numId w:val="3"/>
        </w:numPr>
        <w:ind w:left="0" w:firstLine="540"/>
        <w:jc w:val="both"/>
        <w:rPr>
          <w:color w:val="000000"/>
          <w:sz w:val="28"/>
          <w:szCs w:val="28"/>
        </w:rPr>
      </w:pPr>
      <w:r w:rsidRPr="00612251">
        <w:rPr>
          <w:sz w:val="28"/>
          <w:szCs w:val="28"/>
        </w:rPr>
        <w:t xml:space="preserve">Стимулирование учреждения культуры на проведение более самостоятельной, стратегически выверенной, долгосрочно и краткосрочно </w:t>
      </w:r>
      <w:r w:rsidRPr="00612251">
        <w:rPr>
          <w:sz w:val="28"/>
          <w:szCs w:val="28"/>
        </w:rPr>
        <w:lastRenderedPageBreak/>
        <w:t xml:space="preserve">спланированной работы, результат которой </w:t>
      </w:r>
      <w:r w:rsidRPr="005F061D">
        <w:rPr>
          <w:sz w:val="28"/>
          <w:szCs w:val="28"/>
        </w:rPr>
        <w:sym w:font="Symbol" w:char="F02D"/>
      </w:r>
      <w:r w:rsidRPr="00612251">
        <w:rPr>
          <w:sz w:val="28"/>
          <w:szCs w:val="28"/>
        </w:rPr>
        <w:t xml:space="preserve"> увеличение </w:t>
      </w:r>
      <w:proofErr w:type="spellStart"/>
      <w:r w:rsidRPr="00612251">
        <w:rPr>
          <w:sz w:val="28"/>
          <w:szCs w:val="28"/>
        </w:rPr>
        <w:t>востребованности</w:t>
      </w:r>
      <w:proofErr w:type="spellEnd"/>
      <w:r w:rsidRPr="00612251">
        <w:rPr>
          <w:sz w:val="28"/>
          <w:szCs w:val="28"/>
        </w:rPr>
        <w:t xml:space="preserve"> у населения, расширение спектра услуг в сфере культуры и повышение их качества за счёт </w:t>
      </w:r>
      <w:proofErr w:type="spellStart"/>
      <w:r w:rsidRPr="00612251">
        <w:rPr>
          <w:sz w:val="28"/>
          <w:szCs w:val="28"/>
        </w:rPr>
        <w:t>адресности</w:t>
      </w:r>
      <w:proofErr w:type="spellEnd"/>
      <w:r w:rsidRPr="00612251">
        <w:rPr>
          <w:sz w:val="28"/>
          <w:szCs w:val="28"/>
        </w:rPr>
        <w:t xml:space="preserve"> проектов и мероприятий, роста профессионализма сотрудников учреждений через систему непрерывного образования.</w:t>
      </w:r>
    </w:p>
    <w:p w:rsidR="00562114" w:rsidRDefault="00562114" w:rsidP="00562114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6A006A">
        <w:rPr>
          <w:sz w:val="28"/>
          <w:szCs w:val="28"/>
        </w:rPr>
        <w:t xml:space="preserve">Согласно статистическим данным на 01.01.2014 года на территории </w:t>
      </w:r>
      <w:proofErr w:type="spellStart"/>
      <w:r w:rsidRPr="006A006A">
        <w:rPr>
          <w:sz w:val="28"/>
          <w:szCs w:val="28"/>
        </w:rPr>
        <w:t>г.п</w:t>
      </w:r>
      <w:proofErr w:type="gramStart"/>
      <w:r w:rsidRPr="006A006A">
        <w:rPr>
          <w:sz w:val="28"/>
          <w:szCs w:val="28"/>
        </w:rPr>
        <w:t>.Л</w:t>
      </w:r>
      <w:proofErr w:type="gramEnd"/>
      <w:r w:rsidRPr="006A006A">
        <w:rPr>
          <w:sz w:val="28"/>
          <w:szCs w:val="28"/>
        </w:rPr>
        <w:t>янтор</w:t>
      </w:r>
      <w:proofErr w:type="spellEnd"/>
      <w:r w:rsidRPr="006A006A">
        <w:rPr>
          <w:sz w:val="28"/>
          <w:szCs w:val="28"/>
        </w:rPr>
        <w:t xml:space="preserve"> проживает</w:t>
      </w:r>
      <w:r>
        <w:rPr>
          <w:sz w:val="28"/>
          <w:szCs w:val="28"/>
        </w:rPr>
        <w:t xml:space="preserve"> 24,2% от общей численности населения в возрасте от 14 до 30 лет.</w:t>
      </w:r>
    </w:p>
    <w:p w:rsidR="00562114" w:rsidRDefault="00562114" w:rsidP="005621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4,4 % - в возрасте</w:t>
      </w:r>
      <w:r w:rsidRPr="006A006A">
        <w:rPr>
          <w:sz w:val="28"/>
          <w:szCs w:val="28"/>
        </w:rPr>
        <w:t xml:space="preserve"> от  14 до 17 лет</w:t>
      </w:r>
      <w:r>
        <w:rPr>
          <w:sz w:val="28"/>
          <w:szCs w:val="28"/>
        </w:rPr>
        <w:t>;</w:t>
      </w:r>
    </w:p>
    <w:p w:rsidR="00562114" w:rsidRPr="006A006A" w:rsidRDefault="00562114" w:rsidP="00562114">
      <w:pPr>
        <w:ind w:firstLine="540"/>
        <w:jc w:val="both"/>
        <w:rPr>
          <w:sz w:val="28"/>
          <w:szCs w:val="28"/>
        </w:rPr>
      </w:pPr>
      <w:r w:rsidRPr="006A006A">
        <w:rPr>
          <w:sz w:val="28"/>
          <w:szCs w:val="28"/>
        </w:rPr>
        <w:t>2,4%</w:t>
      </w:r>
      <w:r>
        <w:rPr>
          <w:sz w:val="28"/>
          <w:szCs w:val="28"/>
        </w:rPr>
        <w:t xml:space="preserve"> - в возрасте от</w:t>
      </w:r>
      <w:r>
        <w:rPr>
          <w:sz w:val="28"/>
          <w:szCs w:val="28"/>
        </w:rPr>
        <w:tab/>
        <w:t>18-19 лет;</w:t>
      </w:r>
    </w:p>
    <w:p w:rsidR="00562114" w:rsidRPr="006A006A" w:rsidRDefault="00562114" w:rsidP="00562114">
      <w:pPr>
        <w:ind w:firstLine="540"/>
        <w:jc w:val="both"/>
        <w:rPr>
          <w:sz w:val="28"/>
          <w:szCs w:val="28"/>
        </w:rPr>
      </w:pPr>
      <w:r w:rsidRPr="006A006A">
        <w:rPr>
          <w:sz w:val="28"/>
          <w:szCs w:val="28"/>
        </w:rPr>
        <w:t>17,5 %</w:t>
      </w:r>
      <w:r w:rsidRPr="006A006A">
        <w:rPr>
          <w:sz w:val="28"/>
          <w:szCs w:val="28"/>
        </w:rPr>
        <w:tab/>
      </w:r>
      <w:r>
        <w:rPr>
          <w:sz w:val="28"/>
          <w:szCs w:val="28"/>
        </w:rPr>
        <w:t xml:space="preserve"> - в возрасте от </w:t>
      </w:r>
      <w:r w:rsidRPr="006A006A">
        <w:rPr>
          <w:sz w:val="28"/>
          <w:szCs w:val="28"/>
        </w:rPr>
        <w:t>20-30 лет</w:t>
      </w:r>
      <w:r>
        <w:rPr>
          <w:sz w:val="28"/>
          <w:szCs w:val="28"/>
        </w:rPr>
        <w:t>.</w:t>
      </w:r>
      <w:r w:rsidRPr="006A006A">
        <w:rPr>
          <w:sz w:val="28"/>
          <w:szCs w:val="28"/>
        </w:rPr>
        <w:t xml:space="preserve"> </w:t>
      </w:r>
    </w:p>
    <w:p w:rsidR="00562114" w:rsidRPr="006A006A" w:rsidRDefault="00562114" w:rsidP="00562114">
      <w:pPr>
        <w:ind w:firstLine="540"/>
        <w:jc w:val="both"/>
        <w:rPr>
          <w:sz w:val="28"/>
          <w:szCs w:val="28"/>
        </w:rPr>
      </w:pPr>
      <w:r w:rsidRPr="006A006A">
        <w:rPr>
          <w:sz w:val="28"/>
          <w:szCs w:val="28"/>
        </w:rPr>
        <w:tab/>
        <w:t xml:space="preserve">Это учащиеся образовательных учреждений города, студенты </w:t>
      </w:r>
      <w:proofErr w:type="spellStart"/>
      <w:r w:rsidRPr="006A006A">
        <w:rPr>
          <w:sz w:val="28"/>
          <w:szCs w:val="28"/>
        </w:rPr>
        <w:t>Лянторского</w:t>
      </w:r>
      <w:proofErr w:type="spellEnd"/>
      <w:r w:rsidRPr="006A006A">
        <w:rPr>
          <w:sz w:val="28"/>
          <w:szCs w:val="28"/>
        </w:rPr>
        <w:t xml:space="preserve"> нефтяного техникума, работающая молодёжь предприятий, учреждений города.</w:t>
      </w:r>
    </w:p>
    <w:p w:rsidR="00562114" w:rsidRPr="00AD0AAA" w:rsidRDefault="00562114" w:rsidP="00562114">
      <w:pPr>
        <w:ind w:firstLine="540"/>
        <w:jc w:val="both"/>
        <w:rPr>
          <w:sz w:val="28"/>
          <w:szCs w:val="28"/>
        </w:rPr>
      </w:pPr>
      <w:r w:rsidRPr="00AD0AAA">
        <w:rPr>
          <w:sz w:val="28"/>
          <w:szCs w:val="28"/>
        </w:rPr>
        <w:tab/>
      </w:r>
      <w:r>
        <w:rPr>
          <w:sz w:val="28"/>
          <w:szCs w:val="28"/>
        </w:rPr>
        <w:t>Организацию работы с молодёжью осуществляет муниципальное казённое учреждение «Лянторское управление по культуре, спорту и делам молодёжи» совместно с муниципальными учреждениями культуры и спорта.</w:t>
      </w:r>
    </w:p>
    <w:p w:rsidR="00562114" w:rsidRDefault="00562114" w:rsidP="00562114">
      <w:pPr>
        <w:ind w:firstLine="540"/>
        <w:jc w:val="both"/>
        <w:rPr>
          <w:sz w:val="28"/>
          <w:szCs w:val="28"/>
        </w:rPr>
      </w:pPr>
      <w:r w:rsidRPr="00AF0160">
        <w:rPr>
          <w:sz w:val="28"/>
          <w:szCs w:val="28"/>
        </w:rPr>
        <w:tab/>
      </w:r>
      <w:r>
        <w:rPr>
          <w:sz w:val="28"/>
          <w:szCs w:val="28"/>
        </w:rPr>
        <w:t>Для молодёжи города  проводится комплекс мероприятий, направленных на поддержку талантливой молодёжи, гражданское становление и патриотическое воспитание, пропаганду здорового образа жизни, реализацию творческого потенциала, популяризацию семейных ценностей.</w:t>
      </w:r>
    </w:p>
    <w:p w:rsidR="00562114" w:rsidRDefault="00562114" w:rsidP="005621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Организовывается участие молодёжи в районных и окружных мероприятиях.</w:t>
      </w:r>
    </w:p>
    <w:p w:rsidR="00562114" w:rsidRDefault="00562114" w:rsidP="00562114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Молодёжь – самая активная, мобильная, открытая для инноваций часть населения, которая является социально значимым стратегическим ресурсом развития города. От того, насколько интегрированы молодые люди в общественно-политическую жизнь общества, от их уверенности в завтрашнем дне и активности зависит успешное развитие города. Именно молодёжь является наиболее перспективным объектом государственных инвестиций.</w:t>
      </w:r>
    </w:p>
    <w:p w:rsidR="00562114" w:rsidRPr="00337264" w:rsidRDefault="00562114" w:rsidP="0056211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Основная цель реализации молодёжной политики на муниципальном уровне заключается в создании условий для успешной самореализации молодёжи, направленной на раскрытие её потенциала для дальнейшего развития.</w:t>
      </w:r>
    </w:p>
    <w:p w:rsidR="00562114" w:rsidRPr="00284A07" w:rsidRDefault="00562114" w:rsidP="005621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качестве проблемы Программа рассматривает неполное вовлечение молодёжи в жизнедеятельность города.</w:t>
      </w:r>
      <w:r w:rsidRPr="00284A07">
        <w:rPr>
          <w:sz w:val="28"/>
          <w:szCs w:val="28"/>
        </w:rPr>
        <w:t xml:space="preserve"> </w:t>
      </w:r>
    </w:p>
    <w:p w:rsidR="00562114" w:rsidRDefault="00562114" w:rsidP="00562114">
      <w:pPr>
        <w:ind w:firstLine="540"/>
        <w:jc w:val="both"/>
        <w:rPr>
          <w:sz w:val="28"/>
          <w:szCs w:val="28"/>
        </w:rPr>
      </w:pPr>
      <w:r w:rsidRPr="00284A07">
        <w:rPr>
          <w:sz w:val="28"/>
          <w:szCs w:val="28"/>
        </w:rPr>
        <w:tab/>
      </w:r>
      <w:r>
        <w:rPr>
          <w:sz w:val="28"/>
          <w:szCs w:val="28"/>
        </w:rPr>
        <w:t>Наиболее тревожащими, вызывающими беспокойство, являются проблемы асоциального поведения.</w:t>
      </w:r>
    </w:p>
    <w:p w:rsidR="00562114" w:rsidRDefault="00562114" w:rsidP="005621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Наиболее значимые проблемы в молодёжной среде:</w:t>
      </w:r>
    </w:p>
    <w:p w:rsidR="00562114" w:rsidRDefault="00562114" w:rsidP="005621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ухудшение состояния здоровья молодёжи;</w:t>
      </w:r>
    </w:p>
    <w:p w:rsidR="00562114" w:rsidRDefault="00562114" w:rsidP="005621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обесценивание института семьи в молодёжной среде, как ячейки общества, необходимой для воспитания полноценного поколения;</w:t>
      </w:r>
    </w:p>
    <w:p w:rsidR="00562114" w:rsidRDefault="00562114" w:rsidP="005621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недостаточное финансирование молодёжной культуры и творчества, что не позволяет выйти на новый качественный уровень в данном направлении;</w:t>
      </w:r>
    </w:p>
    <w:p w:rsidR="00562114" w:rsidRDefault="00562114" w:rsidP="005621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у молодёжи интереса к участию в общественно-политической жизни общества;</w:t>
      </w:r>
    </w:p>
    <w:p w:rsidR="00562114" w:rsidRDefault="00562114" w:rsidP="005621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недостаточная информированность молодёжи о проводимых муниципальными органами власти проектах, направлениях работы с молодёжью.</w:t>
      </w:r>
    </w:p>
    <w:p w:rsidR="00562114" w:rsidRDefault="00562114" w:rsidP="005621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решения данных проблем молодёжи города Лянтора необходима системная деятельность по реализации направлений настоящей Программы.</w:t>
      </w:r>
    </w:p>
    <w:p w:rsidR="00562114" w:rsidRDefault="00562114" w:rsidP="005621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Молодёжь обладает огромным творческим, созидательным потенциалом, поэтому ей необходимо оказывать всю необходимую поддержку. Каждый молодой житель города, опираясь на собственный опыт, знания, достижения, образование, </w:t>
      </w:r>
      <w:r>
        <w:rPr>
          <w:sz w:val="28"/>
          <w:szCs w:val="28"/>
        </w:rPr>
        <w:lastRenderedPageBreak/>
        <w:t xml:space="preserve">инициативу, желание участвовать в значимых проектах, инициативах должен иметь возможность реализовать свой потенциал. </w:t>
      </w:r>
    </w:p>
    <w:p w:rsidR="00562114" w:rsidRDefault="00562114" w:rsidP="005621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Данная Программа определяет цели, задачи, приоритетные направления по реализации молодёжной политики в 2015-2017 годы и систему мероприятий по развитию новых форм молодёжного досуга, расширения спектра оказываемых услуг.</w:t>
      </w:r>
    </w:p>
    <w:p w:rsidR="00562114" w:rsidRDefault="00562114" w:rsidP="00562114">
      <w:pPr>
        <w:ind w:firstLine="540"/>
        <w:jc w:val="both"/>
        <w:rPr>
          <w:sz w:val="28"/>
          <w:szCs w:val="28"/>
        </w:rPr>
      </w:pPr>
    </w:p>
    <w:p w:rsidR="00562114" w:rsidRDefault="00562114" w:rsidP="005621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562114" w:rsidRDefault="00562114" w:rsidP="00562114">
      <w:pPr>
        <w:jc w:val="center"/>
        <w:rPr>
          <w:sz w:val="24"/>
          <w:szCs w:val="24"/>
        </w:rPr>
      </w:pPr>
    </w:p>
    <w:p w:rsidR="00562114" w:rsidRDefault="00562114" w:rsidP="00562114">
      <w:pPr>
        <w:jc w:val="center"/>
        <w:rPr>
          <w:sz w:val="24"/>
          <w:szCs w:val="24"/>
        </w:rPr>
      </w:pPr>
    </w:p>
    <w:p w:rsidR="00562114" w:rsidRDefault="00562114" w:rsidP="00562114">
      <w:pPr>
        <w:jc w:val="center"/>
        <w:rPr>
          <w:sz w:val="24"/>
          <w:szCs w:val="24"/>
        </w:rPr>
      </w:pPr>
    </w:p>
    <w:p w:rsidR="00562114" w:rsidRDefault="00562114" w:rsidP="00562114">
      <w:pPr>
        <w:jc w:val="center"/>
        <w:rPr>
          <w:sz w:val="24"/>
          <w:szCs w:val="24"/>
        </w:rPr>
      </w:pPr>
    </w:p>
    <w:p w:rsidR="00562114" w:rsidRDefault="00562114" w:rsidP="00562114">
      <w:pPr>
        <w:jc w:val="center"/>
        <w:rPr>
          <w:sz w:val="24"/>
          <w:szCs w:val="24"/>
        </w:rPr>
      </w:pPr>
    </w:p>
    <w:p w:rsidR="00562114" w:rsidRDefault="00562114" w:rsidP="00562114">
      <w:pPr>
        <w:jc w:val="center"/>
        <w:rPr>
          <w:sz w:val="24"/>
          <w:szCs w:val="24"/>
        </w:rPr>
      </w:pPr>
    </w:p>
    <w:p w:rsidR="00562114" w:rsidRDefault="00562114" w:rsidP="00562114">
      <w:pPr>
        <w:jc w:val="center"/>
        <w:rPr>
          <w:sz w:val="24"/>
          <w:szCs w:val="24"/>
        </w:rPr>
      </w:pPr>
    </w:p>
    <w:p w:rsidR="00562114" w:rsidRDefault="00562114" w:rsidP="00562114">
      <w:pPr>
        <w:jc w:val="center"/>
        <w:rPr>
          <w:sz w:val="24"/>
          <w:szCs w:val="24"/>
        </w:rPr>
      </w:pPr>
    </w:p>
    <w:p w:rsidR="00562114" w:rsidRDefault="00562114" w:rsidP="00562114">
      <w:pPr>
        <w:jc w:val="center"/>
        <w:rPr>
          <w:sz w:val="24"/>
          <w:szCs w:val="24"/>
        </w:rPr>
      </w:pPr>
    </w:p>
    <w:p w:rsidR="00562114" w:rsidRDefault="00562114" w:rsidP="00562114">
      <w:pPr>
        <w:jc w:val="center"/>
        <w:rPr>
          <w:sz w:val="24"/>
          <w:szCs w:val="24"/>
        </w:rPr>
      </w:pPr>
    </w:p>
    <w:p w:rsidR="00562114" w:rsidRDefault="00562114" w:rsidP="00562114">
      <w:pPr>
        <w:jc w:val="center"/>
        <w:rPr>
          <w:sz w:val="24"/>
          <w:szCs w:val="24"/>
        </w:rPr>
      </w:pPr>
    </w:p>
    <w:p w:rsidR="00562114" w:rsidRDefault="00562114" w:rsidP="00562114">
      <w:pPr>
        <w:jc w:val="center"/>
        <w:rPr>
          <w:sz w:val="24"/>
          <w:szCs w:val="24"/>
        </w:rPr>
      </w:pPr>
    </w:p>
    <w:p w:rsidR="00CA08B8" w:rsidRDefault="00CA08B8" w:rsidP="00562114">
      <w:pPr>
        <w:jc w:val="center"/>
        <w:rPr>
          <w:sz w:val="24"/>
          <w:szCs w:val="24"/>
        </w:rPr>
      </w:pPr>
    </w:p>
    <w:p w:rsidR="00CA08B8" w:rsidRDefault="00CA08B8" w:rsidP="00562114">
      <w:pPr>
        <w:jc w:val="center"/>
        <w:rPr>
          <w:sz w:val="24"/>
          <w:szCs w:val="24"/>
        </w:rPr>
      </w:pPr>
    </w:p>
    <w:p w:rsidR="00CA08B8" w:rsidRDefault="00CA08B8" w:rsidP="00562114">
      <w:pPr>
        <w:jc w:val="center"/>
        <w:rPr>
          <w:sz w:val="24"/>
          <w:szCs w:val="24"/>
        </w:rPr>
      </w:pPr>
    </w:p>
    <w:p w:rsidR="00CA08B8" w:rsidRDefault="00CA08B8" w:rsidP="00562114">
      <w:pPr>
        <w:jc w:val="center"/>
        <w:rPr>
          <w:sz w:val="24"/>
          <w:szCs w:val="24"/>
        </w:rPr>
      </w:pPr>
    </w:p>
    <w:p w:rsidR="00CA08B8" w:rsidRDefault="00CA08B8" w:rsidP="00562114">
      <w:pPr>
        <w:jc w:val="center"/>
        <w:rPr>
          <w:sz w:val="24"/>
          <w:szCs w:val="24"/>
        </w:rPr>
      </w:pPr>
    </w:p>
    <w:p w:rsidR="00CA08B8" w:rsidRDefault="00CA08B8" w:rsidP="00562114">
      <w:pPr>
        <w:jc w:val="center"/>
        <w:rPr>
          <w:sz w:val="24"/>
          <w:szCs w:val="24"/>
        </w:rPr>
      </w:pPr>
    </w:p>
    <w:p w:rsidR="00CA08B8" w:rsidRDefault="00CA08B8" w:rsidP="00562114">
      <w:pPr>
        <w:jc w:val="center"/>
        <w:rPr>
          <w:sz w:val="24"/>
          <w:szCs w:val="24"/>
        </w:rPr>
      </w:pPr>
    </w:p>
    <w:p w:rsidR="00CA08B8" w:rsidRDefault="00CA08B8" w:rsidP="00562114">
      <w:pPr>
        <w:jc w:val="center"/>
        <w:rPr>
          <w:sz w:val="24"/>
          <w:szCs w:val="24"/>
        </w:rPr>
      </w:pPr>
    </w:p>
    <w:p w:rsidR="00CA08B8" w:rsidRDefault="00CA08B8" w:rsidP="00562114">
      <w:pPr>
        <w:jc w:val="center"/>
        <w:rPr>
          <w:sz w:val="24"/>
          <w:szCs w:val="24"/>
        </w:rPr>
      </w:pPr>
    </w:p>
    <w:p w:rsidR="00CA08B8" w:rsidRDefault="00CA08B8" w:rsidP="00562114">
      <w:pPr>
        <w:jc w:val="center"/>
        <w:rPr>
          <w:sz w:val="24"/>
          <w:szCs w:val="24"/>
        </w:rPr>
      </w:pPr>
    </w:p>
    <w:p w:rsidR="00CA08B8" w:rsidRDefault="00CA08B8" w:rsidP="00562114">
      <w:pPr>
        <w:jc w:val="center"/>
        <w:rPr>
          <w:sz w:val="24"/>
          <w:szCs w:val="24"/>
        </w:rPr>
      </w:pPr>
    </w:p>
    <w:p w:rsidR="00CA08B8" w:rsidRDefault="00CA08B8" w:rsidP="00562114">
      <w:pPr>
        <w:jc w:val="center"/>
        <w:rPr>
          <w:sz w:val="24"/>
          <w:szCs w:val="24"/>
        </w:rPr>
      </w:pPr>
    </w:p>
    <w:p w:rsidR="00CA08B8" w:rsidRDefault="00CA08B8" w:rsidP="00562114">
      <w:pPr>
        <w:jc w:val="center"/>
        <w:rPr>
          <w:sz w:val="24"/>
          <w:szCs w:val="24"/>
        </w:rPr>
      </w:pPr>
    </w:p>
    <w:p w:rsidR="00CA08B8" w:rsidRDefault="00CA08B8" w:rsidP="00562114">
      <w:pPr>
        <w:jc w:val="center"/>
        <w:rPr>
          <w:sz w:val="24"/>
          <w:szCs w:val="24"/>
        </w:rPr>
      </w:pPr>
    </w:p>
    <w:p w:rsidR="00CA08B8" w:rsidRDefault="00CA08B8" w:rsidP="00562114">
      <w:pPr>
        <w:jc w:val="center"/>
        <w:rPr>
          <w:sz w:val="24"/>
          <w:szCs w:val="24"/>
        </w:rPr>
      </w:pPr>
    </w:p>
    <w:p w:rsidR="00CA08B8" w:rsidRDefault="00CA08B8" w:rsidP="00562114">
      <w:pPr>
        <w:jc w:val="center"/>
        <w:rPr>
          <w:sz w:val="24"/>
          <w:szCs w:val="24"/>
        </w:rPr>
      </w:pPr>
    </w:p>
    <w:p w:rsidR="00CA08B8" w:rsidRDefault="00CA08B8" w:rsidP="00562114">
      <w:pPr>
        <w:jc w:val="center"/>
        <w:rPr>
          <w:sz w:val="24"/>
          <w:szCs w:val="24"/>
        </w:rPr>
      </w:pPr>
    </w:p>
    <w:p w:rsidR="00CA08B8" w:rsidRDefault="00CA08B8" w:rsidP="00562114">
      <w:pPr>
        <w:jc w:val="center"/>
        <w:rPr>
          <w:sz w:val="24"/>
          <w:szCs w:val="24"/>
        </w:rPr>
      </w:pPr>
    </w:p>
    <w:p w:rsidR="00CA08B8" w:rsidRDefault="00CA08B8" w:rsidP="00562114">
      <w:pPr>
        <w:jc w:val="center"/>
        <w:rPr>
          <w:sz w:val="24"/>
          <w:szCs w:val="24"/>
        </w:rPr>
      </w:pPr>
    </w:p>
    <w:p w:rsidR="00CA08B8" w:rsidRDefault="00CA08B8" w:rsidP="00562114">
      <w:pPr>
        <w:jc w:val="center"/>
        <w:rPr>
          <w:sz w:val="24"/>
          <w:szCs w:val="24"/>
        </w:rPr>
      </w:pPr>
    </w:p>
    <w:p w:rsidR="00CA08B8" w:rsidRDefault="00CA08B8" w:rsidP="00562114">
      <w:pPr>
        <w:jc w:val="center"/>
        <w:rPr>
          <w:sz w:val="24"/>
          <w:szCs w:val="24"/>
        </w:rPr>
      </w:pPr>
    </w:p>
    <w:p w:rsidR="00CA08B8" w:rsidRDefault="00CA08B8" w:rsidP="00562114">
      <w:pPr>
        <w:jc w:val="center"/>
        <w:rPr>
          <w:sz w:val="24"/>
          <w:szCs w:val="24"/>
        </w:rPr>
      </w:pPr>
    </w:p>
    <w:p w:rsidR="00CA08B8" w:rsidRDefault="00CA08B8" w:rsidP="00562114">
      <w:pPr>
        <w:jc w:val="center"/>
        <w:rPr>
          <w:sz w:val="24"/>
          <w:szCs w:val="24"/>
        </w:rPr>
      </w:pPr>
    </w:p>
    <w:p w:rsidR="00CA08B8" w:rsidRDefault="00CA08B8" w:rsidP="00562114">
      <w:pPr>
        <w:jc w:val="center"/>
        <w:rPr>
          <w:sz w:val="24"/>
          <w:szCs w:val="24"/>
        </w:rPr>
      </w:pPr>
    </w:p>
    <w:p w:rsidR="00CA08B8" w:rsidRDefault="00CA08B8" w:rsidP="00562114">
      <w:pPr>
        <w:jc w:val="center"/>
        <w:rPr>
          <w:sz w:val="24"/>
          <w:szCs w:val="24"/>
        </w:rPr>
      </w:pPr>
    </w:p>
    <w:p w:rsidR="00CA08B8" w:rsidRDefault="00CA08B8" w:rsidP="00562114">
      <w:pPr>
        <w:jc w:val="center"/>
        <w:rPr>
          <w:sz w:val="24"/>
          <w:szCs w:val="24"/>
        </w:rPr>
      </w:pPr>
    </w:p>
    <w:p w:rsidR="00CA08B8" w:rsidRDefault="00CA08B8" w:rsidP="00562114">
      <w:pPr>
        <w:jc w:val="center"/>
        <w:rPr>
          <w:sz w:val="24"/>
          <w:szCs w:val="24"/>
        </w:rPr>
      </w:pPr>
    </w:p>
    <w:p w:rsidR="00CA08B8" w:rsidRDefault="00CA08B8" w:rsidP="00562114">
      <w:pPr>
        <w:jc w:val="center"/>
        <w:rPr>
          <w:sz w:val="24"/>
          <w:szCs w:val="24"/>
        </w:rPr>
      </w:pPr>
    </w:p>
    <w:p w:rsidR="00CA08B8" w:rsidRDefault="00CA08B8" w:rsidP="00562114">
      <w:pPr>
        <w:jc w:val="center"/>
        <w:rPr>
          <w:sz w:val="24"/>
          <w:szCs w:val="24"/>
        </w:rPr>
      </w:pPr>
    </w:p>
    <w:p w:rsidR="00CA08B8" w:rsidRDefault="00CA08B8" w:rsidP="00562114">
      <w:pPr>
        <w:jc w:val="center"/>
        <w:rPr>
          <w:sz w:val="24"/>
          <w:szCs w:val="24"/>
        </w:rPr>
      </w:pPr>
    </w:p>
    <w:p w:rsidR="00CA08B8" w:rsidRDefault="00CA08B8" w:rsidP="00562114">
      <w:pPr>
        <w:jc w:val="center"/>
        <w:rPr>
          <w:sz w:val="24"/>
          <w:szCs w:val="24"/>
        </w:rPr>
      </w:pPr>
    </w:p>
    <w:p w:rsidR="00CA08B8" w:rsidRDefault="00CA08B8" w:rsidP="00562114">
      <w:pPr>
        <w:jc w:val="center"/>
        <w:rPr>
          <w:sz w:val="24"/>
          <w:szCs w:val="24"/>
        </w:rPr>
      </w:pPr>
    </w:p>
    <w:p w:rsidR="00E80C38" w:rsidRDefault="00E80C38" w:rsidP="00562114">
      <w:pPr>
        <w:jc w:val="center"/>
        <w:rPr>
          <w:sz w:val="24"/>
          <w:szCs w:val="24"/>
        </w:rPr>
      </w:pPr>
    </w:p>
    <w:p w:rsidR="00562114" w:rsidRDefault="00562114" w:rsidP="00562114">
      <w:pPr>
        <w:jc w:val="center"/>
        <w:rPr>
          <w:sz w:val="24"/>
          <w:szCs w:val="24"/>
        </w:rPr>
      </w:pPr>
    </w:p>
    <w:p w:rsidR="00562114" w:rsidRDefault="00562114" w:rsidP="00562114">
      <w:pPr>
        <w:jc w:val="center"/>
        <w:rPr>
          <w:sz w:val="24"/>
          <w:szCs w:val="24"/>
        </w:rPr>
      </w:pPr>
    </w:p>
    <w:p w:rsidR="00562114" w:rsidRDefault="00562114" w:rsidP="0056211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Приложение </w:t>
      </w:r>
      <w:r w:rsidRPr="00334692">
        <w:rPr>
          <w:sz w:val="24"/>
          <w:szCs w:val="24"/>
        </w:rPr>
        <w:t>3</w:t>
      </w:r>
      <w:r>
        <w:rPr>
          <w:sz w:val="24"/>
          <w:szCs w:val="24"/>
        </w:rPr>
        <w:t xml:space="preserve"> к постановлению</w:t>
      </w:r>
    </w:p>
    <w:p w:rsidR="00562114" w:rsidRDefault="00562114" w:rsidP="005621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Администрации </w:t>
      </w:r>
      <w:proofErr w:type="gramStart"/>
      <w:r>
        <w:rPr>
          <w:sz w:val="24"/>
          <w:szCs w:val="24"/>
        </w:rPr>
        <w:t>городского</w:t>
      </w:r>
      <w:proofErr w:type="gramEnd"/>
    </w:p>
    <w:p w:rsidR="00562114" w:rsidRDefault="00562114" w:rsidP="005621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поселения Лянтор</w:t>
      </w:r>
    </w:p>
    <w:p w:rsidR="00562114" w:rsidRDefault="00562114" w:rsidP="005621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от «___» _______  2015 года № ___</w:t>
      </w:r>
    </w:p>
    <w:p w:rsidR="00562114" w:rsidRPr="00241492" w:rsidRDefault="00562114" w:rsidP="00562114">
      <w:pPr>
        <w:rPr>
          <w:sz w:val="24"/>
          <w:szCs w:val="24"/>
        </w:rPr>
      </w:pPr>
    </w:p>
    <w:p w:rsidR="00562114" w:rsidRPr="00683B62" w:rsidRDefault="00562114" w:rsidP="00562114">
      <w:pPr>
        <w:pStyle w:val="a4"/>
        <w:numPr>
          <w:ilvl w:val="0"/>
          <w:numId w:val="14"/>
        </w:num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ЦЕЛЬ И ЗАДАЧИ ПРОГРАММЫ</w:t>
      </w:r>
    </w:p>
    <w:p w:rsidR="00562114" w:rsidRPr="00683B62" w:rsidRDefault="00562114" w:rsidP="00562114">
      <w:pPr>
        <w:pStyle w:val="a4"/>
        <w:ind w:left="1080"/>
        <w:rPr>
          <w:sz w:val="28"/>
          <w:szCs w:val="28"/>
          <w:lang w:val="en-US"/>
        </w:rPr>
      </w:pPr>
    </w:p>
    <w:p w:rsidR="00562114" w:rsidRDefault="00562114" w:rsidP="0056211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Цель Программы:</w:t>
      </w:r>
    </w:p>
    <w:p w:rsidR="00562114" w:rsidRPr="004719F7" w:rsidRDefault="00562114" w:rsidP="00562114">
      <w:pPr>
        <w:ind w:firstLine="567"/>
        <w:jc w:val="both"/>
        <w:rPr>
          <w:sz w:val="28"/>
          <w:szCs w:val="28"/>
        </w:rPr>
      </w:pPr>
      <w:r w:rsidRPr="00E740A9">
        <w:rPr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 w:rsidRPr="00DF2E77">
        <w:rPr>
          <w:sz w:val="28"/>
          <w:szCs w:val="28"/>
        </w:rPr>
        <w:t xml:space="preserve">Создание условий для равного доступа граждан к культурным ценностям, информационным ресурсам, а также к участию в культурной жизни на территории  муниципального образования. </w:t>
      </w:r>
    </w:p>
    <w:p w:rsidR="00562114" w:rsidRPr="00334692" w:rsidRDefault="00562114" w:rsidP="00562114">
      <w:pPr>
        <w:ind w:firstLine="567"/>
        <w:jc w:val="both"/>
        <w:rPr>
          <w:sz w:val="28"/>
          <w:szCs w:val="28"/>
        </w:rPr>
      </w:pPr>
      <w:r w:rsidRPr="00334692">
        <w:rPr>
          <w:sz w:val="28"/>
          <w:szCs w:val="28"/>
        </w:rPr>
        <w:t xml:space="preserve">- </w:t>
      </w:r>
      <w:r>
        <w:rPr>
          <w:sz w:val="28"/>
          <w:szCs w:val="28"/>
        </w:rPr>
        <w:t>Создание условий для успешной самореализации молодёжи, направленной на раскрытие её потенциала для дальнейшего развития.</w:t>
      </w:r>
    </w:p>
    <w:p w:rsidR="00562114" w:rsidRDefault="00562114" w:rsidP="00562114">
      <w:pPr>
        <w:ind w:firstLine="567"/>
        <w:jc w:val="both"/>
        <w:rPr>
          <w:sz w:val="28"/>
          <w:szCs w:val="28"/>
        </w:rPr>
      </w:pPr>
    </w:p>
    <w:p w:rsidR="00562114" w:rsidRDefault="00562114" w:rsidP="0056211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562114" w:rsidRPr="00DF2E77" w:rsidRDefault="00562114" w:rsidP="00562114">
      <w:pPr>
        <w:ind w:firstLine="567"/>
        <w:jc w:val="both"/>
        <w:rPr>
          <w:sz w:val="28"/>
          <w:szCs w:val="28"/>
        </w:rPr>
      </w:pPr>
      <w:r w:rsidRPr="00DF2E77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DF2E77">
        <w:rPr>
          <w:sz w:val="28"/>
          <w:szCs w:val="28"/>
        </w:rPr>
        <w:t>оздание условий для развития общедоступных библиотек</w:t>
      </w:r>
      <w:r>
        <w:rPr>
          <w:sz w:val="28"/>
          <w:szCs w:val="28"/>
        </w:rPr>
        <w:t>.</w:t>
      </w:r>
    </w:p>
    <w:p w:rsidR="00562114" w:rsidRPr="00DF2E77" w:rsidRDefault="00562114" w:rsidP="00562114">
      <w:pPr>
        <w:ind w:firstLine="567"/>
        <w:jc w:val="both"/>
        <w:rPr>
          <w:sz w:val="28"/>
          <w:szCs w:val="28"/>
        </w:rPr>
      </w:pPr>
      <w:r w:rsidRPr="00DF2E77">
        <w:rPr>
          <w:sz w:val="28"/>
          <w:szCs w:val="28"/>
        </w:rPr>
        <w:t>-</w:t>
      </w:r>
      <w:r>
        <w:rPr>
          <w:sz w:val="28"/>
          <w:szCs w:val="28"/>
        </w:rPr>
        <w:t>Р</w:t>
      </w:r>
      <w:r w:rsidRPr="00DF2E77">
        <w:rPr>
          <w:sz w:val="28"/>
          <w:szCs w:val="28"/>
        </w:rPr>
        <w:t>азвитие музейного дела и предоставление доступа к культурным ценностям</w:t>
      </w:r>
      <w:r>
        <w:rPr>
          <w:sz w:val="28"/>
          <w:szCs w:val="28"/>
        </w:rPr>
        <w:t>.</w:t>
      </w:r>
    </w:p>
    <w:p w:rsidR="00562114" w:rsidRPr="00DF2E77" w:rsidRDefault="00562114" w:rsidP="00562114">
      <w:pPr>
        <w:ind w:firstLine="567"/>
        <w:jc w:val="both"/>
        <w:rPr>
          <w:sz w:val="28"/>
          <w:szCs w:val="28"/>
        </w:rPr>
      </w:pPr>
      <w:r w:rsidRPr="00DF2E77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DF2E77">
        <w:rPr>
          <w:sz w:val="28"/>
          <w:szCs w:val="28"/>
        </w:rPr>
        <w:t>оздание благоприятных условий для развития народных художественных промыслов и ремёсел.</w:t>
      </w:r>
    </w:p>
    <w:p w:rsidR="00562114" w:rsidRPr="00DF2E77" w:rsidRDefault="00562114" w:rsidP="00562114">
      <w:pPr>
        <w:ind w:firstLine="567"/>
        <w:jc w:val="both"/>
        <w:rPr>
          <w:sz w:val="28"/>
          <w:szCs w:val="28"/>
        </w:rPr>
      </w:pPr>
      <w:r w:rsidRPr="00DF2E77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DF2E77">
        <w:rPr>
          <w:sz w:val="28"/>
          <w:szCs w:val="28"/>
        </w:rPr>
        <w:t>овлечение населения в активную социально-культурную деятельность</w:t>
      </w:r>
      <w:r>
        <w:rPr>
          <w:sz w:val="28"/>
          <w:szCs w:val="28"/>
        </w:rPr>
        <w:t>.</w:t>
      </w:r>
    </w:p>
    <w:p w:rsidR="00562114" w:rsidRDefault="00562114" w:rsidP="00562114">
      <w:pPr>
        <w:ind w:firstLine="567"/>
        <w:jc w:val="both"/>
        <w:rPr>
          <w:sz w:val="28"/>
          <w:szCs w:val="28"/>
        </w:rPr>
      </w:pPr>
      <w:r w:rsidRPr="00DF2E77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DF2E77">
        <w:rPr>
          <w:sz w:val="28"/>
          <w:szCs w:val="28"/>
        </w:rPr>
        <w:t>тимулирование и поддержка разнообразных творческих инициатив, защита и обеспечение свободы творчества</w:t>
      </w:r>
      <w:r>
        <w:rPr>
          <w:sz w:val="28"/>
          <w:szCs w:val="28"/>
        </w:rPr>
        <w:t>.</w:t>
      </w:r>
      <w:r w:rsidRPr="00A91911">
        <w:rPr>
          <w:sz w:val="28"/>
          <w:szCs w:val="28"/>
        </w:rPr>
        <w:t xml:space="preserve"> </w:t>
      </w:r>
    </w:p>
    <w:p w:rsidR="00562114" w:rsidRDefault="00562114" w:rsidP="005621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материально-технической базы учреждений культуры.</w:t>
      </w:r>
    </w:p>
    <w:p w:rsidR="00562114" w:rsidRPr="00DF2E77" w:rsidRDefault="00562114" w:rsidP="0056211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436A24">
        <w:rPr>
          <w:sz w:val="28"/>
          <w:szCs w:val="28"/>
        </w:rPr>
        <w:t xml:space="preserve">Достижение (индикативных) значений соотношения средней заработной платы работников учреждений, повышение оплаты труда которых предусмотрено распоряжением Правительства </w:t>
      </w:r>
      <w:proofErr w:type="spellStart"/>
      <w:r w:rsidRPr="00436A24">
        <w:rPr>
          <w:sz w:val="28"/>
          <w:szCs w:val="28"/>
        </w:rPr>
        <w:t>ХМАО-Югры</w:t>
      </w:r>
      <w:proofErr w:type="spellEnd"/>
      <w:r w:rsidRPr="00436A24">
        <w:rPr>
          <w:sz w:val="28"/>
          <w:szCs w:val="28"/>
        </w:rPr>
        <w:t xml:space="preserve"> от 29.12.2012 № 796-рп </w:t>
      </w:r>
      <w:r w:rsidRPr="00EF6FF0">
        <w:rPr>
          <w:sz w:val="28"/>
          <w:szCs w:val="28"/>
        </w:rPr>
        <w:t>«О графике примерных (индикативных) значений соотношения средней заработной платы отдельных категорий работников государственных (муниципальных) учреждений к средней заработной плате по Ханты-Мансийскому автономному округу - Югре на период 2012 - 2018 годы»</w:t>
      </w:r>
      <w:r w:rsidRPr="00436A24">
        <w:rPr>
          <w:sz w:val="28"/>
          <w:szCs w:val="28"/>
        </w:rPr>
        <w:t xml:space="preserve"> и средней заработной платы в </w:t>
      </w:r>
      <w:proofErr w:type="spellStart"/>
      <w:r w:rsidRPr="00436A24">
        <w:rPr>
          <w:sz w:val="28"/>
          <w:szCs w:val="28"/>
        </w:rPr>
        <w:t>ХМАО-Югре</w:t>
      </w:r>
      <w:proofErr w:type="spellEnd"/>
      <w:r>
        <w:rPr>
          <w:sz w:val="28"/>
          <w:szCs w:val="28"/>
        </w:rPr>
        <w:t>.</w:t>
      </w:r>
      <w:proofErr w:type="gramEnd"/>
    </w:p>
    <w:p w:rsidR="00562114" w:rsidRPr="00DF2E77" w:rsidRDefault="00562114" w:rsidP="00562114">
      <w:pPr>
        <w:ind w:firstLine="567"/>
        <w:jc w:val="both"/>
        <w:rPr>
          <w:sz w:val="28"/>
          <w:szCs w:val="28"/>
        </w:rPr>
      </w:pPr>
      <w:r w:rsidRPr="00DF2E77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DF2E77">
        <w:rPr>
          <w:sz w:val="28"/>
          <w:szCs w:val="28"/>
        </w:rPr>
        <w:t>ктивизация творческой инициативы и развития интереса жителей города к участию в общественной жизни, повышение престижа территории</w:t>
      </w:r>
      <w:r>
        <w:rPr>
          <w:sz w:val="28"/>
          <w:szCs w:val="28"/>
        </w:rPr>
        <w:t>.</w:t>
      </w:r>
    </w:p>
    <w:p w:rsidR="00562114" w:rsidRDefault="00562114" w:rsidP="005621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продвижение инициативной и талантливой молодёжи, вовлечение молодёжи в творческую деятельность, стимулирование молодёжных инициатив.</w:t>
      </w:r>
    </w:p>
    <w:p w:rsidR="00562114" w:rsidRDefault="00562114" w:rsidP="005621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развития гражданско-патриотических качеств молодёжи, национально-государственной идентичности, воспитание уважение к представителям различных этносов, укрепление нравственных ценностей, профилактика экстремизма, взаимодействие с молодёжными субкультурами и неформальными движениями.</w:t>
      </w:r>
    </w:p>
    <w:p w:rsidR="00562114" w:rsidRDefault="00562114" w:rsidP="005621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молодых семей, направленных на формирование ценностей семейной культуры.</w:t>
      </w:r>
    </w:p>
    <w:p w:rsidR="00562114" w:rsidRDefault="00562114" w:rsidP="005621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молодёжи в социально-активную деятельность, развитие детских и молодёжных общественных организаций и объединений.</w:t>
      </w:r>
    </w:p>
    <w:p w:rsidR="00562114" w:rsidRDefault="00562114" w:rsidP="005621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ценностей здорового образа жизни, создание условий для физического развития молодёжи, вовлечение молодёжи в пропаганду здорового образа жизни.</w:t>
      </w:r>
    </w:p>
    <w:p w:rsidR="00562114" w:rsidRDefault="00562114" w:rsidP="005621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оказания услуг для молодёжи.</w:t>
      </w:r>
    </w:p>
    <w:p w:rsidR="00562114" w:rsidRPr="00502937" w:rsidRDefault="00562114" w:rsidP="005621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о молодёжных направлениях и мероприятиях.</w:t>
      </w:r>
      <w:r>
        <w:rPr>
          <w:sz w:val="24"/>
          <w:szCs w:val="24"/>
        </w:rPr>
        <w:t xml:space="preserve">                                                                                 </w:t>
      </w:r>
    </w:p>
    <w:p w:rsidR="00562114" w:rsidRDefault="00562114" w:rsidP="0056211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Приложение 4 к постановлению</w:t>
      </w:r>
    </w:p>
    <w:p w:rsidR="00562114" w:rsidRDefault="00562114" w:rsidP="005621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Администрации </w:t>
      </w:r>
      <w:proofErr w:type="gramStart"/>
      <w:r>
        <w:rPr>
          <w:sz w:val="24"/>
          <w:szCs w:val="24"/>
        </w:rPr>
        <w:t>городского</w:t>
      </w:r>
      <w:proofErr w:type="gramEnd"/>
    </w:p>
    <w:p w:rsidR="00562114" w:rsidRDefault="00562114" w:rsidP="005621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поселения Лянтор</w:t>
      </w:r>
    </w:p>
    <w:p w:rsidR="00562114" w:rsidRPr="00241492" w:rsidRDefault="00562114" w:rsidP="005621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от «___» ______  2015 года № ___</w:t>
      </w:r>
    </w:p>
    <w:p w:rsidR="00562114" w:rsidRDefault="00562114" w:rsidP="00562114">
      <w:pPr>
        <w:jc w:val="both"/>
        <w:rPr>
          <w:caps/>
          <w:sz w:val="28"/>
          <w:szCs w:val="28"/>
        </w:rPr>
      </w:pPr>
    </w:p>
    <w:p w:rsidR="00562114" w:rsidRPr="00683B62" w:rsidRDefault="00562114" w:rsidP="0056211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683B62">
        <w:rPr>
          <w:sz w:val="28"/>
          <w:szCs w:val="28"/>
        </w:rPr>
        <w:t>.ОБОСНОВАНИЕ РЕСУРСНОГО ОБЕСПЕЧЕНИЯ ПРОГРАММЫ</w:t>
      </w:r>
    </w:p>
    <w:p w:rsidR="00562114" w:rsidRPr="00FC34C3" w:rsidRDefault="00562114" w:rsidP="00562114">
      <w:pPr>
        <w:pStyle w:val="a4"/>
        <w:rPr>
          <w:sz w:val="28"/>
          <w:szCs w:val="28"/>
        </w:rPr>
      </w:pPr>
    </w:p>
    <w:p w:rsidR="00562114" w:rsidRDefault="00562114" w:rsidP="00562114">
      <w:pPr>
        <w:ind w:firstLine="708"/>
        <w:jc w:val="both"/>
        <w:rPr>
          <w:bCs/>
          <w:sz w:val="28"/>
          <w:szCs w:val="28"/>
        </w:rPr>
      </w:pPr>
      <w:r w:rsidRPr="00CE0754">
        <w:rPr>
          <w:bCs/>
          <w:sz w:val="28"/>
          <w:szCs w:val="28"/>
        </w:rPr>
        <w:t xml:space="preserve">Потребность в финансовых ресурсах на реализацию мероприятий Программы составляет </w:t>
      </w:r>
      <w:r w:rsidR="0077798D" w:rsidRPr="00CA08B8">
        <w:rPr>
          <w:bCs/>
          <w:color w:val="000000"/>
          <w:sz w:val="28"/>
          <w:szCs w:val="28"/>
        </w:rPr>
        <w:t xml:space="preserve">483 796 686,35 </w:t>
      </w:r>
      <w:r w:rsidRPr="00CA08B8">
        <w:rPr>
          <w:bCs/>
          <w:sz w:val="28"/>
          <w:szCs w:val="28"/>
        </w:rPr>
        <w:t>руб.</w:t>
      </w:r>
    </w:p>
    <w:p w:rsidR="00864817" w:rsidRPr="00CA08B8" w:rsidRDefault="00864817" w:rsidP="00562114">
      <w:pPr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9"/>
        <w:gridCol w:w="1966"/>
        <w:gridCol w:w="1966"/>
        <w:gridCol w:w="1966"/>
        <w:gridCol w:w="1966"/>
      </w:tblGrid>
      <w:tr w:rsidR="00562114" w:rsidRPr="00CE0754" w:rsidTr="00C142BB">
        <w:trPr>
          <w:trHeight w:val="130"/>
        </w:trPr>
        <w:tc>
          <w:tcPr>
            <w:tcW w:w="2449" w:type="dxa"/>
            <w:vMerge w:val="restart"/>
          </w:tcPr>
          <w:p w:rsidR="00562114" w:rsidRPr="00CE0754" w:rsidRDefault="00562114" w:rsidP="00C142BB">
            <w:pPr>
              <w:jc w:val="both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864" w:type="dxa"/>
            <w:gridSpan w:val="4"/>
          </w:tcPr>
          <w:p w:rsidR="00562114" w:rsidRPr="00CE0754" w:rsidRDefault="00562114" w:rsidP="00C142BB">
            <w:pPr>
              <w:jc w:val="center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Объемы финансирования</w:t>
            </w:r>
          </w:p>
        </w:tc>
      </w:tr>
      <w:tr w:rsidR="00562114" w:rsidRPr="00CE0754" w:rsidTr="00C142BB">
        <w:trPr>
          <w:trHeight w:val="130"/>
        </w:trPr>
        <w:tc>
          <w:tcPr>
            <w:tcW w:w="2449" w:type="dxa"/>
            <w:vMerge/>
          </w:tcPr>
          <w:p w:rsidR="00562114" w:rsidRPr="00CE0754" w:rsidRDefault="00562114" w:rsidP="00C142B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66" w:type="dxa"/>
          </w:tcPr>
          <w:p w:rsidR="00562114" w:rsidRPr="00CE0754" w:rsidRDefault="00562114" w:rsidP="00C142BB">
            <w:pPr>
              <w:jc w:val="center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2015 г.</w:t>
            </w:r>
          </w:p>
        </w:tc>
        <w:tc>
          <w:tcPr>
            <w:tcW w:w="1966" w:type="dxa"/>
          </w:tcPr>
          <w:p w:rsidR="00562114" w:rsidRPr="00CE0754" w:rsidRDefault="00562114" w:rsidP="00C142BB">
            <w:pPr>
              <w:jc w:val="center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2016 г.</w:t>
            </w:r>
          </w:p>
        </w:tc>
        <w:tc>
          <w:tcPr>
            <w:tcW w:w="1966" w:type="dxa"/>
          </w:tcPr>
          <w:p w:rsidR="00562114" w:rsidRPr="00CE0754" w:rsidRDefault="00562114" w:rsidP="00C142BB">
            <w:pPr>
              <w:jc w:val="center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2017 г.</w:t>
            </w:r>
          </w:p>
        </w:tc>
        <w:tc>
          <w:tcPr>
            <w:tcW w:w="1966" w:type="dxa"/>
          </w:tcPr>
          <w:p w:rsidR="00562114" w:rsidRPr="00CE0754" w:rsidRDefault="00562114" w:rsidP="00C142BB">
            <w:pPr>
              <w:jc w:val="center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всего</w:t>
            </w:r>
          </w:p>
        </w:tc>
      </w:tr>
      <w:tr w:rsidR="00562114" w:rsidRPr="00CE0754" w:rsidTr="00C142BB">
        <w:tc>
          <w:tcPr>
            <w:tcW w:w="2449" w:type="dxa"/>
            <w:vAlign w:val="center"/>
          </w:tcPr>
          <w:p w:rsidR="00562114" w:rsidRPr="00CE0754" w:rsidRDefault="00562114" w:rsidP="00C142BB">
            <w:pPr>
              <w:jc w:val="both"/>
              <w:rPr>
                <w:bCs/>
                <w:sz w:val="28"/>
                <w:szCs w:val="28"/>
              </w:rPr>
            </w:pPr>
            <w:r w:rsidRPr="00CE0754">
              <w:rPr>
                <w:sz w:val="28"/>
                <w:szCs w:val="28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1966" w:type="dxa"/>
            <w:vAlign w:val="center"/>
          </w:tcPr>
          <w:p w:rsidR="00562114" w:rsidRPr="00CE0754" w:rsidRDefault="00562114" w:rsidP="00C14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145 926 492,74</w:t>
            </w:r>
          </w:p>
        </w:tc>
        <w:tc>
          <w:tcPr>
            <w:tcW w:w="1966" w:type="dxa"/>
            <w:vAlign w:val="center"/>
          </w:tcPr>
          <w:p w:rsidR="00562114" w:rsidRPr="00CE0754" w:rsidRDefault="00562114" w:rsidP="00C142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148 840 075,64</w:t>
            </w:r>
          </w:p>
        </w:tc>
        <w:tc>
          <w:tcPr>
            <w:tcW w:w="1966" w:type="dxa"/>
            <w:vAlign w:val="center"/>
          </w:tcPr>
          <w:p w:rsidR="00562114" w:rsidRPr="00CE0754" w:rsidRDefault="00562114" w:rsidP="00C14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148 840 075,64</w:t>
            </w:r>
          </w:p>
        </w:tc>
        <w:tc>
          <w:tcPr>
            <w:tcW w:w="1966" w:type="dxa"/>
            <w:vAlign w:val="center"/>
          </w:tcPr>
          <w:p w:rsidR="00562114" w:rsidRPr="00CE0754" w:rsidRDefault="00562114" w:rsidP="00C14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443 606 644,02</w:t>
            </w:r>
          </w:p>
        </w:tc>
      </w:tr>
      <w:tr w:rsidR="00562114" w:rsidRPr="00CE0754" w:rsidTr="00C142BB">
        <w:tc>
          <w:tcPr>
            <w:tcW w:w="2449" w:type="dxa"/>
            <w:vAlign w:val="center"/>
          </w:tcPr>
          <w:p w:rsidR="00562114" w:rsidRPr="00CE0754" w:rsidRDefault="00562114" w:rsidP="00C142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внутреннего финансирования</w:t>
            </w:r>
          </w:p>
        </w:tc>
        <w:tc>
          <w:tcPr>
            <w:tcW w:w="1966" w:type="dxa"/>
            <w:vAlign w:val="center"/>
          </w:tcPr>
          <w:p w:rsidR="00562114" w:rsidRDefault="00562114" w:rsidP="00C14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686 453,72</w:t>
            </w:r>
          </w:p>
        </w:tc>
        <w:tc>
          <w:tcPr>
            <w:tcW w:w="1966" w:type="dxa"/>
            <w:vAlign w:val="center"/>
          </w:tcPr>
          <w:p w:rsidR="00562114" w:rsidRDefault="00562114" w:rsidP="00C14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6" w:type="dxa"/>
            <w:vAlign w:val="center"/>
          </w:tcPr>
          <w:p w:rsidR="00562114" w:rsidRDefault="00562114" w:rsidP="00C14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6" w:type="dxa"/>
            <w:vAlign w:val="center"/>
          </w:tcPr>
          <w:p w:rsidR="00562114" w:rsidRDefault="00562114" w:rsidP="00C14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686 453,72</w:t>
            </w:r>
          </w:p>
        </w:tc>
      </w:tr>
      <w:tr w:rsidR="00562114" w:rsidRPr="00CE0754" w:rsidTr="00C142BB">
        <w:tc>
          <w:tcPr>
            <w:tcW w:w="2449" w:type="dxa"/>
            <w:vAlign w:val="center"/>
          </w:tcPr>
          <w:p w:rsidR="00562114" w:rsidRPr="00CE0754" w:rsidRDefault="00562114" w:rsidP="00C142BB">
            <w:pPr>
              <w:rPr>
                <w:bCs/>
                <w:sz w:val="28"/>
                <w:szCs w:val="28"/>
              </w:rPr>
            </w:pPr>
            <w:r w:rsidRPr="00CE0754">
              <w:rPr>
                <w:sz w:val="28"/>
                <w:szCs w:val="28"/>
              </w:rPr>
              <w:t xml:space="preserve">Бюджет городского поселения Лянтор (субсидия на </w:t>
            </w:r>
            <w:r>
              <w:rPr>
                <w:sz w:val="28"/>
                <w:szCs w:val="28"/>
              </w:rPr>
              <w:t>иные цели</w:t>
            </w:r>
            <w:r w:rsidRPr="00CE075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(реализация мероприятий в рамках молодёжной политики)</w:t>
            </w:r>
          </w:p>
        </w:tc>
        <w:tc>
          <w:tcPr>
            <w:tcW w:w="1966" w:type="dxa"/>
            <w:vAlign w:val="center"/>
          </w:tcPr>
          <w:p w:rsidR="00562114" w:rsidRDefault="00562114" w:rsidP="00C142BB">
            <w:pPr>
              <w:jc w:val="center"/>
              <w:rPr>
                <w:bCs/>
                <w:sz w:val="28"/>
                <w:szCs w:val="28"/>
              </w:rPr>
            </w:pPr>
          </w:p>
          <w:p w:rsidR="00562114" w:rsidRDefault="00562114" w:rsidP="00C14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500 000,00</w:t>
            </w:r>
          </w:p>
        </w:tc>
        <w:tc>
          <w:tcPr>
            <w:tcW w:w="1966" w:type="dxa"/>
            <w:vAlign w:val="center"/>
          </w:tcPr>
          <w:p w:rsidR="00562114" w:rsidRPr="000F31C1" w:rsidRDefault="00562114" w:rsidP="00C142BB">
            <w:pPr>
              <w:jc w:val="center"/>
              <w:rPr>
                <w:bCs/>
                <w:sz w:val="28"/>
                <w:szCs w:val="28"/>
              </w:rPr>
            </w:pPr>
          </w:p>
          <w:p w:rsidR="00562114" w:rsidRPr="000F31C1" w:rsidRDefault="00562114" w:rsidP="00C142B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6" w:type="dxa"/>
            <w:vAlign w:val="center"/>
          </w:tcPr>
          <w:p w:rsidR="00562114" w:rsidRDefault="00562114" w:rsidP="00C142BB">
            <w:pPr>
              <w:jc w:val="center"/>
              <w:rPr>
                <w:bCs/>
                <w:sz w:val="28"/>
                <w:szCs w:val="28"/>
              </w:rPr>
            </w:pPr>
          </w:p>
          <w:p w:rsidR="00562114" w:rsidRDefault="00562114" w:rsidP="00C142BB">
            <w:pPr>
              <w:jc w:val="center"/>
              <w:rPr>
                <w:bCs/>
                <w:sz w:val="28"/>
                <w:szCs w:val="28"/>
              </w:rPr>
            </w:pPr>
          </w:p>
          <w:p w:rsidR="00562114" w:rsidRPr="000F31C1" w:rsidRDefault="00562114" w:rsidP="00C14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  <w:p w:rsidR="00562114" w:rsidRPr="000F31C1" w:rsidRDefault="00562114" w:rsidP="00C142B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562114" w:rsidRPr="000F31C1" w:rsidRDefault="00562114" w:rsidP="00C142BB">
            <w:pPr>
              <w:jc w:val="center"/>
              <w:rPr>
                <w:bCs/>
                <w:sz w:val="28"/>
                <w:szCs w:val="28"/>
              </w:rPr>
            </w:pPr>
          </w:p>
          <w:p w:rsidR="00562114" w:rsidRPr="000F31C1" w:rsidRDefault="00562114" w:rsidP="00C14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500 000,00</w:t>
            </w:r>
          </w:p>
        </w:tc>
      </w:tr>
      <w:tr w:rsidR="00562114" w:rsidRPr="00CE0754" w:rsidTr="00C142BB">
        <w:tc>
          <w:tcPr>
            <w:tcW w:w="2449" w:type="dxa"/>
            <w:vAlign w:val="center"/>
          </w:tcPr>
          <w:p w:rsidR="00562114" w:rsidRPr="00CE0754" w:rsidRDefault="00562114" w:rsidP="00C142BB">
            <w:pPr>
              <w:rPr>
                <w:bCs/>
                <w:sz w:val="28"/>
                <w:szCs w:val="28"/>
              </w:rPr>
            </w:pPr>
            <w:r w:rsidRPr="00CE0754">
              <w:rPr>
                <w:sz w:val="28"/>
                <w:szCs w:val="28"/>
              </w:rPr>
              <w:t>Бюджет городского поселения Лянтор (субсидия на иные цели)</w:t>
            </w:r>
          </w:p>
        </w:tc>
        <w:tc>
          <w:tcPr>
            <w:tcW w:w="1966" w:type="dxa"/>
            <w:vAlign w:val="center"/>
          </w:tcPr>
          <w:p w:rsidR="00562114" w:rsidRPr="00700D19" w:rsidRDefault="00562114" w:rsidP="00C142BB">
            <w:pPr>
              <w:jc w:val="center"/>
              <w:rPr>
                <w:bCs/>
                <w:sz w:val="28"/>
                <w:szCs w:val="28"/>
              </w:rPr>
            </w:pPr>
            <w:r w:rsidRPr="00BC0B00">
              <w:rPr>
                <w:bCs/>
                <w:sz w:val="28"/>
                <w:szCs w:val="28"/>
              </w:rPr>
              <w:t>3 707 953,00</w:t>
            </w:r>
          </w:p>
        </w:tc>
        <w:tc>
          <w:tcPr>
            <w:tcW w:w="1966" w:type="dxa"/>
            <w:vAlign w:val="center"/>
          </w:tcPr>
          <w:p w:rsidR="00562114" w:rsidRPr="00700D19" w:rsidRDefault="00562114" w:rsidP="00C14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6" w:type="dxa"/>
            <w:vAlign w:val="center"/>
          </w:tcPr>
          <w:p w:rsidR="00562114" w:rsidRPr="00700D19" w:rsidRDefault="00562114" w:rsidP="00C14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6" w:type="dxa"/>
            <w:vAlign w:val="center"/>
          </w:tcPr>
          <w:p w:rsidR="00562114" w:rsidRPr="00700D19" w:rsidRDefault="00562114" w:rsidP="00C14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3 707 953,00</w:t>
            </w:r>
          </w:p>
        </w:tc>
      </w:tr>
      <w:tr w:rsidR="00562114" w:rsidRPr="00CE0754" w:rsidTr="00C142BB">
        <w:tc>
          <w:tcPr>
            <w:tcW w:w="2449" w:type="dxa"/>
            <w:vAlign w:val="center"/>
          </w:tcPr>
          <w:p w:rsidR="00562114" w:rsidRPr="00CE0754" w:rsidRDefault="00562114" w:rsidP="00C142BB">
            <w:pPr>
              <w:rPr>
                <w:bCs/>
                <w:sz w:val="28"/>
                <w:szCs w:val="28"/>
              </w:rPr>
            </w:pPr>
            <w:r w:rsidRPr="00CE0754">
              <w:rPr>
                <w:sz w:val="28"/>
                <w:szCs w:val="28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66" w:type="dxa"/>
            <w:vAlign w:val="center"/>
          </w:tcPr>
          <w:p w:rsidR="00562114" w:rsidRPr="00700D19" w:rsidRDefault="00562114" w:rsidP="00C14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12 940 930,18</w:t>
            </w:r>
          </w:p>
        </w:tc>
        <w:tc>
          <w:tcPr>
            <w:tcW w:w="1966" w:type="dxa"/>
            <w:vAlign w:val="center"/>
          </w:tcPr>
          <w:p w:rsidR="00562114" w:rsidRPr="00700D19" w:rsidRDefault="00562114" w:rsidP="00C14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10 659 819,10</w:t>
            </w:r>
          </w:p>
        </w:tc>
        <w:tc>
          <w:tcPr>
            <w:tcW w:w="1966" w:type="dxa"/>
            <w:vAlign w:val="center"/>
          </w:tcPr>
          <w:p w:rsidR="00562114" w:rsidRPr="00700D19" w:rsidRDefault="00562114" w:rsidP="00C14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11 694 886,33</w:t>
            </w:r>
          </w:p>
        </w:tc>
        <w:tc>
          <w:tcPr>
            <w:tcW w:w="1966" w:type="dxa"/>
            <w:vAlign w:val="center"/>
          </w:tcPr>
          <w:p w:rsidR="00562114" w:rsidRPr="00700D19" w:rsidRDefault="00562114" w:rsidP="00C14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35 295 635,61</w:t>
            </w:r>
          </w:p>
        </w:tc>
      </w:tr>
      <w:tr w:rsidR="00562114" w:rsidRPr="00CE0754" w:rsidTr="00C142BB">
        <w:tc>
          <w:tcPr>
            <w:tcW w:w="2449" w:type="dxa"/>
            <w:vAlign w:val="center"/>
          </w:tcPr>
          <w:p w:rsidR="00562114" w:rsidRDefault="00562114" w:rsidP="00C142BB">
            <w:pPr>
              <w:jc w:val="both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ИТОГО:</w:t>
            </w:r>
          </w:p>
          <w:p w:rsidR="00864817" w:rsidRPr="00CE0754" w:rsidRDefault="00864817" w:rsidP="00C142B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562114" w:rsidRPr="00700D19" w:rsidRDefault="00562114" w:rsidP="00C142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163 761 829,64</w:t>
            </w:r>
          </w:p>
        </w:tc>
        <w:tc>
          <w:tcPr>
            <w:tcW w:w="1966" w:type="dxa"/>
            <w:vAlign w:val="center"/>
          </w:tcPr>
          <w:p w:rsidR="00562114" w:rsidRPr="000F31C1" w:rsidRDefault="00562114" w:rsidP="00C142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159 499 894,74</w:t>
            </w:r>
          </w:p>
        </w:tc>
        <w:tc>
          <w:tcPr>
            <w:tcW w:w="1966" w:type="dxa"/>
            <w:vAlign w:val="center"/>
          </w:tcPr>
          <w:p w:rsidR="00562114" w:rsidRPr="000F31C1" w:rsidRDefault="00562114" w:rsidP="00C142B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160 534 961,97</w:t>
            </w:r>
          </w:p>
        </w:tc>
        <w:tc>
          <w:tcPr>
            <w:tcW w:w="1966" w:type="dxa"/>
            <w:vAlign w:val="center"/>
          </w:tcPr>
          <w:p w:rsidR="00562114" w:rsidRPr="00CA08B8" w:rsidRDefault="0077798D" w:rsidP="00C142BB">
            <w:pPr>
              <w:jc w:val="center"/>
              <w:rPr>
                <w:bCs/>
                <w:sz w:val="28"/>
                <w:szCs w:val="28"/>
              </w:rPr>
            </w:pPr>
            <w:r w:rsidRPr="00CA08B8">
              <w:rPr>
                <w:bCs/>
                <w:color w:val="000000"/>
                <w:sz w:val="28"/>
                <w:szCs w:val="28"/>
              </w:rPr>
              <w:t>483 796 686,35</w:t>
            </w:r>
          </w:p>
        </w:tc>
      </w:tr>
    </w:tbl>
    <w:p w:rsidR="00562114" w:rsidRDefault="00562114" w:rsidP="00562114">
      <w:pPr>
        <w:ind w:firstLine="709"/>
        <w:jc w:val="both"/>
        <w:rPr>
          <w:sz w:val="28"/>
          <w:szCs w:val="28"/>
        </w:rPr>
      </w:pPr>
    </w:p>
    <w:p w:rsidR="00864817" w:rsidRPr="00864817" w:rsidRDefault="00864817" w:rsidP="00562114">
      <w:pPr>
        <w:ind w:firstLine="709"/>
        <w:jc w:val="both"/>
        <w:rPr>
          <w:sz w:val="28"/>
          <w:szCs w:val="28"/>
        </w:rPr>
      </w:pPr>
    </w:p>
    <w:p w:rsidR="00864817" w:rsidRDefault="00864817" w:rsidP="00562114">
      <w:pPr>
        <w:ind w:firstLine="709"/>
        <w:jc w:val="both"/>
        <w:rPr>
          <w:sz w:val="28"/>
          <w:szCs w:val="28"/>
        </w:rPr>
      </w:pPr>
    </w:p>
    <w:p w:rsidR="00562114" w:rsidRPr="000453D9" w:rsidRDefault="00562114" w:rsidP="00562114">
      <w:pPr>
        <w:ind w:firstLine="709"/>
        <w:jc w:val="both"/>
        <w:rPr>
          <w:sz w:val="28"/>
          <w:szCs w:val="28"/>
        </w:rPr>
      </w:pPr>
      <w:r w:rsidRPr="000453D9">
        <w:rPr>
          <w:sz w:val="28"/>
          <w:szCs w:val="28"/>
        </w:rPr>
        <w:lastRenderedPageBreak/>
        <w:t xml:space="preserve">Ежегодный объём финансирования </w:t>
      </w:r>
      <w:r>
        <w:rPr>
          <w:sz w:val="28"/>
          <w:szCs w:val="28"/>
        </w:rPr>
        <w:t>муниципальной</w:t>
      </w:r>
      <w:r w:rsidRPr="000453D9">
        <w:rPr>
          <w:sz w:val="28"/>
          <w:szCs w:val="28"/>
        </w:rPr>
        <w:t xml:space="preserve"> программы корректируется при составлении бюджета города Лянтор</w:t>
      </w:r>
      <w:r>
        <w:rPr>
          <w:sz w:val="28"/>
          <w:szCs w:val="28"/>
        </w:rPr>
        <w:t>а</w:t>
      </w:r>
      <w:r w:rsidRPr="000453D9">
        <w:rPr>
          <w:sz w:val="28"/>
          <w:szCs w:val="28"/>
        </w:rPr>
        <w:t xml:space="preserve"> на соответствующий финансовый год.</w:t>
      </w:r>
    </w:p>
    <w:p w:rsidR="00562114" w:rsidRDefault="00562114" w:rsidP="00562114">
      <w:pPr>
        <w:ind w:firstLine="708"/>
        <w:jc w:val="both"/>
        <w:rPr>
          <w:sz w:val="28"/>
          <w:szCs w:val="28"/>
        </w:rPr>
      </w:pPr>
      <w:r w:rsidRPr="008C6424">
        <w:rPr>
          <w:sz w:val="28"/>
          <w:szCs w:val="28"/>
        </w:rPr>
        <w:t xml:space="preserve">Прогнозные объёмы финансирования по годам и мероприятиям приведены в перечне </w:t>
      </w:r>
      <w:r>
        <w:rPr>
          <w:sz w:val="28"/>
          <w:szCs w:val="28"/>
        </w:rPr>
        <w:t xml:space="preserve">программных </w:t>
      </w:r>
      <w:r w:rsidRPr="008C6424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муниципальной</w:t>
      </w:r>
      <w:r w:rsidRPr="000453D9">
        <w:rPr>
          <w:sz w:val="28"/>
          <w:szCs w:val="28"/>
        </w:rPr>
        <w:t xml:space="preserve"> программы</w:t>
      </w:r>
      <w:r w:rsidRPr="008C6424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 к программе)</w:t>
      </w:r>
      <w:r w:rsidRPr="008C6424">
        <w:rPr>
          <w:sz w:val="28"/>
          <w:szCs w:val="28"/>
        </w:rPr>
        <w:t>.</w:t>
      </w:r>
    </w:p>
    <w:p w:rsidR="00562114" w:rsidRPr="008C6424" w:rsidRDefault="00562114" w:rsidP="00562114">
      <w:pPr>
        <w:ind w:firstLine="708"/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jc w:val="both"/>
        <w:rPr>
          <w:sz w:val="28"/>
          <w:szCs w:val="28"/>
        </w:rPr>
      </w:pPr>
    </w:p>
    <w:p w:rsidR="00562114" w:rsidRDefault="00562114" w:rsidP="0056211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Приложение 5 к постановлению</w:t>
      </w:r>
    </w:p>
    <w:p w:rsidR="00562114" w:rsidRDefault="00562114" w:rsidP="005621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Администрации </w:t>
      </w:r>
      <w:proofErr w:type="gramStart"/>
      <w:r>
        <w:rPr>
          <w:sz w:val="24"/>
          <w:szCs w:val="24"/>
        </w:rPr>
        <w:t>городского</w:t>
      </w:r>
      <w:proofErr w:type="gramEnd"/>
    </w:p>
    <w:p w:rsidR="00562114" w:rsidRDefault="00562114" w:rsidP="005621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поселения Лянтор</w:t>
      </w:r>
    </w:p>
    <w:p w:rsidR="00562114" w:rsidRDefault="00562114" w:rsidP="005621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от «___» ______ 2015 года № ___</w:t>
      </w:r>
    </w:p>
    <w:p w:rsidR="00562114" w:rsidRDefault="00562114" w:rsidP="00562114">
      <w:pPr>
        <w:rPr>
          <w:sz w:val="24"/>
          <w:szCs w:val="24"/>
        </w:rPr>
      </w:pPr>
    </w:p>
    <w:p w:rsidR="00562114" w:rsidRPr="00683B62" w:rsidRDefault="00562114" w:rsidP="00562114">
      <w:pPr>
        <w:pStyle w:val="a4"/>
        <w:ind w:left="108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E80C38">
        <w:rPr>
          <w:sz w:val="28"/>
          <w:szCs w:val="28"/>
          <w:lang w:val="en-US"/>
        </w:rPr>
        <w:t>II</w:t>
      </w:r>
      <w:r w:rsidRPr="00683B62">
        <w:rPr>
          <w:sz w:val="28"/>
          <w:szCs w:val="28"/>
        </w:rPr>
        <w:t>.</w:t>
      </w:r>
      <w:r>
        <w:rPr>
          <w:sz w:val="28"/>
          <w:szCs w:val="28"/>
        </w:rPr>
        <w:t>ОЦЕНКА ОЖИДАЕМОЙ ЭФФЕКТИВНОСТИ ПРОГРАММЫ</w:t>
      </w:r>
    </w:p>
    <w:p w:rsidR="00562114" w:rsidRPr="00130EEA" w:rsidRDefault="00562114" w:rsidP="0056211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2282">
        <w:rPr>
          <w:sz w:val="28"/>
          <w:szCs w:val="28"/>
        </w:rPr>
        <w:t xml:space="preserve">Внедрение в практику организационно - структурных, экономических и содержательных нововведений, внедрения новых, более эффективных форм работы с различными категориями позволит существенным образом повысить объем и качество оказания культурных услуг населению города </w:t>
      </w:r>
      <w:r>
        <w:rPr>
          <w:sz w:val="28"/>
          <w:szCs w:val="28"/>
        </w:rPr>
        <w:t>Лянтора.</w:t>
      </w:r>
      <w:r>
        <w:rPr>
          <w:sz w:val="28"/>
          <w:szCs w:val="28"/>
        </w:rPr>
        <w:br/>
      </w:r>
      <w:r w:rsidRPr="00130EEA">
        <w:rPr>
          <w:sz w:val="28"/>
          <w:szCs w:val="28"/>
        </w:rPr>
        <w:t>- Увеличение количества библиографических записей в электронных каталогах библиотек МУК «Лянторская централизованная библиотечная система»,</w:t>
      </w:r>
      <w:r w:rsidRPr="00130EEA">
        <w:rPr>
          <w:color w:val="auto"/>
          <w:sz w:val="28"/>
          <w:szCs w:val="28"/>
        </w:rPr>
        <w:t xml:space="preserve"> с 2 % до10%.</w:t>
      </w:r>
    </w:p>
    <w:p w:rsidR="00562114" w:rsidRPr="00130EEA" w:rsidRDefault="00562114" w:rsidP="00562114">
      <w:pPr>
        <w:pStyle w:val="Default"/>
        <w:ind w:firstLine="567"/>
        <w:jc w:val="both"/>
        <w:rPr>
          <w:sz w:val="28"/>
          <w:szCs w:val="28"/>
        </w:rPr>
      </w:pPr>
      <w:r w:rsidRPr="00130EEA">
        <w:rPr>
          <w:sz w:val="28"/>
          <w:szCs w:val="28"/>
        </w:rPr>
        <w:t xml:space="preserve">- Увеличение количества отреставрированных музейных предметов в общем количестве музейных предметов, нуждающихся в реставрации, с 5 до 7 единиц. </w:t>
      </w:r>
    </w:p>
    <w:p w:rsidR="00562114" w:rsidRPr="0074366A" w:rsidRDefault="00562114" w:rsidP="00562114">
      <w:pPr>
        <w:pStyle w:val="Default"/>
        <w:ind w:firstLine="567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-  </w:t>
      </w:r>
      <w:r w:rsidRPr="0074366A">
        <w:rPr>
          <w:sz w:val="28"/>
          <w:szCs w:val="28"/>
        </w:rPr>
        <w:t xml:space="preserve">Увеличение доли музейных предметов и музейных коллекций, отраженных в электронных каталогах в общем объеме музейных фондов и музейных коллекций, с 70 % до 100 %. </w:t>
      </w:r>
    </w:p>
    <w:p w:rsidR="00562114" w:rsidRDefault="00562114" w:rsidP="005621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F56741">
        <w:rPr>
          <w:sz w:val="28"/>
          <w:szCs w:val="28"/>
        </w:rPr>
        <w:t>осстановление и сохранение утраченных, забытых ремёсел</w:t>
      </w:r>
      <w:r>
        <w:rPr>
          <w:sz w:val="28"/>
          <w:szCs w:val="28"/>
        </w:rPr>
        <w:t>.</w:t>
      </w:r>
    </w:p>
    <w:p w:rsidR="00562114" w:rsidRDefault="00562114" w:rsidP="00562114">
      <w:pPr>
        <w:pStyle w:val="Default"/>
        <w:ind w:firstLine="567"/>
        <w:jc w:val="both"/>
        <w:rPr>
          <w:rStyle w:val="3"/>
          <w:sz w:val="28"/>
          <w:szCs w:val="28"/>
        </w:rPr>
      </w:pPr>
      <w:r>
        <w:rPr>
          <w:rStyle w:val="3"/>
          <w:color w:val="FF0000"/>
        </w:rPr>
        <w:t>-</w:t>
      </w:r>
      <w:r w:rsidRPr="002C067B">
        <w:rPr>
          <w:rStyle w:val="3"/>
          <w:sz w:val="28"/>
          <w:szCs w:val="28"/>
        </w:rPr>
        <w:t>Повышение уровня удовлетворённости граждан качеством услуг, предоставляемых Учреждениями, с 78% до 88%</w:t>
      </w:r>
      <w:r>
        <w:rPr>
          <w:rStyle w:val="3"/>
          <w:sz w:val="28"/>
          <w:szCs w:val="28"/>
        </w:rPr>
        <w:t>;</w:t>
      </w:r>
    </w:p>
    <w:p w:rsidR="00562114" w:rsidRPr="00AC31B4" w:rsidRDefault="00562114" w:rsidP="00562114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 w:rsidRPr="00DF2E23">
        <w:rPr>
          <w:rStyle w:val="3"/>
          <w:sz w:val="28"/>
          <w:szCs w:val="28"/>
        </w:rPr>
        <w:t xml:space="preserve">- Повышение </w:t>
      </w:r>
      <w:proofErr w:type="gramStart"/>
      <w:r w:rsidRPr="00DF2E23">
        <w:rPr>
          <w:rStyle w:val="3"/>
          <w:sz w:val="28"/>
          <w:szCs w:val="28"/>
        </w:rPr>
        <w:t>оплаты труда работников учреждений культуры</w:t>
      </w:r>
      <w:proofErr w:type="gramEnd"/>
      <w:r w:rsidRPr="00DF2E23">
        <w:rPr>
          <w:rStyle w:val="3"/>
          <w:sz w:val="28"/>
          <w:szCs w:val="28"/>
        </w:rPr>
        <w:t xml:space="preserve"> для достижения примерных (индикативных) </w:t>
      </w:r>
      <w:r w:rsidRPr="00DF2E23">
        <w:rPr>
          <w:rFonts w:eastAsiaTheme="minorHAnsi"/>
          <w:sz w:val="28"/>
          <w:szCs w:val="28"/>
          <w:lang w:eastAsia="en-US"/>
        </w:rPr>
        <w:t>значений соотношения средней заработной платы работников учреждений к средней заработной плате по Ханты-Мансийскому автономному округу</w:t>
      </w:r>
      <w:r w:rsidRPr="00DF2E23">
        <w:rPr>
          <w:rStyle w:val="3"/>
          <w:sz w:val="28"/>
          <w:szCs w:val="28"/>
        </w:rPr>
        <w:t xml:space="preserve"> в соответствии с планом мероприятий («дорожная карта»).</w:t>
      </w:r>
    </w:p>
    <w:p w:rsidR="00562114" w:rsidRPr="008E2303" w:rsidRDefault="00562114" w:rsidP="00562114">
      <w:pPr>
        <w:pStyle w:val="Default"/>
        <w:ind w:firstLine="567"/>
        <w:jc w:val="both"/>
        <w:rPr>
          <w:sz w:val="28"/>
          <w:szCs w:val="28"/>
          <w:u w:val="single"/>
        </w:rPr>
      </w:pPr>
      <w:r w:rsidRPr="00C43D2D">
        <w:rPr>
          <w:i/>
          <w:sz w:val="28"/>
          <w:szCs w:val="28"/>
        </w:rPr>
        <w:br/>
      </w:r>
      <w:r w:rsidRPr="008E2303">
        <w:rPr>
          <w:sz w:val="28"/>
          <w:szCs w:val="28"/>
          <w:u w:val="single"/>
        </w:rPr>
        <w:t>В результате реализации Программы к 201</w:t>
      </w:r>
      <w:r>
        <w:rPr>
          <w:sz w:val="28"/>
          <w:szCs w:val="28"/>
          <w:u w:val="single"/>
        </w:rPr>
        <w:t>7</w:t>
      </w:r>
      <w:r w:rsidRPr="008E2303">
        <w:rPr>
          <w:sz w:val="28"/>
          <w:szCs w:val="28"/>
          <w:u w:val="single"/>
        </w:rPr>
        <w:t xml:space="preserve"> году предполагается:</w:t>
      </w:r>
    </w:p>
    <w:p w:rsidR="00562114" w:rsidRDefault="00562114" w:rsidP="00562114">
      <w:pPr>
        <w:ind w:firstLine="567"/>
        <w:jc w:val="both"/>
        <w:rPr>
          <w:sz w:val="28"/>
          <w:szCs w:val="28"/>
        </w:rPr>
      </w:pPr>
      <w:r w:rsidRPr="00153A3B">
        <w:rPr>
          <w:sz w:val="28"/>
          <w:szCs w:val="28"/>
        </w:rPr>
        <w:t>- осуществление эффективного использования творческого потенциала и интеллектуальных ресурсов города;</w:t>
      </w:r>
    </w:p>
    <w:p w:rsidR="00562114" w:rsidRDefault="00562114" w:rsidP="00562114">
      <w:pPr>
        <w:ind w:firstLine="567"/>
        <w:jc w:val="both"/>
        <w:rPr>
          <w:sz w:val="28"/>
          <w:szCs w:val="28"/>
        </w:rPr>
      </w:pPr>
      <w:r w:rsidRPr="00153A3B">
        <w:rPr>
          <w:sz w:val="28"/>
          <w:szCs w:val="28"/>
        </w:rPr>
        <w:t>- повышение качества и многообразия предлагаемых услуг, достижение соответствия предложений потребностям населения; повышение степени удовлетворенности населения культур</w:t>
      </w:r>
      <w:r>
        <w:rPr>
          <w:sz w:val="28"/>
          <w:szCs w:val="28"/>
        </w:rPr>
        <w:t xml:space="preserve">ными </w:t>
      </w:r>
      <w:r w:rsidRPr="00153A3B">
        <w:rPr>
          <w:sz w:val="28"/>
          <w:szCs w:val="28"/>
        </w:rPr>
        <w:t>услугами</w:t>
      </w:r>
      <w:r>
        <w:rPr>
          <w:sz w:val="28"/>
          <w:szCs w:val="28"/>
        </w:rPr>
        <w:t>;</w:t>
      </w:r>
    </w:p>
    <w:p w:rsidR="00562114" w:rsidRDefault="00562114" w:rsidP="005621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рост</w:t>
      </w:r>
      <w:r w:rsidRPr="00B32282">
        <w:rPr>
          <w:sz w:val="28"/>
          <w:szCs w:val="28"/>
        </w:rPr>
        <w:t xml:space="preserve"> социальной активности всех групп населения</w:t>
      </w:r>
      <w:r w:rsidRPr="00153A3B">
        <w:rPr>
          <w:sz w:val="28"/>
          <w:szCs w:val="28"/>
        </w:rPr>
        <w:t>;</w:t>
      </w:r>
    </w:p>
    <w:p w:rsidR="00562114" w:rsidRDefault="00562114" w:rsidP="005621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услуг на платной основе;</w:t>
      </w:r>
    </w:p>
    <w:p w:rsidR="00562114" w:rsidRDefault="00562114" w:rsidP="00562114">
      <w:pPr>
        <w:ind w:firstLine="567"/>
        <w:jc w:val="both"/>
        <w:rPr>
          <w:sz w:val="28"/>
          <w:szCs w:val="28"/>
        </w:rPr>
      </w:pPr>
      <w:r w:rsidRPr="00B32282">
        <w:rPr>
          <w:sz w:val="28"/>
          <w:szCs w:val="28"/>
        </w:rPr>
        <w:t>- повышение уровня социальной адаптации и интеграции людей с ограниченными физическими возможностями</w:t>
      </w:r>
      <w:r>
        <w:rPr>
          <w:sz w:val="28"/>
          <w:szCs w:val="28"/>
        </w:rPr>
        <w:t>;</w:t>
      </w:r>
    </w:p>
    <w:p w:rsidR="00562114" w:rsidRDefault="00562114" w:rsidP="00562114">
      <w:pPr>
        <w:ind w:firstLine="567"/>
        <w:jc w:val="both"/>
        <w:rPr>
          <w:sz w:val="28"/>
          <w:szCs w:val="28"/>
        </w:rPr>
      </w:pPr>
      <w:r w:rsidRPr="008E0783">
        <w:rPr>
          <w:sz w:val="28"/>
          <w:szCs w:val="28"/>
        </w:rPr>
        <w:t>- привлечение</w:t>
      </w:r>
      <w:r>
        <w:rPr>
          <w:sz w:val="28"/>
          <w:szCs w:val="28"/>
        </w:rPr>
        <w:t xml:space="preserve"> </w:t>
      </w:r>
      <w:r w:rsidRPr="008E0783">
        <w:rPr>
          <w:sz w:val="28"/>
          <w:szCs w:val="28"/>
        </w:rPr>
        <w:t>инвестиций</w:t>
      </w:r>
      <w:r>
        <w:rPr>
          <w:sz w:val="28"/>
          <w:szCs w:val="28"/>
        </w:rPr>
        <w:t xml:space="preserve"> </w:t>
      </w:r>
      <w:r w:rsidRPr="008E0783">
        <w:rPr>
          <w:sz w:val="28"/>
          <w:szCs w:val="28"/>
        </w:rPr>
        <w:t>в отрасль культуры</w:t>
      </w:r>
      <w:r>
        <w:rPr>
          <w:sz w:val="28"/>
          <w:szCs w:val="28"/>
        </w:rPr>
        <w:t>;</w:t>
      </w:r>
    </w:p>
    <w:p w:rsidR="00562114" w:rsidRDefault="00562114" w:rsidP="00562114">
      <w:pPr>
        <w:pStyle w:val="Default"/>
        <w:ind w:firstLine="567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>- увеличение количества молодых людей, принимающих участие в мероприятиях по поддержке талантливой молодёжи;</w:t>
      </w:r>
    </w:p>
    <w:p w:rsidR="00562114" w:rsidRDefault="00562114" w:rsidP="00562114">
      <w:pPr>
        <w:pStyle w:val="Default"/>
        <w:ind w:firstLine="567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>- активизация инициативы и развития интереса молодёжи города к участию в интеллектуальных играх;</w:t>
      </w:r>
    </w:p>
    <w:p w:rsidR="00562114" w:rsidRDefault="00562114" w:rsidP="00562114">
      <w:pPr>
        <w:pStyle w:val="Default"/>
        <w:ind w:firstLine="567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>- повышение творческого потенциала, активизация инициативы работающей молодёжи;</w:t>
      </w:r>
    </w:p>
    <w:p w:rsidR="00562114" w:rsidRDefault="00562114" w:rsidP="00562114">
      <w:pPr>
        <w:pStyle w:val="Default"/>
        <w:ind w:firstLine="567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>- увеличение количества молодёжи, занимающейся современными видами творчества, взаимодействие с молодёжными субкультурами и неформальными движениями;</w:t>
      </w:r>
    </w:p>
    <w:p w:rsidR="00562114" w:rsidRDefault="00562114" w:rsidP="00562114">
      <w:pPr>
        <w:pStyle w:val="Default"/>
        <w:ind w:firstLine="567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>- повышение престижа участия молодых людей в городских мероприятиях и внедрение системы поощрения и мотивации талантливой молодёжи;</w:t>
      </w:r>
    </w:p>
    <w:p w:rsidR="00562114" w:rsidRDefault="00562114" w:rsidP="00562114">
      <w:pPr>
        <w:pStyle w:val="Default"/>
        <w:ind w:firstLine="567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lastRenderedPageBreak/>
        <w:t>- приобщение молодёжи к творчеству и самообразованию, организация досуга молодёжи, реализация творческих способностей;</w:t>
      </w:r>
    </w:p>
    <w:p w:rsidR="00562114" w:rsidRDefault="00562114" w:rsidP="00562114">
      <w:pPr>
        <w:pStyle w:val="Default"/>
        <w:ind w:firstLine="567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>- популяризация деятельности движения КВН в городе, стимулирование процесса социальной активности молодёжи;</w:t>
      </w:r>
    </w:p>
    <w:p w:rsidR="00562114" w:rsidRDefault="00562114" w:rsidP="00562114">
      <w:pPr>
        <w:pStyle w:val="Default"/>
        <w:ind w:firstLine="567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>- увеличение степени готовности молодых людей принимать участие в выборах;</w:t>
      </w:r>
    </w:p>
    <w:p w:rsidR="00562114" w:rsidRDefault="00562114" w:rsidP="00562114">
      <w:pPr>
        <w:pStyle w:val="Default"/>
        <w:ind w:firstLine="567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>- увеличение числа молодёжи, вовлечённой в мероприятия патриотической направленности;</w:t>
      </w:r>
    </w:p>
    <w:p w:rsidR="00562114" w:rsidRDefault="00562114" w:rsidP="00562114">
      <w:pPr>
        <w:pStyle w:val="Default"/>
        <w:ind w:firstLine="567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>- приобщение молодых людей к изучению истории родного края, исторического, героического прошлого нашей страны;</w:t>
      </w:r>
    </w:p>
    <w:p w:rsidR="00562114" w:rsidRDefault="00562114" w:rsidP="00562114">
      <w:pPr>
        <w:pStyle w:val="Default"/>
        <w:ind w:firstLine="567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>- укрепление социального, межнационального и межконфессионального согласия в молодёжной среде;</w:t>
      </w:r>
    </w:p>
    <w:p w:rsidR="00562114" w:rsidRDefault="00562114" w:rsidP="00562114">
      <w:pPr>
        <w:pStyle w:val="Default"/>
        <w:ind w:firstLine="567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>- приобщение молодёжи к изучению конституционных прав и обязанностей, развитие в молодёжной среде системы нравственных и гражданских ценностей;</w:t>
      </w:r>
    </w:p>
    <w:p w:rsidR="00562114" w:rsidRDefault="00562114" w:rsidP="00562114">
      <w:pPr>
        <w:pStyle w:val="Default"/>
        <w:ind w:firstLine="567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>- популяризация в молодёжной среде литературного русского языка, а также культурных и национальных традиций;</w:t>
      </w:r>
    </w:p>
    <w:p w:rsidR="00562114" w:rsidRDefault="00562114" w:rsidP="00562114">
      <w:pPr>
        <w:pStyle w:val="Default"/>
        <w:ind w:firstLine="567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>- увеличение количества участников мероприятий, направленных на формирование ценностей семейной культуры, воспитание в молодёжной среде позитивного отношения к браку;</w:t>
      </w:r>
    </w:p>
    <w:p w:rsidR="00562114" w:rsidRDefault="00562114" w:rsidP="00562114">
      <w:pPr>
        <w:pStyle w:val="Default"/>
        <w:ind w:firstLine="567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>- увеличение количества молодых людей, занимающихся волонтёрской и добровольческой деятельностью;</w:t>
      </w:r>
    </w:p>
    <w:p w:rsidR="00562114" w:rsidRDefault="00562114" w:rsidP="00562114">
      <w:pPr>
        <w:pStyle w:val="Default"/>
        <w:ind w:firstLine="567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 xml:space="preserve">- повышение трудовой и проектной активности молодёжи, развитие </w:t>
      </w:r>
      <w:proofErr w:type="spellStart"/>
      <w:r>
        <w:rPr>
          <w:rStyle w:val="3"/>
          <w:sz w:val="28"/>
          <w:szCs w:val="28"/>
        </w:rPr>
        <w:t>профориентационной</w:t>
      </w:r>
      <w:proofErr w:type="spellEnd"/>
      <w:r>
        <w:rPr>
          <w:rStyle w:val="3"/>
          <w:sz w:val="28"/>
          <w:szCs w:val="28"/>
        </w:rPr>
        <w:t xml:space="preserve"> работы;</w:t>
      </w:r>
    </w:p>
    <w:p w:rsidR="00562114" w:rsidRDefault="00562114" w:rsidP="00562114">
      <w:pPr>
        <w:pStyle w:val="Default"/>
        <w:ind w:firstLine="567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>- популяризация здорового образа жизни, спорта, создание положительного образа молодёжи, ведущей здоровый образ жизни;</w:t>
      </w:r>
    </w:p>
    <w:p w:rsidR="00562114" w:rsidRDefault="00562114" w:rsidP="00562114">
      <w:pPr>
        <w:ind w:firstLine="567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 xml:space="preserve">- повышение </w:t>
      </w:r>
      <w:proofErr w:type="gramStart"/>
      <w:r>
        <w:rPr>
          <w:rStyle w:val="3"/>
          <w:sz w:val="28"/>
          <w:szCs w:val="28"/>
        </w:rPr>
        <w:t>уровня культуры безопасности жизнедеятельности молодёжи</w:t>
      </w:r>
      <w:proofErr w:type="gramEnd"/>
      <w:r>
        <w:rPr>
          <w:rStyle w:val="3"/>
          <w:sz w:val="28"/>
          <w:szCs w:val="28"/>
        </w:rPr>
        <w:t>;</w:t>
      </w:r>
    </w:p>
    <w:p w:rsidR="00562114" w:rsidRDefault="00562114" w:rsidP="00562114">
      <w:pPr>
        <w:ind w:firstLine="567"/>
        <w:jc w:val="both"/>
        <w:rPr>
          <w:sz w:val="28"/>
          <w:szCs w:val="28"/>
        </w:rPr>
      </w:pPr>
      <w:r>
        <w:rPr>
          <w:rStyle w:val="3"/>
          <w:sz w:val="28"/>
          <w:szCs w:val="28"/>
        </w:rPr>
        <w:t>- увеличение степени информированности молодёжи.</w:t>
      </w:r>
    </w:p>
    <w:p w:rsidR="00562114" w:rsidRDefault="00562114" w:rsidP="00562114">
      <w:pPr>
        <w:ind w:firstLine="567"/>
        <w:jc w:val="both"/>
        <w:rPr>
          <w:sz w:val="28"/>
          <w:szCs w:val="28"/>
        </w:rPr>
      </w:pPr>
    </w:p>
    <w:p w:rsidR="00562114" w:rsidRDefault="00562114" w:rsidP="00562114">
      <w:pPr>
        <w:ind w:firstLine="567"/>
        <w:jc w:val="both"/>
        <w:rPr>
          <w:sz w:val="28"/>
          <w:szCs w:val="28"/>
        </w:rPr>
      </w:pPr>
      <w:r w:rsidRPr="00B32282">
        <w:rPr>
          <w:sz w:val="28"/>
          <w:szCs w:val="28"/>
        </w:rPr>
        <w:t>Реализация мероприятий программы позволит создать условия для устойчивого функционирования и эффективного развития отрасли, е</w:t>
      </w:r>
      <w:r>
        <w:rPr>
          <w:sz w:val="28"/>
          <w:szCs w:val="28"/>
        </w:rPr>
        <w:t>ё</w:t>
      </w:r>
      <w:r w:rsidRPr="00B32282">
        <w:rPr>
          <w:sz w:val="28"/>
          <w:szCs w:val="28"/>
        </w:rPr>
        <w:t xml:space="preserve"> успешной интеграции в сферу культуры, а также обеспечит сохранение социальной стабильности посредством повышения </w:t>
      </w:r>
      <w:proofErr w:type="gramStart"/>
      <w:r w:rsidRPr="00B32282">
        <w:rPr>
          <w:sz w:val="28"/>
          <w:szCs w:val="28"/>
        </w:rPr>
        <w:t>уровня удовлетвор</w:t>
      </w:r>
      <w:r>
        <w:rPr>
          <w:sz w:val="28"/>
          <w:szCs w:val="28"/>
        </w:rPr>
        <w:t>ё</w:t>
      </w:r>
      <w:r w:rsidRPr="00B32282">
        <w:rPr>
          <w:sz w:val="28"/>
          <w:szCs w:val="28"/>
        </w:rPr>
        <w:t>нности культурных потребностей жителей города</w:t>
      </w:r>
      <w:proofErr w:type="gramEnd"/>
      <w:r w:rsidRPr="00B32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Лянтора. </w:t>
      </w:r>
    </w:p>
    <w:p w:rsidR="00562114" w:rsidRDefault="00562114" w:rsidP="00562114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Реализация мероприятий для молодёжи  муниципальной программы позволит создать благоприятные условия для успешной социализации и эффективной самореализации, конкурентоспособности молодёжи города Лянтора.</w:t>
      </w:r>
      <w:r w:rsidRPr="00B32282">
        <w:rPr>
          <w:sz w:val="28"/>
          <w:szCs w:val="28"/>
        </w:rPr>
        <w:br/>
      </w:r>
    </w:p>
    <w:p w:rsidR="00562114" w:rsidRDefault="00562114" w:rsidP="00562114">
      <w:pPr>
        <w:rPr>
          <w:color w:val="000000"/>
          <w:sz w:val="28"/>
          <w:szCs w:val="28"/>
        </w:rPr>
      </w:pPr>
    </w:p>
    <w:p w:rsidR="00562114" w:rsidRDefault="00562114" w:rsidP="00562114">
      <w:pPr>
        <w:rPr>
          <w:color w:val="000000"/>
          <w:sz w:val="28"/>
          <w:szCs w:val="28"/>
        </w:rPr>
      </w:pPr>
    </w:p>
    <w:p w:rsidR="00562114" w:rsidRDefault="00562114" w:rsidP="00562114">
      <w:pPr>
        <w:rPr>
          <w:color w:val="000000"/>
          <w:sz w:val="28"/>
          <w:szCs w:val="28"/>
        </w:rPr>
      </w:pPr>
    </w:p>
    <w:p w:rsidR="00562114" w:rsidRDefault="00562114" w:rsidP="00562114">
      <w:pPr>
        <w:rPr>
          <w:color w:val="000000"/>
          <w:sz w:val="28"/>
          <w:szCs w:val="28"/>
        </w:rPr>
      </w:pPr>
    </w:p>
    <w:p w:rsidR="004C1A24" w:rsidRDefault="004C1A24" w:rsidP="002B1B73">
      <w:pPr>
        <w:rPr>
          <w:color w:val="000000"/>
          <w:sz w:val="28"/>
          <w:szCs w:val="28"/>
        </w:rPr>
        <w:sectPr w:rsidR="004C1A24" w:rsidSect="007178CB">
          <w:pgSz w:w="11906" w:h="16838"/>
          <w:pgMar w:top="851" w:right="567" w:bottom="426" w:left="1134" w:header="709" w:footer="709" w:gutter="0"/>
          <w:cols w:space="708"/>
          <w:docGrid w:linePitch="360"/>
        </w:sectPr>
      </w:pPr>
    </w:p>
    <w:tbl>
      <w:tblPr>
        <w:tblW w:w="17311" w:type="dxa"/>
        <w:tblInd w:w="91" w:type="dxa"/>
        <w:tblLayout w:type="fixed"/>
        <w:tblLook w:val="04A0"/>
      </w:tblPr>
      <w:tblGrid>
        <w:gridCol w:w="760"/>
        <w:gridCol w:w="1525"/>
        <w:gridCol w:w="415"/>
        <w:gridCol w:w="719"/>
        <w:gridCol w:w="535"/>
        <w:gridCol w:w="1166"/>
        <w:gridCol w:w="874"/>
        <w:gridCol w:w="969"/>
        <w:gridCol w:w="1031"/>
        <w:gridCol w:w="387"/>
        <w:gridCol w:w="1559"/>
        <w:gridCol w:w="396"/>
        <w:gridCol w:w="236"/>
        <w:gridCol w:w="1211"/>
        <w:gridCol w:w="2410"/>
        <w:gridCol w:w="1559"/>
        <w:gridCol w:w="1559"/>
      </w:tblGrid>
      <w:tr w:rsidR="004D4E78" w:rsidTr="007178CB">
        <w:trPr>
          <w:gridAfter w:val="1"/>
          <w:wAfter w:w="1559" w:type="dxa"/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E78" w:rsidRDefault="004D4E78" w:rsidP="0053782B">
            <w:pPr>
              <w:rPr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E78" w:rsidRDefault="004D4E78" w:rsidP="0053782B">
            <w:pPr>
              <w:rPr>
                <w:color w:val="00000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E78" w:rsidRDefault="004D4E78" w:rsidP="0053782B">
            <w:pPr>
              <w:rPr>
                <w:color w:val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E78" w:rsidRDefault="004D4E78" w:rsidP="0053782B">
            <w:pPr>
              <w:rPr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E78" w:rsidRDefault="004D4E78" w:rsidP="0053782B">
            <w:pPr>
              <w:rPr>
                <w:color w:val="000000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E78" w:rsidRDefault="004D4E78" w:rsidP="0053782B">
            <w:pPr>
              <w:rPr>
                <w:color w:val="000000"/>
              </w:rPr>
            </w:pPr>
          </w:p>
        </w:tc>
        <w:tc>
          <w:tcPr>
            <w:tcW w:w="5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4E78" w:rsidRDefault="00E80C38" w:rsidP="0053782B">
            <w:pPr>
              <w:rPr>
                <w:color w:val="000000"/>
                <w:sz w:val="24"/>
                <w:szCs w:val="24"/>
              </w:rPr>
            </w:pPr>
            <w:r w:rsidRPr="00E80C38">
              <w:rPr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6 к постановлению</w:t>
            </w:r>
          </w:p>
          <w:p w:rsidR="00E80C38" w:rsidRDefault="00E80C38" w:rsidP="00537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color w:val="000000"/>
                <w:sz w:val="24"/>
                <w:szCs w:val="24"/>
              </w:rPr>
              <w:t>городского</w:t>
            </w:r>
            <w:proofErr w:type="gramEnd"/>
          </w:p>
          <w:p w:rsidR="00E80C38" w:rsidRDefault="00E80C38" w:rsidP="00537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поселения </w:t>
            </w:r>
            <w:proofErr w:type="spellStart"/>
            <w:r>
              <w:rPr>
                <w:color w:val="000000"/>
                <w:sz w:val="24"/>
                <w:szCs w:val="24"/>
              </w:rPr>
              <w:t>Лянтор</w:t>
            </w:r>
            <w:proofErr w:type="spellEnd"/>
          </w:p>
          <w:p w:rsidR="00E80C38" w:rsidRPr="00E80C38" w:rsidRDefault="00E80C38" w:rsidP="005378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«____» ________ 2015 года № ___</w:t>
            </w:r>
          </w:p>
          <w:p w:rsidR="004D4E78" w:rsidRDefault="004D4E78" w:rsidP="0053782B">
            <w:pPr>
              <w:rPr>
                <w:color w:val="000000"/>
              </w:rPr>
            </w:pPr>
          </w:p>
          <w:p w:rsidR="004D4E78" w:rsidRDefault="004D4E78" w:rsidP="0053782B">
            <w:pPr>
              <w:rPr>
                <w:color w:val="000000"/>
              </w:rPr>
            </w:pPr>
          </w:p>
        </w:tc>
      </w:tr>
      <w:tr w:rsidR="004C1A24" w:rsidRPr="00CE500E" w:rsidTr="00FC34C3">
        <w:trPr>
          <w:trHeight w:val="375"/>
        </w:trPr>
        <w:tc>
          <w:tcPr>
            <w:tcW w:w="157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24" w:rsidRPr="00CE500E" w:rsidRDefault="004C1A24" w:rsidP="00FC34C3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ПЕРЕЧЕНЬ ПРОГРАММНЫХ МЕРОПРИЯТИЙ МУНИЦИПАЛЬНОЙ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24" w:rsidRPr="00CE500E" w:rsidRDefault="004C1A24" w:rsidP="0053782B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trHeight w:val="375"/>
        </w:trPr>
        <w:tc>
          <w:tcPr>
            <w:tcW w:w="157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24" w:rsidRPr="00CE500E" w:rsidRDefault="004C1A24" w:rsidP="00FC34C3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«РАЗВИТИЕ СФЕРЫ КУЛЬТУРЫ ГОРОДА ЛЯНТОРА НА 2015-2017 ГОДЫ"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24" w:rsidRPr="00CE500E" w:rsidRDefault="004C1A24" w:rsidP="0053782B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2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jc w:val="right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99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CE500E">
              <w:rPr>
                <w:color w:val="000000"/>
              </w:rPr>
              <w:t>п</w:t>
            </w:r>
            <w:proofErr w:type="spellEnd"/>
            <w:proofErr w:type="gramEnd"/>
            <w:r w:rsidRPr="00CE500E">
              <w:rPr>
                <w:color w:val="000000"/>
              </w:rPr>
              <w:t>/</w:t>
            </w:r>
            <w:proofErr w:type="spellStart"/>
            <w:r w:rsidRPr="00CE500E">
              <w:rPr>
                <w:color w:val="000000"/>
              </w:rPr>
              <w:t>п</w:t>
            </w:r>
            <w:proofErr w:type="spellEnd"/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Мероприятия 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Срок выполнения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A24" w:rsidRPr="00CE500E" w:rsidRDefault="004C1A24" w:rsidP="00D30956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Финансовые затраты по </w:t>
            </w:r>
            <w:r w:rsidR="00D30956">
              <w:rPr>
                <w:color w:val="000000"/>
              </w:rPr>
              <w:t>годам</w:t>
            </w:r>
            <w:r w:rsidRPr="00CE500E">
              <w:rPr>
                <w:color w:val="000000"/>
              </w:rPr>
              <w:t xml:space="preserve"> (руб.)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Источник финансирования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Ожидаемые результаты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Исполнитель Программы</w:t>
            </w:r>
          </w:p>
        </w:tc>
      </w:tr>
      <w:tr w:rsidR="004C1A24" w:rsidRPr="00CE500E" w:rsidTr="00FC34C3">
        <w:trPr>
          <w:gridAfter w:val="1"/>
          <w:wAfter w:w="1559" w:type="dxa"/>
          <w:trHeight w:val="31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2015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2016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Всего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315"/>
        </w:trPr>
        <w:tc>
          <w:tcPr>
            <w:tcW w:w="157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Цель: Создание условий для равного доступа граждан к культурным ценностям, информационным ресурсам, а также к участию в культурной жизни на территории муниципального образования.</w:t>
            </w:r>
          </w:p>
        </w:tc>
      </w:tr>
      <w:tr w:rsidR="004C1A24" w:rsidRPr="00CE500E" w:rsidTr="00FC34C3">
        <w:trPr>
          <w:gridAfter w:val="1"/>
          <w:wAfter w:w="1559" w:type="dxa"/>
          <w:trHeight w:val="315"/>
        </w:trPr>
        <w:tc>
          <w:tcPr>
            <w:tcW w:w="157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A24" w:rsidRPr="00CE500E" w:rsidRDefault="004C1A24" w:rsidP="00FC34C3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Подпрограмма I."Обеспечение прав граждан на доступ к культурным ценностям и информации"</w:t>
            </w:r>
          </w:p>
        </w:tc>
      </w:tr>
      <w:tr w:rsidR="004C1A24" w:rsidRPr="00CE500E" w:rsidTr="00FC34C3">
        <w:trPr>
          <w:gridAfter w:val="1"/>
          <w:wAfter w:w="1559" w:type="dxa"/>
          <w:trHeight w:val="675"/>
        </w:trPr>
        <w:tc>
          <w:tcPr>
            <w:tcW w:w="157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Задача 1.  Создание условий для развития общедоступных библиотек</w:t>
            </w:r>
          </w:p>
        </w:tc>
      </w:tr>
      <w:tr w:rsidR="004C1A24" w:rsidRPr="00CE500E" w:rsidTr="00FC34C3">
        <w:trPr>
          <w:gridAfter w:val="1"/>
          <w:wAfter w:w="1559" w:type="dxa"/>
          <w:trHeight w:val="192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1.1.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A14EA0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Формирова</w:t>
            </w:r>
            <w:r w:rsidR="004C1A24" w:rsidRPr="00CE500E">
              <w:rPr>
                <w:color w:val="000000"/>
              </w:rPr>
              <w:t>ни</w:t>
            </w:r>
            <w:r>
              <w:rPr>
                <w:color w:val="000000"/>
              </w:rPr>
              <w:t>е</w:t>
            </w:r>
            <w:r w:rsidR="004C1A24" w:rsidRPr="00CE500E">
              <w:rPr>
                <w:color w:val="000000"/>
              </w:rPr>
              <w:t xml:space="preserve"> информационных ресурсов библиотек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A14EA0" w:rsidP="007B28E7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библио</w:t>
            </w:r>
            <w:r w:rsidR="004C1A24" w:rsidRPr="00CE500E">
              <w:rPr>
                <w:color w:val="000000"/>
              </w:rPr>
              <w:t>графических записей АРБИКОН"; Повышение эффективности использования ресурсов библиотек: электронной информации и документных фондов, справочно-библиографического аппарата; библиографических баз данных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"ЛЦБС"</w:t>
            </w:r>
          </w:p>
        </w:tc>
      </w:tr>
      <w:tr w:rsidR="004C1A24" w:rsidRPr="00CE500E" w:rsidTr="00FC34C3">
        <w:trPr>
          <w:gridAfter w:val="1"/>
          <w:wAfter w:w="1559" w:type="dxa"/>
          <w:trHeight w:val="109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ED7C48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C1A24" w:rsidRPr="00CE500E">
              <w:rPr>
                <w:color w:val="000000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1407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31 500,00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31 500,00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</w:pPr>
            <w:r w:rsidRPr="00CE500E">
              <w:t>63 000,00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1689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lastRenderedPageBreak/>
              <w:t>1.2.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Комплектование библиотечного фонда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D30956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466 767,62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A24" w:rsidRPr="00CE500E" w:rsidRDefault="00D30956" w:rsidP="00D30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1 386</w:t>
            </w:r>
            <w:r w:rsidR="009A1514">
              <w:rPr>
                <w:color w:val="000000"/>
              </w:rPr>
              <w:t> </w:t>
            </w:r>
            <w:r>
              <w:rPr>
                <w:color w:val="000000"/>
              </w:rPr>
              <w:t>767</w:t>
            </w:r>
            <w:r w:rsidR="00310A45">
              <w:rPr>
                <w:color w:val="000000"/>
              </w:rPr>
              <w:t>,</w:t>
            </w:r>
            <w:r>
              <w:rPr>
                <w:color w:val="000000"/>
              </w:rPr>
              <w:t>62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Увеличение количества новых изданий</w:t>
            </w:r>
            <w:proofErr w:type="gramStart"/>
            <w:r w:rsidRPr="00CE500E">
              <w:rPr>
                <w:color w:val="000000"/>
              </w:rPr>
              <w:t xml:space="preserve"> ,</w:t>
            </w:r>
            <w:proofErr w:type="gramEnd"/>
            <w:r w:rsidRPr="00CE500E">
              <w:rPr>
                <w:color w:val="000000"/>
              </w:rPr>
              <w:t xml:space="preserve"> поступивших в библиотечный фонд; увеличение числа потребителей библиотечных ресурсов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"ЛЦБС"</w:t>
            </w:r>
          </w:p>
        </w:tc>
      </w:tr>
      <w:tr w:rsidR="004C1A24" w:rsidRPr="00CE500E" w:rsidTr="00FC34C3">
        <w:trPr>
          <w:gridAfter w:val="1"/>
          <w:wAfter w:w="1559" w:type="dxa"/>
          <w:trHeight w:val="1153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135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99 000,00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150 000,00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449 000,00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310A45" w:rsidRPr="00CE500E" w:rsidTr="00FC34C3">
        <w:trPr>
          <w:gridAfter w:val="1"/>
          <w:wAfter w:w="1559" w:type="dxa"/>
          <w:trHeight w:val="17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A45" w:rsidRPr="00CE500E" w:rsidRDefault="00310A45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1.3.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A45" w:rsidRPr="00CE500E" w:rsidRDefault="00310A45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Развитие систем</w:t>
            </w:r>
            <w:r>
              <w:rPr>
                <w:color w:val="000000"/>
              </w:rPr>
              <w:t xml:space="preserve">ы дистанционного и </w:t>
            </w:r>
            <w:proofErr w:type="spellStart"/>
            <w:r>
              <w:rPr>
                <w:color w:val="000000"/>
              </w:rPr>
              <w:t>внестационарно</w:t>
            </w:r>
            <w:r w:rsidRPr="00CE500E">
              <w:rPr>
                <w:color w:val="000000"/>
              </w:rPr>
              <w:t>го</w:t>
            </w:r>
            <w:proofErr w:type="spellEnd"/>
            <w:r w:rsidRPr="00CE500E">
              <w:rPr>
                <w:color w:val="000000"/>
              </w:rPr>
              <w:t xml:space="preserve"> библиотечного обслуживания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A45" w:rsidRPr="00CE500E" w:rsidRDefault="00310A45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A45" w:rsidRPr="00CE500E" w:rsidRDefault="00D30956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310A45">
              <w:rPr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A45" w:rsidRDefault="00310A45" w:rsidP="00231418">
            <w:pPr>
              <w:jc w:val="center"/>
            </w:pPr>
            <w:r w:rsidRPr="00907B1B">
              <w:rPr>
                <w:color w:val="000000"/>
              </w:rPr>
              <w:t>65 379,00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A45" w:rsidRDefault="00310A45" w:rsidP="00231418">
            <w:pPr>
              <w:jc w:val="center"/>
            </w:pPr>
            <w:r w:rsidRPr="00907B1B">
              <w:rPr>
                <w:color w:val="000000"/>
              </w:rPr>
              <w:t>65 379,00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0A45" w:rsidRPr="00CE500E" w:rsidRDefault="00D30956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130 758</w:t>
            </w:r>
            <w:r w:rsidR="00310A45">
              <w:rPr>
                <w:color w:val="000000"/>
              </w:rPr>
              <w:t>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A45" w:rsidRPr="00CE500E" w:rsidRDefault="00310A45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A45" w:rsidRPr="00CE500E" w:rsidRDefault="00310A45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Увеличение спектра библиотечных услуг и внедрение наиболее эффективных форм обслуживания населения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A45" w:rsidRPr="00CE500E" w:rsidRDefault="00310A45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"ЛЦБС"</w:t>
            </w:r>
          </w:p>
        </w:tc>
      </w:tr>
      <w:tr w:rsidR="004C1A24" w:rsidRPr="00CE500E" w:rsidTr="00FC34C3">
        <w:trPr>
          <w:gridAfter w:val="1"/>
          <w:wAfter w:w="1559" w:type="dxa"/>
          <w:trHeight w:val="11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ED7C48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1388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ED7C48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14 610,00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64 610,00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190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lastRenderedPageBreak/>
              <w:t>1.4.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Библиотечное обслуживание особых групп пользователей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27 000,00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27 000,00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Обновление программного обеспечения ДЖАЗ (для слепых и слабовидящих)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"ЛЦБС"</w:t>
            </w:r>
          </w:p>
        </w:tc>
      </w:tr>
      <w:tr w:rsidR="004C1A24" w:rsidRPr="00CE500E" w:rsidTr="00FC34C3">
        <w:trPr>
          <w:gridAfter w:val="1"/>
          <w:wAfter w:w="1559" w:type="dxa"/>
          <w:trHeight w:val="1206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ED7C48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1407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</w:t>
            </w:r>
            <w:r w:rsidR="004C1A24"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</w:t>
            </w:r>
            <w:r w:rsidR="004C1A24"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C1A24" w:rsidRPr="00CE500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000</w:t>
            </w:r>
            <w:r w:rsidR="004C1A24" w:rsidRPr="00CE500E">
              <w:rPr>
                <w:color w:val="000000"/>
              </w:rPr>
              <w:t>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1683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1.5.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Организация и проведение различных по форм</w:t>
            </w:r>
            <w:r w:rsidR="000155DA">
              <w:rPr>
                <w:color w:val="000000"/>
              </w:rPr>
              <w:t>е</w:t>
            </w:r>
            <w:r w:rsidRPr="00CE500E">
              <w:rPr>
                <w:color w:val="000000"/>
              </w:rPr>
              <w:t xml:space="preserve"> и тематике мероприятий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7D13D4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45 097,03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113 000,00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7D13D4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188 097,03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Повышение культурного, образовательного, просветительского уровня населения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"ЛЦБС"</w:t>
            </w:r>
          </w:p>
        </w:tc>
      </w:tr>
      <w:tr w:rsidR="004C1A24" w:rsidRPr="00CE500E" w:rsidTr="00FC34C3">
        <w:trPr>
          <w:gridAfter w:val="1"/>
          <w:wAfter w:w="1559" w:type="dxa"/>
          <w:trHeight w:val="112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ED7C48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138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ED7C48" w:rsidP="003C0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3C032C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  <w:r w:rsidR="003C032C">
              <w:rPr>
                <w:color w:val="000000"/>
              </w:rPr>
              <w:t>13,55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0A45" w:rsidP="003C0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C1A24" w:rsidRPr="00CE500E">
              <w:rPr>
                <w:color w:val="000000"/>
              </w:rPr>
              <w:t>2</w:t>
            </w:r>
            <w:r>
              <w:rPr>
                <w:color w:val="000000"/>
              </w:rPr>
              <w:t> 01</w:t>
            </w:r>
            <w:r w:rsidR="003C032C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3C032C">
              <w:rPr>
                <w:color w:val="000000"/>
              </w:rPr>
              <w:t>55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1548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lastRenderedPageBreak/>
              <w:t>1.6.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Выпуск периодического печатного издания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Освещение общественно-политической, экономической, культурной, спортивно-массовой жизни муниципального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"ЛЦБС"</w:t>
            </w:r>
          </w:p>
        </w:tc>
      </w:tr>
      <w:tr w:rsidR="004C1A24" w:rsidRPr="00CE500E" w:rsidTr="00FC34C3">
        <w:trPr>
          <w:gridAfter w:val="1"/>
          <w:wAfter w:w="1559" w:type="dxa"/>
          <w:trHeight w:val="1226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ED7C48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13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C032C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218 400</w:t>
            </w:r>
            <w:r w:rsidR="00ED7C48">
              <w:rPr>
                <w:color w:val="000000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C032C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278 400,00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125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1.7.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Изучение рынка периодических изданий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Без финансирования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Формирование качественного, отвечающего запросам пользователей библиотечного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"ЛЦБС"</w:t>
            </w:r>
          </w:p>
        </w:tc>
      </w:tr>
      <w:tr w:rsidR="004C1A24" w:rsidRPr="00CE500E" w:rsidTr="00FC34C3">
        <w:trPr>
          <w:gridAfter w:val="1"/>
          <w:wAfter w:w="1559" w:type="dxa"/>
          <w:trHeight w:val="705"/>
        </w:trPr>
        <w:tc>
          <w:tcPr>
            <w:tcW w:w="157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A24" w:rsidRPr="00CE500E" w:rsidRDefault="004C1A24" w:rsidP="00AF7364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Задача 2. Развитие музейного дела и предоставление доступа к культурным ценностям</w:t>
            </w:r>
          </w:p>
        </w:tc>
      </w:tr>
      <w:tr w:rsidR="004C1A24" w:rsidRPr="00CE500E" w:rsidTr="00FC34C3">
        <w:trPr>
          <w:gridAfter w:val="1"/>
          <w:wAfter w:w="1559" w:type="dxa"/>
          <w:trHeight w:val="1543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2.1.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Обеспечение сохранения музейного фонда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ED7C48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75 000,00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Реставрация музейных предметов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"ЛХЭМ"</w:t>
            </w:r>
          </w:p>
        </w:tc>
      </w:tr>
      <w:tr w:rsidR="004C1A24" w:rsidRPr="00CE500E" w:rsidTr="00FC34C3">
        <w:trPr>
          <w:gridAfter w:val="1"/>
          <w:wAfter w:w="1559" w:type="dxa"/>
          <w:trHeight w:val="1123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1471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C1A24" w:rsidRPr="00CE500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000</w:t>
            </w:r>
            <w:r w:rsidR="004C1A24" w:rsidRPr="00CE500E">
              <w:rPr>
                <w:color w:val="000000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C1A24" w:rsidRPr="00CE500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000</w:t>
            </w:r>
            <w:r w:rsidR="004C1A24" w:rsidRPr="00CE500E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C1A24" w:rsidRPr="00CE500E">
              <w:rPr>
                <w:color w:val="000000"/>
              </w:rPr>
              <w:t>0</w:t>
            </w:r>
            <w:r>
              <w:rPr>
                <w:color w:val="000000"/>
              </w:rPr>
              <w:t> 000</w:t>
            </w:r>
            <w:r w:rsidR="004C1A24" w:rsidRPr="00CE500E">
              <w:rPr>
                <w:color w:val="000000"/>
              </w:rPr>
              <w:t>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1727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2.2.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Комплектование музейного фонда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336EC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D7C48">
              <w:rPr>
                <w:color w:val="000000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333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336EC">
              <w:rPr>
                <w:color w:val="000000"/>
              </w:rPr>
              <w:t>10</w:t>
            </w:r>
            <w:r w:rsidR="004C1A24" w:rsidRPr="00CE500E">
              <w:rPr>
                <w:color w:val="000000"/>
              </w:rPr>
              <w:t xml:space="preserve">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Формирование качественного музейного фонда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"ЛХЭМ"</w:t>
            </w:r>
          </w:p>
        </w:tc>
      </w:tr>
      <w:tr w:rsidR="004C1A24" w:rsidRPr="00CE500E" w:rsidTr="00FC34C3">
        <w:trPr>
          <w:gridAfter w:val="1"/>
          <w:wAfter w:w="1559" w:type="dxa"/>
          <w:trHeight w:val="1096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140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</w:t>
            </w:r>
            <w:r w:rsidR="004C1A24" w:rsidRPr="00CE500E">
              <w:rPr>
                <w:color w:val="000000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C1A24" w:rsidRPr="00CE500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000</w:t>
            </w:r>
            <w:r w:rsidR="004C1A24" w:rsidRPr="00CE500E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C1A24" w:rsidRPr="00CE500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000</w:t>
            </w:r>
            <w:r w:rsidR="004C1A24" w:rsidRPr="00CE500E">
              <w:rPr>
                <w:color w:val="000000"/>
              </w:rPr>
              <w:t>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1222D" w:rsidRPr="00CE500E" w:rsidTr="00FC34C3">
        <w:trPr>
          <w:gridAfter w:val="1"/>
          <w:wAfter w:w="1559" w:type="dxa"/>
          <w:trHeight w:val="1548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2.3.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Информатизация музея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3336EC" w:rsidP="00333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35 385,84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Default="0041222D" w:rsidP="00231418">
            <w:pPr>
              <w:jc w:val="center"/>
            </w:pPr>
            <w:r w:rsidRPr="0064169A">
              <w:rPr>
                <w:color w:val="000000"/>
              </w:rPr>
              <w:t>25 200,00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Default="0041222D" w:rsidP="00231418">
            <w:pPr>
              <w:jc w:val="center"/>
            </w:pPr>
            <w:r w:rsidRPr="0064169A">
              <w:rPr>
                <w:color w:val="000000"/>
              </w:rPr>
              <w:t>25 200,00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3336EC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85 785,84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Организация автоматизированных рабочих мест для людей с ограниченными возможностями здоровья, обеспечение лицензированного программного </w:t>
            </w:r>
            <w:proofErr w:type="spellStart"/>
            <w:r w:rsidRPr="00CE500E">
              <w:rPr>
                <w:color w:val="000000"/>
              </w:rPr>
              <w:t>обесаечения</w:t>
            </w:r>
            <w:proofErr w:type="spellEnd"/>
            <w:r w:rsidRPr="00CE500E">
              <w:rPr>
                <w:color w:val="000000"/>
              </w:rPr>
              <w:t>, ТО КАМИСС, увеличение доли музейных предметов внесённых в электронный каталог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"ЛХЭМ"</w:t>
            </w:r>
          </w:p>
        </w:tc>
      </w:tr>
      <w:tr w:rsidR="004C1A24" w:rsidRPr="00CE500E" w:rsidTr="00FC34C3">
        <w:trPr>
          <w:gridAfter w:val="1"/>
          <w:wAfter w:w="1559" w:type="dxa"/>
          <w:trHeight w:val="125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ED7C48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1436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163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lastRenderedPageBreak/>
              <w:t>2.4.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Поддержка выставочных проектов и создание стационарных экспозиций музея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Создание интерьера для проекта "Кухня под навесом" (закупка утвари, изготовление традиционной мебели и т.д.)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"ЛХЭМ"</w:t>
            </w:r>
          </w:p>
        </w:tc>
      </w:tr>
      <w:tr w:rsidR="004C1A24" w:rsidRPr="00CE500E" w:rsidTr="00FC34C3">
        <w:trPr>
          <w:gridAfter w:val="1"/>
          <w:wAfter w:w="1559" w:type="dxa"/>
          <w:trHeight w:val="112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1273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C1A24" w:rsidRPr="00CE500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000</w:t>
            </w:r>
            <w:r w:rsidR="004C1A24" w:rsidRPr="00CE500E">
              <w:rPr>
                <w:color w:val="000000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C1A24" w:rsidRPr="00CE500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000</w:t>
            </w:r>
            <w:r w:rsidR="004C1A24" w:rsidRPr="00CE500E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C1A24" w:rsidRPr="00CE500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000</w:t>
            </w:r>
            <w:r w:rsidR="004C1A24" w:rsidRPr="00CE500E">
              <w:rPr>
                <w:color w:val="000000"/>
              </w:rPr>
              <w:t>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1713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2.5.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Организация и проведение различных </w:t>
            </w:r>
            <w:proofErr w:type="gramStart"/>
            <w:r w:rsidRPr="00CE500E">
              <w:rPr>
                <w:color w:val="000000"/>
              </w:rPr>
              <w:t>по</w:t>
            </w:r>
            <w:proofErr w:type="gramEnd"/>
            <w:r w:rsidRPr="00CE500E">
              <w:rPr>
                <w:color w:val="000000"/>
              </w:rPr>
              <w:t xml:space="preserve"> </w:t>
            </w:r>
            <w:proofErr w:type="gramStart"/>
            <w:r w:rsidRPr="00CE500E">
              <w:rPr>
                <w:color w:val="000000"/>
              </w:rPr>
              <w:t>форма</w:t>
            </w:r>
            <w:proofErr w:type="gramEnd"/>
            <w:r w:rsidRPr="00CE500E">
              <w:rPr>
                <w:color w:val="000000"/>
              </w:rPr>
              <w:t xml:space="preserve"> и тематике мероприятий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72 000,00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336EC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251 973,00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336EC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251 973</w:t>
            </w:r>
            <w:r w:rsidR="004C1A24" w:rsidRPr="00CE500E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336EC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575 946,00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Доступ граждан к культурным ценностям. Повышение культурного, образовательного уровня </w:t>
            </w:r>
            <w:r w:rsidR="00CF07F8" w:rsidRPr="00CE500E">
              <w:rPr>
                <w:color w:val="000000"/>
              </w:rPr>
              <w:t>населения</w:t>
            </w:r>
            <w:r w:rsidRPr="00CE500E">
              <w:rPr>
                <w:color w:val="00000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"ЛХЭМ"</w:t>
            </w:r>
          </w:p>
        </w:tc>
      </w:tr>
      <w:tr w:rsidR="004C1A24" w:rsidRPr="00CE500E" w:rsidTr="00FC34C3">
        <w:trPr>
          <w:gridAfter w:val="1"/>
          <w:wAfter w:w="1559" w:type="dxa"/>
          <w:trHeight w:val="1096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ED7C48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1406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1591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2.6.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Научно-исследовательская и научно-методическая деятельность музея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24" w:rsidRPr="00CE500E" w:rsidRDefault="00ED7C48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C1A24" w:rsidRPr="00CE500E">
              <w:rPr>
                <w:color w:val="000000"/>
              </w:rPr>
              <w:t>0 000,00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Организация экспедиций на стойбища</w:t>
            </w:r>
            <w:proofErr w:type="gramStart"/>
            <w:r w:rsidRPr="00CE500E">
              <w:rPr>
                <w:color w:val="000000"/>
              </w:rPr>
              <w:t>.(</w:t>
            </w:r>
            <w:proofErr w:type="gramEnd"/>
            <w:r w:rsidRPr="00CE500E">
              <w:rPr>
                <w:color w:val="000000"/>
              </w:rPr>
              <w:t>приобретение оборудования для экспедиций).        По результатам экспедиций - пополнение научно-</w:t>
            </w:r>
            <w:r w:rsidRPr="00CE500E">
              <w:rPr>
                <w:color w:val="000000"/>
              </w:rPr>
              <w:lastRenderedPageBreak/>
              <w:t>методического архива, этнографических коллекций, продолжение разработки научных тем сотрудников музея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lastRenderedPageBreak/>
              <w:t>МУК "ЛХЭМ"</w:t>
            </w:r>
          </w:p>
        </w:tc>
      </w:tr>
      <w:tr w:rsidR="004C1A24" w:rsidRPr="00CE500E" w:rsidTr="00FC34C3">
        <w:trPr>
          <w:gridAfter w:val="1"/>
          <w:wAfter w:w="1559" w:type="dxa"/>
          <w:trHeight w:val="1313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1281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</w:t>
            </w:r>
            <w:r w:rsidR="004C1A24"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</w:t>
            </w:r>
            <w:r w:rsidR="004C1A24"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1406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2.7.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Разработка </w:t>
            </w:r>
            <w:proofErr w:type="spellStart"/>
            <w:r w:rsidRPr="00CE500E">
              <w:rPr>
                <w:color w:val="000000"/>
              </w:rPr>
              <w:t>мультимедийного</w:t>
            </w:r>
            <w:proofErr w:type="spellEnd"/>
            <w:r w:rsidRPr="00CE500E">
              <w:rPr>
                <w:color w:val="000000"/>
              </w:rPr>
              <w:t xml:space="preserve"> (интерактивного) макета проектируемой территории хантыйского этнографического музея или выставочных экспозиций музея.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C1A24" w:rsidRPr="00CE500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000</w:t>
            </w:r>
            <w:r w:rsidR="004C1A24" w:rsidRPr="00CE500E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</w:t>
            </w:r>
            <w:r w:rsidR="004C1A24"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Создание условий для сохранения археологических памятников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"ЛХЭМ"</w:t>
            </w:r>
          </w:p>
        </w:tc>
      </w:tr>
      <w:tr w:rsidR="004C1A24" w:rsidRPr="00CE500E" w:rsidTr="00FC34C3">
        <w:trPr>
          <w:gridAfter w:val="1"/>
          <w:wAfter w:w="1559" w:type="dxa"/>
          <w:trHeight w:val="1108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ED7C48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123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881"/>
        </w:trPr>
        <w:tc>
          <w:tcPr>
            <w:tcW w:w="157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A24" w:rsidRPr="00CE500E" w:rsidRDefault="004C1A24" w:rsidP="00AF7364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Задача 3. </w:t>
            </w:r>
            <w:r w:rsidR="00CF07F8" w:rsidRPr="00CE500E">
              <w:rPr>
                <w:color w:val="000000"/>
              </w:rPr>
              <w:t>Общехозяйственные</w:t>
            </w:r>
            <w:r w:rsidRPr="00CE500E">
              <w:rPr>
                <w:color w:val="000000"/>
              </w:rPr>
              <w:t xml:space="preserve"> расходы и оплата труда</w:t>
            </w:r>
          </w:p>
        </w:tc>
      </w:tr>
      <w:tr w:rsidR="0041222D" w:rsidRPr="00CE500E" w:rsidTr="00FC34C3">
        <w:trPr>
          <w:gridAfter w:val="1"/>
          <w:wAfter w:w="1559" w:type="dxa"/>
          <w:trHeight w:val="154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3.1.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Содержание имущества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1 796 660,56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Default="0041222D" w:rsidP="00231418">
            <w:pPr>
              <w:jc w:val="center"/>
            </w:pPr>
            <w:r w:rsidRPr="000E18CB">
              <w:rPr>
                <w:color w:val="000000"/>
              </w:rPr>
              <w:t>1</w:t>
            </w:r>
            <w:r w:rsidR="00231418">
              <w:rPr>
                <w:color w:val="000000"/>
              </w:rPr>
              <w:t> 852 411,63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Default="0041222D" w:rsidP="00231418">
            <w:pPr>
              <w:jc w:val="center"/>
            </w:pPr>
            <w:r w:rsidRPr="000E18CB">
              <w:rPr>
                <w:color w:val="000000"/>
              </w:rPr>
              <w:t>1</w:t>
            </w:r>
            <w:r w:rsidR="00231418">
              <w:rPr>
                <w:color w:val="000000"/>
              </w:rPr>
              <w:t> 852 411,63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31418">
              <w:rPr>
                <w:color w:val="000000"/>
              </w:rPr>
              <w:t> 501 483,82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Укрепление материально-технической базы учреждения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"ЛЦБС"</w:t>
            </w:r>
          </w:p>
        </w:tc>
      </w:tr>
      <w:tr w:rsidR="004C1A24" w:rsidRPr="00CE500E" w:rsidTr="00FC34C3">
        <w:trPr>
          <w:gridAfter w:val="1"/>
          <w:wAfter w:w="1559" w:type="dxa"/>
          <w:trHeight w:val="1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Бюджет городского поселения Лянтор </w:t>
            </w:r>
            <w:r w:rsidRPr="00CE500E">
              <w:rPr>
                <w:color w:val="000000"/>
              </w:rPr>
              <w:lastRenderedPageBreak/>
              <w:t>(субсидия на иные цели)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1222D" w:rsidRPr="00CE500E" w:rsidTr="00FC34C3">
        <w:trPr>
          <w:gridAfter w:val="1"/>
          <w:wAfter w:w="1559" w:type="dxa"/>
          <w:trHeight w:val="1516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195 383,06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195 383,06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195 383,06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586 149,18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</w:p>
        </w:tc>
      </w:tr>
      <w:tr w:rsidR="0041222D" w:rsidRPr="00CE500E" w:rsidTr="00FC34C3">
        <w:trPr>
          <w:gridAfter w:val="1"/>
          <w:wAfter w:w="1559" w:type="dxa"/>
          <w:trHeight w:val="15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3336EC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2 117 453,84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E6CE7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2 323 302,95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22D" w:rsidRPr="00CE500E" w:rsidRDefault="004E6CE7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2 323 302,95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E6CE7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6 764 059,74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Укрепление материально-технической базы учреждения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"ЛХЭМ"</w:t>
            </w:r>
          </w:p>
        </w:tc>
      </w:tr>
      <w:tr w:rsidR="0041222D" w:rsidRPr="00CE500E" w:rsidTr="00FC34C3">
        <w:trPr>
          <w:gridAfter w:val="1"/>
          <w:wAfter w:w="1559" w:type="dxa"/>
          <w:trHeight w:val="1208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</w:p>
        </w:tc>
      </w:tr>
      <w:tr w:rsidR="0041222D" w:rsidRPr="00CE500E" w:rsidTr="00FC34C3">
        <w:trPr>
          <w:gridAfter w:val="1"/>
          <w:wAfter w:w="1559" w:type="dxa"/>
          <w:trHeight w:val="1403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E6CE7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105 686,40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E6CE7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196 044</w:t>
            </w:r>
            <w:r w:rsidR="0041222D">
              <w:rPr>
                <w:color w:val="000000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E6CE7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196 044,00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E6CE7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497 774,4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2D" w:rsidRPr="00CE500E" w:rsidRDefault="0041222D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2D" w:rsidRPr="00CE500E" w:rsidRDefault="0041222D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1548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3.2.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Совершенствование </w:t>
            </w:r>
            <w:proofErr w:type="gramStart"/>
            <w:r w:rsidRPr="00CE500E">
              <w:rPr>
                <w:color w:val="000000"/>
              </w:rPr>
              <w:t>системы оплаты труда работников учреждения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ED7C48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15 623 707,28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15 224 705,24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15 224 705,24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2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46 073 117,7</w:t>
            </w:r>
            <w:r w:rsidR="00232B8F">
              <w:rPr>
                <w:color w:val="000000"/>
              </w:rPr>
              <w:t>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Увеличение соотношения 73,7 средней заработной платы работников учреждений культуры к средней заработной плате по региону до 91,2%.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"ЛЦБС"</w:t>
            </w:r>
          </w:p>
        </w:tc>
      </w:tr>
      <w:tr w:rsidR="004C1A24" w:rsidRPr="00CE500E" w:rsidTr="00FC34C3">
        <w:trPr>
          <w:gridAfter w:val="1"/>
          <w:wAfter w:w="1559" w:type="dxa"/>
          <w:trHeight w:val="121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E6CE7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524 112,94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E6CE7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E6CE7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E6CE7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524 112,94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14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ED7C48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1 039 134,00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801 300,28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801 300,28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1222D" w:rsidP="00232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2 641 734,5</w:t>
            </w:r>
            <w:r w:rsidR="00232B8F">
              <w:rPr>
                <w:color w:val="000000"/>
              </w:rPr>
              <w:t>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1707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E6CE7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21 619 983,51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E6CE7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23 682 874,83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E6CE7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23 682 874,83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E6CE7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68 985 733,17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"ЛХЭМ"</w:t>
            </w:r>
          </w:p>
        </w:tc>
      </w:tr>
      <w:tr w:rsidR="004C1A24" w:rsidRPr="00CE500E" w:rsidTr="00FC34C3">
        <w:trPr>
          <w:gridAfter w:val="1"/>
          <w:wAfter w:w="1559" w:type="dxa"/>
          <w:trHeight w:val="126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E6CE7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221 947,50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E6CE7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E6CE7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E6CE7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221 947,50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146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E6CE7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1 195 061,36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E6CE7" w:rsidP="00D63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D63E24">
              <w:rPr>
                <w:color w:val="000000"/>
              </w:rPr>
              <w:t>194</w:t>
            </w:r>
            <w:r>
              <w:rPr>
                <w:color w:val="000000"/>
              </w:rPr>
              <w:t> 467,10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E6CE7" w:rsidP="00D63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D63E24">
              <w:rPr>
                <w:color w:val="000000"/>
              </w:rPr>
              <w:t>194</w:t>
            </w:r>
            <w:r>
              <w:rPr>
                <w:color w:val="000000"/>
              </w:rPr>
              <w:t> 467,10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E6CE7" w:rsidP="00D63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</w:t>
            </w:r>
            <w:r w:rsidR="00D63E24">
              <w:rPr>
                <w:color w:val="000000"/>
              </w:rPr>
              <w:t>583</w:t>
            </w:r>
            <w:r>
              <w:rPr>
                <w:color w:val="000000"/>
              </w:rPr>
              <w:t> 995,5</w:t>
            </w:r>
            <w:r w:rsidR="00232B8F">
              <w:rPr>
                <w:color w:val="000000"/>
              </w:rPr>
              <w:t>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E727BA" w:rsidRPr="00CE500E" w:rsidTr="00FC34C3">
        <w:trPr>
          <w:gridAfter w:val="1"/>
          <w:wAfter w:w="1559" w:type="dxa"/>
          <w:trHeight w:val="1176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учреждения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Default="00E72068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248 762,35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CE500E" w:rsidRDefault="00FD6983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164 19</w:t>
            </w:r>
            <w:r w:rsidR="00250C3B">
              <w:rPr>
                <w:color w:val="000000"/>
              </w:rPr>
              <w:t>8,40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131 358,72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CE500E" w:rsidRDefault="00E72068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544 319,47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CE500E" w:rsidRDefault="00E727BA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«ЛЦБС»</w:t>
            </w:r>
          </w:p>
        </w:tc>
      </w:tr>
      <w:tr w:rsidR="00E727BA" w:rsidRPr="00CE500E" w:rsidTr="00FC34C3">
        <w:trPr>
          <w:gridAfter w:val="1"/>
          <w:wAfter w:w="1559" w:type="dxa"/>
          <w:trHeight w:val="112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Default="00E727BA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CE500E" w:rsidRDefault="00E727BA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</w:tr>
      <w:tr w:rsidR="00E727BA" w:rsidRPr="00CE500E" w:rsidTr="00FC34C3">
        <w:trPr>
          <w:gridAfter w:val="1"/>
          <w:wAfter w:w="1559" w:type="dxa"/>
          <w:trHeight w:val="1128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Default="00E72068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229 891,00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113 550,00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170 325,00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CE500E" w:rsidRDefault="00E72068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513 766</w:t>
            </w:r>
            <w:r w:rsidR="00250C3B">
              <w:rPr>
                <w:color w:val="000000"/>
              </w:rPr>
              <w:t>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CE500E" w:rsidRDefault="00E727BA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</w:tr>
      <w:tr w:rsidR="00E727BA" w:rsidRPr="00CE500E" w:rsidTr="00FC34C3">
        <w:trPr>
          <w:gridAfter w:val="1"/>
          <w:wAfter w:w="1559" w:type="dxa"/>
          <w:trHeight w:val="97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Default="00E72068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598 366,16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CE500E" w:rsidRDefault="00E72068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347 606,76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CE500E" w:rsidRDefault="00E72068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384 4</w:t>
            </w:r>
            <w:r w:rsidR="00FD6983">
              <w:rPr>
                <w:color w:val="000000"/>
              </w:rPr>
              <w:t>5</w:t>
            </w:r>
            <w:r>
              <w:rPr>
                <w:color w:val="000000"/>
              </w:rPr>
              <w:t>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CE500E" w:rsidRDefault="00E72068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1 330 428,86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CE500E" w:rsidRDefault="00E727BA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«ЛХЭМ»</w:t>
            </w:r>
          </w:p>
        </w:tc>
      </w:tr>
      <w:tr w:rsidR="00E727BA" w:rsidRPr="00CE500E" w:rsidTr="00FC34C3">
        <w:trPr>
          <w:gridAfter w:val="1"/>
          <w:wAfter w:w="1559" w:type="dxa"/>
          <w:trHeight w:val="84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Default="00E727BA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CE500E" w:rsidRDefault="00E727BA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</w:tr>
      <w:tr w:rsidR="00E727BA" w:rsidRPr="00CE500E" w:rsidTr="00FC34C3">
        <w:trPr>
          <w:gridAfter w:val="1"/>
          <w:wAfter w:w="1559" w:type="dxa"/>
          <w:trHeight w:val="982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Default="00E72068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14 700,</w:t>
            </w:r>
            <w:r w:rsidR="00E727BA">
              <w:rPr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CE500E" w:rsidRDefault="00E72068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34 780,50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CE500E" w:rsidRDefault="00E72068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52 170,75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CE500E" w:rsidRDefault="00E72068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101 651,25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7BA" w:rsidRPr="00CE500E" w:rsidRDefault="00E727BA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7BA" w:rsidRPr="00CE500E" w:rsidRDefault="00E727BA" w:rsidP="00231418">
            <w:pPr>
              <w:jc w:val="center"/>
              <w:rPr>
                <w:color w:val="000000"/>
              </w:rPr>
            </w:pPr>
          </w:p>
        </w:tc>
      </w:tr>
      <w:tr w:rsidR="00AF7364" w:rsidRPr="00CE500E" w:rsidTr="00FC34C3">
        <w:trPr>
          <w:gridAfter w:val="1"/>
          <w:wAfter w:w="1559" w:type="dxa"/>
          <w:trHeight w:val="555"/>
        </w:trPr>
        <w:tc>
          <w:tcPr>
            <w:tcW w:w="157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64" w:rsidRPr="00CE500E" w:rsidRDefault="00AF736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Подпрограмма II</w:t>
            </w:r>
            <w:r w:rsidR="00FC34C3">
              <w:rPr>
                <w:color w:val="000000"/>
              </w:rPr>
              <w:t>.</w:t>
            </w:r>
            <w:r w:rsidRPr="00CE500E">
              <w:rPr>
                <w:color w:val="000000"/>
              </w:rPr>
              <w:t xml:space="preserve"> "Укрепление единого культурного пространства"</w:t>
            </w:r>
          </w:p>
        </w:tc>
      </w:tr>
      <w:tr w:rsidR="00AF7364" w:rsidRPr="00CE500E" w:rsidTr="00FC34C3">
        <w:trPr>
          <w:gridAfter w:val="1"/>
          <w:wAfter w:w="1559" w:type="dxa"/>
          <w:trHeight w:val="360"/>
        </w:trPr>
        <w:tc>
          <w:tcPr>
            <w:tcW w:w="157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64" w:rsidRPr="00CE500E" w:rsidRDefault="00FC34C3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 1.</w:t>
            </w:r>
            <w:r w:rsidR="00AF7364" w:rsidRPr="00CE500E">
              <w:rPr>
                <w:color w:val="000000"/>
              </w:rPr>
              <w:t xml:space="preserve"> Создание благоприятных условий для развития народных худ</w:t>
            </w:r>
            <w:r>
              <w:rPr>
                <w:color w:val="000000"/>
              </w:rPr>
              <w:t>ожественных промыслов и ремёсел</w:t>
            </w:r>
          </w:p>
        </w:tc>
      </w:tr>
      <w:tr w:rsidR="004C1A24" w:rsidRPr="00CE500E" w:rsidTr="00FC34C3">
        <w:trPr>
          <w:gridAfter w:val="1"/>
          <w:wAfter w:w="1559" w:type="dxa"/>
          <w:trHeight w:val="1753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1.1.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Заключение договоров с мастерами народных художественных промыслов и ремёсел на проведение мастер-классов по традиционным технологиям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Повышение квалификации мастеров </w:t>
            </w:r>
            <w:proofErr w:type="spellStart"/>
            <w:r w:rsidRPr="00CE500E">
              <w:rPr>
                <w:color w:val="000000"/>
              </w:rPr>
              <w:t>НХПиР</w:t>
            </w:r>
            <w:proofErr w:type="spellEnd"/>
            <w:r w:rsidRPr="00CE500E">
              <w:rPr>
                <w:color w:val="000000"/>
              </w:rPr>
              <w:t>, увеличение количества мастеров традиционного художественного творчества, восстановление и сохранение утраченных, забытых ремёсел.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"ЛЦПТиР"</w:t>
            </w:r>
          </w:p>
        </w:tc>
      </w:tr>
      <w:tr w:rsidR="004C1A24" w:rsidRPr="00CE500E" w:rsidTr="00FC34C3">
        <w:trPr>
          <w:gridAfter w:val="1"/>
          <w:wAfter w:w="1559" w:type="dxa"/>
          <w:trHeight w:val="1176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ED7C48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144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E72068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C1A24" w:rsidRPr="00CE500E">
              <w:rPr>
                <w:color w:val="000000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E72068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C1A24" w:rsidRPr="00CE500E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E72068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C1A24" w:rsidRPr="00CE500E">
              <w:rPr>
                <w:color w:val="000000"/>
              </w:rPr>
              <w:t>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1689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lastRenderedPageBreak/>
              <w:t>1.2.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Пополнение фондов изделий народных художественных промыслов и ремёсел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234A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</w:t>
            </w:r>
            <w:r w:rsidR="00E72068">
              <w:rPr>
                <w:color w:val="000000"/>
              </w:rPr>
              <w:t>0</w:t>
            </w:r>
            <w:r w:rsidR="004C1A24" w:rsidRPr="00CE500E">
              <w:rPr>
                <w:color w:val="000000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24" w:rsidRPr="00CE500E" w:rsidRDefault="0031234A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20 000</w:t>
            </w:r>
            <w:r w:rsidRPr="00CE500E">
              <w:rPr>
                <w:color w:val="000000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234A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20 000</w:t>
            </w:r>
            <w:r w:rsidRPr="00CE500E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234A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60 00</w:t>
            </w:r>
            <w:r w:rsidR="00E72068">
              <w:rPr>
                <w:color w:val="000000"/>
              </w:rPr>
              <w:t>0</w:t>
            </w:r>
            <w:r w:rsidR="004C1A24" w:rsidRPr="00CE500E">
              <w:rPr>
                <w:color w:val="000000"/>
              </w:rPr>
              <w:t>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Увеличение количества новых изделий, поступивших в фонды учреждения. Восстановление и сохранение утраченных, забытых ремёсел.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234A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«ЛХЭМ»</w:t>
            </w:r>
          </w:p>
        </w:tc>
      </w:tr>
      <w:tr w:rsidR="004C1A24" w:rsidRPr="00CE500E" w:rsidTr="00FC34C3">
        <w:trPr>
          <w:gridAfter w:val="1"/>
          <w:wAfter w:w="1559" w:type="dxa"/>
          <w:trHeight w:val="114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ED7C48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31234A" w:rsidRPr="00CE500E" w:rsidTr="00FC34C3">
        <w:trPr>
          <w:gridAfter w:val="1"/>
          <w:wAfter w:w="1559" w:type="dxa"/>
          <w:trHeight w:val="1366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34A" w:rsidRPr="00CE500E" w:rsidRDefault="0031234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34A" w:rsidRPr="00CE500E" w:rsidRDefault="0031234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34A" w:rsidRPr="00CE500E" w:rsidRDefault="0031234A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4A" w:rsidRPr="00CE500E" w:rsidRDefault="0031234A" w:rsidP="00312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20 000</w:t>
            </w:r>
            <w:r w:rsidRPr="00CE500E">
              <w:rPr>
                <w:color w:val="000000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4A" w:rsidRPr="00CE500E" w:rsidRDefault="0031234A" w:rsidP="00312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20 000</w:t>
            </w:r>
            <w:r w:rsidRPr="00CE500E">
              <w:rPr>
                <w:color w:val="000000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4A" w:rsidRPr="00CE500E" w:rsidRDefault="0031234A" w:rsidP="00312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20 000</w:t>
            </w:r>
            <w:r w:rsidRPr="00CE500E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4A" w:rsidRPr="00CE500E" w:rsidRDefault="0031234A" w:rsidP="00312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60 000</w:t>
            </w:r>
            <w:r w:rsidRPr="00CE500E">
              <w:rPr>
                <w:color w:val="000000"/>
              </w:rPr>
              <w:t>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4A" w:rsidRPr="00CE500E" w:rsidRDefault="0031234A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34A" w:rsidRPr="00CE500E" w:rsidRDefault="0031234A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34A" w:rsidRPr="00CE500E" w:rsidRDefault="0031234A" w:rsidP="00231418">
            <w:pPr>
              <w:jc w:val="center"/>
              <w:rPr>
                <w:color w:val="000000"/>
              </w:rPr>
            </w:pPr>
          </w:p>
        </w:tc>
      </w:tr>
      <w:tr w:rsidR="00250C3B" w:rsidRPr="00CE500E" w:rsidTr="00FC34C3">
        <w:trPr>
          <w:gridAfter w:val="1"/>
          <w:wAfter w:w="1559" w:type="dxa"/>
          <w:trHeight w:val="17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B" w:rsidRPr="00CE500E" w:rsidRDefault="00250C3B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1.3.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B" w:rsidRPr="00CE500E" w:rsidRDefault="00250C3B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Подготовка и печать буклетов по возрождению и развитию народных художественных  промыслов и ремёсел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B" w:rsidRPr="00CE500E" w:rsidRDefault="00250C3B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B" w:rsidRPr="00CE500E" w:rsidRDefault="00250C3B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8 000,00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B" w:rsidRDefault="00250C3B" w:rsidP="00231418">
            <w:pPr>
              <w:jc w:val="center"/>
            </w:pPr>
            <w:r w:rsidRPr="005D75C0">
              <w:rPr>
                <w:color w:val="000000"/>
              </w:rPr>
              <w:t>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B" w:rsidRDefault="00250C3B" w:rsidP="00231418">
            <w:pPr>
              <w:jc w:val="center"/>
            </w:pPr>
            <w:r w:rsidRPr="005D75C0">
              <w:rPr>
                <w:color w:val="000000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B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B" w:rsidRPr="00CE500E" w:rsidRDefault="00250C3B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B" w:rsidRPr="00CE500E" w:rsidRDefault="00250C3B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Популяризация народных художественных промыслов и ремёсел Югры, вовлечение широкого круга населения в занятия традиционным народным творчеством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C3B" w:rsidRPr="00CE500E" w:rsidRDefault="0031234A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«ЛХЭМ»</w:t>
            </w:r>
          </w:p>
        </w:tc>
      </w:tr>
      <w:tr w:rsidR="004C1A24" w:rsidRPr="00CE500E" w:rsidTr="00FC34C3">
        <w:trPr>
          <w:gridAfter w:val="1"/>
          <w:wAfter w:w="1559" w:type="dxa"/>
          <w:trHeight w:val="124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981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12 000,00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C1A24" w:rsidRPr="00CE500E">
              <w:rPr>
                <w:color w:val="000000"/>
              </w:rPr>
              <w:t xml:space="preserve">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C1A24" w:rsidRPr="00CE500E">
              <w:rPr>
                <w:color w:val="00000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4C1A24" w:rsidRPr="00CE500E">
              <w:rPr>
                <w:color w:val="000000"/>
              </w:rPr>
              <w:t xml:space="preserve">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675"/>
        </w:trPr>
        <w:tc>
          <w:tcPr>
            <w:tcW w:w="141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A24" w:rsidRPr="00CE500E" w:rsidRDefault="004C1A24" w:rsidP="00AF7364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Задача 2</w:t>
            </w:r>
            <w:r w:rsidR="00FC34C3">
              <w:rPr>
                <w:color w:val="000000"/>
              </w:rPr>
              <w:t>.</w:t>
            </w:r>
            <w:r w:rsidRPr="00CE500E">
              <w:rPr>
                <w:color w:val="000000"/>
              </w:rPr>
              <w:t xml:space="preserve"> Вовлечение населения в активную социально-культурную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</w:tr>
      <w:tr w:rsidR="004C1A24" w:rsidRPr="00CE500E" w:rsidTr="00FC34C3">
        <w:trPr>
          <w:gridAfter w:val="1"/>
          <w:wAfter w:w="1559" w:type="dxa"/>
          <w:trHeight w:val="553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2.1.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Организация и проведение </w:t>
            </w:r>
            <w:r w:rsidRPr="00CE500E">
              <w:rPr>
                <w:color w:val="000000"/>
              </w:rPr>
              <w:lastRenderedPageBreak/>
              <w:t>различных по формам и тематике мероприятий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234A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D7C48">
              <w:rPr>
                <w:color w:val="000000"/>
              </w:rPr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234A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50C3B">
              <w:rPr>
                <w:color w:val="000000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234A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50C3B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234A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50C3B">
              <w:rPr>
                <w:color w:val="000000"/>
              </w:rPr>
              <w:t>,00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Бюджет городского </w:t>
            </w:r>
            <w:r w:rsidRPr="00CE500E">
              <w:rPr>
                <w:color w:val="000000"/>
              </w:rPr>
              <w:lastRenderedPageBreak/>
              <w:t>поселения Лянтор (субсидия на выполнение муниципального задания)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lastRenderedPageBreak/>
              <w:t xml:space="preserve">Приобщение жителей города к творчеству, </w:t>
            </w:r>
            <w:r w:rsidRPr="00CE500E">
              <w:rPr>
                <w:color w:val="000000"/>
              </w:rPr>
              <w:lastRenderedPageBreak/>
              <w:t>культурному развитию и самообразованию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lastRenderedPageBreak/>
              <w:t>МУК "ЛЦПТиР"</w:t>
            </w:r>
          </w:p>
        </w:tc>
      </w:tr>
      <w:tr w:rsidR="004C1A24" w:rsidRPr="00CE500E" w:rsidTr="00FC34C3">
        <w:trPr>
          <w:gridAfter w:val="1"/>
          <w:wAfter w:w="1559" w:type="dxa"/>
          <w:trHeight w:val="67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24" w:rsidRPr="00CE500E" w:rsidRDefault="0031234A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422 313,60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24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390 287,00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24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390 287,00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31234A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1 202 887,60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"ГДМ "Строитель"</w:t>
            </w:r>
          </w:p>
        </w:tc>
      </w:tr>
      <w:tr w:rsidR="004C1A24" w:rsidRPr="00CE500E" w:rsidTr="00FC34C3">
        <w:trPr>
          <w:gridAfter w:val="1"/>
          <w:wAfter w:w="1559" w:type="dxa"/>
          <w:trHeight w:val="67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459 792,00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351 996,06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463 996,06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1 275 784,12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 "КСК "Юбилейный",</w:t>
            </w:r>
          </w:p>
        </w:tc>
      </w:tr>
      <w:tr w:rsidR="004C1A24" w:rsidRPr="00CE500E" w:rsidTr="00FC34C3">
        <w:trPr>
          <w:gridAfter w:val="1"/>
          <w:wAfter w:w="1559" w:type="dxa"/>
          <w:trHeight w:val="67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DB6C19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458 540,36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358 540,36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358 540,36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1 175 621,08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"ДК "Нефтяник"</w:t>
            </w:r>
          </w:p>
        </w:tc>
      </w:tr>
      <w:tr w:rsidR="004C1A24" w:rsidRPr="00CE500E" w:rsidTr="00FC34C3">
        <w:trPr>
          <w:gridAfter w:val="1"/>
          <w:wAfter w:w="1559" w:type="dxa"/>
          <w:trHeight w:val="48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"ЛЦПТиР"</w:t>
            </w:r>
          </w:p>
        </w:tc>
      </w:tr>
      <w:tr w:rsidR="004C1A24" w:rsidRPr="00CE500E" w:rsidTr="00FC34C3">
        <w:trPr>
          <w:gridAfter w:val="1"/>
          <w:wAfter w:w="1559" w:type="dxa"/>
          <w:trHeight w:val="56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"ГДМ "Строитель"</w:t>
            </w:r>
          </w:p>
        </w:tc>
      </w:tr>
      <w:tr w:rsidR="004C1A24" w:rsidRPr="00CE500E" w:rsidTr="00FC34C3">
        <w:trPr>
          <w:gridAfter w:val="1"/>
          <w:wAfter w:w="1559" w:type="dxa"/>
          <w:trHeight w:val="55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"КСК "Юбилейный"</w:t>
            </w:r>
          </w:p>
        </w:tc>
      </w:tr>
      <w:tr w:rsidR="004C1A24" w:rsidRPr="00CE500E" w:rsidTr="00FC34C3">
        <w:trPr>
          <w:gridAfter w:val="1"/>
          <w:wAfter w:w="1559" w:type="dxa"/>
          <w:trHeight w:val="561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"ДК "Нефтяник"</w:t>
            </w:r>
          </w:p>
        </w:tc>
      </w:tr>
      <w:tr w:rsidR="004C1A24" w:rsidRPr="00CE500E" w:rsidTr="00FC34C3">
        <w:trPr>
          <w:gridAfter w:val="1"/>
          <w:wAfter w:w="1559" w:type="dxa"/>
          <w:trHeight w:val="55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"ЛЦПТиР"</w:t>
            </w:r>
          </w:p>
        </w:tc>
      </w:tr>
      <w:tr w:rsidR="004C1A24" w:rsidRPr="00CE500E" w:rsidTr="00FC34C3">
        <w:trPr>
          <w:gridAfter w:val="1"/>
          <w:wAfter w:w="1559" w:type="dxa"/>
          <w:trHeight w:val="559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24" w:rsidRPr="00CE500E" w:rsidRDefault="00DB6C19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157 152,87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24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204 298,73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24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265 588,35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627 039,95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""ГДМ "Строитель"</w:t>
            </w:r>
          </w:p>
        </w:tc>
      </w:tr>
      <w:tr w:rsidR="004C1A24" w:rsidRPr="00CE500E" w:rsidTr="00FC34C3">
        <w:trPr>
          <w:gridAfter w:val="1"/>
          <w:wAfter w:w="1559" w:type="dxa"/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668 355,51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169 000</w:t>
            </w:r>
            <w:r w:rsidR="004C1A24" w:rsidRPr="00CE500E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967 355,51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"КСК "Юбилейный"</w:t>
            </w:r>
          </w:p>
        </w:tc>
      </w:tr>
      <w:tr w:rsidR="004C1A24" w:rsidRPr="00CE500E" w:rsidTr="00FC34C3">
        <w:trPr>
          <w:gridAfter w:val="1"/>
          <w:wAfter w:w="1559" w:type="dxa"/>
          <w:trHeight w:val="70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DB6C19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242 257,00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314 934,10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409 414,33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966 605,43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"ДК "Нефтяник"</w:t>
            </w:r>
          </w:p>
        </w:tc>
      </w:tr>
      <w:tr w:rsidR="004C1A24" w:rsidRPr="00CE500E" w:rsidTr="00FC34C3">
        <w:trPr>
          <w:gridAfter w:val="1"/>
          <w:wAfter w:w="1559" w:type="dxa"/>
          <w:trHeight w:val="70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2.2.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Организация деятельности клубных формирований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876C32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Развитие на территории самодеятельного народного творчества, организация досуга населения, реализация творческих способностей жителей города.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"ЛЦПТиР"</w:t>
            </w:r>
          </w:p>
        </w:tc>
      </w:tr>
      <w:tr w:rsidR="004C1A24" w:rsidRPr="00CE500E" w:rsidTr="00FC34C3">
        <w:trPr>
          <w:gridAfter w:val="1"/>
          <w:wAfter w:w="1559" w:type="dxa"/>
          <w:trHeight w:val="70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24" w:rsidRPr="00CE500E" w:rsidRDefault="00876C32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24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A24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""ГДМ "Строитель",</w:t>
            </w:r>
          </w:p>
        </w:tc>
      </w:tr>
      <w:tr w:rsidR="004C1A24" w:rsidRPr="00CE500E" w:rsidTr="00FC34C3">
        <w:trPr>
          <w:gridAfter w:val="1"/>
          <w:wAfter w:w="1559" w:type="dxa"/>
          <w:trHeight w:val="70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876C32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150 000,00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250C3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450 000,00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 "КСК "Юбилейный",</w:t>
            </w:r>
          </w:p>
        </w:tc>
      </w:tr>
      <w:tr w:rsidR="004C1A24" w:rsidRPr="00CE500E" w:rsidTr="00FC34C3">
        <w:trPr>
          <w:gridAfter w:val="1"/>
          <w:wAfter w:w="1559" w:type="dxa"/>
          <w:trHeight w:val="70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"ДК "Нефтяник"</w:t>
            </w:r>
          </w:p>
        </w:tc>
      </w:tr>
      <w:tr w:rsidR="004C1A24" w:rsidRPr="00CE500E" w:rsidTr="00FC34C3">
        <w:trPr>
          <w:gridAfter w:val="1"/>
          <w:wAfter w:w="1559" w:type="dxa"/>
          <w:trHeight w:val="64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"ЛЦПТиР"</w:t>
            </w:r>
          </w:p>
        </w:tc>
      </w:tr>
      <w:tr w:rsidR="004C1A24" w:rsidRPr="00CE500E" w:rsidTr="00FC34C3">
        <w:trPr>
          <w:gridAfter w:val="1"/>
          <w:wAfter w:w="1559" w:type="dxa"/>
          <w:trHeight w:val="73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""ГДМ "Строитель",</w:t>
            </w:r>
          </w:p>
        </w:tc>
      </w:tr>
      <w:tr w:rsidR="004C1A24" w:rsidRPr="00CE500E" w:rsidTr="00FC34C3">
        <w:trPr>
          <w:gridAfter w:val="1"/>
          <w:wAfter w:w="1559" w:type="dxa"/>
          <w:trHeight w:val="721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 "КСК "Юбилейный",</w:t>
            </w:r>
          </w:p>
        </w:tc>
      </w:tr>
      <w:tr w:rsidR="004C1A24" w:rsidRPr="00CE500E" w:rsidTr="00FC34C3">
        <w:trPr>
          <w:gridAfter w:val="1"/>
          <w:wAfter w:w="1559" w:type="dxa"/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"ДК "Нефтяник"</w:t>
            </w:r>
          </w:p>
        </w:tc>
      </w:tr>
      <w:tr w:rsidR="004C1A24" w:rsidRPr="00CE500E" w:rsidTr="00FC34C3">
        <w:trPr>
          <w:gridAfter w:val="1"/>
          <w:wAfter w:w="1559" w:type="dxa"/>
          <w:trHeight w:val="8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48 063,00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48 063</w:t>
            </w:r>
            <w:r w:rsidR="004C1A24" w:rsidRPr="00CE500E">
              <w:rPr>
                <w:color w:val="000000"/>
              </w:rPr>
              <w:t>,00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24" w:rsidRPr="00CE500E" w:rsidRDefault="004C1A24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A24" w:rsidRPr="00CE500E" w:rsidRDefault="004C1A24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"ЛЦПТиР"</w:t>
            </w:r>
          </w:p>
        </w:tc>
      </w:tr>
      <w:tr w:rsidR="000E7A5E" w:rsidRPr="00CE500E" w:rsidTr="00FC34C3">
        <w:trPr>
          <w:gridAfter w:val="1"/>
          <w:wAfter w:w="1559" w:type="dxa"/>
          <w:trHeight w:val="8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60 000,00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0E7A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«ЛХЭМ»</w:t>
            </w:r>
          </w:p>
        </w:tc>
      </w:tr>
      <w:tr w:rsidR="000E7A5E" w:rsidRPr="00CE500E" w:rsidTr="00FC34C3">
        <w:trPr>
          <w:gridAfter w:val="1"/>
          <w:wAfter w:w="1559" w:type="dxa"/>
          <w:trHeight w:val="82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114 072,00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148 293,60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192 781,68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455 147,28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""ГДМ "Строитель"</w:t>
            </w:r>
          </w:p>
        </w:tc>
      </w:tr>
      <w:tr w:rsidR="000E7A5E" w:rsidRPr="00CE500E" w:rsidTr="00FC34C3">
        <w:trPr>
          <w:gridAfter w:val="1"/>
          <w:wAfter w:w="1559" w:type="dxa"/>
          <w:trHeight w:val="69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0E7A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182 535,00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930 035,00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"КСК "Юбилейный"</w:t>
            </w:r>
          </w:p>
        </w:tc>
      </w:tr>
      <w:tr w:rsidR="000E7A5E" w:rsidRPr="00CE500E" w:rsidTr="00FC34C3">
        <w:trPr>
          <w:gridAfter w:val="1"/>
          <w:wAfter w:w="1559" w:type="dxa"/>
          <w:trHeight w:val="67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300 000,00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  <w:r w:rsidRPr="00CE500E">
              <w:rPr>
                <w:color w:val="000000"/>
              </w:rPr>
              <w:t xml:space="preserve">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1 197 000,00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"ДК "Нефтяник"</w:t>
            </w:r>
          </w:p>
        </w:tc>
      </w:tr>
      <w:tr w:rsidR="000E7A5E" w:rsidRPr="00CE500E" w:rsidTr="00FC34C3">
        <w:trPr>
          <w:gridAfter w:val="1"/>
          <w:wAfter w:w="1559" w:type="dxa"/>
          <w:trHeight w:val="810"/>
        </w:trPr>
        <w:tc>
          <w:tcPr>
            <w:tcW w:w="157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AF73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 3.</w:t>
            </w:r>
            <w:r w:rsidRPr="00CE500E">
              <w:rPr>
                <w:color w:val="000000"/>
              </w:rPr>
              <w:t xml:space="preserve"> Стимулирование и поддержка разнообразных творческих инициатив, защита и обеспечение свободы творчества</w:t>
            </w:r>
          </w:p>
        </w:tc>
      </w:tr>
      <w:tr w:rsidR="000E7A5E" w:rsidRPr="00CE500E" w:rsidTr="00FC34C3">
        <w:trPr>
          <w:gridAfter w:val="1"/>
          <w:wAfter w:w="1559" w:type="dxa"/>
          <w:trHeight w:val="1597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3.1.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Проведение мастер-классов, тренингов, семинаров, курсов повышения </w:t>
            </w:r>
            <w:r w:rsidRPr="00CE500E">
              <w:rPr>
                <w:color w:val="000000"/>
              </w:rPr>
              <w:lastRenderedPageBreak/>
              <w:t>квалификации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</w:t>
            </w: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</w:t>
            </w: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Повышение профессионального уровня кадрового потенциала специалистов сферы культуры, рациональное использование денежных </w:t>
            </w:r>
            <w:r w:rsidRPr="00CE500E">
              <w:rPr>
                <w:color w:val="000000"/>
              </w:rPr>
              <w:lastRenderedPageBreak/>
              <w:t>средств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lastRenderedPageBreak/>
              <w:t>МУК "ЛЦБС"</w:t>
            </w:r>
          </w:p>
        </w:tc>
      </w:tr>
      <w:tr w:rsidR="000E7A5E" w:rsidRPr="00CE500E" w:rsidTr="00FC34C3">
        <w:trPr>
          <w:gridAfter w:val="1"/>
          <w:wAfter w:w="1559" w:type="dxa"/>
          <w:trHeight w:val="126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</w:tr>
      <w:tr w:rsidR="000E7A5E" w:rsidRPr="00CE500E" w:rsidTr="00FC34C3">
        <w:trPr>
          <w:gridAfter w:val="1"/>
          <w:wAfter w:w="1559" w:type="dxa"/>
          <w:trHeight w:val="1457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30 00</w:t>
            </w: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30 00</w:t>
            </w: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60 00</w:t>
            </w: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</w:tr>
      <w:tr w:rsidR="000E7A5E" w:rsidRPr="00CE500E" w:rsidTr="00FC34C3">
        <w:trPr>
          <w:gridAfter w:val="1"/>
          <w:wAfter w:w="1559" w:type="dxa"/>
          <w:trHeight w:val="1671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3.2.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Организация и проведение конкурса  проектов на соискание премии Главы  в сфере культуры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Поощрение и финансовая поддержка специалистов в сфере культуры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Администрация </w:t>
            </w:r>
            <w:proofErr w:type="gramStart"/>
            <w:r w:rsidRPr="00CE500E">
              <w:rPr>
                <w:color w:val="000000"/>
              </w:rPr>
              <w:t>г</w:t>
            </w:r>
            <w:proofErr w:type="gramEnd"/>
            <w:r w:rsidRPr="00CE500E">
              <w:rPr>
                <w:color w:val="000000"/>
              </w:rPr>
              <w:t>.п. Лянтор</w:t>
            </w:r>
          </w:p>
        </w:tc>
      </w:tr>
      <w:tr w:rsidR="000E7A5E" w:rsidRPr="00CE500E" w:rsidTr="00FC34C3">
        <w:trPr>
          <w:gridAfter w:val="1"/>
          <w:wAfter w:w="1559" w:type="dxa"/>
          <w:trHeight w:val="1123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</w:tr>
      <w:tr w:rsidR="000E7A5E" w:rsidRPr="00CE500E" w:rsidTr="00FC34C3">
        <w:trPr>
          <w:gridAfter w:val="1"/>
          <w:wAfter w:w="1559" w:type="dxa"/>
          <w:trHeight w:val="1443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</w:tr>
      <w:tr w:rsidR="000E7A5E" w:rsidRPr="00CE500E" w:rsidTr="00FC34C3">
        <w:trPr>
          <w:gridAfter w:val="1"/>
          <w:wAfter w:w="1559" w:type="dxa"/>
          <w:trHeight w:val="1559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3.3.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Присуждение премии Главы коллективам самодеятельного  народного творчества при присвоении и подтверждении званий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Поощрение и финансовая поддержка специалистов в сфере культуры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Администрация </w:t>
            </w:r>
            <w:proofErr w:type="gramStart"/>
            <w:r w:rsidRPr="00CE500E">
              <w:rPr>
                <w:color w:val="000000"/>
              </w:rPr>
              <w:t>г</w:t>
            </w:r>
            <w:proofErr w:type="gramEnd"/>
            <w:r w:rsidRPr="00CE500E">
              <w:rPr>
                <w:color w:val="000000"/>
              </w:rPr>
              <w:t>.п. Лянтор</w:t>
            </w:r>
          </w:p>
        </w:tc>
      </w:tr>
      <w:tr w:rsidR="000E7A5E" w:rsidRPr="00CE500E" w:rsidTr="00FC34C3">
        <w:trPr>
          <w:gridAfter w:val="1"/>
          <w:wAfter w:w="1559" w:type="dxa"/>
          <w:trHeight w:val="135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</w:tr>
      <w:tr w:rsidR="000E7A5E" w:rsidRPr="00CE500E" w:rsidTr="00FC34C3">
        <w:trPr>
          <w:gridAfter w:val="1"/>
          <w:wAfter w:w="1559" w:type="dxa"/>
          <w:trHeight w:val="1619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</w:tr>
      <w:tr w:rsidR="000E7A5E" w:rsidRPr="00CE500E" w:rsidTr="00FC34C3">
        <w:trPr>
          <w:gridAfter w:val="1"/>
          <w:wAfter w:w="1559" w:type="dxa"/>
          <w:trHeight w:val="659"/>
        </w:trPr>
        <w:tc>
          <w:tcPr>
            <w:tcW w:w="157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Задача 4. Общехозяйственные расходы и оплата труда</w:t>
            </w:r>
          </w:p>
        </w:tc>
      </w:tr>
      <w:tr w:rsidR="000E7A5E" w:rsidRPr="00CE500E" w:rsidTr="00FC34C3">
        <w:trPr>
          <w:gridAfter w:val="1"/>
          <w:wAfter w:w="1559" w:type="dxa"/>
          <w:trHeight w:val="736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4.1.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Содержание имущества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E23ACC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374 979,79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E23ACC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E23ACC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E23ACC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374 979,79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Укрепление материально-технической базы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"ЛЦПТиР"</w:t>
            </w:r>
          </w:p>
        </w:tc>
      </w:tr>
      <w:tr w:rsidR="000E7A5E" w:rsidRPr="00CE500E" w:rsidTr="00FC34C3">
        <w:trPr>
          <w:gridAfter w:val="1"/>
          <w:wAfter w:w="1559" w:type="dxa"/>
          <w:trHeight w:val="687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E23ACC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3 265 415,72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2 600 845,17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2 600 845,17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E23ACC" w:rsidP="00FD6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8 467</w:t>
            </w:r>
            <w:r w:rsidR="00FD6983">
              <w:rPr>
                <w:color w:val="000000"/>
              </w:rPr>
              <w:t> 106,06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"ГДМ "Строитель"</w:t>
            </w:r>
          </w:p>
        </w:tc>
      </w:tr>
      <w:tr w:rsidR="000E7A5E" w:rsidRPr="00CE500E" w:rsidTr="00FC34C3">
        <w:trPr>
          <w:gridAfter w:val="1"/>
          <w:wAfter w:w="1559" w:type="dxa"/>
          <w:trHeight w:val="75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E23ACC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22 820 548,32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28 285 856,51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28 285 856,51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E23ACC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79 392 261,34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E23ACC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"КСК "Юбилейный"</w:t>
            </w:r>
          </w:p>
        </w:tc>
      </w:tr>
      <w:tr w:rsidR="000E7A5E" w:rsidRPr="00CE500E" w:rsidTr="00FC34C3">
        <w:trPr>
          <w:gridAfter w:val="1"/>
          <w:wAfter w:w="1559" w:type="dxa"/>
          <w:trHeight w:val="757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2 133 896,45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2 149 256,40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2 149 256,40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6 432 409,25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"ДК "Нефтяник"</w:t>
            </w:r>
          </w:p>
        </w:tc>
      </w:tr>
      <w:tr w:rsidR="000E7A5E" w:rsidRPr="00CE500E" w:rsidTr="00FC34C3">
        <w:trPr>
          <w:gridAfter w:val="1"/>
          <w:wAfter w:w="1559" w:type="dxa"/>
          <w:trHeight w:val="563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"ЛЦПТиР"</w:t>
            </w:r>
          </w:p>
        </w:tc>
      </w:tr>
      <w:tr w:rsidR="000E7A5E" w:rsidRPr="00CE500E" w:rsidTr="00FC34C3">
        <w:trPr>
          <w:gridAfter w:val="1"/>
          <w:wAfter w:w="1559" w:type="dxa"/>
          <w:trHeight w:val="579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"ГДМ "Строитель"</w:t>
            </w:r>
          </w:p>
        </w:tc>
      </w:tr>
      <w:tr w:rsidR="000E7A5E" w:rsidRPr="00CE500E" w:rsidTr="00FC34C3">
        <w:trPr>
          <w:gridAfter w:val="1"/>
          <w:wAfter w:w="1559" w:type="dxa"/>
          <w:trHeight w:val="623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 "КСК "Юбилейный",</w:t>
            </w:r>
          </w:p>
        </w:tc>
      </w:tr>
      <w:tr w:rsidR="000E7A5E" w:rsidRPr="00CE500E" w:rsidTr="00FC34C3">
        <w:trPr>
          <w:gridAfter w:val="1"/>
          <w:wAfter w:w="1559" w:type="dxa"/>
          <w:trHeight w:val="55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"ДК "Нефтяник"</w:t>
            </w:r>
          </w:p>
        </w:tc>
      </w:tr>
      <w:tr w:rsidR="000E7A5E" w:rsidRPr="00CE500E" w:rsidTr="00FC34C3">
        <w:trPr>
          <w:gridAfter w:val="1"/>
          <w:wAfter w:w="1559" w:type="dxa"/>
          <w:trHeight w:val="6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E23ACC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111 316,60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E23ACC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E23ACC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E7A5E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E23ACC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111 316,60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"ЛЦПТиР"</w:t>
            </w:r>
          </w:p>
        </w:tc>
      </w:tr>
      <w:tr w:rsidR="000E7A5E" w:rsidRPr="00CE500E" w:rsidTr="00FC34C3">
        <w:trPr>
          <w:gridAfter w:val="1"/>
          <w:wAfter w:w="1559" w:type="dxa"/>
          <w:trHeight w:val="693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365 698,40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365 698,40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365 698,40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1 097 095,20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""ГДМ "Строитель"</w:t>
            </w:r>
          </w:p>
        </w:tc>
      </w:tr>
      <w:tr w:rsidR="000E7A5E" w:rsidRPr="00CE500E" w:rsidTr="00FC34C3">
        <w:trPr>
          <w:gridAfter w:val="1"/>
          <w:wAfter w:w="1559" w:type="dxa"/>
          <w:trHeight w:val="72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E23ACC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1 177 973,97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896 200,00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896 200,00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E23ACC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2 970 373,97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 "КСК "Юбилейный"</w:t>
            </w:r>
          </w:p>
        </w:tc>
      </w:tr>
      <w:tr w:rsidR="000E7A5E" w:rsidRPr="00CE500E" w:rsidTr="00FC34C3">
        <w:trPr>
          <w:gridAfter w:val="1"/>
          <w:wAfter w:w="1559" w:type="dxa"/>
          <w:trHeight w:val="641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296 400,00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296 400,00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889 200,00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"ДК "Нефтяник"</w:t>
            </w:r>
          </w:p>
        </w:tc>
      </w:tr>
      <w:tr w:rsidR="000E7A5E" w:rsidRPr="00CE500E" w:rsidTr="00FC34C3">
        <w:trPr>
          <w:gridAfter w:val="1"/>
          <w:wAfter w:w="1559" w:type="dxa"/>
          <w:trHeight w:val="771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4.2.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Совершенствование </w:t>
            </w:r>
            <w:proofErr w:type="gramStart"/>
            <w:r w:rsidRPr="00CE500E">
              <w:rPr>
                <w:color w:val="000000"/>
              </w:rPr>
              <w:t>системы оплаты труда работников учреждения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E23ACC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2 849 547,74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E23ACC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E23ACC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E23ACC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2 849 547,74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DF2E23" w:rsidRDefault="00285323" w:rsidP="007B28E7">
            <w:pPr>
              <w:rPr>
                <w:color w:val="000000"/>
              </w:rPr>
            </w:pPr>
            <w:r w:rsidRPr="00DF2E23">
              <w:rPr>
                <w:rStyle w:val="3"/>
                <w:sz w:val="20"/>
                <w:szCs w:val="20"/>
              </w:rPr>
              <w:t xml:space="preserve">Повышение </w:t>
            </w:r>
            <w:proofErr w:type="gramStart"/>
            <w:r w:rsidRPr="00DF2E23">
              <w:rPr>
                <w:rStyle w:val="3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DF2E23">
              <w:rPr>
                <w:rStyle w:val="3"/>
                <w:sz w:val="20"/>
                <w:szCs w:val="20"/>
              </w:rPr>
              <w:t xml:space="preserve"> для достижения примерных (индикативных) </w:t>
            </w:r>
            <w:r w:rsidRPr="00DF2E23">
              <w:rPr>
                <w:rFonts w:eastAsiaTheme="minorHAnsi"/>
                <w:lang w:eastAsia="en-US"/>
              </w:rPr>
              <w:t>значений соотношения средней заработной платы работников учреждений к средней заработной плате по Ханты-Мансийскому автономному округу</w:t>
            </w:r>
            <w:r w:rsidRPr="00DF2E23">
              <w:rPr>
                <w:rStyle w:val="3"/>
                <w:sz w:val="20"/>
                <w:szCs w:val="20"/>
              </w:rPr>
              <w:t xml:space="preserve"> в соответствии с планом мероприятий («дорожная карта»)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"ЛЦПТиР"</w:t>
            </w:r>
          </w:p>
        </w:tc>
      </w:tr>
      <w:tr w:rsidR="000E7A5E" w:rsidRPr="00CE500E" w:rsidTr="00FC34C3">
        <w:trPr>
          <w:gridAfter w:val="1"/>
          <w:wAfter w:w="1559" w:type="dxa"/>
          <w:trHeight w:val="831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22 376 920,57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21 991 240,91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21 991 240,91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66 359 402,39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"ГДМ "Строитель"</w:t>
            </w:r>
          </w:p>
        </w:tc>
      </w:tr>
      <w:tr w:rsidR="000E7A5E" w:rsidRPr="00CE500E" w:rsidTr="00FC34C3">
        <w:trPr>
          <w:gridAfter w:val="1"/>
          <w:wAfter w:w="1559" w:type="dxa"/>
          <w:trHeight w:val="707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DD0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</w:t>
            </w:r>
            <w:r w:rsidR="00DD007B">
              <w:rPr>
                <w:color w:val="000000"/>
              </w:rPr>
              <w:t>2</w:t>
            </w:r>
            <w:r>
              <w:rPr>
                <w:color w:val="000000"/>
              </w:rPr>
              <w:t>39 070,18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27 066 142,66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27 066 142,66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FE3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81 </w:t>
            </w:r>
            <w:r w:rsidR="00DD007B">
              <w:rPr>
                <w:color w:val="000000"/>
              </w:rPr>
              <w:t>3</w:t>
            </w:r>
            <w:r>
              <w:rPr>
                <w:color w:val="000000"/>
              </w:rPr>
              <w:t>71 355,</w:t>
            </w:r>
            <w:r w:rsidR="00FE341C">
              <w:rPr>
                <w:color w:val="000000"/>
              </w:rPr>
              <w:t>50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 "КСК "Юбилейный"</w:t>
            </w:r>
          </w:p>
        </w:tc>
      </w:tr>
      <w:tr w:rsidR="000E7A5E" w:rsidRPr="00CE500E" w:rsidTr="00FC34C3">
        <w:trPr>
          <w:gridAfter w:val="1"/>
          <w:wAfter w:w="1559" w:type="dxa"/>
          <w:trHeight w:val="70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19 921 008,66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19 453 790,03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19 453 790,03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DD00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58 828 588,7</w:t>
            </w:r>
            <w:r w:rsidR="00DD007B">
              <w:rPr>
                <w:color w:val="000000"/>
              </w:rPr>
              <w:t>2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"ДК "Нефтяник"</w:t>
            </w:r>
          </w:p>
        </w:tc>
      </w:tr>
      <w:tr w:rsidR="000E7A5E" w:rsidRPr="00CE500E" w:rsidTr="00FC34C3">
        <w:trPr>
          <w:gridAfter w:val="1"/>
          <w:wAfter w:w="1559" w:type="dxa"/>
          <w:trHeight w:val="55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DD007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602 646,24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DD007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E7A5E">
              <w:rPr>
                <w:color w:val="000000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DD007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E7A5E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DD007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602 646,24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"ЛЦПТиР"</w:t>
            </w:r>
          </w:p>
        </w:tc>
      </w:tr>
      <w:tr w:rsidR="000E7A5E" w:rsidRPr="00CE500E" w:rsidTr="00FC34C3">
        <w:trPr>
          <w:gridAfter w:val="1"/>
          <w:wAfter w:w="1559" w:type="dxa"/>
          <w:trHeight w:val="72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DD007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758 991,17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DD007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DD007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DD007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758 991,17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"ГДМ "Строитель</w:t>
            </w:r>
          </w:p>
        </w:tc>
      </w:tr>
      <w:tr w:rsidR="000E7A5E" w:rsidRPr="00CE500E" w:rsidTr="00FC34C3">
        <w:trPr>
          <w:gridAfter w:val="1"/>
          <w:wAfter w:w="1559" w:type="dxa"/>
          <w:trHeight w:val="563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DD007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923 525,37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DD007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E7A5E">
              <w:rPr>
                <w:color w:val="000000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DD007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E7A5E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DD007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923 525,37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 "КСК "Юбилейный"</w:t>
            </w:r>
          </w:p>
        </w:tc>
      </w:tr>
      <w:tr w:rsidR="000E7A5E" w:rsidRPr="00CE500E" w:rsidTr="00FC34C3">
        <w:trPr>
          <w:gridAfter w:val="1"/>
          <w:wAfter w:w="1559" w:type="dxa"/>
          <w:trHeight w:val="68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DD007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676 729,78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DD007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E7A5E">
              <w:rPr>
                <w:color w:val="000000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DD007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DD007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676 729,78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"ДК "Нефтяник"</w:t>
            </w:r>
          </w:p>
        </w:tc>
      </w:tr>
      <w:tr w:rsidR="000E7A5E" w:rsidRPr="00CE500E" w:rsidTr="00FC34C3">
        <w:trPr>
          <w:gridAfter w:val="1"/>
          <w:wAfter w:w="1559" w:type="dxa"/>
          <w:trHeight w:val="673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DD007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145 515,06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DD007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DD007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DD007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145 515,06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"ЛЦПТиР"</w:t>
            </w:r>
          </w:p>
        </w:tc>
      </w:tr>
      <w:tr w:rsidR="000E7A5E" w:rsidRPr="00CE500E" w:rsidTr="00FC34C3">
        <w:trPr>
          <w:gridAfter w:val="1"/>
          <w:wAfter w:w="1559" w:type="dxa"/>
          <w:trHeight w:val="60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1 488 111,91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1 157 433,73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1 157 433,73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3 802 979,37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DD007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""ГДМ "Строитель"</w:t>
            </w:r>
          </w:p>
        </w:tc>
      </w:tr>
      <w:tr w:rsidR="000E7A5E" w:rsidRPr="00CE500E" w:rsidTr="00FC34C3">
        <w:trPr>
          <w:gridAfter w:val="1"/>
          <w:wAfter w:w="1559" w:type="dxa"/>
          <w:trHeight w:val="621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DD007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1 950 008,11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1 424 533,82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1 424 533,82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DD007B" w:rsidP="00FE3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4 799 075,7</w:t>
            </w:r>
            <w:r w:rsidR="00FE341C">
              <w:rPr>
                <w:color w:val="000000"/>
              </w:rPr>
              <w:t>5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DD007B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"КСК "Юбилейный"</w:t>
            </w:r>
          </w:p>
        </w:tc>
      </w:tr>
      <w:tr w:rsidR="000E7A5E" w:rsidRPr="00CE500E" w:rsidTr="00FC34C3">
        <w:trPr>
          <w:gridAfter w:val="1"/>
          <w:wAfter w:w="1559" w:type="dxa"/>
          <w:trHeight w:val="549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1 407 891,79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1 023 883,69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1 023 883,69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FE3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3 455 659,1</w:t>
            </w:r>
            <w:r w:rsidR="00FE341C">
              <w:rPr>
                <w:color w:val="000000"/>
              </w:rPr>
              <w:t>7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"ДК "Нефтяник"</w:t>
            </w:r>
          </w:p>
        </w:tc>
      </w:tr>
      <w:tr w:rsidR="000E7A5E" w:rsidRPr="00CE500E" w:rsidTr="00FC34C3">
        <w:trPr>
          <w:gridAfter w:val="1"/>
          <w:wAfter w:w="1559" w:type="dxa"/>
          <w:trHeight w:val="509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</w:t>
            </w:r>
            <w:r w:rsidRPr="00CE500E">
              <w:rPr>
                <w:color w:val="000000"/>
              </w:rPr>
              <w:t>.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учреждения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42 841,45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42 841,45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Бюджет городского поселения Лянтор (субсидия на </w:t>
            </w:r>
            <w:r w:rsidRPr="00CE500E">
              <w:rPr>
                <w:color w:val="000000"/>
              </w:rPr>
              <w:lastRenderedPageBreak/>
              <w:t>выполнение муниципального задания)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"ЛЦПТиР"</w:t>
            </w:r>
          </w:p>
        </w:tc>
      </w:tr>
      <w:tr w:rsidR="000E7A5E" w:rsidRPr="00CE500E" w:rsidTr="00FC34C3">
        <w:trPr>
          <w:gridAfter w:val="1"/>
          <w:wAfter w:w="1559" w:type="dxa"/>
          <w:trHeight w:val="57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576 899,35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294735" w:rsidRDefault="000E7A5E" w:rsidP="00231418">
            <w:pPr>
              <w:jc w:val="center"/>
              <w:rPr>
                <w:color w:val="000000"/>
              </w:rPr>
            </w:pPr>
            <w:r w:rsidRPr="00294735">
              <w:rPr>
                <w:color w:val="000000"/>
              </w:rPr>
              <w:t>442 043,66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574 268,39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1 593 211,40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"ГДМ "Строитель</w:t>
            </w:r>
          </w:p>
        </w:tc>
      </w:tr>
      <w:tr w:rsidR="000E7A5E" w:rsidRPr="00CE500E" w:rsidTr="00FC34C3">
        <w:trPr>
          <w:gridAfter w:val="1"/>
          <w:wAfter w:w="1559" w:type="dxa"/>
          <w:trHeight w:val="569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596 763,08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318 432,05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376 588,84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1 291 783,97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"КСК "Юбилейный"</w:t>
            </w:r>
          </w:p>
        </w:tc>
      </w:tr>
      <w:tr w:rsidR="000E7A5E" w:rsidRPr="00CE500E" w:rsidTr="00FC34C3">
        <w:trPr>
          <w:gridAfter w:val="1"/>
          <w:wAfter w:w="1559" w:type="dxa"/>
          <w:trHeight w:val="41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252 225,00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94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148 993,0</w:t>
            </w:r>
            <w:r w:rsidR="00294735">
              <w:rPr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181 602,00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94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582 820,0</w:t>
            </w:r>
            <w:r w:rsidR="00294735">
              <w:rPr>
                <w:color w:val="000000"/>
              </w:rPr>
              <w:t>2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294735" w:rsidP="00294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"ДК "Нефтяник"</w:t>
            </w:r>
          </w:p>
        </w:tc>
      </w:tr>
      <w:tr w:rsidR="000E7A5E" w:rsidRPr="00CE500E" w:rsidTr="00FC34C3">
        <w:trPr>
          <w:gridAfter w:val="1"/>
          <w:wAfter w:w="1559" w:type="dxa"/>
          <w:trHeight w:val="55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Default="000E7A5E" w:rsidP="00231418">
            <w:pPr>
              <w:jc w:val="center"/>
            </w:pPr>
            <w:r w:rsidRPr="00F01C38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Default="000E7A5E" w:rsidP="00231418">
            <w:pPr>
              <w:jc w:val="center"/>
            </w:pPr>
            <w:r w:rsidRPr="00F01C38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Default="000E7A5E" w:rsidP="00231418">
            <w:pPr>
              <w:jc w:val="center"/>
            </w:pPr>
            <w:r w:rsidRPr="00F01C38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Default="000E7A5E" w:rsidP="00231418">
            <w:pPr>
              <w:jc w:val="center"/>
            </w:pPr>
            <w:r w:rsidRPr="00F01C38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"ЛЦПТиР"</w:t>
            </w:r>
          </w:p>
        </w:tc>
      </w:tr>
      <w:tr w:rsidR="000E7A5E" w:rsidRPr="00CE500E" w:rsidTr="00FC34C3">
        <w:trPr>
          <w:gridAfter w:val="1"/>
          <w:wAfter w:w="1559" w:type="dxa"/>
          <w:trHeight w:val="56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Default="000E7A5E" w:rsidP="00231418">
            <w:pPr>
              <w:jc w:val="center"/>
            </w:pPr>
            <w:r w:rsidRPr="00F01C38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Default="000E7A5E" w:rsidP="00231418">
            <w:pPr>
              <w:jc w:val="center"/>
            </w:pPr>
            <w:r w:rsidRPr="00F01C38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Default="000E7A5E" w:rsidP="00231418">
            <w:pPr>
              <w:jc w:val="center"/>
            </w:pPr>
            <w:r w:rsidRPr="00F01C38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Default="000E7A5E" w:rsidP="00231418">
            <w:pPr>
              <w:jc w:val="center"/>
            </w:pPr>
            <w:r w:rsidRPr="00F01C38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"ГДМ "Строитель</w:t>
            </w:r>
          </w:p>
        </w:tc>
      </w:tr>
      <w:tr w:rsidR="000E7A5E" w:rsidRPr="00CE500E" w:rsidTr="00FC34C3">
        <w:trPr>
          <w:gridAfter w:val="1"/>
          <w:wAfter w:w="1559" w:type="dxa"/>
          <w:trHeight w:val="557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Default="000E7A5E" w:rsidP="00231418">
            <w:pPr>
              <w:jc w:val="center"/>
            </w:pPr>
            <w:r w:rsidRPr="00F01C38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Default="000E7A5E" w:rsidP="00231418">
            <w:pPr>
              <w:jc w:val="center"/>
            </w:pPr>
            <w:r w:rsidRPr="00F01C38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Default="000E7A5E" w:rsidP="00231418">
            <w:pPr>
              <w:jc w:val="center"/>
            </w:pPr>
            <w:r w:rsidRPr="00F01C38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Default="000E7A5E" w:rsidP="00231418">
            <w:pPr>
              <w:jc w:val="center"/>
            </w:pPr>
            <w:r w:rsidRPr="00F01C38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9D79ED">
              <w:rPr>
                <w:color w:val="000000"/>
              </w:rPr>
              <w:t>МУ "КСК "Юбилейный",</w:t>
            </w:r>
          </w:p>
        </w:tc>
      </w:tr>
      <w:tr w:rsidR="000E7A5E" w:rsidRPr="00CE500E" w:rsidTr="00FC34C3">
        <w:trPr>
          <w:gridAfter w:val="1"/>
          <w:wAfter w:w="1559" w:type="dxa"/>
          <w:trHeight w:val="56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Default="000E7A5E" w:rsidP="00231418">
            <w:pPr>
              <w:jc w:val="center"/>
            </w:pPr>
            <w:r w:rsidRPr="00F01C38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Default="000E7A5E" w:rsidP="00231418">
            <w:pPr>
              <w:jc w:val="center"/>
            </w:pPr>
            <w:r w:rsidRPr="00F01C38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Default="000E7A5E" w:rsidP="00231418">
            <w:pPr>
              <w:jc w:val="center"/>
            </w:pPr>
            <w:r w:rsidRPr="00F01C38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Default="000E7A5E" w:rsidP="00231418">
            <w:pPr>
              <w:jc w:val="center"/>
            </w:pPr>
            <w:r w:rsidRPr="00F01C38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"ДК "Нефтяник"</w:t>
            </w:r>
          </w:p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</w:tr>
      <w:tr w:rsidR="000E7A5E" w:rsidRPr="00CE500E" w:rsidTr="00FC34C3">
        <w:trPr>
          <w:gridAfter w:val="1"/>
          <w:wAfter w:w="1559" w:type="dxa"/>
          <w:trHeight w:val="43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7 300,00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7 300,00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"ЛЦПТиР"</w:t>
            </w:r>
          </w:p>
        </w:tc>
      </w:tr>
      <w:tr w:rsidR="000E7A5E" w:rsidRPr="00CE500E" w:rsidTr="00FC34C3">
        <w:trPr>
          <w:gridAfter w:val="1"/>
          <w:wAfter w:w="1559" w:type="dxa"/>
          <w:trHeight w:val="52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136 500,00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204 750,00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432 250,00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"ГДМ "Строитель</w:t>
            </w:r>
          </w:p>
        </w:tc>
      </w:tr>
      <w:tr w:rsidR="000E7A5E" w:rsidRPr="00CE500E" w:rsidTr="00FC34C3">
        <w:trPr>
          <w:gridAfter w:val="1"/>
          <w:wAfter w:w="1559" w:type="dxa"/>
          <w:trHeight w:val="56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814 289,59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965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622 428,</w:t>
            </w:r>
            <w:r w:rsidR="0096541C">
              <w:rPr>
                <w:color w:val="000000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965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933 642,1</w:t>
            </w:r>
            <w:r w:rsidR="0096541C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294735" w:rsidP="009654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2 370 359,8</w:t>
            </w:r>
            <w:r w:rsidR="0096541C">
              <w:rPr>
                <w:color w:val="000000"/>
              </w:rPr>
              <w:t>2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9D79ED">
              <w:rPr>
                <w:color w:val="000000"/>
              </w:rPr>
              <w:t>МУ "КСК "Юбилейный",</w:t>
            </w:r>
          </w:p>
        </w:tc>
      </w:tr>
      <w:tr w:rsidR="000E7A5E" w:rsidRPr="00CE500E" w:rsidTr="00FC34C3">
        <w:trPr>
          <w:gridAfter w:val="1"/>
          <w:wAfter w:w="1559" w:type="dxa"/>
          <w:trHeight w:val="556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133 720,00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200 580,00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300 870,00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635 170,00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E" w:rsidRPr="00CE500E" w:rsidRDefault="000E7A5E" w:rsidP="007B28E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5E" w:rsidRPr="00CE500E" w:rsidRDefault="000E7A5E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"ДК "Нефтяник"</w:t>
            </w:r>
          </w:p>
          <w:p w:rsidR="000E7A5E" w:rsidRPr="00CE500E" w:rsidRDefault="000E7A5E" w:rsidP="00231418">
            <w:pPr>
              <w:jc w:val="center"/>
              <w:rPr>
                <w:color w:val="000000"/>
              </w:rPr>
            </w:pPr>
          </w:p>
        </w:tc>
      </w:tr>
      <w:tr w:rsidR="000E7A5E" w:rsidRPr="00CE500E" w:rsidTr="00FC34C3">
        <w:trPr>
          <w:gridAfter w:val="1"/>
          <w:wAfter w:w="1559" w:type="dxa"/>
          <w:trHeight w:val="424"/>
        </w:trPr>
        <w:tc>
          <w:tcPr>
            <w:tcW w:w="157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A5E" w:rsidRPr="003322DE" w:rsidRDefault="000E7A5E" w:rsidP="007B2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Программа </w:t>
            </w: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 xml:space="preserve">. </w:t>
            </w:r>
            <w:r w:rsidRPr="003322DE">
              <w:rPr>
                <w:color w:val="000000"/>
              </w:rPr>
              <w:t>“85-</w:t>
            </w:r>
            <w:r>
              <w:rPr>
                <w:color w:val="000000"/>
              </w:rPr>
              <w:t>летие со дня основания городского поселения Лянтор</w:t>
            </w:r>
            <w:r w:rsidRPr="003322DE">
              <w:rPr>
                <w:color w:val="000000"/>
              </w:rPr>
              <w:t>”</w:t>
            </w:r>
          </w:p>
        </w:tc>
      </w:tr>
      <w:tr w:rsidR="000E7A5E" w:rsidRPr="00CE500E" w:rsidTr="00FC34C3">
        <w:trPr>
          <w:gridAfter w:val="1"/>
          <w:wAfter w:w="1559" w:type="dxa"/>
          <w:trHeight w:val="424"/>
        </w:trPr>
        <w:tc>
          <w:tcPr>
            <w:tcW w:w="157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A5E" w:rsidRPr="003322DE" w:rsidRDefault="000E7A5E" w:rsidP="007B28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Задача </w:t>
            </w:r>
            <w:r w:rsidRPr="003322DE">
              <w:rPr>
                <w:color w:val="000000"/>
              </w:rPr>
              <w:t>1</w:t>
            </w:r>
            <w:r w:rsidRPr="00CE500E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Активизация творческой инициативы и развития интереса жителей города к участию в общественной жизни, повышение престижа территории</w:t>
            </w:r>
          </w:p>
        </w:tc>
      </w:tr>
      <w:tr w:rsidR="00294735" w:rsidRPr="00CE500E" w:rsidTr="00FC34C3">
        <w:trPr>
          <w:gridAfter w:val="1"/>
          <w:wAfter w:w="1559" w:type="dxa"/>
          <w:trHeight w:val="1674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Организация и проведение конкурса на разработку </w:t>
            </w:r>
            <w:r>
              <w:rPr>
                <w:color w:val="000000"/>
              </w:rPr>
              <w:t>брендового сувенира территории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</w:t>
            </w: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</w:t>
            </w: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735" w:rsidRPr="00980B04" w:rsidRDefault="00294735" w:rsidP="007B28E7">
            <w:pPr>
              <w:rPr>
                <w:color w:val="000000"/>
              </w:rPr>
            </w:pPr>
            <w:r w:rsidRPr="00980B04">
              <w:rPr>
                <w:color w:val="000000"/>
              </w:rPr>
              <w:t>Повышение патриотического, образовательного, культурного  потенциала жителей городского поселения Лянтор.</w:t>
            </w:r>
          </w:p>
          <w:p w:rsidR="00294735" w:rsidRPr="00CE500E" w:rsidRDefault="00294735" w:rsidP="007B28E7">
            <w:pPr>
              <w:rPr>
                <w:color w:val="000000"/>
              </w:rPr>
            </w:pPr>
            <w:r w:rsidRPr="00980B04">
              <w:rPr>
                <w:color w:val="000000"/>
              </w:rPr>
              <w:t>Реализация творческого потенциала жителей города.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294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«ЛХЭМ»</w:t>
            </w:r>
          </w:p>
        </w:tc>
      </w:tr>
      <w:tr w:rsidR="00294735" w:rsidRPr="00CE500E" w:rsidTr="00FC34C3">
        <w:trPr>
          <w:gridAfter w:val="1"/>
          <w:wAfter w:w="1559" w:type="dxa"/>
          <w:trHeight w:val="112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</w:tr>
      <w:tr w:rsidR="00294735" w:rsidRPr="00CE500E" w:rsidTr="00FC34C3">
        <w:trPr>
          <w:gridAfter w:val="1"/>
          <w:wAfter w:w="1559" w:type="dxa"/>
          <w:trHeight w:val="126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</w:tr>
      <w:tr w:rsidR="00294735" w:rsidRPr="00CE500E" w:rsidTr="00FC34C3">
        <w:trPr>
          <w:gridAfter w:val="1"/>
          <w:wAfter w:w="1559" w:type="dxa"/>
          <w:trHeight w:val="1156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Организация и проведение конкурса на разработку</w:t>
            </w:r>
            <w:r>
              <w:rPr>
                <w:color w:val="000000"/>
              </w:rPr>
              <w:t xml:space="preserve"> логотипа</w:t>
            </w:r>
            <w:r w:rsidRPr="00CE500E">
              <w:rPr>
                <w:color w:val="000000"/>
              </w:rPr>
              <w:t xml:space="preserve"> к 85-летию со дня основания городского поселения Лянтор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294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«ЛХЭМ»</w:t>
            </w:r>
          </w:p>
        </w:tc>
      </w:tr>
      <w:tr w:rsidR="00294735" w:rsidRPr="00CE500E" w:rsidTr="00FC34C3">
        <w:trPr>
          <w:gridAfter w:val="1"/>
          <w:wAfter w:w="1559" w:type="dxa"/>
          <w:trHeight w:val="125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</w:tr>
      <w:tr w:rsidR="00294735" w:rsidRPr="00CE500E" w:rsidTr="00FC34C3">
        <w:trPr>
          <w:gridAfter w:val="1"/>
          <w:wAfter w:w="1559" w:type="dxa"/>
          <w:trHeight w:val="139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35" w:rsidRPr="00CE500E" w:rsidRDefault="00294735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735" w:rsidRPr="00CE500E" w:rsidRDefault="00294735" w:rsidP="00231418">
            <w:pPr>
              <w:jc w:val="center"/>
              <w:rPr>
                <w:color w:val="000000"/>
              </w:rPr>
            </w:pPr>
          </w:p>
        </w:tc>
      </w:tr>
      <w:tr w:rsidR="008A6971" w:rsidRPr="00CE500E" w:rsidTr="00FC34C3">
        <w:trPr>
          <w:gridAfter w:val="1"/>
          <w:wAfter w:w="1559" w:type="dxa"/>
          <w:trHeight w:val="1521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Изготовление брендового сувенира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Default="008A6971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Default="008A6971" w:rsidP="007B28E7">
            <w:pPr>
              <w:spacing w:after="240"/>
              <w:rPr>
                <w:color w:val="000000"/>
              </w:rPr>
            </w:pPr>
            <w:r w:rsidRPr="00CE500E">
              <w:rPr>
                <w:color w:val="000000"/>
              </w:rPr>
              <w:t>Повышение патриотического, образовательного, культурного  потенциала жителей городского поселения Лянтор.</w:t>
            </w:r>
          </w:p>
          <w:p w:rsidR="008A6971" w:rsidRPr="00CE500E" w:rsidRDefault="008A6971" w:rsidP="007B28E7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Реализация творческого потенциала жителей города.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8A6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«ЛХЭМ»</w:t>
            </w:r>
          </w:p>
        </w:tc>
      </w:tr>
      <w:tr w:rsidR="008A6971" w:rsidRPr="00CE500E" w:rsidTr="00FC34C3">
        <w:trPr>
          <w:gridAfter w:val="1"/>
          <w:wAfter w:w="1559" w:type="dxa"/>
          <w:trHeight w:val="9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Default="008A6971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</w:tr>
      <w:tr w:rsidR="008A6971" w:rsidRPr="00CE500E" w:rsidTr="00FC34C3">
        <w:trPr>
          <w:gridAfter w:val="1"/>
          <w:wAfter w:w="1559" w:type="dxa"/>
          <w:trHeight w:val="272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Default="008A6971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</w:tr>
      <w:tr w:rsidR="008A6971" w:rsidRPr="00CE500E" w:rsidTr="00FC34C3">
        <w:trPr>
          <w:gridAfter w:val="1"/>
          <w:wAfter w:w="1559" w:type="dxa"/>
          <w:trHeight w:val="1708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Изготовление сувенирной пр</w:t>
            </w:r>
            <w:r>
              <w:rPr>
                <w:color w:val="000000"/>
              </w:rPr>
              <w:t>о</w:t>
            </w:r>
            <w:r w:rsidRPr="00CE500E">
              <w:rPr>
                <w:color w:val="000000"/>
              </w:rPr>
              <w:t>дукции к 85-летию со дня основания городского поселения Лянтор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8A69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МУК «ЛХЭМ»</w:t>
            </w:r>
          </w:p>
        </w:tc>
      </w:tr>
      <w:tr w:rsidR="008A6971" w:rsidRPr="00CE500E" w:rsidTr="00FC34C3">
        <w:trPr>
          <w:gridAfter w:val="1"/>
          <w:wAfter w:w="1559" w:type="dxa"/>
          <w:trHeight w:val="126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</w:tr>
      <w:tr w:rsidR="008A6971" w:rsidRPr="00CE500E" w:rsidTr="00FC34C3">
        <w:trPr>
          <w:gridAfter w:val="1"/>
          <w:wAfter w:w="1559" w:type="dxa"/>
          <w:trHeight w:val="141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</w:tr>
      <w:tr w:rsidR="008A6971" w:rsidRPr="00CE500E" w:rsidTr="00FC34C3">
        <w:trPr>
          <w:gridAfter w:val="1"/>
          <w:wAfter w:w="1559" w:type="dxa"/>
          <w:trHeight w:val="133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Организация и проведение конкурса на разработку гимна города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spacing w:after="240"/>
              <w:rPr>
                <w:color w:val="000000"/>
              </w:rPr>
            </w:pPr>
            <w:r w:rsidRPr="00CE500E">
              <w:rPr>
                <w:color w:val="000000"/>
              </w:rPr>
              <w:t>Повышение патриотического, образовательного, культурного  потенциала жителей городского поселения Лянтор.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МУК "ЛДК "Нефтяник"</w:t>
            </w:r>
          </w:p>
        </w:tc>
      </w:tr>
      <w:tr w:rsidR="008A6971" w:rsidRPr="00CE500E" w:rsidTr="00FC34C3">
        <w:trPr>
          <w:gridAfter w:val="1"/>
          <w:wAfter w:w="1559" w:type="dxa"/>
          <w:trHeight w:val="1198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иные цели)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</w:tr>
      <w:tr w:rsidR="008A6971" w:rsidRPr="00CE500E" w:rsidTr="00FC34C3">
        <w:trPr>
          <w:gridAfter w:val="1"/>
          <w:wAfter w:w="1559" w:type="dxa"/>
          <w:trHeight w:val="1418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</w:p>
        </w:tc>
      </w:tr>
      <w:tr w:rsidR="008A6971" w:rsidRPr="00CE500E" w:rsidTr="00FC34C3">
        <w:trPr>
          <w:gridAfter w:val="1"/>
          <w:wAfter w:w="1559" w:type="dxa"/>
          <w:trHeight w:val="1553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1.6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Театрализованное представление</w:t>
            </w:r>
            <w:r w:rsidRPr="00CE500E">
              <w:rPr>
                <w:color w:val="000000"/>
              </w:rPr>
              <w:t>, посвящённое Дню города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590 000,00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590 000,00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Бюджет городского поселения Лянтор (субсидия на выполнение муниципального задания)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7B28E7">
            <w:pPr>
              <w:rPr>
                <w:color w:val="000000"/>
              </w:rPr>
            </w:pPr>
            <w:r w:rsidRPr="00CE500E">
              <w:rPr>
                <w:color w:val="000000"/>
              </w:rPr>
              <w:t>Активизация творческой инициативы и      развития интереса жителей города к участию в общественной жизни, повышения престижа территории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231418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МУ "КСК "Юбилейный"</w:t>
            </w:r>
          </w:p>
        </w:tc>
      </w:tr>
      <w:tr w:rsidR="008A6971" w:rsidRPr="00CE500E" w:rsidTr="00FC34C3">
        <w:trPr>
          <w:gridAfter w:val="1"/>
          <w:wAfter w:w="1559" w:type="dxa"/>
          <w:trHeight w:val="107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53782B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53782B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53782B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537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CE500E" w:rsidRDefault="008A6971" w:rsidP="00537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537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537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971" w:rsidRPr="00CE500E" w:rsidRDefault="008A6971" w:rsidP="007A6196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Бюджет городского поселения Лянтор (субсидия на иные цели)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53782B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53782B">
            <w:pPr>
              <w:rPr>
                <w:color w:val="000000"/>
              </w:rPr>
            </w:pPr>
          </w:p>
        </w:tc>
      </w:tr>
      <w:tr w:rsidR="008A6971" w:rsidRPr="00CE500E" w:rsidTr="00FC34C3">
        <w:trPr>
          <w:gridAfter w:val="1"/>
          <w:wAfter w:w="1559" w:type="dxa"/>
          <w:trHeight w:val="143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53782B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53782B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53782B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537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CE500E" w:rsidRDefault="008A6971" w:rsidP="00537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971" w:rsidRPr="00CE500E" w:rsidRDefault="008A6971" w:rsidP="00537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71" w:rsidRPr="00CE500E" w:rsidRDefault="008A6971" w:rsidP="00537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971" w:rsidRPr="00CE500E" w:rsidRDefault="008A6971" w:rsidP="007A6196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Приносящая доход деятельность (собственные доходы учреждений) 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53782B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971" w:rsidRPr="00CE500E" w:rsidRDefault="008A6971" w:rsidP="0053782B">
            <w:pPr>
              <w:rPr>
                <w:color w:val="000000"/>
              </w:rPr>
            </w:pPr>
          </w:p>
        </w:tc>
      </w:tr>
    </w:tbl>
    <w:tbl>
      <w:tblPr>
        <w:tblStyle w:val="af8"/>
        <w:tblW w:w="15876" w:type="dxa"/>
        <w:tblInd w:w="108" w:type="dxa"/>
        <w:tblLayout w:type="fixed"/>
        <w:tblLook w:val="04A0"/>
      </w:tblPr>
      <w:tblGrid>
        <w:gridCol w:w="696"/>
        <w:gridCol w:w="1572"/>
        <w:gridCol w:w="1418"/>
        <w:gridCol w:w="1701"/>
        <w:gridCol w:w="1649"/>
        <w:gridCol w:w="194"/>
        <w:gridCol w:w="1275"/>
        <w:gridCol w:w="174"/>
        <w:gridCol w:w="1302"/>
        <w:gridCol w:w="84"/>
        <w:gridCol w:w="31"/>
        <w:gridCol w:w="1818"/>
        <w:gridCol w:w="277"/>
        <w:gridCol w:w="32"/>
        <w:gridCol w:w="1952"/>
        <w:gridCol w:w="1701"/>
      </w:tblGrid>
      <w:tr w:rsidR="004C1A24" w:rsidRPr="00E75B94" w:rsidTr="00571083">
        <w:tc>
          <w:tcPr>
            <w:tcW w:w="15876" w:type="dxa"/>
            <w:gridSpan w:val="16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Цель: Создание условий для  успешной самореализации молодёжи, направленной на раскрытие её потенциала</w:t>
            </w:r>
          </w:p>
        </w:tc>
      </w:tr>
      <w:tr w:rsidR="004C1A24" w:rsidRPr="00E75B94" w:rsidTr="00571083">
        <w:tc>
          <w:tcPr>
            <w:tcW w:w="15876" w:type="dxa"/>
            <w:gridSpan w:val="16"/>
            <w:vAlign w:val="center"/>
          </w:tcPr>
          <w:p w:rsidR="004C1A24" w:rsidRPr="00A02880" w:rsidRDefault="004C1A24" w:rsidP="00AF7364">
            <w:pPr>
              <w:jc w:val="center"/>
              <w:rPr>
                <w:color w:val="000000" w:themeColor="text1"/>
              </w:rPr>
            </w:pPr>
            <w:r w:rsidRPr="00A02880">
              <w:rPr>
                <w:color w:val="000000" w:themeColor="text1"/>
              </w:rPr>
              <w:t xml:space="preserve">Подпрограмма </w:t>
            </w:r>
            <w:r w:rsidRPr="00A02880">
              <w:rPr>
                <w:color w:val="000000" w:themeColor="text1"/>
                <w:lang w:val="en-US"/>
              </w:rPr>
              <w:t>IV</w:t>
            </w:r>
            <w:r w:rsidRPr="00A02880">
              <w:rPr>
                <w:color w:val="000000" w:themeColor="text1"/>
              </w:rPr>
              <w:t>. «Организация и осуществление мероприятий по работе с молодёжью»</w:t>
            </w:r>
          </w:p>
        </w:tc>
      </w:tr>
      <w:tr w:rsidR="004C1A24" w:rsidRPr="00E75B94" w:rsidTr="00571083">
        <w:tc>
          <w:tcPr>
            <w:tcW w:w="15876" w:type="dxa"/>
            <w:gridSpan w:val="16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Задача 1. Выявление и продвижение инициативной и талантливой молодёжи, вовлечение молодёжи в творческую деятельность, стимулирование молодёжных инициатив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t>1.1.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>Городской праздник «Татьянин день», посвящённый Дню Российского студенчества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8A6971">
            <w:pPr>
              <w:jc w:val="center"/>
            </w:pPr>
            <w:r w:rsidRPr="00E75B94">
              <w:t>10 </w:t>
            </w:r>
            <w:r w:rsidR="008A6971">
              <w:t>102</w:t>
            </w:r>
            <w:r w:rsidRPr="00E75B94">
              <w:t>,00</w:t>
            </w:r>
          </w:p>
        </w:tc>
        <w:tc>
          <w:tcPr>
            <w:tcW w:w="1843" w:type="dxa"/>
            <w:gridSpan w:val="2"/>
            <w:vAlign w:val="center"/>
          </w:tcPr>
          <w:p w:rsidR="004C1A24" w:rsidRPr="00E75B94" w:rsidRDefault="004124BD" w:rsidP="00AF7364">
            <w:pPr>
              <w:jc w:val="center"/>
            </w:pPr>
            <w:r>
              <w:t>0,00</w:t>
            </w:r>
          </w:p>
        </w:tc>
        <w:tc>
          <w:tcPr>
            <w:tcW w:w="1449" w:type="dxa"/>
            <w:gridSpan w:val="2"/>
            <w:vAlign w:val="center"/>
          </w:tcPr>
          <w:p w:rsidR="004C1A24" w:rsidRPr="00E75B94" w:rsidRDefault="004124BD" w:rsidP="00AF7364">
            <w:pPr>
              <w:jc w:val="center"/>
            </w:pPr>
            <w:r>
              <w:t>0,00</w:t>
            </w:r>
          </w:p>
        </w:tc>
        <w:tc>
          <w:tcPr>
            <w:tcW w:w="1417" w:type="dxa"/>
            <w:gridSpan w:val="3"/>
            <w:vAlign w:val="center"/>
          </w:tcPr>
          <w:p w:rsidR="004C1A24" w:rsidRPr="00DC6C4B" w:rsidRDefault="004124BD" w:rsidP="00AF7364">
            <w:pPr>
              <w:jc w:val="center"/>
            </w:pPr>
            <w:r w:rsidRPr="00E75B94">
              <w:t>10 </w:t>
            </w:r>
            <w:r>
              <w:t>102</w:t>
            </w:r>
            <w:r w:rsidRPr="00E75B94">
              <w:t>,00</w:t>
            </w:r>
          </w:p>
        </w:tc>
        <w:tc>
          <w:tcPr>
            <w:tcW w:w="2127" w:type="dxa"/>
            <w:gridSpan w:val="3"/>
            <w:vAlign w:val="center"/>
          </w:tcPr>
          <w:p w:rsidR="004C1A24" w:rsidRPr="00E75B94" w:rsidRDefault="004C1A24" w:rsidP="008A6971">
            <w:r w:rsidRPr="00E75B94">
              <w:t xml:space="preserve">Бюджет городского поселения Лянтор (субсидия на </w:t>
            </w:r>
            <w:r w:rsidR="008A6971">
              <w:t>иные цели</w:t>
            </w:r>
            <w:r w:rsidRPr="00E75B94">
              <w:t>)</w:t>
            </w:r>
          </w:p>
        </w:tc>
        <w:tc>
          <w:tcPr>
            <w:tcW w:w="1952" w:type="dxa"/>
            <w:vAlign w:val="center"/>
          </w:tcPr>
          <w:p w:rsidR="004C1A24" w:rsidRPr="00E75B94" w:rsidRDefault="004C1A24" w:rsidP="00AF7364">
            <w:r w:rsidRPr="00E75B94">
              <w:t>Увеличение количества студентов, принимающих участие в мероприятиях творческого направления.</w:t>
            </w:r>
            <w:r w:rsidRPr="00E75B94">
              <w:rPr>
                <w:b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t>МУК «ГДМ «Строитель»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t>1.2.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>Городской конкурс «Мисс Весна»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FB3B2E" w:rsidRDefault="00FB3B2E" w:rsidP="00FB3B2E">
            <w:pPr>
              <w:jc w:val="center"/>
            </w:pPr>
            <w:r w:rsidRPr="00FB3B2E">
              <w:t>30 500,4</w:t>
            </w:r>
            <w:r w:rsidR="004C1A24" w:rsidRPr="00FB3B2E"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4C1A24" w:rsidRPr="00FB3B2E" w:rsidRDefault="004124BD" w:rsidP="00AF7364">
            <w:pPr>
              <w:jc w:val="center"/>
            </w:pPr>
            <w:r w:rsidRPr="00FB3B2E">
              <w:t>0,00</w:t>
            </w:r>
          </w:p>
        </w:tc>
        <w:tc>
          <w:tcPr>
            <w:tcW w:w="1449" w:type="dxa"/>
            <w:gridSpan w:val="2"/>
            <w:vAlign w:val="center"/>
          </w:tcPr>
          <w:p w:rsidR="004C1A24" w:rsidRPr="00FB3B2E" w:rsidRDefault="004124BD" w:rsidP="00AF7364">
            <w:pPr>
              <w:jc w:val="center"/>
            </w:pPr>
            <w:r w:rsidRPr="00FB3B2E">
              <w:t>0,00</w:t>
            </w:r>
          </w:p>
        </w:tc>
        <w:tc>
          <w:tcPr>
            <w:tcW w:w="1417" w:type="dxa"/>
            <w:gridSpan w:val="3"/>
            <w:vAlign w:val="center"/>
          </w:tcPr>
          <w:p w:rsidR="004C1A24" w:rsidRPr="00FB3B2E" w:rsidRDefault="00FB3B2E" w:rsidP="00AF7364">
            <w:pPr>
              <w:jc w:val="center"/>
            </w:pPr>
            <w:r w:rsidRPr="00FB3B2E">
              <w:t>30 500,40</w:t>
            </w:r>
          </w:p>
        </w:tc>
        <w:tc>
          <w:tcPr>
            <w:tcW w:w="2127" w:type="dxa"/>
            <w:gridSpan w:val="3"/>
            <w:vAlign w:val="center"/>
          </w:tcPr>
          <w:p w:rsidR="004C1A24" w:rsidRPr="00E75B94" w:rsidRDefault="008A6971" w:rsidP="00AF7364">
            <w:r w:rsidRPr="00E75B94">
              <w:t xml:space="preserve">Бюджет городского поселения Лянтор 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1952" w:type="dxa"/>
            <w:vAlign w:val="center"/>
          </w:tcPr>
          <w:p w:rsidR="004C1A24" w:rsidRPr="00E75B94" w:rsidRDefault="004C1A24" w:rsidP="00AF7364">
            <w:r w:rsidRPr="00E75B94">
              <w:t>Увеличение количества молодых людей, принимающих участие в мероприятиях по поддержке творческой молодёжи.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t>МУК «ГДМ «Строитель»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t>1.3.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 xml:space="preserve">Городской турнир по интеллектуальным играм «Что? Где? </w:t>
            </w:r>
            <w:r w:rsidRPr="00E75B94">
              <w:lastRenderedPageBreak/>
              <w:t>Когда?»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lastRenderedPageBreak/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53782B" w:rsidP="00AF7364">
            <w:pPr>
              <w:jc w:val="center"/>
            </w:pPr>
            <w:r>
              <w:t>0,00</w:t>
            </w:r>
          </w:p>
        </w:tc>
        <w:tc>
          <w:tcPr>
            <w:tcW w:w="1843" w:type="dxa"/>
            <w:gridSpan w:val="2"/>
            <w:vAlign w:val="center"/>
          </w:tcPr>
          <w:p w:rsidR="004C1A24" w:rsidRPr="00E75B94" w:rsidRDefault="00DC6C4B" w:rsidP="00AF7364">
            <w:pPr>
              <w:jc w:val="center"/>
            </w:pPr>
            <w:r>
              <w:t>0,00</w:t>
            </w:r>
          </w:p>
        </w:tc>
        <w:tc>
          <w:tcPr>
            <w:tcW w:w="1449" w:type="dxa"/>
            <w:gridSpan w:val="2"/>
            <w:vAlign w:val="center"/>
          </w:tcPr>
          <w:p w:rsidR="004C1A24" w:rsidRPr="00E75B94" w:rsidRDefault="00DC6C4B" w:rsidP="00AF7364">
            <w:pPr>
              <w:jc w:val="center"/>
            </w:pPr>
            <w:r>
              <w:t>0,00</w:t>
            </w:r>
          </w:p>
        </w:tc>
        <w:tc>
          <w:tcPr>
            <w:tcW w:w="1417" w:type="dxa"/>
            <w:gridSpan w:val="3"/>
            <w:vAlign w:val="center"/>
          </w:tcPr>
          <w:p w:rsidR="004C1A24" w:rsidRPr="0053782B" w:rsidRDefault="00DC6C4B" w:rsidP="00AF7364">
            <w:pPr>
              <w:jc w:val="center"/>
            </w:pPr>
            <w:r>
              <w:t>0,00</w:t>
            </w:r>
          </w:p>
        </w:tc>
        <w:tc>
          <w:tcPr>
            <w:tcW w:w="2127" w:type="dxa"/>
            <w:gridSpan w:val="3"/>
            <w:vAlign w:val="center"/>
          </w:tcPr>
          <w:p w:rsidR="004C1A24" w:rsidRPr="00E75B94" w:rsidRDefault="008A6971" w:rsidP="00AF7364">
            <w:r w:rsidRPr="00E75B94">
              <w:t xml:space="preserve">Бюджет городского поселения Лянтор 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1952" w:type="dxa"/>
            <w:vAlign w:val="center"/>
          </w:tcPr>
          <w:p w:rsidR="004C1A24" w:rsidRPr="00E75B94" w:rsidRDefault="004C1A24" w:rsidP="00AF7364">
            <w:r w:rsidRPr="00E75B94">
              <w:t xml:space="preserve">Активизация инициативы и развития интереса молодёжи города к участию в </w:t>
            </w:r>
            <w:r w:rsidRPr="00E75B94">
              <w:lastRenderedPageBreak/>
              <w:t>интеллектуальных играх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lastRenderedPageBreak/>
              <w:t>МУ «КСК «Юбилейный»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lastRenderedPageBreak/>
              <w:t>1.4.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>Кубок КВН на приз Главы города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8A6971" w:rsidP="00AF7364">
            <w:pPr>
              <w:jc w:val="center"/>
            </w:pPr>
            <w:r>
              <w:t>12 150</w:t>
            </w:r>
            <w:r w:rsidR="004C1A24" w:rsidRPr="00E75B94">
              <w:t>,00</w:t>
            </w:r>
          </w:p>
        </w:tc>
        <w:tc>
          <w:tcPr>
            <w:tcW w:w="1843" w:type="dxa"/>
            <w:gridSpan w:val="2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</w:t>
            </w:r>
            <w:r w:rsidR="00DC6C4B"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</w:t>
            </w:r>
            <w:r w:rsidR="00DC6C4B">
              <w:t>,00</w:t>
            </w:r>
          </w:p>
        </w:tc>
        <w:tc>
          <w:tcPr>
            <w:tcW w:w="1417" w:type="dxa"/>
            <w:gridSpan w:val="3"/>
            <w:vAlign w:val="center"/>
          </w:tcPr>
          <w:p w:rsidR="004C1A24" w:rsidRPr="0053782B" w:rsidRDefault="00FB3B2E" w:rsidP="00AF7364">
            <w:pPr>
              <w:jc w:val="center"/>
            </w:pPr>
            <w:r>
              <w:t>12 150</w:t>
            </w:r>
            <w:r w:rsidRPr="00E75B94">
              <w:t>,00</w:t>
            </w:r>
          </w:p>
        </w:tc>
        <w:tc>
          <w:tcPr>
            <w:tcW w:w="2127" w:type="dxa"/>
            <w:gridSpan w:val="3"/>
            <w:vAlign w:val="center"/>
          </w:tcPr>
          <w:p w:rsidR="004C1A24" w:rsidRPr="00E75B94" w:rsidRDefault="008A6971" w:rsidP="00AF7364">
            <w:r w:rsidRPr="00E75B94">
              <w:t xml:space="preserve">Бюджет городского поселения Лянтор 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1952" w:type="dxa"/>
            <w:vAlign w:val="center"/>
          </w:tcPr>
          <w:p w:rsidR="004C1A24" w:rsidRPr="00E75B94" w:rsidRDefault="004C1A24" w:rsidP="00AF7364">
            <w:proofErr w:type="gramStart"/>
            <w:r w:rsidRPr="00E75B94">
              <w:t>Увеличение количества молодёжи, принимающих участие в мероприятиях по поддержке талантливой молодёжи.</w:t>
            </w:r>
            <w:proofErr w:type="gramEnd"/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t>МУК «ГДМ «Строитель»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t>1.5.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>Городской фестиваль творчества работающей молодёжи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53782B" w:rsidP="00AF7364">
            <w:pPr>
              <w:jc w:val="center"/>
            </w:pPr>
            <w:r>
              <w:t>0,00</w:t>
            </w:r>
          </w:p>
        </w:tc>
        <w:tc>
          <w:tcPr>
            <w:tcW w:w="1843" w:type="dxa"/>
            <w:gridSpan w:val="2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449" w:type="dxa"/>
            <w:gridSpan w:val="2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0,00</w:t>
            </w:r>
          </w:p>
        </w:tc>
        <w:tc>
          <w:tcPr>
            <w:tcW w:w="1417" w:type="dxa"/>
            <w:gridSpan w:val="3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</w:t>
            </w:r>
            <w:r w:rsidR="00DC6C4B">
              <w:t>,00</w:t>
            </w:r>
          </w:p>
        </w:tc>
        <w:tc>
          <w:tcPr>
            <w:tcW w:w="2127" w:type="dxa"/>
            <w:gridSpan w:val="3"/>
            <w:vAlign w:val="center"/>
          </w:tcPr>
          <w:p w:rsidR="004C1A24" w:rsidRPr="00E75B94" w:rsidRDefault="008A6971" w:rsidP="00AF7364">
            <w:r w:rsidRPr="00E75B94">
              <w:t xml:space="preserve">Бюджет городского поселения Лянтор 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1952" w:type="dxa"/>
            <w:vAlign w:val="center"/>
          </w:tcPr>
          <w:p w:rsidR="004C1A24" w:rsidRPr="00E75B94" w:rsidRDefault="004C1A24" w:rsidP="00AF7364">
            <w:r w:rsidRPr="00E75B94">
              <w:t>Повышение творческого потенциала, активизация инициативы работающей молодёжи.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t>МУК «ГДМ «Строитель»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rPr>
                <w:lang w:val="en-US"/>
              </w:rPr>
              <w:t>1</w:t>
            </w:r>
            <w:r w:rsidRPr="00E75B94">
              <w:t>.6.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 xml:space="preserve"> Городской фестиваль молодёжных субкультур «Уличный драйв»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843" w:type="dxa"/>
            <w:gridSpan w:val="2"/>
            <w:vAlign w:val="center"/>
          </w:tcPr>
          <w:p w:rsidR="004C1A24" w:rsidRPr="00E75B94" w:rsidRDefault="00FB3B2E" w:rsidP="00AF7364">
            <w:pPr>
              <w:jc w:val="center"/>
              <w:rPr>
                <w:lang w:val="en-US"/>
              </w:rPr>
            </w:pPr>
            <w:r>
              <w:t>0</w:t>
            </w:r>
            <w:r w:rsidR="00DC6C4B"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417" w:type="dxa"/>
            <w:gridSpan w:val="3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</w:t>
            </w:r>
            <w:r w:rsidR="00DC6C4B">
              <w:t>,00</w:t>
            </w:r>
          </w:p>
        </w:tc>
        <w:tc>
          <w:tcPr>
            <w:tcW w:w="2127" w:type="dxa"/>
            <w:gridSpan w:val="3"/>
            <w:vAlign w:val="center"/>
          </w:tcPr>
          <w:p w:rsidR="004C1A24" w:rsidRPr="00E75B94" w:rsidRDefault="008A6971" w:rsidP="00AF7364">
            <w:r w:rsidRPr="00E75B94">
              <w:t xml:space="preserve">Бюджет городского поселения Лянтор 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1952" w:type="dxa"/>
            <w:vAlign w:val="center"/>
          </w:tcPr>
          <w:p w:rsidR="004C1A24" w:rsidRPr="00E75B94" w:rsidRDefault="004C1A24" w:rsidP="00AF7364">
            <w:r w:rsidRPr="00E75B94">
              <w:t>Увеличение количества молодёжи, занимающейся современными видами творчества, взаимодействие с молодёжными субкультурами и неформальными движениями.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t>МУК «ГДМ «Строитель»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t>1.7.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>Городской праздник «Выпускник»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8A6971" w:rsidP="00AF7364">
            <w:pPr>
              <w:jc w:val="center"/>
            </w:pPr>
            <w:r>
              <w:t>51 990</w:t>
            </w:r>
            <w:r w:rsidR="004C1A24" w:rsidRPr="00E75B94">
              <w:t>,00</w:t>
            </w:r>
          </w:p>
        </w:tc>
        <w:tc>
          <w:tcPr>
            <w:tcW w:w="1843" w:type="dxa"/>
            <w:gridSpan w:val="2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</w:t>
            </w:r>
            <w:r w:rsidR="00DC6C4B">
              <w:t>,00</w:t>
            </w:r>
          </w:p>
        </w:tc>
        <w:tc>
          <w:tcPr>
            <w:tcW w:w="1449" w:type="dxa"/>
            <w:gridSpan w:val="2"/>
            <w:vAlign w:val="center"/>
          </w:tcPr>
          <w:p w:rsidR="004C1A24" w:rsidRPr="006D2DF7" w:rsidRDefault="00FB3B2E" w:rsidP="00AF7364">
            <w:pPr>
              <w:jc w:val="center"/>
              <w:rPr>
                <w:lang w:val="en-US"/>
              </w:rPr>
            </w:pPr>
            <w:r>
              <w:t>0</w:t>
            </w:r>
            <w:r w:rsidR="00DC6C4B">
              <w:t>,00</w:t>
            </w:r>
          </w:p>
        </w:tc>
        <w:tc>
          <w:tcPr>
            <w:tcW w:w="1417" w:type="dxa"/>
            <w:gridSpan w:val="3"/>
            <w:vAlign w:val="center"/>
          </w:tcPr>
          <w:p w:rsidR="004C1A24" w:rsidRPr="00E75B94" w:rsidRDefault="00FB3B2E" w:rsidP="00AF7364">
            <w:pPr>
              <w:jc w:val="center"/>
            </w:pPr>
            <w:r>
              <w:t>51 990</w:t>
            </w:r>
            <w:r w:rsidRPr="00E75B94">
              <w:t>,00</w:t>
            </w:r>
          </w:p>
        </w:tc>
        <w:tc>
          <w:tcPr>
            <w:tcW w:w="2127" w:type="dxa"/>
            <w:gridSpan w:val="3"/>
            <w:vAlign w:val="center"/>
          </w:tcPr>
          <w:p w:rsidR="004C1A24" w:rsidRPr="00E75B94" w:rsidRDefault="008A6971" w:rsidP="00AF7364">
            <w:r w:rsidRPr="00E75B94">
              <w:t xml:space="preserve">Бюджет городского поселения Лянтор 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1952" w:type="dxa"/>
            <w:vAlign w:val="center"/>
          </w:tcPr>
          <w:p w:rsidR="004C1A24" w:rsidRPr="00E75B94" w:rsidRDefault="004C1A24" w:rsidP="00AF7364">
            <w:r w:rsidRPr="00E75B94">
              <w:t>Повышение престижа участия молодых людей в городских мероприятиях для молодёжи и внедрение системы поощрения и мотивации талантливой молодёжи.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t>МУК «ДК «Нефтяник»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t>1.8.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 xml:space="preserve">Городская выставка-конкурс «Творчество </w:t>
            </w:r>
            <w:r w:rsidRPr="00E75B94">
              <w:lastRenderedPageBreak/>
              <w:t>молодых»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lastRenderedPageBreak/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843" w:type="dxa"/>
            <w:gridSpan w:val="2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</w:t>
            </w:r>
            <w:r w:rsidR="00DC6C4B">
              <w:t>00</w:t>
            </w:r>
          </w:p>
        </w:tc>
        <w:tc>
          <w:tcPr>
            <w:tcW w:w="1449" w:type="dxa"/>
            <w:gridSpan w:val="2"/>
            <w:vAlign w:val="center"/>
          </w:tcPr>
          <w:p w:rsidR="004C1A24" w:rsidRPr="00E75B94" w:rsidRDefault="00DC6C4B" w:rsidP="00AF7364">
            <w:pPr>
              <w:jc w:val="center"/>
            </w:pPr>
            <w:r>
              <w:t>0,00</w:t>
            </w:r>
          </w:p>
        </w:tc>
        <w:tc>
          <w:tcPr>
            <w:tcW w:w="1417" w:type="dxa"/>
            <w:gridSpan w:val="3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</w:t>
            </w:r>
            <w:r w:rsidR="00DC6C4B">
              <w:t>,00</w:t>
            </w:r>
          </w:p>
        </w:tc>
        <w:tc>
          <w:tcPr>
            <w:tcW w:w="2127" w:type="dxa"/>
            <w:gridSpan w:val="3"/>
            <w:vAlign w:val="center"/>
          </w:tcPr>
          <w:p w:rsidR="004C1A24" w:rsidRPr="00E75B94" w:rsidRDefault="008A6971" w:rsidP="00AF7364">
            <w:r w:rsidRPr="00E75B94">
              <w:t xml:space="preserve">Бюджет городского поселения Лянтор 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1952" w:type="dxa"/>
            <w:vAlign w:val="center"/>
          </w:tcPr>
          <w:p w:rsidR="004C1A24" w:rsidRPr="00E75B94" w:rsidRDefault="004C1A24" w:rsidP="00AF7364">
            <w:r w:rsidRPr="00E75B94">
              <w:t xml:space="preserve">Приобщение молодёжи к творчеству и самообразованию, </w:t>
            </w:r>
            <w:r w:rsidRPr="00E75B94">
              <w:lastRenderedPageBreak/>
              <w:t>организация досуга молодёжи, реализация творческих способностей.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lastRenderedPageBreak/>
              <w:t>МУК «ЛЦПТиР»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lastRenderedPageBreak/>
              <w:t>1.9.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>Городская ШКОЛА КВН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FB3B2E" w:rsidRDefault="00FB3B2E" w:rsidP="00AF7364">
            <w:pPr>
              <w:jc w:val="center"/>
            </w:pPr>
            <w:r>
              <w:t>0,00</w:t>
            </w:r>
          </w:p>
        </w:tc>
        <w:tc>
          <w:tcPr>
            <w:tcW w:w="1843" w:type="dxa"/>
            <w:gridSpan w:val="2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449" w:type="dxa"/>
            <w:gridSpan w:val="2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0,00</w:t>
            </w:r>
          </w:p>
        </w:tc>
        <w:tc>
          <w:tcPr>
            <w:tcW w:w="1417" w:type="dxa"/>
            <w:gridSpan w:val="3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0,00</w:t>
            </w:r>
          </w:p>
        </w:tc>
        <w:tc>
          <w:tcPr>
            <w:tcW w:w="2127" w:type="dxa"/>
            <w:gridSpan w:val="3"/>
            <w:vAlign w:val="center"/>
          </w:tcPr>
          <w:p w:rsidR="004C1A24" w:rsidRPr="00E75B94" w:rsidRDefault="008A6971" w:rsidP="00AF7364">
            <w:r w:rsidRPr="00E75B94">
              <w:t xml:space="preserve">Бюджет городского поселения Лянтор 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1952" w:type="dxa"/>
            <w:vAlign w:val="center"/>
          </w:tcPr>
          <w:p w:rsidR="004C1A24" w:rsidRPr="00E75B94" w:rsidRDefault="004C1A24" w:rsidP="00AF7364">
            <w:r w:rsidRPr="00E75B94">
              <w:t>Популяризация деятельности движения КВН в городе, стимулирование процесса социальной активности молодёжи.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t>МУК «ГДМ «Строитель»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t>1.10.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>Новогодний вечер для актива молодёжных объединений (работающая молодёжь)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FB3B2E" w:rsidP="00AF7364">
            <w:pPr>
              <w:jc w:val="center"/>
            </w:pPr>
            <w:r>
              <w:t>82 247,60</w:t>
            </w:r>
          </w:p>
        </w:tc>
        <w:tc>
          <w:tcPr>
            <w:tcW w:w="1843" w:type="dxa"/>
            <w:gridSpan w:val="2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0,</w:t>
            </w:r>
            <w:r w:rsidR="00DC6C4B">
              <w:t>00</w:t>
            </w:r>
          </w:p>
        </w:tc>
        <w:tc>
          <w:tcPr>
            <w:tcW w:w="1449" w:type="dxa"/>
            <w:gridSpan w:val="2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</w:t>
            </w:r>
            <w:r w:rsidR="00DC6C4B">
              <w:t>,00</w:t>
            </w:r>
          </w:p>
        </w:tc>
        <w:tc>
          <w:tcPr>
            <w:tcW w:w="1417" w:type="dxa"/>
            <w:gridSpan w:val="3"/>
            <w:vAlign w:val="center"/>
          </w:tcPr>
          <w:p w:rsidR="004C1A24" w:rsidRPr="00E75B94" w:rsidRDefault="00FB3B2E" w:rsidP="00AF7364">
            <w:pPr>
              <w:jc w:val="center"/>
            </w:pPr>
            <w:r>
              <w:t>82 247,60</w:t>
            </w:r>
          </w:p>
        </w:tc>
        <w:tc>
          <w:tcPr>
            <w:tcW w:w="2127" w:type="dxa"/>
            <w:gridSpan w:val="3"/>
            <w:vAlign w:val="center"/>
          </w:tcPr>
          <w:p w:rsidR="004C1A24" w:rsidRPr="00E75B94" w:rsidRDefault="008A6971" w:rsidP="00AF7364">
            <w:r w:rsidRPr="00E75B94">
              <w:t xml:space="preserve">Бюджет городского поселения Лянтор 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1952" w:type="dxa"/>
            <w:vAlign w:val="center"/>
          </w:tcPr>
          <w:p w:rsidR="004C1A24" w:rsidRPr="00E75B94" w:rsidRDefault="004C1A24" w:rsidP="00AF7364">
            <w:r w:rsidRPr="00E75B94">
              <w:t>Организация досуга молодёжи, реализация творческих способностей, внедрение системы поощрения и мотивации талантливой молодёжи.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t>МУК «ГДМ «Строитель»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t>1.11.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>Новогодний вечер для актива молодёжных объединений (учащиеся школ и студенты)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FB3B2E" w:rsidP="00AF7364">
            <w:pPr>
              <w:jc w:val="center"/>
            </w:pPr>
            <w:r>
              <w:t>45 00</w:t>
            </w:r>
            <w:r w:rsidR="004C1A24" w:rsidRPr="00E75B94">
              <w:t>0,00</w:t>
            </w:r>
          </w:p>
        </w:tc>
        <w:tc>
          <w:tcPr>
            <w:tcW w:w="1843" w:type="dxa"/>
            <w:gridSpan w:val="2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0,00</w:t>
            </w:r>
          </w:p>
        </w:tc>
        <w:tc>
          <w:tcPr>
            <w:tcW w:w="1449" w:type="dxa"/>
            <w:gridSpan w:val="2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0,00</w:t>
            </w:r>
          </w:p>
        </w:tc>
        <w:tc>
          <w:tcPr>
            <w:tcW w:w="1417" w:type="dxa"/>
            <w:gridSpan w:val="3"/>
            <w:vAlign w:val="center"/>
          </w:tcPr>
          <w:p w:rsidR="004C1A24" w:rsidRPr="00E75B94" w:rsidRDefault="00FB3B2E" w:rsidP="00AF7364">
            <w:pPr>
              <w:jc w:val="center"/>
            </w:pPr>
            <w:r>
              <w:t>45 000</w:t>
            </w:r>
            <w:r w:rsidR="00DC6C4B">
              <w:t>,00</w:t>
            </w:r>
          </w:p>
        </w:tc>
        <w:tc>
          <w:tcPr>
            <w:tcW w:w="2127" w:type="dxa"/>
            <w:gridSpan w:val="3"/>
            <w:vAlign w:val="center"/>
          </w:tcPr>
          <w:p w:rsidR="004C1A24" w:rsidRPr="00E75B94" w:rsidRDefault="008A6971" w:rsidP="00AF7364">
            <w:r w:rsidRPr="00E75B94">
              <w:t xml:space="preserve">Бюджет городского поселения Лянтор 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1952" w:type="dxa"/>
            <w:vAlign w:val="center"/>
          </w:tcPr>
          <w:p w:rsidR="004C1A24" w:rsidRPr="00E75B94" w:rsidRDefault="004C1A24" w:rsidP="00AF7364">
            <w:r w:rsidRPr="00E75B94">
              <w:t>Организация досуга молодёжи, реализация творческих способностей, внедрение системы поощрения и мотивации талантливой молодёжи.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t>МУК «ГДМ «Строитель»</w:t>
            </w:r>
          </w:p>
        </w:tc>
      </w:tr>
      <w:tr w:rsidR="004C1A24" w:rsidRPr="00E75B94" w:rsidTr="00571083">
        <w:tc>
          <w:tcPr>
            <w:tcW w:w="15876" w:type="dxa"/>
            <w:gridSpan w:val="16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Задача 2. Создание условий для  развития гражданско-патриотических качеств молодёжи</w:t>
            </w:r>
            <w:proofErr w:type="gramStart"/>
            <w:r w:rsidRPr="00E75B94">
              <w:t xml:space="preserve"> ,</w:t>
            </w:r>
            <w:proofErr w:type="gramEnd"/>
            <w:r w:rsidRPr="00E75B94">
              <w:t xml:space="preserve"> национально-государственной идентичности, воспитание уважения к представителям различных этносов, укрепление нравственных ценностей, профилактика экстремизма, взаимодействие с молодёжными субкультурами и неформальными движениями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t>2.1.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>Городская игра «Выбор за нами», посвящённая Дню молодого избирателя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571083" w:rsidP="00AF7364">
            <w:pPr>
              <w:jc w:val="center"/>
            </w:pPr>
            <w:r>
              <w:t>0</w:t>
            </w:r>
            <w:r w:rsidR="004C1A24" w:rsidRPr="00E75B94">
              <w:t>,00</w:t>
            </w:r>
          </w:p>
        </w:tc>
        <w:tc>
          <w:tcPr>
            <w:tcW w:w="1649" w:type="dxa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</w:t>
            </w:r>
            <w:r w:rsidR="00DC6C4B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4C1A24" w:rsidRPr="00E75B94" w:rsidRDefault="00DC6C4B" w:rsidP="00AF7364">
            <w:pPr>
              <w:jc w:val="center"/>
            </w:pPr>
            <w:r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4C1A24" w:rsidRPr="00E75B94" w:rsidRDefault="00571083" w:rsidP="00AF7364">
            <w:pPr>
              <w:jc w:val="center"/>
            </w:pPr>
            <w:r>
              <w:t>0</w:t>
            </w:r>
            <w:r w:rsidR="00FB3B2E">
              <w:t>,00</w:t>
            </w:r>
          </w:p>
        </w:tc>
        <w:tc>
          <w:tcPr>
            <w:tcW w:w="2126" w:type="dxa"/>
            <w:gridSpan w:val="3"/>
            <w:vAlign w:val="center"/>
          </w:tcPr>
          <w:p w:rsidR="004C1A24" w:rsidRPr="00E75B94" w:rsidRDefault="008A6971" w:rsidP="00AF7364">
            <w:r w:rsidRPr="00E75B94">
              <w:t xml:space="preserve">Бюджет городского поселения Лянтор 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4C1A24" w:rsidRPr="00E75B94" w:rsidRDefault="004C1A24" w:rsidP="00AF7364">
            <w:r w:rsidRPr="00E75B94">
              <w:t xml:space="preserve">Увеличение степени готовности молодых людей принимать участие в выборах. 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t>МУК «ГДМ «Строитель»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t>2.2.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 xml:space="preserve">Городской конкурс </w:t>
            </w:r>
            <w:r w:rsidRPr="00E75B94">
              <w:lastRenderedPageBreak/>
              <w:t>гражданско-патриотической песни «Голос памяти»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lastRenderedPageBreak/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53782B" w:rsidP="00AF7364">
            <w:pPr>
              <w:jc w:val="center"/>
            </w:pPr>
            <w:r>
              <w:t>0,00</w:t>
            </w:r>
          </w:p>
        </w:tc>
        <w:tc>
          <w:tcPr>
            <w:tcW w:w="1649" w:type="dxa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</w:t>
            </w:r>
            <w:r w:rsidR="00DC6C4B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4C1A24" w:rsidRPr="00E75B94" w:rsidRDefault="00DC6C4B" w:rsidP="00AF7364">
            <w:pPr>
              <w:jc w:val="center"/>
            </w:pPr>
            <w:r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</w:t>
            </w:r>
            <w:r w:rsidR="00DC6C4B">
              <w:t>,00</w:t>
            </w:r>
          </w:p>
        </w:tc>
        <w:tc>
          <w:tcPr>
            <w:tcW w:w="2126" w:type="dxa"/>
            <w:gridSpan w:val="3"/>
            <w:vAlign w:val="center"/>
          </w:tcPr>
          <w:p w:rsidR="004C1A24" w:rsidRPr="00E75B94" w:rsidRDefault="008A6971" w:rsidP="00AF7364">
            <w:r w:rsidRPr="00E75B94">
              <w:t xml:space="preserve">Бюджет городского поселения Лянтор </w:t>
            </w:r>
            <w:r w:rsidRPr="00E75B94">
              <w:lastRenderedPageBreak/>
              <w:t xml:space="preserve">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4C1A24" w:rsidRPr="00E75B94" w:rsidRDefault="004C1A24" w:rsidP="00AF7364">
            <w:r w:rsidRPr="00E75B94">
              <w:lastRenderedPageBreak/>
              <w:t xml:space="preserve">Увеличение числа молодёжи, </w:t>
            </w:r>
            <w:r w:rsidRPr="00E75B94">
              <w:lastRenderedPageBreak/>
              <w:t>вовлечённой в мероприятия патриотической направленности.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lastRenderedPageBreak/>
              <w:t>МУК «ГДМ «Строитель»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lastRenderedPageBreak/>
              <w:t>2.3.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>Городской конкурс «Ратные страницы истории Отечества»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53782B" w:rsidP="00AF7364">
            <w:pPr>
              <w:jc w:val="center"/>
            </w:pPr>
            <w:r>
              <w:t>0,00</w:t>
            </w:r>
          </w:p>
        </w:tc>
        <w:tc>
          <w:tcPr>
            <w:tcW w:w="1649" w:type="dxa"/>
            <w:vAlign w:val="center"/>
          </w:tcPr>
          <w:p w:rsidR="004C1A24" w:rsidRPr="00E75B94" w:rsidRDefault="00DC6C4B" w:rsidP="00AF7364">
            <w:pPr>
              <w:jc w:val="center"/>
            </w:pPr>
            <w:r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4C1A24" w:rsidRPr="00E75B94" w:rsidRDefault="00DC6C4B" w:rsidP="00AF7364">
            <w:pPr>
              <w:jc w:val="center"/>
            </w:pPr>
            <w:r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4C1A24" w:rsidRPr="00E75B94" w:rsidRDefault="00DC6C4B" w:rsidP="00AF7364">
            <w:pPr>
              <w:jc w:val="center"/>
            </w:pPr>
            <w:r>
              <w:t>0,00</w:t>
            </w:r>
          </w:p>
        </w:tc>
        <w:tc>
          <w:tcPr>
            <w:tcW w:w="2126" w:type="dxa"/>
            <w:gridSpan w:val="3"/>
            <w:vAlign w:val="center"/>
          </w:tcPr>
          <w:p w:rsidR="004C1A24" w:rsidRPr="00E75B94" w:rsidRDefault="008A6971" w:rsidP="00AF7364">
            <w:r w:rsidRPr="00E75B94">
              <w:t xml:space="preserve">Бюджет городского поселения Лянтор 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4C1A24" w:rsidRPr="00E75B94" w:rsidRDefault="004C1A24" w:rsidP="00AF7364">
            <w:r w:rsidRPr="00E75B94">
              <w:t>Увеличение числа молодёжи, вовлечённой в мероприятия патриотической направленности, приобщение молодых людей к изучению исторического, героического прошлого нашей страны.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t>МУК «ГДМ «Строитель»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t>2.4.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>Городской конкурс знатоков «Край родной»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649" w:type="dxa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</w:t>
            </w:r>
            <w:r w:rsidR="00DC6C4B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4C1A24" w:rsidRPr="00E75B94" w:rsidRDefault="00DC6C4B" w:rsidP="00AF7364">
            <w:pPr>
              <w:jc w:val="center"/>
            </w:pPr>
            <w:r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</w:t>
            </w:r>
            <w:r w:rsidR="00DC6C4B">
              <w:t>,00</w:t>
            </w:r>
          </w:p>
        </w:tc>
        <w:tc>
          <w:tcPr>
            <w:tcW w:w="2126" w:type="dxa"/>
            <w:gridSpan w:val="3"/>
            <w:vAlign w:val="center"/>
          </w:tcPr>
          <w:p w:rsidR="004C1A24" w:rsidRPr="00E75B94" w:rsidRDefault="008A6971" w:rsidP="00AF7364">
            <w:r w:rsidRPr="00E75B94">
              <w:t xml:space="preserve">Бюджет городского поселения Лянтор 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4C1A24" w:rsidRPr="00E75B94" w:rsidRDefault="004C1A24" w:rsidP="00AF7364">
            <w:r w:rsidRPr="00E75B94">
              <w:t>Приобщение молодёжи к изучению истории родного края.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t>МУК «ГДМ «Строитель»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t>2.5.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>Молодёжное шествие «Молодёжь – ветеранам!»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649" w:type="dxa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</w:t>
            </w:r>
            <w:r w:rsidR="00DC6C4B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4C1A24" w:rsidRPr="00E75B94" w:rsidRDefault="00DC6C4B" w:rsidP="00AF7364">
            <w:pPr>
              <w:jc w:val="center"/>
            </w:pPr>
            <w:r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</w:t>
            </w:r>
            <w:r w:rsidR="00DC6C4B">
              <w:t>,00</w:t>
            </w:r>
          </w:p>
        </w:tc>
        <w:tc>
          <w:tcPr>
            <w:tcW w:w="2126" w:type="dxa"/>
            <w:gridSpan w:val="3"/>
            <w:vAlign w:val="center"/>
          </w:tcPr>
          <w:p w:rsidR="004C1A24" w:rsidRPr="00E75B94" w:rsidRDefault="008A6971" w:rsidP="00AF7364">
            <w:r w:rsidRPr="00E75B94">
              <w:t xml:space="preserve">Бюджет городского поселения Лянтор 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4C1A24" w:rsidRPr="00E75B94" w:rsidRDefault="004C1A24" w:rsidP="00AF7364">
            <w:r w:rsidRPr="00E75B94">
              <w:t>Увеличение числа молодёжи, вовлечённой в мероприятия патриотической направленности.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t>МУК «ГДМ «Строитель»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t>2.6.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>Торжественные проводы молодёжи в ряды Российской армии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</w:t>
            </w:r>
            <w:r w:rsidR="004C1A24" w:rsidRPr="00E75B94">
              <w:t>,00</w:t>
            </w:r>
          </w:p>
        </w:tc>
        <w:tc>
          <w:tcPr>
            <w:tcW w:w="1649" w:type="dxa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</w:t>
            </w:r>
            <w:r w:rsidR="00DC6C4B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4C1A24" w:rsidRPr="00E75B94" w:rsidRDefault="00DC6C4B" w:rsidP="00AF7364">
            <w:pPr>
              <w:jc w:val="center"/>
            </w:pPr>
            <w:r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</w:t>
            </w:r>
            <w:r w:rsidR="00DC6C4B">
              <w:t>,00</w:t>
            </w:r>
          </w:p>
        </w:tc>
        <w:tc>
          <w:tcPr>
            <w:tcW w:w="2126" w:type="dxa"/>
            <w:gridSpan w:val="3"/>
            <w:vAlign w:val="center"/>
          </w:tcPr>
          <w:p w:rsidR="004C1A24" w:rsidRPr="00E75B94" w:rsidRDefault="008A6971" w:rsidP="00AF7364">
            <w:r w:rsidRPr="00E75B94">
              <w:t xml:space="preserve">Бюджет городского поселения Лянтор 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4C1A24" w:rsidRPr="00E75B94" w:rsidRDefault="004C1A24" w:rsidP="00AF7364">
            <w:proofErr w:type="gramStart"/>
            <w:r w:rsidRPr="00E75B94">
              <w:t>Увеличение количества допризывной молодёжи, принимающих участие в мероприятиях патриотической направленности.</w:t>
            </w:r>
            <w:proofErr w:type="gramEnd"/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t>МУК «ДК «Нефтяник»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t>2.7.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>Городская акция «Бессмертный полк»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649" w:type="dxa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</w:t>
            </w:r>
            <w:r w:rsidR="00DC6C4B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4C1A24" w:rsidRPr="00E75B94" w:rsidRDefault="00DC6C4B" w:rsidP="00AF7364">
            <w:pPr>
              <w:jc w:val="center"/>
            </w:pPr>
            <w:r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</w:t>
            </w:r>
            <w:r w:rsidR="00DC6C4B">
              <w:t>,00</w:t>
            </w:r>
          </w:p>
        </w:tc>
        <w:tc>
          <w:tcPr>
            <w:tcW w:w="2126" w:type="dxa"/>
            <w:gridSpan w:val="3"/>
            <w:vAlign w:val="center"/>
          </w:tcPr>
          <w:p w:rsidR="004C1A24" w:rsidRPr="00E75B94" w:rsidRDefault="008A6971" w:rsidP="00AF7364">
            <w:r w:rsidRPr="00E75B94">
              <w:t xml:space="preserve">Бюджет городского поселения Лянтор 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4C1A24" w:rsidRPr="00E75B94" w:rsidRDefault="004C1A24" w:rsidP="00AF7364">
            <w:r w:rsidRPr="00E75B94">
              <w:t xml:space="preserve">Увеличение числа молодёжи, вовлечённой в мероприятия патриотической направленности, приобщение молодых людей к </w:t>
            </w:r>
            <w:r w:rsidRPr="00E75B94">
              <w:lastRenderedPageBreak/>
              <w:t>изучению исторического, героического прошлого нашей страны.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lastRenderedPageBreak/>
              <w:t>МУК «ГДМ «Строитель»</w:t>
            </w:r>
          </w:p>
        </w:tc>
      </w:tr>
      <w:tr w:rsidR="004C1A24" w:rsidRPr="00E75B94" w:rsidTr="00562114">
        <w:tc>
          <w:tcPr>
            <w:tcW w:w="696" w:type="dxa"/>
            <w:vAlign w:val="center"/>
          </w:tcPr>
          <w:p w:rsidR="004C1A24" w:rsidRPr="00E75B94" w:rsidRDefault="004C1A24" w:rsidP="00AF7364">
            <w:r w:rsidRPr="00E75B94">
              <w:lastRenderedPageBreak/>
              <w:t>2.8.</w:t>
            </w:r>
          </w:p>
        </w:tc>
        <w:tc>
          <w:tcPr>
            <w:tcW w:w="1572" w:type="dxa"/>
            <w:vAlign w:val="center"/>
          </w:tcPr>
          <w:p w:rsidR="004C1A24" w:rsidRPr="00E75B94" w:rsidRDefault="004C1A24" w:rsidP="00AF7364">
            <w:r w:rsidRPr="00E75B94">
              <w:t>Торжественное вручение паспортов</w:t>
            </w:r>
          </w:p>
          <w:p w:rsidR="004C1A24" w:rsidRPr="00E75B94" w:rsidRDefault="004C1A24" w:rsidP="00AF7364">
            <w:r w:rsidRPr="00E75B94">
              <w:t>(12 июня, День России)</w:t>
            </w:r>
          </w:p>
        </w:tc>
        <w:tc>
          <w:tcPr>
            <w:tcW w:w="1418" w:type="dxa"/>
            <w:vAlign w:val="center"/>
          </w:tcPr>
          <w:p w:rsidR="004C1A24" w:rsidRPr="00E75B94" w:rsidRDefault="004C1A24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4C1A24" w:rsidRPr="00E75B94" w:rsidRDefault="0053782B" w:rsidP="00AF7364">
            <w:pPr>
              <w:jc w:val="center"/>
            </w:pPr>
            <w:r>
              <w:t>0,00</w:t>
            </w:r>
          </w:p>
        </w:tc>
        <w:tc>
          <w:tcPr>
            <w:tcW w:w="1649" w:type="dxa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</w:t>
            </w:r>
            <w:r w:rsidR="00C71BB4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4C1A24" w:rsidRPr="00FF5085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4C1A24" w:rsidRPr="00E75B94" w:rsidRDefault="00FB3B2E" w:rsidP="00AF7364">
            <w:pPr>
              <w:jc w:val="center"/>
            </w:pPr>
            <w:r>
              <w:t>0</w:t>
            </w:r>
            <w:r w:rsidR="00C71BB4">
              <w:t>,00</w:t>
            </w:r>
          </w:p>
        </w:tc>
        <w:tc>
          <w:tcPr>
            <w:tcW w:w="2126" w:type="dxa"/>
            <w:gridSpan w:val="3"/>
            <w:vAlign w:val="center"/>
          </w:tcPr>
          <w:p w:rsidR="004C1A24" w:rsidRPr="00E75B94" w:rsidRDefault="008A6971" w:rsidP="00AF7364">
            <w:r w:rsidRPr="00E75B94">
              <w:t xml:space="preserve">Бюджет городского поселения Лянтор 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4C1A24" w:rsidRPr="00E75B94" w:rsidRDefault="004C1A24" w:rsidP="00AF7364">
            <w:r w:rsidRPr="00E75B94">
              <w:t xml:space="preserve">Увеличение числа молодёжи, вовлечённой в мероприятия патриотической направленности. </w:t>
            </w:r>
          </w:p>
        </w:tc>
        <w:tc>
          <w:tcPr>
            <w:tcW w:w="1701" w:type="dxa"/>
            <w:vAlign w:val="center"/>
          </w:tcPr>
          <w:p w:rsidR="004C1A24" w:rsidRPr="00E75B94" w:rsidRDefault="004C1A24" w:rsidP="00AF7364">
            <w:r w:rsidRPr="00E75B94">
              <w:t>МУК «ДК «Нефтяник»</w:t>
            </w:r>
          </w:p>
        </w:tc>
      </w:tr>
      <w:tr w:rsidR="00FF5085" w:rsidRPr="00E75B94" w:rsidTr="00562114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t>2.9.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>Торжественное вручение паспортов</w:t>
            </w:r>
          </w:p>
          <w:p w:rsidR="00FF5085" w:rsidRPr="00E75B94" w:rsidRDefault="00FF5085" w:rsidP="00AF7364">
            <w:r w:rsidRPr="00E75B94">
              <w:t>(12 декабря,  День Конституции РФ)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E75B94" w:rsidRDefault="00FB3B2E" w:rsidP="00AF7364">
            <w:pPr>
              <w:jc w:val="center"/>
            </w:pPr>
            <w:r>
              <w:t>18 010</w:t>
            </w:r>
            <w:r w:rsidR="00FF5085">
              <w:t>,00</w:t>
            </w:r>
          </w:p>
        </w:tc>
        <w:tc>
          <w:tcPr>
            <w:tcW w:w="1649" w:type="dxa"/>
            <w:vAlign w:val="center"/>
          </w:tcPr>
          <w:p w:rsidR="00FF5085" w:rsidRPr="00E75B94" w:rsidRDefault="00FB3B2E" w:rsidP="00AF7364">
            <w:pPr>
              <w:jc w:val="center"/>
            </w:pPr>
            <w:r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1193B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FF5085" w:rsidRPr="00E75B94" w:rsidRDefault="00FB3B2E" w:rsidP="00AF7364">
            <w:pPr>
              <w:jc w:val="center"/>
            </w:pPr>
            <w:r>
              <w:t>18 010,00</w:t>
            </w:r>
          </w:p>
        </w:tc>
        <w:tc>
          <w:tcPr>
            <w:tcW w:w="2126" w:type="dxa"/>
            <w:gridSpan w:val="3"/>
            <w:vAlign w:val="center"/>
          </w:tcPr>
          <w:p w:rsidR="00FF5085" w:rsidRPr="00E75B94" w:rsidRDefault="008A6971" w:rsidP="00AF7364">
            <w:r w:rsidRPr="00E75B94">
              <w:t xml:space="preserve">Бюджет городского поселения Лянтор 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FF5085" w:rsidRPr="00E75B94" w:rsidRDefault="00FF5085" w:rsidP="00AF7364">
            <w:r w:rsidRPr="00E75B94">
              <w:t xml:space="preserve">Увеличение числа молодёжи, вовлечённой в мероприятия патриотической направленности. 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r w:rsidRPr="00E75B94">
              <w:t>МУК «ДК «Нефтяник»</w:t>
            </w:r>
          </w:p>
        </w:tc>
      </w:tr>
      <w:tr w:rsidR="00FF5085" w:rsidRPr="00E75B94" w:rsidTr="00562114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t>2.10.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>Молодёжный фестиваль «Мы – вместе!»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649" w:type="dxa"/>
            <w:vAlign w:val="center"/>
          </w:tcPr>
          <w:p w:rsidR="00FF5085" w:rsidRPr="00E75B94" w:rsidRDefault="00FB3B2E" w:rsidP="00AF7364">
            <w:pPr>
              <w:jc w:val="center"/>
            </w:pPr>
            <w:r>
              <w:t>0</w:t>
            </w:r>
            <w:r w:rsidR="00C71BB4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75B94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FF5085" w:rsidRPr="00E75B94" w:rsidRDefault="00FB3B2E" w:rsidP="00AF7364">
            <w:pPr>
              <w:jc w:val="center"/>
            </w:pPr>
            <w:r>
              <w:t>0</w:t>
            </w:r>
            <w:r w:rsidR="00C71BB4">
              <w:t>,00</w:t>
            </w:r>
          </w:p>
        </w:tc>
        <w:tc>
          <w:tcPr>
            <w:tcW w:w="2126" w:type="dxa"/>
            <w:gridSpan w:val="3"/>
            <w:vAlign w:val="center"/>
          </w:tcPr>
          <w:p w:rsidR="00FF5085" w:rsidRPr="00E75B94" w:rsidRDefault="008A6971" w:rsidP="00AF7364">
            <w:r w:rsidRPr="00E75B94">
              <w:t xml:space="preserve">Бюджет городского поселения Лянтор 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FF5085" w:rsidRPr="00E75B94" w:rsidRDefault="00FF5085" w:rsidP="00AF7364">
            <w:r w:rsidRPr="00E75B94">
              <w:t xml:space="preserve">Укрепление </w:t>
            </w:r>
            <w:proofErr w:type="gramStart"/>
            <w:r w:rsidRPr="00E75B94">
              <w:t>социального</w:t>
            </w:r>
            <w:proofErr w:type="gramEnd"/>
            <w:r w:rsidRPr="00E75B94">
              <w:t>, межнационального и межконфессионального</w:t>
            </w:r>
          </w:p>
          <w:p w:rsidR="00FF5085" w:rsidRPr="00E75B94" w:rsidRDefault="00FF5085" w:rsidP="00AF7364">
            <w:r w:rsidRPr="00E75B94">
              <w:t>согласия в молодёжной среде, популяризация культурных и национальных традиций.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r w:rsidRPr="00E75B94">
              <w:t>МУК «ГДМ «Строитель»</w:t>
            </w:r>
          </w:p>
        </w:tc>
      </w:tr>
      <w:tr w:rsidR="00FF5085" w:rsidRPr="00E75B94" w:rsidTr="00562114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t>2.11.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>Городская игра «Имею право?!»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pPr>
              <w:jc w:val="center"/>
            </w:pPr>
            <w:r>
              <w:t>20</w:t>
            </w:r>
            <w:r w:rsidRPr="00E75B94">
              <w:t> 000,00</w:t>
            </w:r>
          </w:p>
        </w:tc>
        <w:tc>
          <w:tcPr>
            <w:tcW w:w="1649" w:type="dxa"/>
            <w:vAlign w:val="center"/>
          </w:tcPr>
          <w:p w:rsidR="00FF5085" w:rsidRPr="00E75B94" w:rsidRDefault="00FB3B2E" w:rsidP="00AF7364">
            <w:pPr>
              <w:jc w:val="center"/>
            </w:pPr>
            <w:r>
              <w:t>0</w:t>
            </w:r>
            <w:r w:rsidR="00C71BB4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75B94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FF5085" w:rsidRPr="00E75B94" w:rsidRDefault="00FB3B2E" w:rsidP="00AF7364">
            <w:pPr>
              <w:jc w:val="center"/>
            </w:pPr>
            <w:r>
              <w:t>20 000</w:t>
            </w:r>
            <w:r w:rsidR="00C71BB4">
              <w:t>,00</w:t>
            </w:r>
          </w:p>
        </w:tc>
        <w:tc>
          <w:tcPr>
            <w:tcW w:w="2126" w:type="dxa"/>
            <w:gridSpan w:val="3"/>
            <w:vAlign w:val="center"/>
          </w:tcPr>
          <w:p w:rsidR="00FF5085" w:rsidRPr="00E75B94" w:rsidRDefault="008A6971" w:rsidP="00AF7364">
            <w:r w:rsidRPr="00E75B94">
              <w:t xml:space="preserve">Бюджет городского поселения Лянтор 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FF5085" w:rsidRPr="00E75B94" w:rsidRDefault="00FF5085" w:rsidP="00AF7364">
            <w:r w:rsidRPr="00E75B94">
              <w:t>Приобщение молодёжи к изучению конституционных прав и обязанностей, развитие в молодёжной среде системы нравственных и гражданских ценностей.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r w:rsidRPr="00E75B94">
              <w:t>МУК «ГДМ «Строитель»</w:t>
            </w:r>
          </w:p>
        </w:tc>
      </w:tr>
      <w:tr w:rsidR="00FF5085" w:rsidRPr="00E75B94" w:rsidTr="00562114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t>2.12.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 xml:space="preserve">Военно-спортивная </w:t>
            </w:r>
            <w:r w:rsidRPr="00E75B94">
              <w:lastRenderedPageBreak/>
              <w:t>игра «Полигон»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lastRenderedPageBreak/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649" w:type="dxa"/>
            <w:vAlign w:val="center"/>
          </w:tcPr>
          <w:p w:rsidR="00FF5085" w:rsidRPr="00E75B94" w:rsidRDefault="004054CA" w:rsidP="00AF7364">
            <w:pPr>
              <w:jc w:val="center"/>
            </w:pPr>
            <w:r>
              <w:t>0</w:t>
            </w:r>
            <w:r w:rsidR="00C71BB4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75B94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FF5085" w:rsidRPr="00E75B94" w:rsidRDefault="004054CA" w:rsidP="00AF7364">
            <w:pPr>
              <w:jc w:val="center"/>
            </w:pPr>
            <w:r>
              <w:t>0,</w:t>
            </w:r>
            <w:r w:rsidR="00C71BB4">
              <w:t>00</w:t>
            </w:r>
          </w:p>
        </w:tc>
        <w:tc>
          <w:tcPr>
            <w:tcW w:w="2126" w:type="dxa"/>
            <w:gridSpan w:val="3"/>
            <w:vAlign w:val="center"/>
          </w:tcPr>
          <w:p w:rsidR="00FF5085" w:rsidRPr="00E75B94" w:rsidRDefault="008A6971" w:rsidP="00AF7364">
            <w:r w:rsidRPr="00E75B94">
              <w:t xml:space="preserve">Бюджет городского поселения Лянтор </w:t>
            </w:r>
            <w:r w:rsidRPr="00E75B94">
              <w:lastRenderedPageBreak/>
              <w:t xml:space="preserve">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FF5085" w:rsidRPr="00E75B94" w:rsidRDefault="00FF5085" w:rsidP="00AF7364">
            <w:r w:rsidRPr="00E75B94">
              <w:lastRenderedPageBreak/>
              <w:t xml:space="preserve">Увеличение числа допризывной </w:t>
            </w:r>
            <w:r w:rsidRPr="00E75B94">
              <w:lastRenderedPageBreak/>
              <w:t>молодёжи, вовлечённой  в мероприятия патриотической направленности.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r w:rsidRPr="00E75B94">
              <w:lastRenderedPageBreak/>
              <w:t>МУК «ГДМ «Строитель»</w:t>
            </w:r>
          </w:p>
        </w:tc>
      </w:tr>
      <w:tr w:rsidR="00FF5085" w:rsidRPr="00E75B94" w:rsidTr="00562114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lastRenderedPageBreak/>
              <w:t>2.13.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>Городской конкурс «Перо юнкора»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2B00A2" w:rsidRDefault="002B00A2" w:rsidP="00AF7364">
            <w:pPr>
              <w:jc w:val="center"/>
              <w:rPr>
                <w:lang w:val="en-US"/>
              </w:rPr>
            </w:pPr>
            <w:r w:rsidRPr="002B00A2">
              <w:t>15</w:t>
            </w:r>
            <w:r>
              <w:rPr>
                <w:lang w:val="en-US"/>
              </w:rPr>
              <w:t> </w:t>
            </w:r>
            <w:r>
              <w:t>000,00</w:t>
            </w:r>
          </w:p>
        </w:tc>
        <w:tc>
          <w:tcPr>
            <w:tcW w:w="1649" w:type="dxa"/>
            <w:vAlign w:val="center"/>
          </w:tcPr>
          <w:p w:rsidR="00FF5085" w:rsidRPr="00E75B94" w:rsidRDefault="004054CA" w:rsidP="00AF7364">
            <w:pPr>
              <w:jc w:val="center"/>
            </w:pPr>
            <w:r>
              <w:t>0</w:t>
            </w:r>
            <w:r w:rsidR="00C71BB4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75B94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FF5085" w:rsidRPr="00E75B94" w:rsidRDefault="004054CA" w:rsidP="00AF7364">
            <w:pPr>
              <w:jc w:val="center"/>
            </w:pPr>
            <w:r>
              <w:t>15 000</w:t>
            </w:r>
            <w:r w:rsidR="00C71BB4">
              <w:t>,00</w:t>
            </w:r>
          </w:p>
        </w:tc>
        <w:tc>
          <w:tcPr>
            <w:tcW w:w="2126" w:type="dxa"/>
            <w:gridSpan w:val="3"/>
            <w:vAlign w:val="center"/>
          </w:tcPr>
          <w:p w:rsidR="00FF5085" w:rsidRPr="00E75B94" w:rsidRDefault="008A6971" w:rsidP="00AF7364">
            <w:r w:rsidRPr="00E75B94">
              <w:t xml:space="preserve">Бюджет городского поселения Лянтор 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FF5085" w:rsidRPr="00E75B94" w:rsidRDefault="00FF5085" w:rsidP="00AF7364">
            <w:r w:rsidRPr="00E75B94">
              <w:t>Популяризация в молодёжной среде литературного русского языка, а также культурных и национальных традиций.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r w:rsidRPr="00E75B94">
              <w:t>МУК «ЛЦБС»</w:t>
            </w:r>
          </w:p>
        </w:tc>
      </w:tr>
      <w:tr w:rsidR="00FF5085" w:rsidRPr="00E75B94" w:rsidTr="00571083">
        <w:tc>
          <w:tcPr>
            <w:tcW w:w="15876" w:type="dxa"/>
            <w:gridSpan w:val="16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Задача 3. Создание  условий для молодых семей, направленных на формирование ценностей семейной культуры</w:t>
            </w:r>
          </w:p>
        </w:tc>
      </w:tr>
      <w:tr w:rsidR="00FF5085" w:rsidRPr="00E75B94" w:rsidTr="00562114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t>3.1.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>Городской фестиваль семейного творчества «Семья – источник вдохновенья»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pPr>
              <w:jc w:val="center"/>
            </w:pPr>
            <w:r>
              <w:t>5</w:t>
            </w:r>
            <w:r w:rsidRPr="00E75B94">
              <w:t>0 000,00</w:t>
            </w:r>
          </w:p>
        </w:tc>
        <w:tc>
          <w:tcPr>
            <w:tcW w:w="1649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476" w:type="dxa"/>
            <w:gridSpan w:val="2"/>
            <w:vAlign w:val="center"/>
          </w:tcPr>
          <w:p w:rsidR="00FF5085" w:rsidRPr="00E75B94" w:rsidRDefault="00FF5085" w:rsidP="00AF7364">
            <w:pPr>
              <w:jc w:val="center"/>
            </w:pPr>
            <w:r>
              <w:t>5</w:t>
            </w:r>
            <w:r w:rsidRPr="00E75B94">
              <w:t>0 000,00</w:t>
            </w:r>
          </w:p>
        </w:tc>
        <w:tc>
          <w:tcPr>
            <w:tcW w:w="1933" w:type="dxa"/>
            <w:gridSpan w:val="3"/>
            <w:vAlign w:val="center"/>
          </w:tcPr>
          <w:p w:rsidR="00FF5085" w:rsidRPr="00E75B94" w:rsidRDefault="008A6971" w:rsidP="00AF7364">
            <w:r w:rsidRPr="00E75B94">
              <w:t xml:space="preserve">Бюджет городского поселения Лянтор 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2261" w:type="dxa"/>
            <w:gridSpan w:val="3"/>
            <w:vAlign w:val="center"/>
          </w:tcPr>
          <w:p w:rsidR="00FF5085" w:rsidRPr="00E75B94" w:rsidRDefault="00FF5085" w:rsidP="00AF7364">
            <w:r w:rsidRPr="00E75B94">
              <w:t xml:space="preserve">Увеличение количества участников мероприятий, направленных на формирование ценностей семейной культуры, воспитание в молодёжной среде позитивного отношения к семье и браку. 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r w:rsidRPr="00E75B94">
              <w:t>МУК «ГДМ «Строитель»</w:t>
            </w:r>
          </w:p>
        </w:tc>
      </w:tr>
      <w:tr w:rsidR="00FF5085" w:rsidRPr="00E75B94" w:rsidTr="00562114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t>3.2.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>Городской фестиваль семейных театров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649" w:type="dxa"/>
            <w:vAlign w:val="center"/>
          </w:tcPr>
          <w:p w:rsidR="00FF5085" w:rsidRPr="00E75B94" w:rsidRDefault="004054CA" w:rsidP="00AF7364">
            <w:pPr>
              <w:jc w:val="center"/>
            </w:pPr>
            <w:r>
              <w:t>0</w:t>
            </w:r>
            <w:r w:rsidR="00C71BB4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75B94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476" w:type="dxa"/>
            <w:gridSpan w:val="2"/>
            <w:vAlign w:val="center"/>
          </w:tcPr>
          <w:p w:rsidR="00FF5085" w:rsidRPr="00E75B94" w:rsidRDefault="004054CA" w:rsidP="00AF7364">
            <w:pPr>
              <w:jc w:val="center"/>
            </w:pPr>
            <w:r>
              <w:t>0</w:t>
            </w:r>
            <w:r w:rsidR="00C71BB4">
              <w:t>,00</w:t>
            </w:r>
          </w:p>
        </w:tc>
        <w:tc>
          <w:tcPr>
            <w:tcW w:w="1933" w:type="dxa"/>
            <w:gridSpan w:val="3"/>
            <w:vAlign w:val="center"/>
          </w:tcPr>
          <w:p w:rsidR="00FF5085" w:rsidRPr="00E75B94" w:rsidRDefault="008A6971" w:rsidP="00AF7364">
            <w:r w:rsidRPr="00E75B94">
              <w:t xml:space="preserve">Бюджет городского поселения Лянтор 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2261" w:type="dxa"/>
            <w:gridSpan w:val="3"/>
            <w:vAlign w:val="center"/>
          </w:tcPr>
          <w:p w:rsidR="00FF5085" w:rsidRPr="00E75B94" w:rsidRDefault="00FF5085" w:rsidP="00AF7364">
            <w:r w:rsidRPr="00E75B94">
              <w:t>Увеличение количества участников мероприятий, направленных на формирование ценностей семейной культуры, воспитание в молодёжной среде позитивного отношения к семье и браку.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r w:rsidRPr="00E75B94">
              <w:t>МУК «ГДМ «Строитель»</w:t>
            </w:r>
          </w:p>
        </w:tc>
      </w:tr>
      <w:tr w:rsidR="00FF5085" w:rsidRPr="00E75B94" w:rsidTr="00562114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t>3.3.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 xml:space="preserve">Городской конкурс-фестиваль проектов по истории семьи и семейным традициям «История семьи в </w:t>
            </w:r>
            <w:r w:rsidRPr="00E75B94">
              <w:lastRenderedPageBreak/>
              <w:t>истории родного края»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lastRenderedPageBreak/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649" w:type="dxa"/>
            <w:vAlign w:val="center"/>
          </w:tcPr>
          <w:p w:rsidR="00FF5085" w:rsidRPr="00E75B94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75B94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476" w:type="dxa"/>
            <w:gridSpan w:val="2"/>
            <w:vAlign w:val="center"/>
          </w:tcPr>
          <w:p w:rsidR="00FF5085" w:rsidRPr="00E75B94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933" w:type="dxa"/>
            <w:gridSpan w:val="3"/>
            <w:vAlign w:val="center"/>
          </w:tcPr>
          <w:p w:rsidR="00FF5085" w:rsidRPr="00E75B94" w:rsidRDefault="008A6971" w:rsidP="00AF7364">
            <w:r w:rsidRPr="00E75B94">
              <w:t xml:space="preserve">Бюджет городского поселения Лянтор 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2261" w:type="dxa"/>
            <w:gridSpan w:val="3"/>
            <w:vAlign w:val="center"/>
          </w:tcPr>
          <w:p w:rsidR="00FF5085" w:rsidRPr="00E75B94" w:rsidRDefault="00FF5085" w:rsidP="00AF7364">
            <w:r w:rsidRPr="00E75B94">
              <w:t xml:space="preserve">Увеличение количества участников мероприятий, направленных на формирование ценностей семейной культуры, воспитание в молодёжной среде позитивного </w:t>
            </w:r>
            <w:r w:rsidRPr="00E75B94">
              <w:lastRenderedPageBreak/>
              <w:t xml:space="preserve">отношения к семье и браку. 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r w:rsidRPr="00E75B94">
              <w:lastRenderedPageBreak/>
              <w:t>МУК «ГДМ «Строитель»</w:t>
            </w:r>
          </w:p>
        </w:tc>
      </w:tr>
      <w:tr w:rsidR="00FF5085" w:rsidRPr="00E75B94" w:rsidTr="00571083">
        <w:tc>
          <w:tcPr>
            <w:tcW w:w="15876" w:type="dxa"/>
            <w:gridSpan w:val="16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lastRenderedPageBreak/>
              <w:t>Задача 4. Вовлечение молодёжи в социально активную деятельность, развитие детских и молодёжных общественных организаций и объедине</w:t>
            </w:r>
            <w:r w:rsidR="00FC34C3">
              <w:t>ний</w:t>
            </w:r>
          </w:p>
        </w:tc>
      </w:tr>
      <w:tr w:rsidR="00FF5085" w:rsidRPr="00E75B94" w:rsidTr="00562114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t>4.1.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>Городской конкурс волонтёров «Доброе сердце»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E75B94" w:rsidRDefault="00571083" w:rsidP="00AF7364">
            <w:pPr>
              <w:jc w:val="center"/>
            </w:pPr>
            <w:r>
              <w:t>4</w:t>
            </w:r>
            <w:r w:rsidR="00FF5085" w:rsidRPr="00E75B94">
              <w:t>5 000,00</w:t>
            </w:r>
          </w:p>
        </w:tc>
        <w:tc>
          <w:tcPr>
            <w:tcW w:w="1649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75B94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476" w:type="dxa"/>
            <w:gridSpan w:val="2"/>
            <w:vAlign w:val="center"/>
          </w:tcPr>
          <w:p w:rsidR="00FF5085" w:rsidRPr="00E75B94" w:rsidRDefault="00571083" w:rsidP="00AF7364">
            <w:pPr>
              <w:jc w:val="center"/>
            </w:pPr>
            <w:r>
              <w:t>4</w:t>
            </w:r>
            <w:r w:rsidR="00C71BB4">
              <w:t>5 000,00</w:t>
            </w:r>
          </w:p>
        </w:tc>
        <w:tc>
          <w:tcPr>
            <w:tcW w:w="1933" w:type="dxa"/>
            <w:gridSpan w:val="3"/>
            <w:vAlign w:val="center"/>
          </w:tcPr>
          <w:p w:rsidR="00FF5085" w:rsidRPr="00E75B94" w:rsidRDefault="008A6971" w:rsidP="00AF7364">
            <w:r w:rsidRPr="00E75B94">
              <w:t xml:space="preserve">Бюджет городского поселения Лянтор 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2261" w:type="dxa"/>
            <w:gridSpan w:val="3"/>
            <w:vAlign w:val="center"/>
          </w:tcPr>
          <w:p w:rsidR="00FF5085" w:rsidRPr="00E75B94" w:rsidRDefault="00FF5085" w:rsidP="00AF7364">
            <w:r w:rsidRPr="00E75B94">
              <w:t>Увеличение количества молодых людей, занимающихся волонтёрской и добровольческой деятельностью, увеличение количества социально-значимых проектов.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r w:rsidRPr="00E75B94">
              <w:t>МУК «ГДМ «Строитель</w:t>
            </w:r>
          </w:p>
        </w:tc>
      </w:tr>
      <w:tr w:rsidR="00FF5085" w:rsidRPr="00E75B94" w:rsidTr="00562114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t>4.2.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>Городской слёт волонтёров «Сообщество открытых сердец»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649" w:type="dxa"/>
            <w:vAlign w:val="center"/>
          </w:tcPr>
          <w:p w:rsidR="00FF5085" w:rsidRPr="00E75B94" w:rsidRDefault="004054CA" w:rsidP="00AF7364">
            <w:pPr>
              <w:jc w:val="center"/>
            </w:pPr>
            <w:r>
              <w:t>0</w:t>
            </w:r>
            <w:r w:rsidR="00C71BB4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75B94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476" w:type="dxa"/>
            <w:gridSpan w:val="2"/>
            <w:vAlign w:val="center"/>
          </w:tcPr>
          <w:p w:rsidR="00FF5085" w:rsidRPr="00E75B94" w:rsidRDefault="004054CA" w:rsidP="00AF7364">
            <w:pPr>
              <w:jc w:val="center"/>
            </w:pPr>
            <w:r>
              <w:t>0,00</w:t>
            </w:r>
          </w:p>
        </w:tc>
        <w:tc>
          <w:tcPr>
            <w:tcW w:w="1933" w:type="dxa"/>
            <w:gridSpan w:val="3"/>
            <w:vAlign w:val="center"/>
          </w:tcPr>
          <w:p w:rsidR="00FF5085" w:rsidRPr="00E75B94" w:rsidRDefault="008A6971" w:rsidP="00AF7364">
            <w:r w:rsidRPr="00E75B94">
              <w:t xml:space="preserve">Бюджет городского поселения Лянтор 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2261" w:type="dxa"/>
            <w:gridSpan w:val="3"/>
            <w:vAlign w:val="center"/>
          </w:tcPr>
          <w:p w:rsidR="00FF5085" w:rsidRPr="00E75B94" w:rsidRDefault="00FF5085" w:rsidP="00AF7364">
            <w:r w:rsidRPr="00E75B94">
              <w:t>Увеличение количества молодых людей, занимающихся волонтёрской и добровольческой деятельностью, увеличение доли молодёжи, вовлечённой в общественные объединения.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r w:rsidRPr="00E75B94">
              <w:t>МУК «ГДМ «Строитель»</w:t>
            </w:r>
          </w:p>
        </w:tc>
      </w:tr>
      <w:tr w:rsidR="00FF5085" w:rsidRPr="00E75B94" w:rsidTr="00562114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rPr>
                <w:lang w:val="en-US"/>
              </w:rPr>
              <w:t>4</w:t>
            </w:r>
            <w:r w:rsidRPr="00E75B94">
              <w:t>.3.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>Городская игра «Мир профессий»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649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75B94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476" w:type="dxa"/>
            <w:gridSpan w:val="2"/>
            <w:vAlign w:val="center"/>
          </w:tcPr>
          <w:p w:rsidR="00FF5085" w:rsidRPr="00E75B94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933" w:type="dxa"/>
            <w:gridSpan w:val="3"/>
            <w:vAlign w:val="center"/>
          </w:tcPr>
          <w:p w:rsidR="00FF5085" w:rsidRPr="00E75B94" w:rsidRDefault="008A6971" w:rsidP="00AF7364">
            <w:r w:rsidRPr="00E75B94">
              <w:t xml:space="preserve">Бюджет городского поселения Лянтор 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2261" w:type="dxa"/>
            <w:gridSpan w:val="3"/>
            <w:vAlign w:val="center"/>
          </w:tcPr>
          <w:p w:rsidR="00FF5085" w:rsidRPr="00E75B94" w:rsidRDefault="00FF5085" w:rsidP="00AF7364">
            <w:r w:rsidRPr="00E75B94">
              <w:t xml:space="preserve">Повышение трудовой и проектной активности молодёжи, развитие </w:t>
            </w:r>
            <w:proofErr w:type="spellStart"/>
            <w:r w:rsidRPr="00E75B94">
              <w:t>профориентационной</w:t>
            </w:r>
            <w:proofErr w:type="spellEnd"/>
            <w:r w:rsidRPr="00E75B94">
              <w:t xml:space="preserve"> работы.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r w:rsidRPr="00E75B94">
              <w:t>МУК «ГДМ «Строитель»</w:t>
            </w:r>
          </w:p>
        </w:tc>
      </w:tr>
      <w:tr w:rsidR="00FF5085" w:rsidRPr="00E75B94" w:rsidTr="00571083">
        <w:tc>
          <w:tcPr>
            <w:tcW w:w="15876" w:type="dxa"/>
            <w:gridSpan w:val="16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Задача 5. Формирование ценностей здорового образа жизни, создание условий для физического развития молодёжи,  вовлечение молодёжи в пропаганду здорового образа жизни</w:t>
            </w:r>
          </w:p>
        </w:tc>
      </w:tr>
      <w:tr w:rsidR="00FF5085" w:rsidRPr="00E75B94" w:rsidTr="00562114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t>5.1.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>Городской спортивный праздник «Снежное многоборье»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15 000,00</w:t>
            </w:r>
          </w:p>
        </w:tc>
        <w:tc>
          <w:tcPr>
            <w:tcW w:w="1649" w:type="dxa"/>
            <w:vAlign w:val="center"/>
          </w:tcPr>
          <w:p w:rsidR="00FF5085" w:rsidRPr="00E75B94" w:rsidRDefault="004054CA" w:rsidP="00AF7364">
            <w:pPr>
              <w:jc w:val="center"/>
            </w:pPr>
            <w:r>
              <w:t>0</w:t>
            </w:r>
            <w:r w:rsidR="00C71BB4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75B94" w:rsidRDefault="00C71BB4" w:rsidP="00AF7364">
            <w:pPr>
              <w:jc w:val="center"/>
            </w:pPr>
            <w:r w:rsidRPr="003816FD">
              <w:t>0</w:t>
            </w:r>
            <w:r>
              <w:t>,00</w:t>
            </w:r>
          </w:p>
        </w:tc>
        <w:tc>
          <w:tcPr>
            <w:tcW w:w="1476" w:type="dxa"/>
            <w:gridSpan w:val="2"/>
            <w:vAlign w:val="center"/>
          </w:tcPr>
          <w:p w:rsidR="00FF5085" w:rsidRPr="00E75B94" w:rsidRDefault="004054CA" w:rsidP="00AF7364">
            <w:pPr>
              <w:jc w:val="center"/>
            </w:pPr>
            <w:r>
              <w:t>15 000,00</w:t>
            </w:r>
          </w:p>
        </w:tc>
        <w:tc>
          <w:tcPr>
            <w:tcW w:w="1933" w:type="dxa"/>
            <w:gridSpan w:val="3"/>
            <w:vAlign w:val="center"/>
          </w:tcPr>
          <w:p w:rsidR="00FF5085" w:rsidRPr="00E75B94" w:rsidRDefault="008A6971" w:rsidP="00AF7364">
            <w:r w:rsidRPr="00E75B94">
              <w:t xml:space="preserve">Бюджет городского поселения Лянтор 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2261" w:type="dxa"/>
            <w:gridSpan w:val="3"/>
            <w:vAlign w:val="center"/>
          </w:tcPr>
          <w:p w:rsidR="00FF5085" w:rsidRPr="00E75B94" w:rsidRDefault="00FF5085" w:rsidP="00AF7364">
            <w:r w:rsidRPr="00E75B94">
              <w:t>Популяризация здорового образа жизни, спорта, создание положительного образа молодёжи, ведущей здоровый образ жизни.</w:t>
            </w:r>
          </w:p>
        </w:tc>
        <w:tc>
          <w:tcPr>
            <w:tcW w:w="1701" w:type="dxa"/>
            <w:vAlign w:val="center"/>
          </w:tcPr>
          <w:p w:rsidR="00FF5085" w:rsidRDefault="00A02880" w:rsidP="00AF7364">
            <w:r w:rsidRPr="00A02880">
              <w:t xml:space="preserve">2015 </w:t>
            </w:r>
            <w:r>
              <w:t xml:space="preserve">год - </w:t>
            </w:r>
            <w:r w:rsidR="00FF5085" w:rsidRPr="00E75B94">
              <w:t>МУ ЦФКиС «Юность»</w:t>
            </w:r>
            <w:r>
              <w:t>;</w:t>
            </w:r>
          </w:p>
          <w:p w:rsidR="00A02880" w:rsidRPr="00E75B94" w:rsidRDefault="00A02880" w:rsidP="00AF7364">
            <w:r>
              <w:t>2016-2017 годы – МУ «КСК «Юбилейный»</w:t>
            </w:r>
          </w:p>
        </w:tc>
      </w:tr>
      <w:tr w:rsidR="00FF5085" w:rsidRPr="00E75B94" w:rsidTr="00562114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t>5.2.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 xml:space="preserve">Городские соревнования по </w:t>
            </w:r>
            <w:proofErr w:type="spellStart"/>
            <w:r w:rsidRPr="00E75B94">
              <w:t>чирлидингу</w:t>
            </w:r>
            <w:proofErr w:type="spellEnd"/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pPr>
              <w:jc w:val="center"/>
            </w:pPr>
            <w:r>
              <w:t>4</w:t>
            </w:r>
            <w:r w:rsidRPr="00E75B94">
              <w:t>5 000,00</w:t>
            </w:r>
          </w:p>
        </w:tc>
        <w:tc>
          <w:tcPr>
            <w:tcW w:w="1649" w:type="dxa"/>
            <w:vAlign w:val="center"/>
          </w:tcPr>
          <w:p w:rsidR="00FF5085" w:rsidRPr="00E75B94" w:rsidRDefault="004054CA" w:rsidP="00AF7364">
            <w:pPr>
              <w:jc w:val="center"/>
            </w:pPr>
            <w:r>
              <w:t>0</w:t>
            </w:r>
            <w:r w:rsidR="00C71BB4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75B94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476" w:type="dxa"/>
            <w:gridSpan w:val="2"/>
            <w:vAlign w:val="center"/>
          </w:tcPr>
          <w:p w:rsidR="00FF5085" w:rsidRPr="00E75B94" w:rsidRDefault="004054CA" w:rsidP="00AF7364">
            <w:pPr>
              <w:jc w:val="center"/>
            </w:pPr>
            <w:r>
              <w:t>45 000</w:t>
            </w:r>
            <w:r w:rsidR="00C71BB4">
              <w:t>,00</w:t>
            </w:r>
          </w:p>
        </w:tc>
        <w:tc>
          <w:tcPr>
            <w:tcW w:w="1933" w:type="dxa"/>
            <w:gridSpan w:val="3"/>
            <w:vAlign w:val="center"/>
          </w:tcPr>
          <w:p w:rsidR="00FF5085" w:rsidRPr="00E75B94" w:rsidRDefault="008A6971" w:rsidP="00AF7364">
            <w:r w:rsidRPr="00E75B94">
              <w:t xml:space="preserve">Бюджет городского поселения Лянтор 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2261" w:type="dxa"/>
            <w:gridSpan w:val="3"/>
            <w:vAlign w:val="center"/>
          </w:tcPr>
          <w:p w:rsidR="00FF5085" w:rsidRPr="00E75B94" w:rsidRDefault="00FF5085" w:rsidP="00AF7364">
            <w:r w:rsidRPr="00E75B94">
              <w:t>Популяризация здорового образа жизни, спорта, создание положительного образа молодёжи, ведущей здоровый образ жизни.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r w:rsidRPr="00E75B94">
              <w:t>МУ «КСК «Юбилейный»</w:t>
            </w:r>
          </w:p>
        </w:tc>
      </w:tr>
      <w:tr w:rsidR="00FF5085" w:rsidRPr="00E75B94" w:rsidTr="00562114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lastRenderedPageBreak/>
              <w:t>5.3.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>Городские соревнования «Полоса препятствий»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pPr>
              <w:jc w:val="center"/>
            </w:pPr>
            <w:r>
              <w:t>0,00</w:t>
            </w:r>
          </w:p>
        </w:tc>
        <w:tc>
          <w:tcPr>
            <w:tcW w:w="1649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476" w:type="dxa"/>
            <w:gridSpan w:val="2"/>
            <w:vAlign w:val="center"/>
          </w:tcPr>
          <w:p w:rsidR="00FF5085" w:rsidRPr="00E75B94" w:rsidRDefault="00FF5085" w:rsidP="00AF7364">
            <w:pPr>
              <w:jc w:val="center"/>
            </w:pPr>
            <w:r>
              <w:t>0,00</w:t>
            </w:r>
          </w:p>
        </w:tc>
        <w:tc>
          <w:tcPr>
            <w:tcW w:w="1933" w:type="dxa"/>
            <w:gridSpan w:val="3"/>
            <w:vAlign w:val="center"/>
          </w:tcPr>
          <w:p w:rsidR="00FF5085" w:rsidRPr="00E75B94" w:rsidRDefault="008A6971" w:rsidP="00AF7364">
            <w:r w:rsidRPr="00E75B94">
              <w:t xml:space="preserve">Бюджет городского поселения Лянтор 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2261" w:type="dxa"/>
            <w:gridSpan w:val="3"/>
            <w:vAlign w:val="center"/>
          </w:tcPr>
          <w:p w:rsidR="00FF5085" w:rsidRPr="00E75B94" w:rsidRDefault="00FF5085" w:rsidP="00AF7364">
            <w:r w:rsidRPr="00E75B94">
              <w:t>Популяризация здорового образа жизни, спорта, создание положительного образа молодёжи, ведущей здоровый образ жизни.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r w:rsidRPr="00E75B94">
              <w:t>МУК «ГДМ «Строитель»</w:t>
            </w:r>
          </w:p>
        </w:tc>
      </w:tr>
      <w:tr w:rsidR="00FF5085" w:rsidRPr="00E75B94" w:rsidTr="00562114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t>5.4.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>Городской туристический слёт работающей молодёжи «Адреналин»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pPr>
              <w:jc w:val="center"/>
            </w:pPr>
            <w:r>
              <w:t>60 000,00</w:t>
            </w:r>
          </w:p>
        </w:tc>
        <w:tc>
          <w:tcPr>
            <w:tcW w:w="1649" w:type="dxa"/>
            <w:vAlign w:val="center"/>
          </w:tcPr>
          <w:p w:rsidR="00FF5085" w:rsidRPr="00E75B94" w:rsidRDefault="004054CA" w:rsidP="00AF7364">
            <w:pPr>
              <w:jc w:val="center"/>
            </w:pPr>
            <w:r>
              <w:t>0</w:t>
            </w:r>
            <w:r w:rsidR="00C71BB4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75B94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476" w:type="dxa"/>
            <w:gridSpan w:val="2"/>
            <w:vAlign w:val="center"/>
          </w:tcPr>
          <w:p w:rsidR="00FF5085" w:rsidRPr="00E75B94" w:rsidRDefault="004054CA" w:rsidP="00AF7364">
            <w:pPr>
              <w:jc w:val="center"/>
            </w:pPr>
            <w:r>
              <w:t>60 000</w:t>
            </w:r>
            <w:r w:rsidR="00C71BB4">
              <w:t>,00</w:t>
            </w:r>
          </w:p>
        </w:tc>
        <w:tc>
          <w:tcPr>
            <w:tcW w:w="1933" w:type="dxa"/>
            <w:gridSpan w:val="3"/>
            <w:vAlign w:val="center"/>
          </w:tcPr>
          <w:p w:rsidR="00FF5085" w:rsidRPr="00E75B94" w:rsidRDefault="008A6971" w:rsidP="00AF7364">
            <w:r w:rsidRPr="00E75B94">
              <w:t xml:space="preserve">Бюджет городского поселения Лянтор 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2261" w:type="dxa"/>
            <w:gridSpan w:val="3"/>
            <w:vAlign w:val="center"/>
          </w:tcPr>
          <w:p w:rsidR="00FF5085" w:rsidRPr="00E75B94" w:rsidRDefault="00FF5085" w:rsidP="00AF7364">
            <w:r w:rsidRPr="00E75B94">
              <w:t>Повышение уровня культуры безопасности жизнедеятельности молодёжи, популяризация здорового образа жизни.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r w:rsidRPr="00E75B94">
              <w:t>МУК «ГДМ «Строитель»</w:t>
            </w:r>
          </w:p>
        </w:tc>
      </w:tr>
      <w:tr w:rsidR="00FF5085" w:rsidRPr="00E75B94" w:rsidTr="00562114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t>5.5.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>Городская игра-соревнование «Северный край»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pPr>
              <w:jc w:val="center"/>
            </w:pPr>
            <w:r>
              <w:t>0,00</w:t>
            </w:r>
          </w:p>
        </w:tc>
        <w:tc>
          <w:tcPr>
            <w:tcW w:w="1649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75B94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476" w:type="dxa"/>
            <w:gridSpan w:val="2"/>
            <w:vAlign w:val="center"/>
          </w:tcPr>
          <w:p w:rsidR="00FF5085" w:rsidRPr="00E75B94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933" w:type="dxa"/>
            <w:gridSpan w:val="3"/>
            <w:vAlign w:val="center"/>
          </w:tcPr>
          <w:p w:rsidR="00FF5085" w:rsidRPr="00E75B94" w:rsidRDefault="008A6971" w:rsidP="00AF7364">
            <w:r w:rsidRPr="00E75B94">
              <w:t xml:space="preserve">Бюджет городского поселения Лянтор 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2261" w:type="dxa"/>
            <w:gridSpan w:val="3"/>
            <w:vAlign w:val="center"/>
          </w:tcPr>
          <w:p w:rsidR="00FF5085" w:rsidRPr="00E75B94" w:rsidRDefault="00FF5085" w:rsidP="00AF7364">
            <w:r w:rsidRPr="00E75B94">
              <w:t>Популяризация здорового образа жизни, спорта, создание положительного образа молодёжи, ведущей здоровый образ жизни.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r w:rsidRPr="00E75B94">
              <w:t>МУК «ГДМ «Строитель»</w:t>
            </w:r>
          </w:p>
        </w:tc>
      </w:tr>
      <w:tr w:rsidR="00FF5085" w:rsidRPr="00E75B94" w:rsidTr="00562114">
        <w:tc>
          <w:tcPr>
            <w:tcW w:w="696" w:type="dxa"/>
            <w:vAlign w:val="center"/>
          </w:tcPr>
          <w:p w:rsidR="00FF5085" w:rsidRPr="00E75B94" w:rsidRDefault="00FF5085" w:rsidP="00AF7364">
            <w:r w:rsidRPr="00E75B94">
              <w:t>5.6.</w:t>
            </w:r>
          </w:p>
        </w:tc>
        <w:tc>
          <w:tcPr>
            <w:tcW w:w="1572" w:type="dxa"/>
            <w:vAlign w:val="center"/>
          </w:tcPr>
          <w:p w:rsidR="00FF5085" w:rsidRPr="00E75B94" w:rsidRDefault="00FF5085" w:rsidP="00AF7364">
            <w:r w:rsidRPr="00E75B94">
              <w:t>Городской спортивный праздник «Образ жизни – активный!»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в течение года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pPr>
              <w:jc w:val="center"/>
            </w:pPr>
            <w:r w:rsidRPr="00E75B94">
              <w:t>0,00</w:t>
            </w:r>
          </w:p>
        </w:tc>
        <w:tc>
          <w:tcPr>
            <w:tcW w:w="1649" w:type="dxa"/>
            <w:vAlign w:val="center"/>
          </w:tcPr>
          <w:p w:rsidR="00FF5085" w:rsidRPr="00E75B94" w:rsidRDefault="004054CA" w:rsidP="00AF7364">
            <w:pPr>
              <w:jc w:val="center"/>
            </w:pPr>
            <w:r>
              <w:t>0</w:t>
            </w:r>
            <w:r w:rsidR="00C71BB4">
              <w:t>,00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75B94" w:rsidRDefault="00C71BB4" w:rsidP="00AF7364">
            <w:pPr>
              <w:jc w:val="center"/>
            </w:pPr>
            <w:r>
              <w:t>0,00</w:t>
            </w:r>
          </w:p>
        </w:tc>
        <w:tc>
          <w:tcPr>
            <w:tcW w:w="1476" w:type="dxa"/>
            <w:gridSpan w:val="2"/>
            <w:vAlign w:val="center"/>
          </w:tcPr>
          <w:p w:rsidR="00FF5085" w:rsidRPr="00E75B94" w:rsidRDefault="004054CA" w:rsidP="00AF7364">
            <w:pPr>
              <w:jc w:val="center"/>
            </w:pPr>
            <w:r>
              <w:t>0</w:t>
            </w:r>
            <w:r w:rsidR="00C71BB4">
              <w:t>,00</w:t>
            </w:r>
          </w:p>
        </w:tc>
        <w:tc>
          <w:tcPr>
            <w:tcW w:w="1933" w:type="dxa"/>
            <w:gridSpan w:val="3"/>
            <w:vAlign w:val="center"/>
          </w:tcPr>
          <w:p w:rsidR="00FF5085" w:rsidRPr="00E75B94" w:rsidRDefault="008A6971" w:rsidP="00AF7364">
            <w:r w:rsidRPr="00E75B94">
              <w:t xml:space="preserve">Бюджет городского поселения Лянтор (субсидия на </w:t>
            </w:r>
            <w:r>
              <w:t>иные цели</w:t>
            </w:r>
            <w:r w:rsidRPr="00E75B94">
              <w:t>)</w:t>
            </w:r>
          </w:p>
        </w:tc>
        <w:tc>
          <w:tcPr>
            <w:tcW w:w="2261" w:type="dxa"/>
            <w:gridSpan w:val="3"/>
            <w:vAlign w:val="center"/>
          </w:tcPr>
          <w:p w:rsidR="00FF5085" w:rsidRPr="00E75B94" w:rsidRDefault="00FF5085" w:rsidP="00AF7364">
            <w:r w:rsidRPr="00E75B94">
              <w:t>Популяризация здорового образа жизни, спорта, создание положительного образа молодёжи, ведущей здоровый образ жизни.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AF7364">
            <w:r w:rsidRPr="00E75B94">
              <w:t>МУК «ГДМ «Строитель»</w:t>
            </w:r>
          </w:p>
        </w:tc>
      </w:tr>
      <w:tr w:rsidR="00FF5085" w:rsidRPr="00E75B94" w:rsidTr="00562114">
        <w:trPr>
          <w:trHeight w:val="1982"/>
        </w:trPr>
        <w:tc>
          <w:tcPr>
            <w:tcW w:w="2268" w:type="dxa"/>
            <w:gridSpan w:val="2"/>
            <w:vMerge w:val="restart"/>
            <w:vAlign w:val="center"/>
          </w:tcPr>
          <w:p w:rsidR="00FF5085" w:rsidRPr="00E75B94" w:rsidRDefault="00FF5085" w:rsidP="0053782B">
            <w:pPr>
              <w:jc w:val="center"/>
              <w:rPr>
                <w:b/>
                <w:bCs/>
                <w:color w:val="000000"/>
              </w:rPr>
            </w:pPr>
            <w:r w:rsidRPr="00E75B94">
              <w:rPr>
                <w:b/>
                <w:bCs/>
                <w:color w:val="000000"/>
              </w:rPr>
              <w:t>ИТОГО:</w:t>
            </w:r>
          </w:p>
          <w:p w:rsidR="00FF5085" w:rsidRPr="00E75B94" w:rsidRDefault="00FF5085" w:rsidP="0053782B">
            <w:pPr>
              <w:rPr>
                <w:b/>
                <w:bCs/>
                <w:color w:val="000000"/>
              </w:rPr>
            </w:pPr>
            <w:r w:rsidRPr="00E75B9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FF5085" w:rsidRPr="00E75B94" w:rsidRDefault="00FF5085" w:rsidP="00E75B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F5085" w:rsidRPr="00E75B94" w:rsidRDefault="004124BD" w:rsidP="00E75B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145 926 492,74</w:t>
            </w:r>
          </w:p>
        </w:tc>
        <w:tc>
          <w:tcPr>
            <w:tcW w:w="1649" w:type="dxa"/>
            <w:vAlign w:val="center"/>
          </w:tcPr>
          <w:p w:rsidR="00FF5085" w:rsidRPr="00E75B94" w:rsidRDefault="004124BD" w:rsidP="00E75B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148 840 075,64</w:t>
            </w:r>
          </w:p>
        </w:tc>
        <w:tc>
          <w:tcPr>
            <w:tcW w:w="1469" w:type="dxa"/>
            <w:gridSpan w:val="2"/>
            <w:vAlign w:val="center"/>
          </w:tcPr>
          <w:p w:rsidR="00FF5085" w:rsidRPr="00E75B94" w:rsidRDefault="004124BD" w:rsidP="00E75B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148 840 075,64</w:t>
            </w:r>
          </w:p>
        </w:tc>
        <w:tc>
          <w:tcPr>
            <w:tcW w:w="1476" w:type="dxa"/>
            <w:gridSpan w:val="2"/>
            <w:vAlign w:val="center"/>
          </w:tcPr>
          <w:p w:rsidR="00E1193B" w:rsidRPr="00E75B94" w:rsidRDefault="004124BD" w:rsidP="002314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443 606 644,02</w:t>
            </w:r>
          </w:p>
        </w:tc>
        <w:tc>
          <w:tcPr>
            <w:tcW w:w="1933" w:type="dxa"/>
            <w:gridSpan w:val="3"/>
            <w:vAlign w:val="center"/>
          </w:tcPr>
          <w:p w:rsidR="00FF5085" w:rsidRPr="00E75B94" w:rsidRDefault="00FF5085" w:rsidP="00E1193B">
            <w:pPr>
              <w:rPr>
                <w:color w:val="000000"/>
              </w:rPr>
            </w:pPr>
            <w:r w:rsidRPr="00E75B94">
              <w:rPr>
                <w:b/>
                <w:bCs/>
                <w:color w:val="000000"/>
              </w:rPr>
              <w:t>Бюджет городского поселения Лянтор (субсидия на выполнение муниципального задания)</w:t>
            </w:r>
            <w:r>
              <w:rPr>
                <w:b/>
                <w:bCs/>
                <w:color w:val="000000"/>
              </w:rPr>
              <w:t xml:space="preserve">, </w:t>
            </w:r>
            <w:r w:rsidRPr="006D403B">
              <w:rPr>
                <w:b/>
                <w:bCs/>
                <w:color w:val="000000"/>
              </w:rPr>
              <w:t>(</w:t>
            </w:r>
            <w:r w:rsidR="004C2865">
              <w:rPr>
                <w:b/>
              </w:rPr>
              <w:t>реализация мероприятий в рамках молодёжной политики</w:t>
            </w:r>
            <w:r w:rsidR="006D403B" w:rsidRPr="006D403B">
              <w:rPr>
                <w:b/>
              </w:rPr>
              <w:t>)</w:t>
            </w:r>
          </w:p>
        </w:tc>
        <w:tc>
          <w:tcPr>
            <w:tcW w:w="2261" w:type="dxa"/>
            <w:gridSpan w:val="3"/>
            <w:vAlign w:val="center"/>
          </w:tcPr>
          <w:p w:rsidR="00FF5085" w:rsidRPr="00E75B94" w:rsidRDefault="00FF5085" w:rsidP="0053782B">
            <w:pPr>
              <w:jc w:val="center"/>
              <w:rPr>
                <w:color w:val="000000"/>
              </w:rPr>
            </w:pPr>
            <w:r w:rsidRPr="00E75B94">
              <w:rPr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FF5085" w:rsidRPr="00E75B94" w:rsidRDefault="00FF5085" w:rsidP="0053782B">
            <w:pPr>
              <w:jc w:val="center"/>
              <w:rPr>
                <w:b/>
                <w:bCs/>
                <w:color w:val="000000"/>
              </w:rPr>
            </w:pPr>
          </w:p>
          <w:p w:rsidR="00FF5085" w:rsidRPr="00E75B94" w:rsidRDefault="00FF5085" w:rsidP="0053782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31418" w:rsidRPr="00E75B94" w:rsidTr="00562114">
        <w:trPr>
          <w:trHeight w:val="1982"/>
        </w:trPr>
        <w:tc>
          <w:tcPr>
            <w:tcW w:w="2268" w:type="dxa"/>
            <w:gridSpan w:val="2"/>
            <w:vMerge/>
            <w:vAlign w:val="center"/>
          </w:tcPr>
          <w:p w:rsidR="00231418" w:rsidRPr="00E75B94" w:rsidRDefault="00231418" w:rsidP="005378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31418" w:rsidRPr="00E75B94" w:rsidRDefault="00231418" w:rsidP="00231418">
            <w:pPr>
              <w:rPr>
                <w:b/>
                <w:bCs/>
                <w:color w:val="000000"/>
              </w:rPr>
            </w:pPr>
            <w:r w:rsidRPr="00E75B9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231418" w:rsidRPr="00E75B94" w:rsidRDefault="00231418" w:rsidP="002314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686 453,72</w:t>
            </w:r>
          </w:p>
        </w:tc>
        <w:tc>
          <w:tcPr>
            <w:tcW w:w="1649" w:type="dxa"/>
            <w:vAlign w:val="center"/>
          </w:tcPr>
          <w:p w:rsidR="00231418" w:rsidRPr="00E75B94" w:rsidRDefault="00231418" w:rsidP="002314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69" w:type="dxa"/>
            <w:gridSpan w:val="2"/>
            <w:vAlign w:val="center"/>
          </w:tcPr>
          <w:p w:rsidR="00231418" w:rsidRPr="00E75B94" w:rsidRDefault="00231418" w:rsidP="002314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76" w:type="dxa"/>
            <w:gridSpan w:val="2"/>
            <w:vAlign w:val="center"/>
          </w:tcPr>
          <w:p w:rsidR="00231418" w:rsidRPr="00E75B94" w:rsidRDefault="00231418" w:rsidP="002314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686 453,72</w:t>
            </w:r>
          </w:p>
        </w:tc>
        <w:tc>
          <w:tcPr>
            <w:tcW w:w="1933" w:type="dxa"/>
            <w:gridSpan w:val="3"/>
            <w:vAlign w:val="center"/>
          </w:tcPr>
          <w:p w:rsidR="00231418" w:rsidRPr="00E75B94" w:rsidRDefault="00231418" w:rsidP="00E119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</w:t>
            </w:r>
          </w:p>
        </w:tc>
        <w:tc>
          <w:tcPr>
            <w:tcW w:w="2261" w:type="dxa"/>
            <w:gridSpan w:val="3"/>
            <w:vAlign w:val="center"/>
          </w:tcPr>
          <w:p w:rsidR="00231418" w:rsidRPr="00E75B94" w:rsidRDefault="00231418" w:rsidP="0053782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31418" w:rsidRPr="00E75B94" w:rsidRDefault="00231418" w:rsidP="0053782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31418" w:rsidRPr="00E75B94" w:rsidTr="00562114">
        <w:trPr>
          <w:trHeight w:val="1543"/>
        </w:trPr>
        <w:tc>
          <w:tcPr>
            <w:tcW w:w="2268" w:type="dxa"/>
            <w:gridSpan w:val="2"/>
            <w:vMerge/>
            <w:vAlign w:val="center"/>
          </w:tcPr>
          <w:p w:rsidR="00231418" w:rsidRPr="00E75B94" w:rsidRDefault="00231418" w:rsidP="0053782B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31418" w:rsidRPr="00E75B94" w:rsidRDefault="00231418" w:rsidP="0053782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31418" w:rsidRPr="00E75B94" w:rsidRDefault="004124BD" w:rsidP="005378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4 207 953</w:t>
            </w:r>
            <w:r w:rsidR="00231418">
              <w:rPr>
                <w:b/>
                <w:bCs/>
                <w:color w:val="000000"/>
              </w:rPr>
              <w:t>,00</w:t>
            </w:r>
          </w:p>
        </w:tc>
        <w:tc>
          <w:tcPr>
            <w:tcW w:w="1649" w:type="dxa"/>
            <w:vAlign w:val="center"/>
          </w:tcPr>
          <w:p w:rsidR="00231418" w:rsidRPr="00E75B94" w:rsidRDefault="00231418" w:rsidP="003D55D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231418" w:rsidRPr="00E75B94" w:rsidRDefault="00231418" w:rsidP="005378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231418" w:rsidRPr="00E75B94" w:rsidRDefault="004124BD" w:rsidP="003D55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4 207 953,00</w:t>
            </w:r>
          </w:p>
        </w:tc>
        <w:tc>
          <w:tcPr>
            <w:tcW w:w="1933" w:type="dxa"/>
            <w:gridSpan w:val="3"/>
            <w:vAlign w:val="center"/>
          </w:tcPr>
          <w:p w:rsidR="00231418" w:rsidRPr="00E75B94" w:rsidRDefault="00231418" w:rsidP="001D2420">
            <w:pPr>
              <w:rPr>
                <w:b/>
                <w:bCs/>
                <w:color w:val="000000"/>
              </w:rPr>
            </w:pPr>
            <w:r w:rsidRPr="00E75B94">
              <w:rPr>
                <w:b/>
                <w:bCs/>
                <w:color w:val="000000"/>
              </w:rPr>
              <w:t xml:space="preserve">Бюджет городского поселения Лянтор (субсидия на иные цели) </w:t>
            </w:r>
            <w:r w:rsidR="001D2420">
              <w:rPr>
                <w:b/>
                <w:bCs/>
                <w:color w:val="000000"/>
              </w:rPr>
              <w:t>(в том числе 500 000,00 на реализацию мероприятий в рамках молодежной политики)</w:t>
            </w:r>
          </w:p>
        </w:tc>
        <w:tc>
          <w:tcPr>
            <w:tcW w:w="2261" w:type="dxa"/>
            <w:gridSpan w:val="3"/>
            <w:vAlign w:val="center"/>
          </w:tcPr>
          <w:p w:rsidR="00231418" w:rsidRPr="00E75B94" w:rsidRDefault="00231418" w:rsidP="0053782B">
            <w:pPr>
              <w:rPr>
                <w:color w:val="000000"/>
              </w:rPr>
            </w:pPr>
            <w:r w:rsidRPr="00E75B94">
              <w:rPr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231418" w:rsidRPr="00E75B94" w:rsidRDefault="00231418" w:rsidP="0053782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31418" w:rsidRPr="00E75B94" w:rsidTr="00562114">
        <w:trPr>
          <w:trHeight w:val="1697"/>
        </w:trPr>
        <w:tc>
          <w:tcPr>
            <w:tcW w:w="2268" w:type="dxa"/>
            <w:gridSpan w:val="2"/>
            <w:vMerge/>
            <w:vAlign w:val="center"/>
          </w:tcPr>
          <w:p w:rsidR="00231418" w:rsidRPr="00E75B94" w:rsidRDefault="00231418" w:rsidP="0053782B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31418" w:rsidRPr="00E75B94" w:rsidRDefault="00231418" w:rsidP="0053782B">
            <w:pPr>
              <w:rPr>
                <w:b/>
                <w:bCs/>
                <w:color w:val="000000"/>
              </w:rPr>
            </w:pPr>
            <w:r w:rsidRPr="00E75B9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231418" w:rsidRPr="00E75B94" w:rsidRDefault="001A4AD7" w:rsidP="005378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12 940 930,18</w:t>
            </w:r>
          </w:p>
        </w:tc>
        <w:tc>
          <w:tcPr>
            <w:tcW w:w="1649" w:type="dxa"/>
            <w:vAlign w:val="center"/>
          </w:tcPr>
          <w:p w:rsidR="00231418" w:rsidRPr="00E75B94" w:rsidRDefault="001A4AD7" w:rsidP="009654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10 659 819,1</w:t>
            </w:r>
            <w:r w:rsidR="0096541C">
              <w:rPr>
                <w:b/>
                <w:bCs/>
                <w:color w:val="000000"/>
              </w:rPr>
              <w:t>0</w:t>
            </w:r>
          </w:p>
        </w:tc>
        <w:tc>
          <w:tcPr>
            <w:tcW w:w="1469" w:type="dxa"/>
            <w:gridSpan w:val="2"/>
            <w:vAlign w:val="center"/>
          </w:tcPr>
          <w:p w:rsidR="00231418" w:rsidRPr="00E75B94" w:rsidRDefault="001A4AD7" w:rsidP="009654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11 694 886,3</w:t>
            </w:r>
            <w:r w:rsidR="0096541C">
              <w:rPr>
                <w:b/>
                <w:bCs/>
                <w:color w:val="000000"/>
              </w:rPr>
              <w:t>3</w:t>
            </w:r>
          </w:p>
        </w:tc>
        <w:tc>
          <w:tcPr>
            <w:tcW w:w="1476" w:type="dxa"/>
            <w:gridSpan w:val="2"/>
            <w:vAlign w:val="center"/>
          </w:tcPr>
          <w:p w:rsidR="00231418" w:rsidRPr="00E75B94" w:rsidRDefault="001A4AD7" w:rsidP="005378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35 295 635,6</w:t>
            </w:r>
            <w:r w:rsidR="001E211F">
              <w:rPr>
                <w:b/>
                <w:bCs/>
                <w:color w:val="000000"/>
              </w:rPr>
              <w:t>1</w:t>
            </w:r>
          </w:p>
        </w:tc>
        <w:tc>
          <w:tcPr>
            <w:tcW w:w="1933" w:type="dxa"/>
            <w:gridSpan w:val="3"/>
          </w:tcPr>
          <w:p w:rsidR="00231418" w:rsidRPr="00E75B94" w:rsidRDefault="00231418" w:rsidP="0053782B">
            <w:pPr>
              <w:rPr>
                <w:b/>
                <w:bCs/>
                <w:color w:val="000000"/>
              </w:rPr>
            </w:pPr>
            <w:r w:rsidRPr="00E75B94">
              <w:rPr>
                <w:b/>
                <w:bCs/>
                <w:color w:val="000000"/>
              </w:rPr>
              <w:t xml:space="preserve">Приносящая доход деятельность (собственные доходы учреждений)  </w:t>
            </w:r>
          </w:p>
        </w:tc>
        <w:tc>
          <w:tcPr>
            <w:tcW w:w="2261" w:type="dxa"/>
            <w:gridSpan w:val="3"/>
            <w:vAlign w:val="center"/>
          </w:tcPr>
          <w:p w:rsidR="00231418" w:rsidRPr="00E75B94" w:rsidRDefault="00231418" w:rsidP="0053782B">
            <w:pPr>
              <w:rPr>
                <w:color w:val="000000"/>
              </w:rPr>
            </w:pPr>
            <w:r w:rsidRPr="00E75B94">
              <w:rPr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231418" w:rsidRPr="00E75B94" w:rsidRDefault="00231418" w:rsidP="0053782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054CA" w:rsidRPr="00E75B94" w:rsidTr="00562114">
        <w:trPr>
          <w:trHeight w:val="693"/>
        </w:trPr>
        <w:tc>
          <w:tcPr>
            <w:tcW w:w="2268" w:type="dxa"/>
            <w:gridSpan w:val="2"/>
            <w:vAlign w:val="center"/>
          </w:tcPr>
          <w:p w:rsidR="004054CA" w:rsidRPr="00E75B94" w:rsidRDefault="004054CA" w:rsidP="0053782B">
            <w:pPr>
              <w:jc w:val="center"/>
              <w:rPr>
                <w:b/>
                <w:bCs/>
                <w:color w:val="000000"/>
              </w:rPr>
            </w:pPr>
            <w:r w:rsidRPr="00E75B94"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418" w:type="dxa"/>
            <w:vAlign w:val="center"/>
          </w:tcPr>
          <w:p w:rsidR="004054CA" w:rsidRPr="00E75B94" w:rsidRDefault="004054CA" w:rsidP="0053782B">
            <w:pPr>
              <w:rPr>
                <w:b/>
                <w:bCs/>
                <w:color w:val="000000"/>
              </w:rPr>
            </w:pPr>
            <w:r w:rsidRPr="00E75B9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4054CA" w:rsidRPr="00E75B94" w:rsidRDefault="004054CA" w:rsidP="002314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163 761 829,64</w:t>
            </w:r>
          </w:p>
        </w:tc>
        <w:tc>
          <w:tcPr>
            <w:tcW w:w="1649" w:type="dxa"/>
            <w:vAlign w:val="center"/>
          </w:tcPr>
          <w:p w:rsidR="004054CA" w:rsidRPr="00E75B94" w:rsidRDefault="004054CA" w:rsidP="009654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159 499 894,7</w:t>
            </w:r>
            <w:r w:rsidR="0096541C">
              <w:rPr>
                <w:b/>
                <w:bCs/>
                <w:color w:val="000000"/>
              </w:rPr>
              <w:t>4</w:t>
            </w:r>
          </w:p>
        </w:tc>
        <w:tc>
          <w:tcPr>
            <w:tcW w:w="1469" w:type="dxa"/>
            <w:gridSpan w:val="2"/>
            <w:vAlign w:val="center"/>
          </w:tcPr>
          <w:p w:rsidR="004054CA" w:rsidRPr="00E75B94" w:rsidRDefault="004054CA" w:rsidP="009654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160 534 961,9</w:t>
            </w:r>
            <w:r w:rsidR="0096541C">
              <w:rPr>
                <w:b/>
                <w:bCs/>
                <w:color w:val="000000"/>
              </w:rPr>
              <w:t>7</w:t>
            </w:r>
          </w:p>
        </w:tc>
        <w:tc>
          <w:tcPr>
            <w:tcW w:w="1476" w:type="dxa"/>
            <w:gridSpan w:val="2"/>
            <w:vAlign w:val="center"/>
          </w:tcPr>
          <w:p w:rsidR="004054CA" w:rsidRPr="00E75B94" w:rsidRDefault="004054CA" w:rsidP="002314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483 796 686,3</w:t>
            </w:r>
            <w:r w:rsidR="001E211F">
              <w:rPr>
                <w:b/>
                <w:bCs/>
                <w:color w:val="000000"/>
              </w:rPr>
              <w:t>5</w:t>
            </w:r>
          </w:p>
        </w:tc>
        <w:tc>
          <w:tcPr>
            <w:tcW w:w="1933" w:type="dxa"/>
            <w:gridSpan w:val="3"/>
            <w:vAlign w:val="center"/>
          </w:tcPr>
          <w:p w:rsidR="004054CA" w:rsidRPr="00E75B94" w:rsidRDefault="004054CA" w:rsidP="0053782B">
            <w:pPr>
              <w:rPr>
                <w:b/>
                <w:color w:val="000000"/>
              </w:rPr>
            </w:pPr>
            <w:r w:rsidRPr="00E75B94">
              <w:rPr>
                <w:b/>
                <w:color w:val="000000"/>
              </w:rPr>
              <w:t> </w:t>
            </w:r>
          </w:p>
        </w:tc>
        <w:tc>
          <w:tcPr>
            <w:tcW w:w="2261" w:type="dxa"/>
            <w:gridSpan w:val="3"/>
            <w:vAlign w:val="center"/>
          </w:tcPr>
          <w:p w:rsidR="004054CA" w:rsidRPr="00E75B94" w:rsidRDefault="004054CA" w:rsidP="0053782B">
            <w:pPr>
              <w:rPr>
                <w:b/>
                <w:color w:val="000000"/>
              </w:rPr>
            </w:pPr>
            <w:r w:rsidRPr="00E75B94">
              <w:rPr>
                <w:b/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4054CA" w:rsidRPr="00E75B94" w:rsidRDefault="004054CA" w:rsidP="0053782B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tbl>
      <w:tblPr>
        <w:tblW w:w="15610" w:type="dxa"/>
        <w:tblInd w:w="91" w:type="dxa"/>
        <w:tblLayout w:type="fixed"/>
        <w:tblLook w:val="04A0"/>
      </w:tblPr>
      <w:tblGrid>
        <w:gridCol w:w="760"/>
        <w:gridCol w:w="1525"/>
        <w:gridCol w:w="1134"/>
        <w:gridCol w:w="1701"/>
        <w:gridCol w:w="1843"/>
        <w:gridCol w:w="1276"/>
        <w:gridCol w:w="1276"/>
        <w:gridCol w:w="1984"/>
        <w:gridCol w:w="2693"/>
        <w:gridCol w:w="1418"/>
      </w:tblGrid>
      <w:tr w:rsidR="004C1A24" w:rsidRPr="00CE500E" w:rsidTr="004C1A2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</w:tr>
      <w:tr w:rsidR="004C1A24" w:rsidRPr="00CE500E" w:rsidTr="004C1A2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A24" w:rsidRPr="00CE500E" w:rsidRDefault="004C1A24" w:rsidP="0053782B">
            <w:pPr>
              <w:rPr>
                <w:color w:val="000000"/>
              </w:rPr>
            </w:pPr>
          </w:p>
        </w:tc>
      </w:tr>
    </w:tbl>
    <w:p w:rsidR="00FC34C3" w:rsidRDefault="00FC34C3" w:rsidP="00AF0160">
      <w:pPr>
        <w:jc w:val="both"/>
        <w:rPr>
          <w:sz w:val="28"/>
          <w:szCs w:val="28"/>
        </w:rPr>
        <w:sectPr w:rsidR="00FC34C3" w:rsidSect="000C1364">
          <w:pgSz w:w="16838" w:h="11906" w:orient="landscape"/>
          <w:pgMar w:top="1134" w:right="1134" w:bottom="567" w:left="709" w:header="709" w:footer="709" w:gutter="0"/>
          <w:cols w:space="708"/>
          <w:docGrid w:linePitch="360"/>
        </w:sectPr>
      </w:pPr>
    </w:p>
    <w:p w:rsidR="00E53969" w:rsidRDefault="00E53969" w:rsidP="00E5396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E53969" w:rsidRDefault="00E53969" w:rsidP="00E539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</w:t>
      </w:r>
    </w:p>
    <w:p w:rsidR="00E53969" w:rsidRDefault="00E53969" w:rsidP="00E53969">
      <w:pPr>
        <w:jc w:val="both"/>
        <w:rPr>
          <w:sz w:val="28"/>
        </w:rPr>
      </w:pPr>
      <w:r>
        <w:rPr>
          <w:sz w:val="28"/>
        </w:rPr>
        <w:t xml:space="preserve">«О внесении изменений в постановление Администрации городского поселения </w:t>
      </w:r>
      <w:proofErr w:type="spellStart"/>
      <w:r>
        <w:rPr>
          <w:sz w:val="28"/>
        </w:rPr>
        <w:t>Лянтор</w:t>
      </w:r>
      <w:proofErr w:type="spellEnd"/>
      <w:r>
        <w:rPr>
          <w:sz w:val="28"/>
        </w:rPr>
        <w:t xml:space="preserve"> от  10 декабря  2014 года № 888».</w:t>
      </w:r>
    </w:p>
    <w:p w:rsidR="00E53969" w:rsidRPr="00766516" w:rsidRDefault="00E53969" w:rsidP="00E53969">
      <w:pPr>
        <w:jc w:val="center"/>
        <w:rPr>
          <w:sz w:val="28"/>
          <w:szCs w:val="28"/>
        </w:rPr>
      </w:pPr>
    </w:p>
    <w:p w:rsidR="00E53969" w:rsidRPr="00766516" w:rsidRDefault="00E53969" w:rsidP="00E53969">
      <w:pPr>
        <w:jc w:val="center"/>
        <w:rPr>
          <w:sz w:val="28"/>
          <w:szCs w:val="28"/>
        </w:rPr>
      </w:pPr>
    </w:p>
    <w:p w:rsidR="00E53969" w:rsidRDefault="00E53969" w:rsidP="00E539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Принятие данного постановления необходимо в соответствии со статьёй 179 Бюджетного кодекса для приведения муниципальной программы в соответствии с решением Совета депутатов о бюджете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>.</w:t>
      </w:r>
    </w:p>
    <w:p w:rsidR="00E53969" w:rsidRDefault="00E53969" w:rsidP="00E539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постановлении уточняются мероприятия программы и бюджетные средства на финансирование данных мероприятий. </w:t>
      </w:r>
    </w:p>
    <w:p w:rsidR="00E53969" w:rsidRDefault="00E53969" w:rsidP="00E53969">
      <w:pPr>
        <w:jc w:val="both"/>
        <w:rPr>
          <w:sz w:val="28"/>
          <w:szCs w:val="28"/>
        </w:rPr>
      </w:pPr>
    </w:p>
    <w:p w:rsidR="00E53969" w:rsidRDefault="00E53969" w:rsidP="00E53969">
      <w:pPr>
        <w:jc w:val="both"/>
        <w:rPr>
          <w:sz w:val="28"/>
          <w:szCs w:val="28"/>
        </w:rPr>
      </w:pPr>
    </w:p>
    <w:p w:rsidR="00E53969" w:rsidRPr="00204E5A" w:rsidRDefault="00E53969" w:rsidP="00E53969">
      <w:pPr>
        <w:jc w:val="both"/>
        <w:rPr>
          <w:sz w:val="28"/>
          <w:szCs w:val="28"/>
        </w:rPr>
      </w:pPr>
    </w:p>
    <w:p w:rsidR="00E53969" w:rsidRPr="00204E5A" w:rsidRDefault="00E53969" w:rsidP="00E53969">
      <w:pPr>
        <w:jc w:val="both"/>
        <w:rPr>
          <w:sz w:val="28"/>
          <w:szCs w:val="28"/>
        </w:rPr>
      </w:pPr>
    </w:p>
    <w:p w:rsidR="00E53969" w:rsidRPr="00204E5A" w:rsidRDefault="00E53969" w:rsidP="00E53969">
      <w:pPr>
        <w:jc w:val="both"/>
        <w:rPr>
          <w:sz w:val="28"/>
          <w:szCs w:val="28"/>
        </w:rPr>
      </w:pPr>
    </w:p>
    <w:p w:rsidR="00E53969" w:rsidRDefault="00E53969" w:rsidP="00E53969">
      <w:pPr>
        <w:jc w:val="both"/>
        <w:rPr>
          <w:sz w:val="28"/>
          <w:szCs w:val="28"/>
        </w:rPr>
      </w:pPr>
    </w:p>
    <w:p w:rsidR="00E53969" w:rsidRDefault="00E53969" w:rsidP="00E53969">
      <w:pPr>
        <w:jc w:val="both"/>
        <w:rPr>
          <w:sz w:val="28"/>
          <w:szCs w:val="28"/>
        </w:rPr>
      </w:pPr>
    </w:p>
    <w:p w:rsidR="00E53969" w:rsidRDefault="00E53969" w:rsidP="00E53969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</w:t>
      </w:r>
    </w:p>
    <w:p w:rsidR="00E53969" w:rsidRDefault="00E53969" w:rsidP="00E53969">
      <w:pPr>
        <w:jc w:val="both"/>
        <w:rPr>
          <w:sz w:val="28"/>
          <w:szCs w:val="28"/>
        </w:rPr>
      </w:pPr>
      <w:r>
        <w:rPr>
          <w:sz w:val="28"/>
          <w:szCs w:val="28"/>
        </w:rPr>
        <w:t>«Лянторское управление по культуре,</w:t>
      </w:r>
    </w:p>
    <w:p w:rsidR="00E53969" w:rsidRDefault="00E53969" w:rsidP="00E53969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спорту и делам молодёжи»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А.А. </w:t>
      </w:r>
      <w:proofErr w:type="spellStart"/>
      <w:r>
        <w:rPr>
          <w:sz w:val="28"/>
          <w:szCs w:val="28"/>
        </w:rPr>
        <w:t>Брычук</w:t>
      </w:r>
      <w:proofErr w:type="spellEnd"/>
    </w:p>
    <w:p w:rsidR="00E53969" w:rsidRDefault="00E53969" w:rsidP="00E53969">
      <w:pPr>
        <w:jc w:val="both"/>
        <w:rPr>
          <w:sz w:val="28"/>
          <w:szCs w:val="28"/>
        </w:rPr>
      </w:pPr>
    </w:p>
    <w:p w:rsidR="00E53969" w:rsidRPr="006D4E7B" w:rsidRDefault="00E53969" w:rsidP="00E53969">
      <w:pPr>
        <w:jc w:val="both"/>
        <w:rPr>
          <w:sz w:val="28"/>
          <w:szCs w:val="28"/>
        </w:rPr>
      </w:pPr>
      <w:r>
        <w:rPr>
          <w:sz w:val="28"/>
          <w:szCs w:val="28"/>
        </w:rPr>
        <w:t>06.10.2015</w:t>
      </w:r>
    </w:p>
    <w:p w:rsidR="00E53969" w:rsidRPr="00D45BE0" w:rsidRDefault="00E53969" w:rsidP="00E53969">
      <w:pPr>
        <w:jc w:val="center"/>
        <w:rPr>
          <w:sz w:val="28"/>
          <w:szCs w:val="28"/>
        </w:rPr>
      </w:pPr>
    </w:p>
    <w:p w:rsidR="007178CB" w:rsidRDefault="007178CB" w:rsidP="00FD7A3A">
      <w:pPr>
        <w:pStyle w:val="20"/>
        <w:shd w:val="clear" w:color="auto" w:fill="auto"/>
        <w:spacing w:after="0" w:line="240" w:lineRule="auto"/>
        <w:ind w:right="20"/>
        <w:rPr>
          <w:color w:val="000000"/>
        </w:rPr>
      </w:pPr>
    </w:p>
    <w:sectPr w:rsidR="007178CB" w:rsidSect="002B6FBE">
      <w:pgSz w:w="11909" w:h="16834"/>
      <w:pgMar w:top="568" w:right="938" w:bottom="1418" w:left="77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, 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0F6"/>
    <w:multiLevelType w:val="multilevel"/>
    <w:tmpl w:val="4E30D7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6E93FDE"/>
    <w:multiLevelType w:val="hybridMultilevel"/>
    <w:tmpl w:val="E79288D2"/>
    <w:lvl w:ilvl="0" w:tplc="79F2CDB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600133"/>
    <w:multiLevelType w:val="hybridMultilevel"/>
    <w:tmpl w:val="29A608D2"/>
    <w:lvl w:ilvl="0" w:tplc="7892E17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211E96"/>
    <w:multiLevelType w:val="hybridMultilevel"/>
    <w:tmpl w:val="F6BAF9FC"/>
    <w:lvl w:ilvl="0" w:tplc="E4760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45316"/>
    <w:multiLevelType w:val="multilevel"/>
    <w:tmpl w:val="AE3227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86E6258"/>
    <w:multiLevelType w:val="hybridMultilevel"/>
    <w:tmpl w:val="7756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D6F61"/>
    <w:multiLevelType w:val="hybridMultilevel"/>
    <w:tmpl w:val="027A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A63B1"/>
    <w:multiLevelType w:val="hybridMultilevel"/>
    <w:tmpl w:val="DD4AD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0520F1"/>
    <w:multiLevelType w:val="hybridMultilevel"/>
    <w:tmpl w:val="6F72EF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7404D99"/>
    <w:multiLevelType w:val="multilevel"/>
    <w:tmpl w:val="5D109A42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1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11">
    <w:nsid w:val="696A5C92"/>
    <w:multiLevelType w:val="hybridMultilevel"/>
    <w:tmpl w:val="1AF6C7B2"/>
    <w:lvl w:ilvl="0" w:tplc="323A6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A4148"/>
    <w:multiLevelType w:val="hybridMultilevel"/>
    <w:tmpl w:val="605C1EE6"/>
    <w:lvl w:ilvl="0" w:tplc="2146D4D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323D56"/>
    <w:multiLevelType w:val="hybridMultilevel"/>
    <w:tmpl w:val="DC7CFFAE"/>
    <w:lvl w:ilvl="0" w:tplc="06868AA8">
      <w:start w:val="12"/>
      <w:numFmt w:val="bullet"/>
      <w:lvlText w:val="-"/>
      <w:lvlJc w:val="left"/>
      <w:pPr>
        <w:ind w:left="4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4">
    <w:nsid w:val="71A177AF"/>
    <w:multiLevelType w:val="hybridMultilevel"/>
    <w:tmpl w:val="AA70291E"/>
    <w:lvl w:ilvl="0" w:tplc="581EF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81211"/>
    <w:multiLevelType w:val="hybridMultilevel"/>
    <w:tmpl w:val="B8F88CA8"/>
    <w:lvl w:ilvl="0" w:tplc="8ABE0B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7"/>
  </w:num>
  <w:num w:numId="9">
    <w:abstractNumId w:val="13"/>
  </w:num>
  <w:num w:numId="10">
    <w:abstractNumId w:val="6"/>
  </w:num>
  <w:num w:numId="11">
    <w:abstractNumId w:val="9"/>
  </w:num>
  <w:num w:numId="12">
    <w:abstractNumId w:val="5"/>
  </w:num>
  <w:num w:numId="13">
    <w:abstractNumId w:val="3"/>
  </w:num>
  <w:num w:numId="14">
    <w:abstractNumId w:val="11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85462"/>
    <w:rsid w:val="000001B4"/>
    <w:rsid w:val="0000038E"/>
    <w:rsid w:val="000003AE"/>
    <w:rsid w:val="0000041D"/>
    <w:rsid w:val="0000060E"/>
    <w:rsid w:val="000008FD"/>
    <w:rsid w:val="00000A58"/>
    <w:rsid w:val="00000A72"/>
    <w:rsid w:val="00000E5F"/>
    <w:rsid w:val="00000EF2"/>
    <w:rsid w:val="00000F42"/>
    <w:rsid w:val="0000136C"/>
    <w:rsid w:val="000014B8"/>
    <w:rsid w:val="000015FF"/>
    <w:rsid w:val="00001683"/>
    <w:rsid w:val="000018CD"/>
    <w:rsid w:val="00001A24"/>
    <w:rsid w:val="00001AAC"/>
    <w:rsid w:val="00001B1F"/>
    <w:rsid w:val="00001CDD"/>
    <w:rsid w:val="00002128"/>
    <w:rsid w:val="00002129"/>
    <w:rsid w:val="00002180"/>
    <w:rsid w:val="0000239E"/>
    <w:rsid w:val="00002731"/>
    <w:rsid w:val="000027EA"/>
    <w:rsid w:val="00002824"/>
    <w:rsid w:val="00002A53"/>
    <w:rsid w:val="00002B61"/>
    <w:rsid w:val="00002F41"/>
    <w:rsid w:val="00003245"/>
    <w:rsid w:val="00003414"/>
    <w:rsid w:val="000034E5"/>
    <w:rsid w:val="000037C6"/>
    <w:rsid w:val="000039A5"/>
    <w:rsid w:val="000039D2"/>
    <w:rsid w:val="000039DE"/>
    <w:rsid w:val="00003C43"/>
    <w:rsid w:val="00003E1A"/>
    <w:rsid w:val="00003FB1"/>
    <w:rsid w:val="00004457"/>
    <w:rsid w:val="0000445E"/>
    <w:rsid w:val="00004536"/>
    <w:rsid w:val="0000467D"/>
    <w:rsid w:val="00004A70"/>
    <w:rsid w:val="00004C61"/>
    <w:rsid w:val="00004C89"/>
    <w:rsid w:val="00004FA2"/>
    <w:rsid w:val="000052BE"/>
    <w:rsid w:val="000055C0"/>
    <w:rsid w:val="0000572D"/>
    <w:rsid w:val="0000592A"/>
    <w:rsid w:val="00005AF9"/>
    <w:rsid w:val="00006133"/>
    <w:rsid w:val="000066AA"/>
    <w:rsid w:val="0000694A"/>
    <w:rsid w:val="00006B5E"/>
    <w:rsid w:val="00006B90"/>
    <w:rsid w:val="00006C8E"/>
    <w:rsid w:val="00006D36"/>
    <w:rsid w:val="00006DDE"/>
    <w:rsid w:val="0000711F"/>
    <w:rsid w:val="0000732D"/>
    <w:rsid w:val="000074B2"/>
    <w:rsid w:val="000074DE"/>
    <w:rsid w:val="000074F6"/>
    <w:rsid w:val="00007A95"/>
    <w:rsid w:val="00007AD2"/>
    <w:rsid w:val="00007C29"/>
    <w:rsid w:val="00007C4E"/>
    <w:rsid w:val="00007EB4"/>
    <w:rsid w:val="00007F87"/>
    <w:rsid w:val="000100C7"/>
    <w:rsid w:val="000107BD"/>
    <w:rsid w:val="000108FA"/>
    <w:rsid w:val="00010A91"/>
    <w:rsid w:val="00010CF6"/>
    <w:rsid w:val="00010D5D"/>
    <w:rsid w:val="00010D61"/>
    <w:rsid w:val="00010DF9"/>
    <w:rsid w:val="00011271"/>
    <w:rsid w:val="0001138A"/>
    <w:rsid w:val="00011470"/>
    <w:rsid w:val="00011613"/>
    <w:rsid w:val="000119DE"/>
    <w:rsid w:val="00011A59"/>
    <w:rsid w:val="00011BB1"/>
    <w:rsid w:val="00011D36"/>
    <w:rsid w:val="00012063"/>
    <w:rsid w:val="000121FD"/>
    <w:rsid w:val="00012232"/>
    <w:rsid w:val="00012389"/>
    <w:rsid w:val="00012588"/>
    <w:rsid w:val="0001298C"/>
    <w:rsid w:val="00012BB4"/>
    <w:rsid w:val="00012CE1"/>
    <w:rsid w:val="00012F40"/>
    <w:rsid w:val="00013060"/>
    <w:rsid w:val="00013151"/>
    <w:rsid w:val="0001329A"/>
    <w:rsid w:val="000133E9"/>
    <w:rsid w:val="0001359F"/>
    <w:rsid w:val="00013915"/>
    <w:rsid w:val="00013AEE"/>
    <w:rsid w:val="00013B07"/>
    <w:rsid w:val="00013CFC"/>
    <w:rsid w:val="00013F89"/>
    <w:rsid w:val="00014037"/>
    <w:rsid w:val="00014235"/>
    <w:rsid w:val="000144F6"/>
    <w:rsid w:val="000147C2"/>
    <w:rsid w:val="00014B34"/>
    <w:rsid w:val="00014D77"/>
    <w:rsid w:val="00015233"/>
    <w:rsid w:val="000153E7"/>
    <w:rsid w:val="0001543A"/>
    <w:rsid w:val="00015564"/>
    <w:rsid w:val="000155D0"/>
    <w:rsid w:val="000155DA"/>
    <w:rsid w:val="00015734"/>
    <w:rsid w:val="000157C1"/>
    <w:rsid w:val="00015A37"/>
    <w:rsid w:val="00015DD8"/>
    <w:rsid w:val="00015DFA"/>
    <w:rsid w:val="00015FE3"/>
    <w:rsid w:val="0001617E"/>
    <w:rsid w:val="000162DF"/>
    <w:rsid w:val="000165B6"/>
    <w:rsid w:val="00016600"/>
    <w:rsid w:val="000167F4"/>
    <w:rsid w:val="000168C6"/>
    <w:rsid w:val="00016D66"/>
    <w:rsid w:val="00016D9E"/>
    <w:rsid w:val="00016E81"/>
    <w:rsid w:val="00017013"/>
    <w:rsid w:val="00017393"/>
    <w:rsid w:val="000173A3"/>
    <w:rsid w:val="0001746D"/>
    <w:rsid w:val="0001748A"/>
    <w:rsid w:val="000174EA"/>
    <w:rsid w:val="000174F9"/>
    <w:rsid w:val="000175E2"/>
    <w:rsid w:val="0001772E"/>
    <w:rsid w:val="00017D48"/>
    <w:rsid w:val="00017E28"/>
    <w:rsid w:val="00017E92"/>
    <w:rsid w:val="000202D0"/>
    <w:rsid w:val="00020370"/>
    <w:rsid w:val="00020434"/>
    <w:rsid w:val="00020551"/>
    <w:rsid w:val="000205E1"/>
    <w:rsid w:val="0002092D"/>
    <w:rsid w:val="00020972"/>
    <w:rsid w:val="00020D00"/>
    <w:rsid w:val="00020F51"/>
    <w:rsid w:val="000212F0"/>
    <w:rsid w:val="000213C4"/>
    <w:rsid w:val="000215DD"/>
    <w:rsid w:val="000217EB"/>
    <w:rsid w:val="00021D1A"/>
    <w:rsid w:val="00021E74"/>
    <w:rsid w:val="00021ECA"/>
    <w:rsid w:val="00021F32"/>
    <w:rsid w:val="000220C3"/>
    <w:rsid w:val="0002234C"/>
    <w:rsid w:val="000223E3"/>
    <w:rsid w:val="0002248D"/>
    <w:rsid w:val="00022625"/>
    <w:rsid w:val="00022662"/>
    <w:rsid w:val="00022716"/>
    <w:rsid w:val="000227D7"/>
    <w:rsid w:val="00022839"/>
    <w:rsid w:val="000229B0"/>
    <w:rsid w:val="00022B72"/>
    <w:rsid w:val="00022BAE"/>
    <w:rsid w:val="00022BFC"/>
    <w:rsid w:val="00022C7B"/>
    <w:rsid w:val="00023484"/>
    <w:rsid w:val="000234CD"/>
    <w:rsid w:val="000234FA"/>
    <w:rsid w:val="00023627"/>
    <w:rsid w:val="000237CF"/>
    <w:rsid w:val="000239E3"/>
    <w:rsid w:val="00023A03"/>
    <w:rsid w:val="00023BC6"/>
    <w:rsid w:val="00024022"/>
    <w:rsid w:val="0002406E"/>
    <w:rsid w:val="00024392"/>
    <w:rsid w:val="00024AD8"/>
    <w:rsid w:val="00024B6C"/>
    <w:rsid w:val="00025038"/>
    <w:rsid w:val="000250D7"/>
    <w:rsid w:val="00025300"/>
    <w:rsid w:val="00025382"/>
    <w:rsid w:val="00025458"/>
    <w:rsid w:val="00025475"/>
    <w:rsid w:val="000254D9"/>
    <w:rsid w:val="00025635"/>
    <w:rsid w:val="000256A2"/>
    <w:rsid w:val="000257AF"/>
    <w:rsid w:val="00025831"/>
    <w:rsid w:val="00025A84"/>
    <w:rsid w:val="00025BD6"/>
    <w:rsid w:val="00025CCE"/>
    <w:rsid w:val="00025D16"/>
    <w:rsid w:val="00025D51"/>
    <w:rsid w:val="00025E7C"/>
    <w:rsid w:val="000260DB"/>
    <w:rsid w:val="000260E2"/>
    <w:rsid w:val="0002634E"/>
    <w:rsid w:val="0002673F"/>
    <w:rsid w:val="0002681B"/>
    <w:rsid w:val="00026824"/>
    <w:rsid w:val="000268DD"/>
    <w:rsid w:val="000269A0"/>
    <w:rsid w:val="00026A93"/>
    <w:rsid w:val="00026D7D"/>
    <w:rsid w:val="00026D99"/>
    <w:rsid w:val="00027129"/>
    <w:rsid w:val="0002713E"/>
    <w:rsid w:val="000271FC"/>
    <w:rsid w:val="0002765F"/>
    <w:rsid w:val="00027684"/>
    <w:rsid w:val="00027804"/>
    <w:rsid w:val="00027A98"/>
    <w:rsid w:val="00027F43"/>
    <w:rsid w:val="00027F5F"/>
    <w:rsid w:val="000300C3"/>
    <w:rsid w:val="000306B1"/>
    <w:rsid w:val="0003089E"/>
    <w:rsid w:val="00030909"/>
    <w:rsid w:val="00030DF9"/>
    <w:rsid w:val="00030F81"/>
    <w:rsid w:val="00030FF2"/>
    <w:rsid w:val="000310A4"/>
    <w:rsid w:val="000311EB"/>
    <w:rsid w:val="00031253"/>
    <w:rsid w:val="000312C0"/>
    <w:rsid w:val="00031439"/>
    <w:rsid w:val="000314CC"/>
    <w:rsid w:val="000315B5"/>
    <w:rsid w:val="00031633"/>
    <w:rsid w:val="0003170F"/>
    <w:rsid w:val="00031784"/>
    <w:rsid w:val="00031817"/>
    <w:rsid w:val="00031B5D"/>
    <w:rsid w:val="00031CC1"/>
    <w:rsid w:val="00031FAA"/>
    <w:rsid w:val="000320A5"/>
    <w:rsid w:val="000321AC"/>
    <w:rsid w:val="0003221E"/>
    <w:rsid w:val="00032378"/>
    <w:rsid w:val="000323AB"/>
    <w:rsid w:val="0003257C"/>
    <w:rsid w:val="00032A73"/>
    <w:rsid w:val="00032B65"/>
    <w:rsid w:val="00032C44"/>
    <w:rsid w:val="00032CCC"/>
    <w:rsid w:val="00033031"/>
    <w:rsid w:val="000330B5"/>
    <w:rsid w:val="000330B6"/>
    <w:rsid w:val="00033147"/>
    <w:rsid w:val="000331A1"/>
    <w:rsid w:val="0003327D"/>
    <w:rsid w:val="000333AB"/>
    <w:rsid w:val="00033706"/>
    <w:rsid w:val="00033B52"/>
    <w:rsid w:val="00033C5D"/>
    <w:rsid w:val="00033CB9"/>
    <w:rsid w:val="00033EA0"/>
    <w:rsid w:val="000343AE"/>
    <w:rsid w:val="000343F4"/>
    <w:rsid w:val="00034474"/>
    <w:rsid w:val="000344AA"/>
    <w:rsid w:val="000345FA"/>
    <w:rsid w:val="000345FC"/>
    <w:rsid w:val="000346BB"/>
    <w:rsid w:val="00034A5D"/>
    <w:rsid w:val="00034D4C"/>
    <w:rsid w:val="00034E28"/>
    <w:rsid w:val="00035080"/>
    <w:rsid w:val="0003523D"/>
    <w:rsid w:val="00035356"/>
    <w:rsid w:val="00035630"/>
    <w:rsid w:val="00035A9A"/>
    <w:rsid w:val="00035F41"/>
    <w:rsid w:val="0003628C"/>
    <w:rsid w:val="000362E3"/>
    <w:rsid w:val="000365CD"/>
    <w:rsid w:val="000365D4"/>
    <w:rsid w:val="00036872"/>
    <w:rsid w:val="00036893"/>
    <w:rsid w:val="00036A78"/>
    <w:rsid w:val="00036B11"/>
    <w:rsid w:val="00036BC6"/>
    <w:rsid w:val="00036DFE"/>
    <w:rsid w:val="00036FD1"/>
    <w:rsid w:val="00037048"/>
    <w:rsid w:val="0003707D"/>
    <w:rsid w:val="0003709F"/>
    <w:rsid w:val="000370D8"/>
    <w:rsid w:val="00037169"/>
    <w:rsid w:val="00037224"/>
    <w:rsid w:val="00037316"/>
    <w:rsid w:val="00037901"/>
    <w:rsid w:val="00037A02"/>
    <w:rsid w:val="00037CE2"/>
    <w:rsid w:val="00040486"/>
    <w:rsid w:val="00040788"/>
    <w:rsid w:val="0004097D"/>
    <w:rsid w:val="00040C40"/>
    <w:rsid w:val="00040F08"/>
    <w:rsid w:val="0004120C"/>
    <w:rsid w:val="000412C6"/>
    <w:rsid w:val="00041305"/>
    <w:rsid w:val="0004141F"/>
    <w:rsid w:val="00041616"/>
    <w:rsid w:val="000416C8"/>
    <w:rsid w:val="00041758"/>
    <w:rsid w:val="00041993"/>
    <w:rsid w:val="000419E3"/>
    <w:rsid w:val="00041D31"/>
    <w:rsid w:val="00041E34"/>
    <w:rsid w:val="00042211"/>
    <w:rsid w:val="00042321"/>
    <w:rsid w:val="00042427"/>
    <w:rsid w:val="000424DC"/>
    <w:rsid w:val="00042854"/>
    <w:rsid w:val="000429EA"/>
    <w:rsid w:val="00042A94"/>
    <w:rsid w:val="00042C19"/>
    <w:rsid w:val="00042D10"/>
    <w:rsid w:val="00042E3A"/>
    <w:rsid w:val="00042F21"/>
    <w:rsid w:val="00042FC3"/>
    <w:rsid w:val="00042FF2"/>
    <w:rsid w:val="000430AB"/>
    <w:rsid w:val="00043A80"/>
    <w:rsid w:val="00043B48"/>
    <w:rsid w:val="00043E0E"/>
    <w:rsid w:val="00043E26"/>
    <w:rsid w:val="00043ECB"/>
    <w:rsid w:val="00044405"/>
    <w:rsid w:val="0004469D"/>
    <w:rsid w:val="000446E2"/>
    <w:rsid w:val="00044A67"/>
    <w:rsid w:val="00044AF9"/>
    <w:rsid w:val="00044CFA"/>
    <w:rsid w:val="00044DFE"/>
    <w:rsid w:val="00044FB2"/>
    <w:rsid w:val="000450D0"/>
    <w:rsid w:val="000451DD"/>
    <w:rsid w:val="0004524E"/>
    <w:rsid w:val="0004542B"/>
    <w:rsid w:val="000456C7"/>
    <w:rsid w:val="00045A1A"/>
    <w:rsid w:val="00045B09"/>
    <w:rsid w:val="00045CD8"/>
    <w:rsid w:val="00045D02"/>
    <w:rsid w:val="00045EFA"/>
    <w:rsid w:val="00046031"/>
    <w:rsid w:val="00046258"/>
    <w:rsid w:val="000462A9"/>
    <w:rsid w:val="00046751"/>
    <w:rsid w:val="00046C0A"/>
    <w:rsid w:val="00046C4E"/>
    <w:rsid w:val="00046F42"/>
    <w:rsid w:val="000471D3"/>
    <w:rsid w:val="00047AFB"/>
    <w:rsid w:val="00047BBC"/>
    <w:rsid w:val="0005033B"/>
    <w:rsid w:val="00050491"/>
    <w:rsid w:val="0005060C"/>
    <w:rsid w:val="00050794"/>
    <w:rsid w:val="00050C03"/>
    <w:rsid w:val="00050CBD"/>
    <w:rsid w:val="00050D9F"/>
    <w:rsid w:val="00050E66"/>
    <w:rsid w:val="00050ED4"/>
    <w:rsid w:val="00051057"/>
    <w:rsid w:val="00051193"/>
    <w:rsid w:val="000511EF"/>
    <w:rsid w:val="00051411"/>
    <w:rsid w:val="00051B17"/>
    <w:rsid w:val="00051D86"/>
    <w:rsid w:val="00051DDC"/>
    <w:rsid w:val="00051FEA"/>
    <w:rsid w:val="000520C3"/>
    <w:rsid w:val="000523E3"/>
    <w:rsid w:val="00052412"/>
    <w:rsid w:val="00052457"/>
    <w:rsid w:val="000524D2"/>
    <w:rsid w:val="00052578"/>
    <w:rsid w:val="00052738"/>
    <w:rsid w:val="00052BF9"/>
    <w:rsid w:val="00053089"/>
    <w:rsid w:val="0005318A"/>
    <w:rsid w:val="0005323B"/>
    <w:rsid w:val="000532C7"/>
    <w:rsid w:val="0005351E"/>
    <w:rsid w:val="0005398C"/>
    <w:rsid w:val="00053ABF"/>
    <w:rsid w:val="00053B59"/>
    <w:rsid w:val="0005401A"/>
    <w:rsid w:val="0005408D"/>
    <w:rsid w:val="000540CA"/>
    <w:rsid w:val="00054417"/>
    <w:rsid w:val="00054841"/>
    <w:rsid w:val="00054865"/>
    <w:rsid w:val="00054885"/>
    <w:rsid w:val="00054ACF"/>
    <w:rsid w:val="00054B48"/>
    <w:rsid w:val="00054B54"/>
    <w:rsid w:val="00054C6C"/>
    <w:rsid w:val="00054CEC"/>
    <w:rsid w:val="00054FF7"/>
    <w:rsid w:val="0005528C"/>
    <w:rsid w:val="00055334"/>
    <w:rsid w:val="0005533A"/>
    <w:rsid w:val="0005546E"/>
    <w:rsid w:val="00055485"/>
    <w:rsid w:val="00055697"/>
    <w:rsid w:val="00055870"/>
    <w:rsid w:val="00055898"/>
    <w:rsid w:val="00055B69"/>
    <w:rsid w:val="00055B84"/>
    <w:rsid w:val="00055B99"/>
    <w:rsid w:val="00055FDF"/>
    <w:rsid w:val="000563B9"/>
    <w:rsid w:val="000566A8"/>
    <w:rsid w:val="00056758"/>
    <w:rsid w:val="0005687D"/>
    <w:rsid w:val="00056972"/>
    <w:rsid w:val="00056B86"/>
    <w:rsid w:val="00056CDD"/>
    <w:rsid w:val="00056FDB"/>
    <w:rsid w:val="000570B0"/>
    <w:rsid w:val="0005729A"/>
    <w:rsid w:val="00057336"/>
    <w:rsid w:val="0005735E"/>
    <w:rsid w:val="000573C4"/>
    <w:rsid w:val="0005746A"/>
    <w:rsid w:val="0005763D"/>
    <w:rsid w:val="0005764B"/>
    <w:rsid w:val="0005765D"/>
    <w:rsid w:val="00057811"/>
    <w:rsid w:val="0005799C"/>
    <w:rsid w:val="00057AFD"/>
    <w:rsid w:val="00057B0D"/>
    <w:rsid w:val="00057FC3"/>
    <w:rsid w:val="000600A6"/>
    <w:rsid w:val="000600D6"/>
    <w:rsid w:val="000601B2"/>
    <w:rsid w:val="00060208"/>
    <w:rsid w:val="00060292"/>
    <w:rsid w:val="000608F9"/>
    <w:rsid w:val="00060939"/>
    <w:rsid w:val="00060AF0"/>
    <w:rsid w:val="00060B57"/>
    <w:rsid w:val="00060C1B"/>
    <w:rsid w:val="00060D76"/>
    <w:rsid w:val="00060E28"/>
    <w:rsid w:val="00060F90"/>
    <w:rsid w:val="00061024"/>
    <w:rsid w:val="0006128E"/>
    <w:rsid w:val="000612D1"/>
    <w:rsid w:val="00061307"/>
    <w:rsid w:val="000613A5"/>
    <w:rsid w:val="00061566"/>
    <w:rsid w:val="0006158E"/>
    <w:rsid w:val="000615B9"/>
    <w:rsid w:val="0006175F"/>
    <w:rsid w:val="00061795"/>
    <w:rsid w:val="000618E2"/>
    <w:rsid w:val="00061996"/>
    <w:rsid w:val="00061AE0"/>
    <w:rsid w:val="00061B23"/>
    <w:rsid w:val="00061C2B"/>
    <w:rsid w:val="00061E32"/>
    <w:rsid w:val="0006206C"/>
    <w:rsid w:val="000620EA"/>
    <w:rsid w:val="00062156"/>
    <w:rsid w:val="0006215F"/>
    <w:rsid w:val="000621CD"/>
    <w:rsid w:val="000622DB"/>
    <w:rsid w:val="00062318"/>
    <w:rsid w:val="00062347"/>
    <w:rsid w:val="00062416"/>
    <w:rsid w:val="00062436"/>
    <w:rsid w:val="000624EF"/>
    <w:rsid w:val="0006280A"/>
    <w:rsid w:val="000628D6"/>
    <w:rsid w:val="000629CF"/>
    <w:rsid w:val="00062AC0"/>
    <w:rsid w:val="00062B06"/>
    <w:rsid w:val="00062D38"/>
    <w:rsid w:val="00062E0C"/>
    <w:rsid w:val="00062EAA"/>
    <w:rsid w:val="00062EAF"/>
    <w:rsid w:val="00062F2F"/>
    <w:rsid w:val="00062FD2"/>
    <w:rsid w:val="00063072"/>
    <w:rsid w:val="0006318C"/>
    <w:rsid w:val="000632E3"/>
    <w:rsid w:val="000635F3"/>
    <w:rsid w:val="0006360E"/>
    <w:rsid w:val="000637C8"/>
    <w:rsid w:val="000637F6"/>
    <w:rsid w:val="000638F7"/>
    <w:rsid w:val="0006404A"/>
    <w:rsid w:val="000643E6"/>
    <w:rsid w:val="00064449"/>
    <w:rsid w:val="000644C9"/>
    <w:rsid w:val="000645DF"/>
    <w:rsid w:val="000646BE"/>
    <w:rsid w:val="0006475F"/>
    <w:rsid w:val="00064B53"/>
    <w:rsid w:val="00064B63"/>
    <w:rsid w:val="00064D4D"/>
    <w:rsid w:val="00064DE5"/>
    <w:rsid w:val="00064E0E"/>
    <w:rsid w:val="00064F62"/>
    <w:rsid w:val="000651CC"/>
    <w:rsid w:val="00065375"/>
    <w:rsid w:val="00065415"/>
    <w:rsid w:val="000657CA"/>
    <w:rsid w:val="000659C6"/>
    <w:rsid w:val="00065A4C"/>
    <w:rsid w:val="00065ED1"/>
    <w:rsid w:val="000662D0"/>
    <w:rsid w:val="00066323"/>
    <w:rsid w:val="0006658B"/>
    <w:rsid w:val="00066688"/>
    <w:rsid w:val="0006692B"/>
    <w:rsid w:val="000669EC"/>
    <w:rsid w:val="00066AF4"/>
    <w:rsid w:val="00066B53"/>
    <w:rsid w:val="00066BED"/>
    <w:rsid w:val="00066C0C"/>
    <w:rsid w:val="00066DDE"/>
    <w:rsid w:val="00066E0B"/>
    <w:rsid w:val="00066E5C"/>
    <w:rsid w:val="00066FF1"/>
    <w:rsid w:val="0006723C"/>
    <w:rsid w:val="00067456"/>
    <w:rsid w:val="00067487"/>
    <w:rsid w:val="0006750A"/>
    <w:rsid w:val="00067787"/>
    <w:rsid w:val="00067823"/>
    <w:rsid w:val="0006785C"/>
    <w:rsid w:val="000678BB"/>
    <w:rsid w:val="000678D5"/>
    <w:rsid w:val="000679D6"/>
    <w:rsid w:val="00067B34"/>
    <w:rsid w:val="00067FB1"/>
    <w:rsid w:val="00067FED"/>
    <w:rsid w:val="00070151"/>
    <w:rsid w:val="000703FD"/>
    <w:rsid w:val="000705D3"/>
    <w:rsid w:val="000706E6"/>
    <w:rsid w:val="00070811"/>
    <w:rsid w:val="000709DC"/>
    <w:rsid w:val="00070A7A"/>
    <w:rsid w:val="00070BE8"/>
    <w:rsid w:val="00070D8D"/>
    <w:rsid w:val="00070DE2"/>
    <w:rsid w:val="00070E4B"/>
    <w:rsid w:val="000711A9"/>
    <w:rsid w:val="000711DA"/>
    <w:rsid w:val="00071276"/>
    <w:rsid w:val="0007165D"/>
    <w:rsid w:val="000717B6"/>
    <w:rsid w:val="00071B8C"/>
    <w:rsid w:val="00071C4F"/>
    <w:rsid w:val="00071C6E"/>
    <w:rsid w:val="00071D27"/>
    <w:rsid w:val="00071D30"/>
    <w:rsid w:val="00071D78"/>
    <w:rsid w:val="00071DB1"/>
    <w:rsid w:val="00071F56"/>
    <w:rsid w:val="00071F7B"/>
    <w:rsid w:val="00071FB9"/>
    <w:rsid w:val="00072014"/>
    <w:rsid w:val="0007202B"/>
    <w:rsid w:val="000720E0"/>
    <w:rsid w:val="00072254"/>
    <w:rsid w:val="0007245C"/>
    <w:rsid w:val="00072524"/>
    <w:rsid w:val="0007266D"/>
    <w:rsid w:val="0007272D"/>
    <w:rsid w:val="000729F4"/>
    <w:rsid w:val="00072ABF"/>
    <w:rsid w:val="00072B25"/>
    <w:rsid w:val="00072FAB"/>
    <w:rsid w:val="00073136"/>
    <w:rsid w:val="00073162"/>
    <w:rsid w:val="000731BE"/>
    <w:rsid w:val="00073218"/>
    <w:rsid w:val="0007329A"/>
    <w:rsid w:val="000732B5"/>
    <w:rsid w:val="000735A0"/>
    <w:rsid w:val="00073688"/>
    <w:rsid w:val="000737F9"/>
    <w:rsid w:val="00073895"/>
    <w:rsid w:val="00073E26"/>
    <w:rsid w:val="00073F4D"/>
    <w:rsid w:val="0007429A"/>
    <w:rsid w:val="00074319"/>
    <w:rsid w:val="0007434B"/>
    <w:rsid w:val="00074761"/>
    <w:rsid w:val="0007514D"/>
    <w:rsid w:val="00075199"/>
    <w:rsid w:val="00075277"/>
    <w:rsid w:val="000754AE"/>
    <w:rsid w:val="00075554"/>
    <w:rsid w:val="000755C5"/>
    <w:rsid w:val="00075829"/>
    <w:rsid w:val="00075BFB"/>
    <w:rsid w:val="00075D39"/>
    <w:rsid w:val="00075E2E"/>
    <w:rsid w:val="00075F04"/>
    <w:rsid w:val="000760CE"/>
    <w:rsid w:val="00076152"/>
    <w:rsid w:val="00076217"/>
    <w:rsid w:val="00076562"/>
    <w:rsid w:val="000765ED"/>
    <w:rsid w:val="00076756"/>
    <w:rsid w:val="0007678C"/>
    <w:rsid w:val="00076829"/>
    <w:rsid w:val="000769CF"/>
    <w:rsid w:val="00076D3A"/>
    <w:rsid w:val="00076F3C"/>
    <w:rsid w:val="00076FEB"/>
    <w:rsid w:val="000771EE"/>
    <w:rsid w:val="00077369"/>
    <w:rsid w:val="000774BB"/>
    <w:rsid w:val="0007752A"/>
    <w:rsid w:val="00077549"/>
    <w:rsid w:val="00077573"/>
    <w:rsid w:val="000775B6"/>
    <w:rsid w:val="00077653"/>
    <w:rsid w:val="000776A1"/>
    <w:rsid w:val="000776A6"/>
    <w:rsid w:val="000776C9"/>
    <w:rsid w:val="0007784A"/>
    <w:rsid w:val="000779AD"/>
    <w:rsid w:val="00080096"/>
    <w:rsid w:val="00080249"/>
    <w:rsid w:val="00080452"/>
    <w:rsid w:val="00080520"/>
    <w:rsid w:val="00080714"/>
    <w:rsid w:val="00080751"/>
    <w:rsid w:val="0008081C"/>
    <w:rsid w:val="00080D8C"/>
    <w:rsid w:val="00080E91"/>
    <w:rsid w:val="00080EFA"/>
    <w:rsid w:val="00081060"/>
    <w:rsid w:val="00081292"/>
    <w:rsid w:val="000815D6"/>
    <w:rsid w:val="0008185A"/>
    <w:rsid w:val="00081915"/>
    <w:rsid w:val="00081A55"/>
    <w:rsid w:val="00081C76"/>
    <w:rsid w:val="00082647"/>
    <w:rsid w:val="0008268C"/>
    <w:rsid w:val="00082808"/>
    <w:rsid w:val="0008289D"/>
    <w:rsid w:val="00082993"/>
    <w:rsid w:val="00082B41"/>
    <w:rsid w:val="00082B4D"/>
    <w:rsid w:val="00082C97"/>
    <w:rsid w:val="00082CCE"/>
    <w:rsid w:val="00082CD7"/>
    <w:rsid w:val="00082D63"/>
    <w:rsid w:val="00082E62"/>
    <w:rsid w:val="00082F86"/>
    <w:rsid w:val="00083371"/>
    <w:rsid w:val="000837A3"/>
    <w:rsid w:val="00083822"/>
    <w:rsid w:val="0008385B"/>
    <w:rsid w:val="00083A85"/>
    <w:rsid w:val="00083B06"/>
    <w:rsid w:val="00083BB5"/>
    <w:rsid w:val="00083F6E"/>
    <w:rsid w:val="0008409D"/>
    <w:rsid w:val="00084154"/>
    <w:rsid w:val="000844BF"/>
    <w:rsid w:val="00084902"/>
    <w:rsid w:val="00084A18"/>
    <w:rsid w:val="00084C60"/>
    <w:rsid w:val="00084E42"/>
    <w:rsid w:val="0008510D"/>
    <w:rsid w:val="000853DA"/>
    <w:rsid w:val="0008549C"/>
    <w:rsid w:val="000855B0"/>
    <w:rsid w:val="000855D9"/>
    <w:rsid w:val="00085899"/>
    <w:rsid w:val="000858AB"/>
    <w:rsid w:val="000858F2"/>
    <w:rsid w:val="00085A3D"/>
    <w:rsid w:val="00085A9D"/>
    <w:rsid w:val="00085AF4"/>
    <w:rsid w:val="00085B07"/>
    <w:rsid w:val="00085D81"/>
    <w:rsid w:val="00085E30"/>
    <w:rsid w:val="00085E5C"/>
    <w:rsid w:val="00085F8A"/>
    <w:rsid w:val="000860AC"/>
    <w:rsid w:val="00086149"/>
    <w:rsid w:val="000861E9"/>
    <w:rsid w:val="00086413"/>
    <w:rsid w:val="00086556"/>
    <w:rsid w:val="00086651"/>
    <w:rsid w:val="00086A53"/>
    <w:rsid w:val="00086B3D"/>
    <w:rsid w:val="00086D86"/>
    <w:rsid w:val="00086F0E"/>
    <w:rsid w:val="00086FA1"/>
    <w:rsid w:val="000873DD"/>
    <w:rsid w:val="0008759E"/>
    <w:rsid w:val="00087A14"/>
    <w:rsid w:val="00087AA3"/>
    <w:rsid w:val="00087E8E"/>
    <w:rsid w:val="000901C0"/>
    <w:rsid w:val="0009028F"/>
    <w:rsid w:val="00090300"/>
    <w:rsid w:val="0009033C"/>
    <w:rsid w:val="0009046B"/>
    <w:rsid w:val="000906A9"/>
    <w:rsid w:val="000906C6"/>
    <w:rsid w:val="00090765"/>
    <w:rsid w:val="000907D3"/>
    <w:rsid w:val="00090AFA"/>
    <w:rsid w:val="00090B49"/>
    <w:rsid w:val="00090B8C"/>
    <w:rsid w:val="00090B91"/>
    <w:rsid w:val="00090FBD"/>
    <w:rsid w:val="0009102D"/>
    <w:rsid w:val="000910A6"/>
    <w:rsid w:val="000910F3"/>
    <w:rsid w:val="00091627"/>
    <w:rsid w:val="0009191E"/>
    <w:rsid w:val="00091AA1"/>
    <w:rsid w:val="00091BBB"/>
    <w:rsid w:val="00091D51"/>
    <w:rsid w:val="00091E80"/>
    <w:rsid w:val="00091FD8"/>
    <w:rsid w:val="0009232F"/>
    <w:rsid w:val="0009267A"/>
    <w:rsid w:val="0009270F"/>
    <w:rsid w:val="00092735"/>
    <w:rsid w:val="000928BC"/>
    <w:rsid w:val="00092AED"/>
    <w:rsid w:val="00092BB3"/>
    <w:rsid w:val="00092BEC"/>
    <w:rsid w:val="00092C6C"/>
    <w:rsid w:val="0009305B"/>
    <w:rsid w:val="0009312B"/>
    <w:rsid w:val="00093172"/>
    <w:rsid w:val="00093294"/>
    <w:rsid w:val="000932B4"/>
    <w:rsid w:val="000932E8"/>
    <w:rsid w:val="000933FA"/>
    <w:rsid w:val="00093727"/>
    <w:rsid w:val="000938BF"/>
    <w:rsid w:val="0009394B"/>
    <w:rsid w:val="00093E53"/>
    <w:rsid w:val="00094170"/>
    <w:rsid w:val="000942F5"/>
    <w:rsid w:val="0009430C"/>
    <w:rsid w:val="000943B0"/>
    <w:rsid w:val="0009490E"/>
    <w:rsid w:val="00094A03"/>
    <w:rsid w:val="00094A3B"/>
    <w:rsid w:val="00094A6E"/>
    <w:rsid w:val="00094CB7"/>
    <w:rsid w:val="00094CBA"/>
    <w:rsid w:val="00095035"/>
    <w:rsid w:val="0009513F"/>
    <w:rsid w:val="00095189"/>
    <w:rsid w:val="000951AF"/>
    <w:rsid w:val="000952B1"/>
    <w:rsid w:val="000957C9"/>
    <w:rsid w:val="00095A00"/>
    <w:rsid w:val="00095A73"/>
    <w:rsid w:val="00095CE1"/>
    <w:rsid w:val="000961CB"/>
    <w:rsid w:val="00096459"/>
    <w:rsid w:val="0009652F"/>
    <w:rsid w:val="00096BF9"/>
    <w:rsid w:val="00096C72"/>
    <w:rsid w:val="00096D3C"/>
    <w:rsid w:val="00097060"/>
    <w:rsid w:val="00097124"/>
    <w:rsid w:val="00097438"/>
    <w:rsid w:val="000974CC"/>
    <w:rsid w:val="000979B1"/>
    <w:rsid w:val="00097CF1"/>
    <w:rsid w:val="00097CF7"/>
    <w:rsid w:val="00097DC4"/>
    <w:rsid w:val="00097ED9"/>
    <w:rsid w:val="000A00A6"/>
    <w:rsid w:val="000A01B9"/>
    <w:rsid w:val="000A0616"/>
    <w:rsid w:val="000A0951"/>
    <w:rsid w:val="000A0952"/>
    <w:rsid w:val="000A0B84"/>
    <w:rsid w:val="000A0CCB"/>
    <w:rsid w:val="000A0D83"/>
    <w:rsid w:val="000A0DAB"/>
    <w:rsid w:val="000A0E28"/>
    <w:rsid w:val="000A0F6F"/>
    <w:rsid w:val="000A0F76"/>
    <w:rsid w:val="000A0FA0"/>
    <w:rsid w:val="000A13F7"/>
    <w:rsid w:val="000A1511"/>
    <w:rsid w:val="000A1538"/>
    <w:rsid w:val="000A16D1"/>
    <w:rsid w:val="000A1810"/>
    <w:rsid w:val="000A1902"/>
    <w:rsid w:val="000A1945"/>
    <w:rsid w:val="000A1A45"/>
    <w:rsid w:val="000A1C61"/>
    <w:rsid w:val="000A207C"/>
    <w:rsid w:val="000A20C4"/>
    <w:rsid w:val="000A20D6"/>
    <w:rsid w:val="000A222A"/>
    <w:rsid w:val="000A22B4"/>
    <w:rsid w:val="000A22FD"/>
    <w:rsid w:val="000A23C9"/>
    <w:rsid w:val="000A258D"/>
    <w:rsid w:val="000A25DF"/>
    <w:rsid w:val="000A268A"/>
    <w:rsid w:val="000A28A7"/>
    <w:rsid w:val="000A2AAE"/>
    <w:rsid w:val="000A2B0B"/>
    <w:rsid w:val="000A2D9C"/>
    <w:rsid w:val="000A2DAD"/>
    <w:rsid w:val="000A2E6C"/>
    <w:rsid w:val="000A2EBB"/>
    <w:rsid w:val="000A2FC6"/>
    <w:rsid w:val="000A2FFB"/>
    <w:rsid w:val="000A32DE"/>
    <w:rsid w:val="000A3553"/>
    <w:rsid w:val="000A3575"/>
    <w:rsid w:val="000A36AC"/>
    <w:rsid w:val="000A3AD9"/>
    <w:rsid w:val="000A3AE3"/>
    <w:rsid w:val="000A3AE8"/>
    <w:rsid w:val="000A4044"/>
    <w:rsid w:val="000A4055"/>
    <w:rsid w:val="000A4159"/>
    <w:rsid w:val="000A42F1"/>
    <w:rsid w:val="000A43F0"/>
    <w:rsid w:val="000A4620"/>
    <w:rsid w:val="000A4639"/>
    <w:rsid w:val="000A46E3"/>
    <w:rsid w:val="000A48AB"/>
    <w:rsid w:val="000A4A96"/>
    <w:rsid w:val="000A4B97"/>
    <w:rsid w:val="000A514F"/>
    <w:rsid w:val="000A5277"/>
    <w:rsid w:val="000A564A"/>
    <w:rsid w:val="000A565F"/>
    <w:rsid w:val="000A5809"/>
    <w:rsid w:val="000A5C39"/>
    <w:rsid w:val="000A5F6D"/>
    <w:rsid w:val="000A5FB9"/>
    <w:rsid w:val="000A60E1"/>
    <w:rsid w:val="000A6367"/>
    <w:rsid w:val="000A6587"/>
    <w:rsid w:val="000A66CB"/>
    <w:rsid w:val="000A6732"/>
    <w:rsid w:val="000A690F"/>
    <w:rsid w:val="000A69EA"/>
    <w:rsid w:val="000A6A46"/>
    <w:rsid w:val="000A6A6B"/>
    <w:rsid w:val="000A6C8E"/>
    <w:rsid w:val="000A6CF0"/>
    <w:rsid w:val="000A6F65"/>
    <w:rsid w:val="000A6F82"/>
    <w:rsid w:val="000A6FA2"/>
    <w:rsid w:val="000A70AD"/>
    <w:rsid w:val="000A712A"/>
    <w:rsid w:val="000A717D"/>
    <w:rsid w:val="000A727F"/>
    <w:rsid w:val="000A72A5"/>
    <w:rsid w:val="000A754A"/>
    <w:rsid w:val="000A7719"/>
    <w:rsid w:val="000A7768"/>
    <w:rsid w:val="000A7A42"/>
    <w:rsid w:val="000A7D47"/>
    <w:rsid w:val="000B0366"/>
    <w:rsid w:val="000B05EE"/>
    <w:rsid w:val="000B0644"/>
    <w:rsid w:val="000B07B8"/>
    <w:rsid w:val="000B0B66"/>
    <w:rsid w:val="000B0B93"/>
    <w:rsid w:val="000B0E6E"/>
    <w:rsid w:val="000B0F4C"/>
    <w:rsid w:val="000B1244"/>
    <w:rsid w:val="000B127E"/>
    <w:rsid w:val="000B13A5"/>
    <w:rsid w:val="000B1725"/>
    <w:rsid w:val="000B17EC"/>
    <w:rsid w:val="000B181B"/>
    <w:rsid w:val="000B184A"/>
    <w:rsid w:val="000B18FE"/>
    <w:rsid w:val="000B1D11"/>
    <w:rsid w:val="000B1D27"/>
    <w:rsid w:val="000B1DEF"/>
    <w:rsid w:val="000B1E0B"/>
    <w:rsid w:val="000B1EF8"/>
    <w:rsid w:val="000B2029"/>
    <w:rsid w:val="000B204B"/>
    <w:rsid w:val="000B2091"/>
    <w:rsid w:val="000B20FF"/>
    <w:rsid w:val="000B21BF"/>
    <w:rsid w:val="000B220E"/>
    <w:rsid w:val="000B2258"/>
    <w:rsid w:val="000B23D0"/>
    <w:rsid w:val="000B23F5"/>
    <w:rsid w:val="000B2517"/>
    <w:rsid w:val="000B251A"/>
    <w:rsid w:val="000B25CE"/>
    <w:rsid w:val="000B2D3E"/>
    <w:rsid w:val="000B39A3"/>
    <w:rsid w:val="000B3A65"/>
    <w:rsid w:val="000B3A68"/>
    <w:rsid w:val="000B3D79"/>
    <w:rsid w:val="000B3DB1"/>
    <w:rsid w:val="000B3DF9"/>
    <w:rsid w:val="000B3F10"/>
    <w:rsid w:val="000B4012"/>
    <w:rsid w:val="000B4885"/>
    <w:rsid w:val="000B48C9"/>
    <w:rsid w:val="000B4A84"/>
    <w:rsid w:val="000B4D88"/>
    <w:rsid w:val="000B4D93"/>
    <w:rsid w:val="000B4DB2"/>
    <w:rsid w:val="000B4E9D"/>
    <w:rsid w:val="000B4EB4"/>
    <w:rsid w:val="000B4ECF"/>
    <w:rsid w:val="000B4F1B"/>
    <w:rsid w:val="000B5057"/>
    <w:rsid w:val="000B5103"/>
    <w:rsid w:val="000B5398"/>
    <w:rsid w:val="000B53E0"/>
    <w:rsid w:val="000B5401"/>
    <w:rsid w:val="000B54AB"/>
    <w:rsid w:val="000B5583"/>
    <w:rsid w:val="000B56D3"/>
    <w:rsid w:val="000B56D5"/>
    <w:rsid w:val="000B5789"/>
    <w:rsid w:val="000B5A5B"/>
    <w:rsid w:val="000B5A7E"/>
    <w:rsid w:val="000B5B0B"/>
    <w:rsid w:val="000B5BC0"/>
    <w:rsid w:val="000B5CE2"/>
    <w:rsid w:val="000B5D34"/>
    <w:rsid w:val="000B5F77"/>
    <w:rsid w:val="000B5FD0"/>
    <w:rsid w:val="000B6098"/>
    <w:rsid w:val="000B6286"/>
    <w:rsid w:val="000B635A"/>
    <w:rsid w:val="000B6777"/>
    <w:rsid w:val="000B6836"/>
    <w:rsid w:val="000B69D7"/>
    <w:rsid w:val="000B69DB"/>
    <w:rsid w:val="000B6C59"/>
    <w:rsid w:val="000B6D50"/>
    <w:rsid w:val="000B6D69"/>
    <w:rsid w:val="000B6D78"/>
    <w:rsid w:val="000B6DBD"/>
    <w:rsid w:val="000B6DD6"/>
    <w:rsid w:val="000B6E7F"/>
    <w:rsid w:val="000B6F97"/>
    <w:rsid w:val="000B71EB"/>
    <w:rsid w:val="000B78E8"/>
    <w:rsid w:val="000B78FA"/>
    <w:rsid w:val="000B79AA"/>
    <w:rsid w:val="000B79AB"/>
    <w:rsid w:val="000B7A7D"/>
    <w:rsid w:val="000B7AF6"/>
    <w:rsid w:val="000B7D11"/>
    <w:rsid w:val="000B7ECE"/>
    <w:rsid w:val="000B7FFB"/>
    <w:rsid w:val="000C0043"/>
    <w:rsid w:val="000C02B7"/>
    <w:rsid w:val="000C050E"/>
    <w:rsid w:val="000C05E7"/>
    <w:rsid w:val="000C0D8A"/>
    <w:rsid w:val="000C11AE"/>
    <w:rsid w:val="000C130A"/>
    <w:rsid w:val="000C130D"/>
    <w:rsid w:val="000C1364"/>
    <w:rsid w:val="000C13ED"/>
    <w:rsid w:val="000C16A5"/>
    <w:rsid w:val="000C176F"/>
    <w:rsid w:val="000C1802"/>
    <w:rsid w:val="000C1884"/>
    <w:rsid w:val="000C1A3B"/>
    <w:rsid w:val="000C1AE9"/>
    <w:rsid w:val="000C1C2B"/>
    <w:rsid w:val="000C1F62"/>
    <w:rsid w:val="000C20BE"/>
    <w:rsid w:val="000C20D7"/>
    <w:rsid w:val="000C227D"/>
    <w:rsid w:val="000C22A4"/>
    <w:rsid w:val="000C236F"/>
    <w:rsid w:val="000C24A7"/>
    <w:rsid w:val="000C24F6"/>
    <w:rsid w:val="000C26C9"/>
    <w:rsid w:val="000C28D8"/>
    <w:rsid w:val="000C29EF"/>
    <w:rsid w:val="000C2A70"/>
    <w:rsid w:val="000C2CB5"/>
    <w:rsid w:val="000C2D8E"/>
    <w:rsid w:val="000C2E3B"/>
    <w:rsid w:val="000C2E5F"/>
    <w:rsid w:val="000C2E75"/>
    <w:rsid w:val="000C2E8E"/>
    <w:rsid w:val="000C2E96"/>
    <w:rsid w:val="000C2F51"/>
    <w:rsid w:val="000C328F"/>
    <w:rsid w:val="000C375A"/>
    <w:rsid w:val="000C378F"/>
    <w:rsid w:val="000C3A04"/>
    <w:rsid w:val="000C3D74"/>
    <w:rsid w:val="000C3DC2"/>
    <w:rsid w:val="000C3EBB"/>
    <w:rsid w:val="000C3F58"/>
    <w:rsid w:val="000C3FD7"/>
    <w:rsid w:val="000C400E"/>
    <w:rsid w:val="000C404B"/>
    <w:rsid w:val="000C4249"/>
    <w:rsid w:val="000C4419"/>
    <w:rsid w:val="000C4641"/>
    <w:rsid w:val="000C4D08"/>
    <w:rsid w:val="000C4D12"/>
    <w:rsid w:val="000C4D3D"/>
    <w:rsid w:val="000C4FF0"/>
    <w:rsid w:val="000C54AB"/>
    <w:rsid w:val="000C55CA"/>
    <w:rsid w:val="000C57EB"/>
    <w:rsid w:val="000C5A25"/>
    <w:rsid w:val="000C5B2E"/>
    <w:rsid w:val="000C5C71"/>
    <w:rsid w:val="000C5C98"/>
    <w:rsid w:val="000C5F4F"/>
    <w:rsid w:val="000C6136"/>
    <w:rsid w:val="000C6179"/>
    <w:rsid w:val="000C62FB"/>
    <w:rsid w:val="000C64C1"/>
    <w:rsid w:val="000C68BB"/>
    <w:rsid w:val="000C68DD"/>
    <w:rsid w:val="000C6EB5"/>
    <w:rsid w:val="000C6F5D"/>
    <w:rsid w:val="000C74E2"/>
    <w:rsid w:val="000C7542"/>
    <w:rsid w:val="000C75A9"/>
    <w:rsid w:val="000C7749"/>
    <w:rsid w:val="000C7938"/>
    <w:rsid w:val="000C7CC2"/>
    <w:rsid w:val="000C7CC5"/>
    <w:rsid w:val="000C7CCA"/>
    <w:rsid w:val="000D0274"/>
    <w:rsid w:val="000D0335"/>
    <w:rsid w:val="000D04AA"/>
    <w:rsid w:val="000D069C"/>
    <w:rsid w:val="000D097D"/>
    <w:rsid w:val="000D098A"/>
    <w:rsid w:val="000D0A02"/>
    <w:rsid w:val="000D0A94"/>
    <w:rsid w:val="000D0BFB"/>
    <w:rsid w:val="000D0C6B"/>
    <w:rsid w:val="000D0CC0"/>
    <w:rsid w:val="000D0DD8"/>
    <w:rsid w:val="000D12AD"/>
    <w:rsid w:val="000D14C1"/>
    <w:rsid w:val="000D1560"/>
    <w:rsid w:val="000D1576"/>
    <w:rsid w:val="000D1814"/>
    <w:rsid w:val="000D1A4A"/>
    <w:rsid w:val="000D1E59"/>
    <w:rsid w:val="000D220E"/>
    <w:rsid w:val="000D2309"/>
    <w:rsid w:val="000D235E"/>
    <w:rsid w:val="000D23A7"/>
    <w:rsid w:val="000D25B5"/>
    <w:rsid w:val="000D2918"/>
    <w:rsid w:val="000D29E1"/>
    <w:rsid w:val="000D2BAA"/>
    <w:rsid w:val="000D2C58"/>
    <w:rsid w:val="000D2CA5"/>
    <w:rsid w:val="000D2D5D"/>
    <w:rsid w:val="000D2E17"/>
    <w:rsid w:val="000D2F25"/>
    <w:rsid w:val="000D3095"/>
    <w:rsid w:val="000D322F"/>
    <w:rsid w:val="000D37BD"/>
    <w:rsid w:val="000D3859"/>
    <w:rsid w:val="000D3935"/>
    <w:rsid w:val="000D397D"/>
    <w:rsid w:val="000D39DD"/>
    <w:rsid w:val="000D3C5A"/>
    <w:rsid w:val="000D3EEC"/>
    <w:rsid w:val="000D3F16"/>
    <w:rsid w:val="000D3FC4"/>
    <w:rsid w:val="000D4233"/>
    <w:rsid w:val="000D427D"/>
    <w:rsid w:val="000D44FA"/>
    <w:rsid w:val="000D44FD"/>
    <w:rsid w:val="000D4610"/>
    <w:rsid w:val="000D46BE"/>
    <w:rsid w:val="000D4A11"/>
    <w:rsid w:val="000D4AD1"/>
    <w:rsid w:val="000D4D50"/>
    <w:rsid w:val="000D4FBE"/>
    <w:rsid w:val="000D5430"/>
    <w:rsid w:val="000D550F"/>
    <w:rsid w:val="000D55B8"/>
    <w:rsid w:val="000D55DD"/>
    <w:rsid w:val="000D56F4"/>
    <w:rsid w:val="000D5B64"/>
    <w:rsid w:val="000D5B73"/>
    <w:rsid w:val="000D5C27"/>
    <w:rsid w:val="000D60C2"/>
    <w:rsid w:val="000D6236"/>
    <w:rsid w:val="000D62F3"/>
    <w:rsid w:val="000D63AE"/>
    <w:rsid w:val="000D66D5"/>
    <w:rsid w:val="000D6831"/>
    <w:rsid w:val="000D6D1D"/>
    <w:rsid w:val="000D6D7D"/>
    <w:rsid w:val="000D6EDA"/>
    <w:rsid w:val="000D6F2C"/>
    <w:rsid w:val="000D6FA0"/>
    <w:rsid w:val="000D722D"/>
    <w:rsid w:val="000D7239"/>
    <w:rsid w:val="000D73D8"/>
    <w:rsid w:val="000D75B2"/>
    <w:rsid w:val="000D786D"/>
    <w:rsid w:val="000D7A2D"/>
    <w:rsid w:val="000E0218"/>
    <w:rsid w:val="000E0338"/>
    <w:rsid w:val="000E06EA"/>
    <w:rsid w:val="000E08A2"/>
    <w:rsid w:val="000E0A2B"/>
    <w:rsid w:val="000E1091"/>
    <w:rsid w:val="000E1147"/>
    <w:rsid w:val="000E1269"/>
    <w:rsid w:val="000E13E6"/>
    <w:rsid w:val="000E145E"/>
    <w:rsid w:val="000E14AF"/>
    <w:rsid w:val="000E1715"/>
    <w:rsid w:val="000E1A57"/>
    <w:rsid w:val="000E1F5A"/>
    <w:rsid w:val="000E21CF"/>
    <w:rsid w:val="000E24FD"/>
    <w:rsid w:val="000E2B71"/>
    <w:rsid w:val="000E2C72"/>
    <w:rsid w:val="000E333D"/>
    <w:rsid w:val="000E38AC"/>
    <w:rsid w:val="000E38F6"/>
    <w:rsid w:val="000E3AF9"/>
    <w:rsid w:val="000E3F56"/>
    <w:rsid w:val="000E4162"/>
    <w:rsid w:val="000E46A4"/>
    <w:rsid w:val="000E4888"/>
    <w:rsid w:val="000E4B2D"/>
    <w:rsid w:val="000E4C03"/>
    <w:rsid w:val="000E4C75"/>
    <w:rsid w:val="000E4CF0"/>
    <w:rsid w:val="000E4D41"/>
    <w:rsid w:val="000E5024"/>
    <w:rsid w:val="000E5211"/>
    <w:rsid w:val="000E55AA"/>
    <w:rsid w:val="000E56DA"/>
    <w:rsid w:val="000E58C8"/>
    <w:rsid w:val="000E5E90"/>
    <w:rsid w:val="000E5F1C"/>
    <w:rsid w:val="000E5FFF"/>
    <w:rsid w:val="000E600F"/>
    <w:rsid w:val="000E60CE"/>
    <w:rsid w:val="000E6637"/>
    <w:rsid w:val="000E6641"/>
    <w:rsid w:val="000E66FA"/>
    <w:rsid w:val="000E6B36"/>
    <w:rsid w:val="000E70C6"/>
    <w:rsid w:val="000E7133"/>
    <w:rsid w:val="000E7691"/>
    <w:rsid w:val="000E7A5E"/>
    <w:rsid w:val="000E7C8F"/>
    <w:rsid w:val="000E7DF7"/>
    <w:rsid w:val="000E7F82"/>
    <w:rsid w:val="000F003A"/>
    <w:rsid w:val="000F0169"/>
    <w:rsid w:val="000F01B5"/>
    <w:rsid w:val="000F01D0"/>
    <w:rsid w:val="000F020C"/>
    <w:rsid w:val="000F0254"/>
    <w:rsid w:val="000F0319"/>
    <w:rsid w:val="000F0756"/>
    <w:rsid w:val="000F08B9"/>
    <w:rsid w:val="000F091E"/>
    <w:rsid w:val="000F0A3F"/>
    <w:rsid w:val="000F0A64"/>
    <w:rsid w:val="000F0C7C"/>
    <w:rsid w:val="000F0E1C"/>
    <w:rsid w:val="000F0F3E"/>
    <w:rsid w:val="000F0F8A"/>
    <w:rsid w:val="000F1032"/>
    <w:rsid w:val="000F11E0"/>
    <w:rsid w:val="000F1214"/>
    <w:rsid w:val="000F125D"/>
    <w:rsid w:val="000F1262"/>
    <w:rsid w:val="000F15A7"/>
    <w:rsid w:val="000F189B"/>
    <w:rsid w:val="000F1D5D"/>
    <w:rsid w:val="000F1D81"/>
    <w:rsid w:val="000F1E83"/>
    <w:rsid w:val="000F23B5"/>
    <w:rsid w:val="000F24A8"/>
    <w:rsid w:val="000F2860"/>
    <w:rsid w:val="000F28F4"/>
    <w:rsid w:val="000F2975"/>
    <w:rsid w:val="000F2D52"/>
    <w:rsid w:val="000F2D5E"/>
    <w:rsid w:val="000F2E1F"/>
    <w:rsid w:val="000F2E39"/>
    <w:rsid w:val="000F3007"/>
    <w:rsid w:val="000F30BD"/>
    <w:rsid w:val="000F313C"/>
    <w:rsid w:val="000F31C1"/>
    <w:rsid w:val="000F339C"/>
    <w:rsid w:val="000F3436"/>
    <w:rsid w:val="000F3633"/>
    <w:rsid w:val="000F373E"/>
    <w:rsid w:val="000F39F7"/>
    <w:rsid w:val="000F3AAD"/>
    <w:rsid w:val="000F3F6E"/>
    <w:rsid w:val="000F4213"/>
    <w:rsid w:val="000F4534"/>
    <w:rsid w:val="000F4C90"/>
    <w:rsid w:val="000F540F"/>
    <w:rsid w:val="000F569C"/>
    <w:rsid w:val="000F57B9"/>
    <w:rsid w:val="000F58F8"/>
    <w:rsid w:val="000F5A0B"/>
    <w:rsid w:val="000F5B3A"/>
    <w:rsid w:val="000F5C3C"/>
    <w:rsid w:val="000F5CD0"/>
    <w:rsid w:val="000F5E7A"/>
    <w:rsid w:val="000F6161"/>
    <w:rsid w:val="000F65B6"/>
    <w:rsid w:val="000F676A"/>
    <w:rsid w:val="000F6776"/>
    <w:rsid w:val="000F67B2"/>
    <w:rsid w:val="000F68BE"/>
    <w:rsid w:val="000F6939"/>
    <w:rsid w:val="000F6E95"/>
    <w:rsid w:val="000F6E96"/>
    <w:rsid w:val="000F71EE"/>
    <w:rsid w:val="000F7322"/>
    <w:rsid w:val="000F7818"/>
    <w:rsid w:val="000F7A63"/>
    <w:rsid w:val="000F7A77"/>
    <w:rsid w:val="000F7D51"/>
    <w:rsid w:val="000F7D6C"/>
    <w:rsid w:val="000F7E9B"/>
    <w:rsid w:val="000F7FE5"/>
    <w:rsid w:val="00100009"/>
    <w:rsid w:val="0010012D"/>
    <w:rsid w:val="001003AE"/>
    <w:rsid w:val="0010046A"/>
    <w:rsid w:val="00100739"/>
    <w:rsid w:val="001009BA"/>
    <w:rsid w:val="00100A8D"/>
    <w:rsid w:val="00100BDC"/>
    <w:rsid w:val="00100D2B"/>
    <w:rsid w:val="00100F73"/>
    <w:rsid w:val="00100FE1"/>
    <w:rsid w:val="00100FF2"/>
    <w:rsid w:val="00101209"/>
    <w:rsid w:val="001012F7"/>
    <w:rsid w:val="001017BB"/>
    <w:rsid w:val="00101815"/>
    <w:rsid w:val="0010191E"/>
    <w:rsid w:val="00101A6D"/>
    <w:rsid w:val="00101AB9"/>
    <w:rsid w:val="00101C0D"/>
    <w:rsid w:val="00101F49"/>
    <w:rsid w:val="0010207F"/>
    <w:rsid w:val="0010212A"/>
    <w:rsid w:val="001021A6"/>
    <w:rsid w:val="001022CE"/>
    <w:rsid w:val="001022E4"/>
    <w:rsid w:val="00102476"/>
    <w:rsid w:val="001025A4"/>
    <w:rsid w:val="00102716"/>
    <w:rsid w:val="00102A10"/>
    <w:rsid w:val="00102A8A"/>
    <w:rsid w:val="00102BA7"/>
    <w:rsid w:val="00102BCD"/>
    <w:rsid w:val="00102D4C"/>
    <w:rsid w:val="00102E8D"/>
    <w:rsid w:val="00102F2C"/>
    <w:rsid w:val="00102F7E"/>
    <w:rsid w:val="001030A7"/>
    <w:rsid w:val="00103103"/>
    <w:rsid w:val="001031BE"/>
    <w:rsid w:val="001032E3"/>
    <w:rsid w:val="0010353C"/>
    <w:rsid w:val="00103605"/>
    <w:rsid w:val="001036F0"/>
    <w:rsid w:val="001037D7"/>
    <w:rsid w:val="00103807"/>
    <w:rsid w:val="00103825"/>
    <w:rsid w:val="00103872"/>
    <w:rsid w:val="001038F7"/>
    <w:rsid w:val="00103990"/>
    <w:rsid w:val="001039DC"/>
    <w:rsid w:val="00103AE6"/>
    <w:rsid w:val="00103BC2"/>
    <w:rsid w:val="00103DE1"/>
    <w:rsid w:val="00103FED"/>
    <w:rsid w:val="001040F9"/>
    <w:rsid w:val="001042B6"/>
    <w:rsid w:val="0010443E"/>
    <w:rsid w:val="001047C7"/>
    <w:rsid w:val="0010485A"/>
    <w:rsid w:val="00104897"/>
    <w:rsid w:val="00104B7F"/>
    <w:rsid w:val="00104E5C"/>
    <w:rsid w:val="00104F92"/>
    <w:rsid w:val="00105181"/>
    <w:rsid w:val="00105669"/>
    <w:rsid w:val="0010594D"/>
    <w:rsid w:val="00105BF6"/>
    <w:rsid w:val="00105D0D"/>
    <w:rsid w:val="00105D2A"/>
    <w:rsid w:val="00105F8E"/>
    <w:rsid w:val="001061C7"/>
    <w:rsid w:val="00106556"/>
    <w:rsid w:val="00106717"/>
    <w:rsid w:val="00106725"/>
    <w:rsid w:val="00106862"/>
    <w:rsid w:val="00106891"/>
    <w:rsid w:val="00106C45"/>
    <w:rsid w:val="00106D07"/>
    <w:rsid w:val="00106F1F"/>
    <w:rsid w:val="0010708D"/>
    <w:rsid w:val="00107091"/>
    <w:rsid w:val="00107163"/>
    <w:rsid w:val="001072E7"/>
    <w:rsid w:val="0010748E"/>
    <w:rsid w:val="00107840"/>
    <w:rsid w:val="00107A51"/>
    <w:rsid w:val="00107CAC"/>
    <w:rsid w:val="00107CD6"/>
    <w:rsid w:val="00107D20"/>
    <w:rsid w:val="00107D3C"/>
    <w:rsid w:val="00107E10"/>
    <w:rsid w:val="00110235"/>
    <w:rsid w:val="0011053B"/>
    <w:rsid w:val="0011085A"/>
    <w:rsid w:val="00110A48"/>
    <w:rsid w:val="00110B7D"/>
    <w:rsid w:val="00110BA8"/>
    <w:rsid w:val="00110F37"/>
    <w:rsid w:val="0011118A"/>
    <w:rsid w:val="001111CA"/>
    <w:rsid w:val="00111225"/>
    <w:rsid w:val="001117EA"/>
    <w:rsid w:val="001118C1"/>
    <w:rsid w:val="00111930"/>
    <w:rsid w:val="00111A4D"/>
    <w:rsid w:val="00111AF0"/>
    <w:rsid w:val="00111D62"/>
    <w:rsid w:val="00111D69"/>
    <w:rsid w:val="00111E9D"/>
    <w:rsid w:val="00112742"/>
    <w:rsid w:val="00112775"/>
    <w:rsid w:val="00112965"/>
    <w:rsid w:val="00112AAE"/>
    <w:rsid w:val="00112B32"/>
    <w:rsid w:val="00112DE3"/>
    <w:rsid w:val="00112E0C"/>
    <w:rsid w:val="0011324B"/>
    <w:rsid w:val="001134AE"/>
    <w:rsid w:val="00113515"/>
    <w:rsid w:val="001137AB"/>
    <w:rsid w:val="00113D2A"/>
    <w:rsid w:val="00113DE6"/>
    <w:rsid w:val="00113F75"/>
    <w:rsid w:val="00114065"/>
    <w:rsid w:val="001141D6"/>
    <w:rsid w:val="001141FE"/>
    <w:rsid w:val="0011462D"/>
    <w:rsid w:val="00114841"/>
    <w:rsid w:val="0011497E"/>
    <w:rsid w:val="00114A9F"/>
    <w:rsid w:val="00114ABD"/>
    <w:rsid w:val="00114D22"/>
    <w:rsid w:val="00114D3A"/>
    <w:rsid w:val="00114EFB"/>
    <w:rsid w:val="00114F18"/>
    <w:rsid w:val="00115165"/>
    <w:rsid w:val="001154D3"/>
    <w:rsid w:val="0011558D"/>
    <w:rsid w:val="00115674"/>
    <w:rsid w:val="001159CD"/>
    <w:rsid w:val="00115A4F"/>
    <w:rsid w:val="00115B8E"/>
    <w:rsid w:val="00115BB5"/>
    <w:rsid w:val="00115D18"/>
    <w:rsid w:val="00115D21"/>
    <w:rsid w:val="001160B8"/>
    <w:rsid w:val="0011611C"/>
    <w:rsid w:val="00116248"/>
    <w:rsid w:val="00116944"/>
    <w:rsid w:val="00116A3C"/>
    <w:rsid w:val="00116B11"/>
    <w:rsid w:val="00116DD7"/>
    <w:rsid w:val="00116E28"/>
    <w:rsid w:val="00117019"/>
    <w:rsid w:val="00117106"/>
    <w:rsid w:val="0011722E"/>
    <w:rsid w:val="0011723C"/>
    <w:rsid w:val="0011753D"/>
    <w:rsid w:val="00117633"/>
    <w:rsid w:val="0011786A"/>
    <w:rsid w:val="0011789A"/>
    <w:rsid w:val="00117B9B"/>
    <w:rsid w:val="00117C7B"/>
    <w:rsid w:val="00117D3C"/>
    <w:rsid w:val="00117DB8"/>
    <w:rsid w:val="00117FE7"/>
    <w:rsid w:val="00120028"/>
    <w:rsid w:val="001202EE"/>
    <w:rsid w:val="00120509"/>
    <w:rsid w:val="0012056E"/>
    <w:rsid w:val="0012058C"/>
    <w:rsid w:val="001208FF"/>
    <w:rsid w:val="00120B96"/>
    <w:rsid w:val="00120DCF"/>
    <w:rsid w:val="00120EC8"/>
    <w:rsid w:val="001211A9"/>
    <w:rsid w:val="00121292"/>
    <w:rsid w:val="001213A1"/>
    <w:rsid w:val="0012169A"/>
    <w:rsid w:val="00121931"/>
    <w:rsid w:val="00121A7C"/>
    <w:rsid w:val="00121C7E"/>
    <w:rsid w:val="00121C82"/>
    <w:rsid w:val="00121FE2"/>
    <w:rsid w:val="0012213F"/>
    <w:rsid w:val="001221CC"/>
    <w:rsid w:val="001229FB"/>
    <w:rsid w:val="00122E38"/>
    <w:rsid w:val="00122ED1"/>
    <w:rsid w:val="0012321E"/>
    <w:rsid w:val="0012323D"/>
    <w:rsid w:val="00123336"/>
    <w:rsid w:val="0012353D"/>
    <w:rsid w:val="00123A58"/>
    <w:rsid w:val="00123ABD"/>
    <w:rsid w:val="00123CE1"/>
    <w:rsid w:val="00123D3B"/>
    <w:rsid w:val="00123D7B"/>
    <w:rsid w:val="00123D93"/>
    <w:rsid w:val="00124100"/>
    <w:rsid w:val="00124142"/>
    <w:rsid w:val="0012414B"/>
    <w:rsid w:val="00124165"/>
    <w:rsid w:val="001241CB"/>
    <w:rsid w:val="001241D3"/>
    <w:rsid w:val="001243CF"/>
    <w:rsid w:val="00124417"/>
    <w:rsid w:val="00124448"/>
    <w:rsid w:val="00124918"/>
    <w:rsid w:val="00124B21"/>
    <w:rsid w:val="00124D46"/>
    <w:rsid w:val="00124F15"/>
    <w:rsid w:val="00124F7D"/>
    <w:rsid w:val="001251CB"/>
    <w:rsid w:val="001258FA"/>
    <w:rsid w:val="00125D8D"/>
    <w:rsid w:val="00125E3E"/>
    <w:rsid w:val="00126065"/>
    <w:rsid w:val="00126413"/>
    <w:rsid w:val="00126606"/>
    <w:rsid w:val="00126662"/>
    <w:rsid w:val="00126817"/>
    <w:rsid w:val="0012691B"/>
    <w:rsid w:val="00126939"/>
    <w:rsid w:val="00126961"/>
    <w:rsid w:val="00126C41"/>
    <w:rsid w:val="00126D59"/>
    <w:rsid w:val="00126E78"/>
    <w:rsid w:val="001275CF"/>
    <w:rsid w:val="00130211"/>
    <w:rsid w:val="0013045F"/>
    <w:rsid w:val="00130551"/>
    <w:rsid w:val="00130749"/>
    <w:rsid w:val="0013081E"/>
    <w:rsid w:val="00130843"/>
    <w:rsid w:val="0013085F"/>
    <w:rsid w:val="00130920"/>
    <w:rsid w:val="001309D9"/>
    <w:rsid w:val="00130CAB"/>
    <w:rsid w:val="00130CEF"/>
    <w:rsid w:val="00130F61"/>
    <w:rsid w:val="0013109B"/>
    <w:rsid w:val="0013116A"/>
    <w:rsid w:val="001312E2"/>
    <w:rsid w:val="00131779"/>
    <w:rsid w:val="00131A84"/>
    <w:rsid w:val="00131BA1"/>
    <w:rsid w:val="00131E8D"/>
    <w:rsid w:val="00131EE3"/>
    <w:rsid w:val="0013218C"/>
    <w:rsid w:val="001321B9"/>
    <w:rsid w:val="001321C3"/>
    <w:rsid w:val="00132485"/>
    <w:rsid w:val="001326A5"/>
    <w:rsid w:val="001327C8"/>
    <w:rsid w:val="0013283C"/>
    <w:rsid w:val="001328D4"/>
    <w:rsid w:val="00132C25"/>
    <w:rsid w:val="00132D7F"/>
    <w:rsid w:val="00132DD4"/>
    <w:rsid w:val="00132E41"/>
    <w:rsid w:val="00132ECA"/>
    <w:rsid w:val="00132FE1"/>
    <w:rsid w:val="0013309A"/>
    <w:rsid w:val="001330F3"/>
    <w:rsid w:val="001335FB"/>
    <w:rsid w:val="00133676"/>
    <w:rsid w:val="0013367C"/>
    <w:rsid w:val="001336C7"/>
    <w:rsid w:val="00133903"/>
    <w:rsid w:val="00133B49"/>
    <w:rsid w:val="00134066"/>
    <w:rsid w:val="0013409F"/>
    <w:rsid w:val="001341F8"/>
    <w:rsid w:val="0013440D"/>
    <w:rsid w:val="001344EB"/>
    <w:rsid w:val="00134620"/>
    <w:rsid w:val="00134D8E"/>
    <w:rsid w:val="0013528A"/>
    <w:rsid w:val="00135441"/>
    <w:rsid w:val="0013555F"/>
    <w:rsid w:val="00135638"/>
    <w:rsid w:val="0013588A"/>
    <w:rsid w:val="001359B7"/>
    <w:rsid w:val="00136119"/>
    <w:rsid w:val="00136155"/>
    <w:rsid w:val="001362FF"/>
    <w:rsid w:val="001363C0"/>
    <w:rsid w:val="001364A4"/>
    <w:rsid w:val="001364E5"/>
    <w:rsid w:val="0013656D"/>
    <w:rsid w:val="0013685A"/>
    <w:rsid w:val="00136C37"/>
    <w:rsid w:val="001370F7"/>
    <w:rsid w:val="00137633"/>
    <w:rsid w:val="00137695"/>
    <w:rsid w:val="001379F8"/>
    <w:rsid w:val="00137A28"/>
    <w:rsid w:val="00140153"/>
    <w:rsid w:val="001401D0"/>
    <w:rsid w:val="001403A4"/>
    <w:rsid w:val="001403D1"/>
    <w:rsid w:val="00140673"/>
    <w:rsid w:val="001406F8"/>
    <w:rsid w:val="0014089F"/>
    <w:rsid w:val="00140AC4"/>
    <w:rsid w:val="00140D6C"/>
    <w:rsid w:val="00140EE4"/>
    <w:rsid w:val="00140F7F"/>
    <w:rsid w:val="00141605"/>
    <w:rsid w:val="0014170A"/>
    <w:rsid w:val="0014181B"/>
    <w:rsid w:val="0014187C"/>
    <w:rsid w:val="001419BD"/>
    <w:rsid w:val="00141A81"/>
    <w:rsid w:val="00141B8A"/>
    <w:rsid w:val="00141C55"/>
    <w:rsid w:val="00141CE2"/>
    <w:rsid w:val="00141DBE"/>
    <w:rsid w:val="00141F34"/>
    <w:rsid w:val="00141F89"/>
    <w:rsid w:val="00141FB1"/>
    <w:rsid w:val="00142053"/>
    <w:rsid w:val="001427B1"/>
    <w:rsid w:val="0014289E"/>
    <w:rsid w:val="00142B2E"/>
    <w:rsid w:val="00142E30"/>
    <w:rsid w:val="001430A1"/>
    <w:rsid w:val="001436D0"/>
    <w:rsid w:val="00143B2B"/>
    <w:rsid w:val="00143BCD"/>
    <w:rsid w:val="00143CE9"/>
    <w:rsid w:val="00143EFC"/>
    <w:rsid w:val="00144005"/>
    <w:rsid w:val="001443C2"/>
    <w:rsid w:val="0014452A"/>
    <w:rsid w:val="0014504D"/>
    <w:rsid w:val="001450A9"/>
    <w:rsid w:val="0014522B"/>
    <w:rsid w:val="001456BA"/>
    <w:rsid w:val="001456D9"/>
    <w:rsid w:val="00145958"/>
    <w:rsid w:val="00145976"/>
    <w:rsid w:val="00145ADA"/>
    <w:rsid w:val="00145BA8"/>
    <w:rsid w:val="00145CF1"/>
    <w:rsid w:val="00145F09"/>
    <w:rsid w:val="00146045"/>
    <w:rsid w:val="001465CA"/>
    <w:rsid w:val="00146746"/>
    <w:rsid w:val="001468F7"/>
    <w:rsid w:val="0014697B"/>
    <w:rsid w:val="00146A9E"/>
    <w:rsid w:val="00146B75"/>
    <w:rsid w:val="00146BD0"/>
    <w:rsid w:val="00146DCF"/>
    <w:rsid w:val="00146DD6"/>
    <w:rsid w:val="00146E45"/>
    <w:rsid w:val="0014709B"/>
    <w:rsid w:val="001470C5"/>
    <w:rsid w:val="00147312"/>
    <w:rsid w:val="001474BC"/>
    <w:rsid w:val="00147817"/>
    <w:rsid w:val="00147A95"/>
    <w:rsid w:val="001502ED"/>
    <w:rsid w:val="001504E2"/>
    <w:rsid w:val="00150505"/>
    <w:rsid w:val="001509E9"/>
    <w:rsid w:val="00150CBE"/>
    <w:rsid w:val="00150F53"/>
    <w:rsid w:val="00150F74"/>
    <w:rsid w:val="0015120B"/>
    <w:rsid w:val="00151213"/>
    <w:rsid w:val="001512B1"/>
    <w:rsid w:val="00151448"/>
    <w:rsid w:val="00151765"/>
    <w:rsid w:val="00151894"/>
    <w:rsid w:val="00151A61"/>
    <w:rsid w:val="00151B37"/>
    <w:rsid w:val="00151B5C"/>
    <w:rsid w:val="00151B6A"/>
    <w:rsid w:val="00151E04"/>
    <w:rsid w:val="00152060"/>
    <w:rsid w:val="00152256"/>
    <w:rsid w:val="001526F3"/>
    <w:rsid w:val="00152911"/>
    <w:rsid w:val="00152A39"/>
    <w:rsid w:val="00152BB3"/>
    <w:rsid w:val="00152DAE"/>
    <w:rsid w:val="001530C2"/>
    <w:rsid w:val="001533A4"/>
    <w:rsid w:val="001533BE"/>
    <w:rsid w:val="00153426"/>
    <w:rsid w:val="00153713"/>
    <w:rsid w:val="00153903"/>
    <w:rsid w:val="001540D5"/>
    <w:rsid w:val="001542CA"/>
    <w:rsid w:val="001542CB"/>
    <w:rsid w:val="001544AA"/>
    <w:rsid w:val="001547BA"/>
    <w:rsid w:val="001548BD"/>
    <w:rsid w:val="00154BF5"/>
    <w:rsid w:val="00154F98"/>
    <w:rsid w:val="001551D6"/>
    <w:rsid w:val="00155362"/>
    <w:rsid w:val="0015536A"/>
    <w:rsid w:val="001553FB"/>
    <w:rsid w:val="00155559"/>
    <w:rsid w:val="00155617"/>
    <w:rsid w:val="001556BC"/>
    <w:rsid w:val="00155701"/>
    <w:rsid w:val="0015580B"/>
    <w:rsid w:val="0015583D"/>
    <w:rsid w:val="0015592A"/>
    <w:rsid w:val="00155934"/>
    <w:rsid w:val="0015598D"/>
    <w:rsid w:val="001559F6"/>
    <w:rsid w:val="00156190"/>
    <w:rsid w:val="001562BE"/>
    <w:rsid w:val="00156517"/>
    <w:rsid w:val="0015676B"/>
    <w:rsid w:val="00156D3B"/>
    <w:rsid w:val="001570BD"/>
    <w:rsid w:val="001573B9"/>
    <w:rsid w:val="00157513"/>
    <w:rsid w:val="001575A8"/>
    <w:rsid w:val="0015769C"/>
    <w:rsid w:val="001577A5"/>
    <w:rsid w:val="001577DD"/>
    <w:rsid w:val="00157B86"/>
    <w:rsid w:val="00157ECE"/>
    <w:rsid w:val="00157F17"/>
    <w:rsid w:val="00157F2E"/>
    <w:rsid w:val="00160047"/>
    <w:rsid w:val="00160165"/>
    <w:rsid w:val="001602B2"/>
    <w:rsid w:val="0016050B"/>
    <w:rsid w:val="00160553"/>
    <w:rsid w:val="001606E8"/>
    <w:rsid w:val="00160792"/>
    <w:rsid w:val="001608AB"/>
    <w:rsid w:val="001608D9"/>
    <w:rsid w:val="00160AEC"/>
    <w:rsid w:val="00160BE6"/>
    <w:rsid w:val="00160E66"/>
    <w:rsid w:val="001610FD"/>
    <w:rsid w:val="00161166"/>
    <w:rsid w:val="0016146D"/>
    <w:rsid w:val="00161696"/>
    <w:rsid w:val="00161715"/>
    <w:rsid w:val="001618AF"/>
    <w:rsid w:val="00161B2A"/>
    <w:rsid w:val="00161B80"/>
    <w:rsid w:val="00161D78"/>
    <w:rsid w:val="00161FD8"/>
    <w:rsid w:val="001623A4"/>
    <w:rsid w:val="00162455"/>
    <w:rsid w:val="001629C6"/>
    <w:rsid w:val="00162ACC"/>
    <w:rsid w:val="00163225"/>
    <w:rsid w:val="0016324B"/>
    <w:rsid w:val="0016356A"/>
    <w:rsid w:val="00163AD2"/>
    <w:rsid w:val="00163BA7"/>
    <w:rsid w:val="00164009"/>
    <w:rsid w:val="00164169"/>
    <w:rsid w:val="0016438D"/>
    <w:rsid w:val="001643C3"/>
    <w:rsid w:val="00164609"/>
    <w:rsid w:val="00164BB9"/>
    <w:rsid w:val="00164D60"/>
    <w:rsid w:val="00164F0A"/>
    <w:rsid w:val="00165132"/>
    <w:rsid w:val="00165155"/>
    <w:rsid w:val="0016516B"/>
    <w:rsid w:val="00165214"/>
    <w:rsid w:val="00165297"/>
    <w:rsid w:val="001652F8"/>
    <w:rsid w:val="0016548E"/>
    <w:rsid w:val="0016568F"/>
    <w:rsid w:val="00165719"/>
    <w:rsid w:val="00165832"/>
    <w:rsid w:val="00165841"/>
    <w:rsid w:val="00165894"/>
    <w:rsid w:val="00165A69"/>
    <w:rsid w:val="00165ABE"/>
    <w:rsid w:val="00165BA9"/>
    <w:rsid w:val="00165C59"/>
    <w:rsid w:val="00165CB7"/>
    <w:rsid w:val="00165CDF"/>
    <w:rsid w:val="00165F5F"/>
    <w:rsid w:val="00166398"/>
    <w:rsid w:val="001665EB"/>
    <w:rsid w:val="001665FC"/>
    <w:rsid w:val="00166B7D"/>
    <w:rsid w:val="00166C2D"/>
    <w:rsid w:val="001670D4"/>
    <w:rsid w:val="00167580"/>
    <w:rsid w:val="001675D2"/>
    <w:rsid w:val="001677E6"/>
    <w:rsid w:val="00167985"/>
    <w:rsid w:val="00167B95"/>
    <w:rsid w:val="00167FEF"/>
    <w:rsid w:val="00170184"/>
    <w:rsid w:val="0017050D"/>
    <w:rsid w:val="001707F7"/>
    <w:rsid w:val="00170BC4"/>
    <w:rsid w:val="001710DD"/>
    <w:rsid w:val="001711E9"/>
    <w:rsid w:val="001712E8"/>
    <w:rsid w:val="00171386"/>
    <w:rsid w:val="001716B6"/>
    <w:rsid w:val="00171973"/>
    <w:rsid w:val="001719E4"/>
    <w:rsid w:val="00171A14"/>
    <w:rsid w:val="00171A22"/>
    <w:rsid w:val="00171AE3"/>
    <w:rsid w:val="00171B9C"/>
    <w:rsid w:val="00171DD0"/>
    <w:rsid w:val="00171E12"/>
    <w:rsid w:val="00171EE1"/>
    <w:rsid w:val="00172046"/>
    <w:rsid w:val="0017213C"/>
    <w:rsid w:val="00172146"/>
    <w:rsid w:val="001722E0"/>
    <w:rsid w:val="001729CF"/>
    <w:rsid w:val="00172DA1"/>
    <w:rsid w:val="001734BE"/>
    <w:rsid w:val="001734CE"/>
    <w:rsid w:val="00173714"/>
    <w:rsid w:val="001739E1"/>
    <w:rsid w:val="00173B77"/>
    <w:rsid w:val="00173BB8"/>
    <w:rsid w:val="00174074"/>
    <w:rsid w:val="001740D6"/>
    <w:rsid w:val="001741F8"/>
    <w:rsid w:val="001742E7"/>
    <w:rsid w:val="00174365"/>
    <w:rsid w:val="0017451E"/>
    <w:rsid w:val="00174A72"/>
    <w:rsid w:val="00174E14"/>
    <w:rsid w:val="00175056"/>
    <w:rsid w:val="001751AA"/>
    <w:rsid w:val="0017537C"/>
    <w:rsid w:val="001754E5"/>
    <w:rsid w:val="0017552F"/>
    <w:rsid w:val="0017570F"/>
    <w:rsid w:val="00175728"/>
    <w:rsid w:val="001759C1"/>
    <w:rsid w:val="00175A06"/>
    <w:rsid w:val="00175A2D"/>
    <w:rsid w:val="001760DF"/>
    <w:rsid w:val="00176375"/>
    <w:rsid w:val="001763AC"/>
    <w:rsid w:val="00176710"/>
    <w:rsid w:val="00176864"/>
    <w:rsid w:val="001768B5"/>
    <w:rsid w:val="00176C04"/>
    <w:rsid w:val="00176D46"/>
    <w:rsid w:val="00176D70"/>
    <w:rsid w:val="00177397"/>
    <w:rsid w:val="001775A3"/>
    <w:rsid w:val="0017783B"/>
    <w:rsid w:val="00177B55"/>
    <w:rsid w:val="00177B6C"/>
    <w:rsid w:val="00177BFA"/>
    <w:rsid w:val="00177D66"/>
    <w:rsid w:val="00180115"/>
    <w:rsid w:val="00180186"/>
    <w:rsid w:val="00180237"/>
    <w:rsid w:val="00180385"/>
    <w:rsid w:val="0018046B"/>
    <w:rsid w:val="0018077A"/>
    <w:rsid w:val="001808E1"/>
    <w:rsid w:val="001809E9"/>
    <w:rsid w:val="00180D26"/>
    <w:rsid w:val="00180E66"/>
    <w:rsid w:val="00180F83"/>
    <w:rsid w:val="00180FAD"/>
    <w:rsid w:val="00180FCB"/>
    <w:rsid w:val="00180FFF"/>
    <w:rsid w:val="00181180"/>
    <w:rsid w:val="00181193"/>
    <w:rsid w:val="001811E4"/>
    <w:rsid w:val="001813A3"/>
    <w:rsid w:val="00181869"/>
    <w:rsid w:val="00181D11"/>
    <w:rsid w:val="00181DAF"/>
    <w:rsid w:val="00181FEB"/>
    <w:rsid w:val="00182030"/>
    <w:rsid w:val="0018205C"/>
    <w:rsid w:val="001820FC"/>
    <w:rsid w:val="00182188"/>
    <w:rsid w:val="00182217"/>
    <w:rsid w:val="00182546"/>
    <w:rsid w:val="001825C8"/>
    <w:rsid w:val="0018268A"/>
    <w:rsid w:val="001828BB"/>
    <w:rsid w:val="001828C2"/>
    <w:rsid w:val="00182906"/>
    <w:rsid w:val="00182920"/>
    <w:rsid w:val="00182BAC"/>
    <w:rsid w:val="00182C3C"/>
    <w:rsid w:val="00182D96"/>
    <w:rsid w:val="00182ED9"/>
    <w:rsid w:val="00183485"/>
    <w:rsid w:val="001834F5"/>
    <w:rsid w:val="00183A8C"/>
    <w:rsid w:val="00183BC3"/>
    <w:rsid w:val="00183D01"/>
    <w:rsid w:val="00183D9E"/>
    <w:rsid w:val="00183F7B"/>
    <w:rsid w:val="001840B3"/>
    <w:rsid w:val="00184466"/>
    <w:rsid w:val="001845AF"/>
    <w:rsid w:val="001845E4"/>
    <w:rsid w:val="001847D9"/>
    <w:rsid w:val="00184B7B"/>
    <w:rsid w:val="00184F35"/>
    <w:rsid w:val="0018519F"/>
    <w:rsid w:val="0018538D"/>
    <w:rsid w:val="00185DFF"/>
    <w:rsid w:val="00185FBB"/>
    <w:rsid w:val="00186063"/>
    <w:rsid w:val="001860EC"/>
    <w:rsid w:val="00186332"/>
    <w:rsid w:val="00186364"/>
    <w:rsid w:val="001864C5"/>
    <w:rsid w:val="0018651F"/>
    <w:rsid w:val="001867A5"/>
    <w:rsid w:val="001869AE"/>
    <w:rsid w:val="00186B43"/>
    <w:rsid w:val="00186CA8"/>
    <w:rsid w:val="00186DA8"/>
    <w:rsid w:val="00186EAE"/>
    <w:rsid w:val="0018705D"/>
    <w:rsid w:val="0018716F"/>
    <w:rsid w:val="0018721E"/>
    <w:rsid w:val="00187296"/>
    <w:rsid w:val="00187303"/>
    <w:rsid w:val="00187734"/>
    <w:rsid w:val="0018780E"/>
    <w:rsid w:val="0018781C"/>
    <w:rsid w:val="00187977"/>
    <w:rsid w:val="001879D3"/>
    <w:rsid w:val="00187B91"/>
    <w:rsid w:val="00187BAD"/>
    <w:rsid w:val="00187D9E"/>
    <w:rsid w:val="00187ED5"/>
    <w:rsid w:val="001902DC"/>
    <w:rsid w:val="0019041A"/>
    <w:rsid w:val="00190487"/>
    <w:rsid w:val="001907CF"/>
    <w:rsid w:val="00190867"/>
    <w:rsid w:val="00190AAC"/>
    <w:rsid w:val="00190AB9"/>
    <w:rsid w:val="00190B7F"/>
    <w:rsid w:val="00190C1B"/>
    <w:rsid w:val="00190D37"/>
    <w:rsid w:val="00190F25"/>
    <w:rsid w:val="001911C8"/>
    <w:rsid w:val="001911F1"/>
    <w:rsid w:val="00191245"/>
    <w:rsid w:val="00191267"/>
    <w:rsid w:val="001912D1"/>
    <w:rsid w:val="001916E6"/>
    <w:rsid w:val="00191818"/>
    <w:rsid w:val="001919BB"/>
    <w:rsid w:val="00191BA6"/>
    <w:rsid w:val="00191C29"/>
    <w:rsid w:val="00191CCD"/>
    <w:rsid w:val="00191EC9"/>
    <w:rsid w:val="00191F07"/>
    <w:rsid w:val="00191F4A"/>
    <w:rsid w:val="001923A0"/>
    <w:rsid w:val="001925C5"/>
    <w:rsid w:val="001926A1"/>
    <w:rsid w:val="0019274C"/>
    <w:rsid w:val="0019344F"/>
    <w:rsid w:val="0019351D"/>
    <w:rsid w:val="00193691"/>
    <w:rsid w:val="0019384D"/>
    <w:rsid w:val="00193900"/>
    <w:rsid w:val="00193AE6"/>
    <w:rsid w:val="00193CAB"/>
    <w:rsid w:val="00193D24"/>
    <w:rsid w:val="00193DF7"/>
    <w:rsid w:val="00194065"/>
    <w:rsid w:val="001941F9"/>
    <w:rsid w:val="0019426E"/>
    <w:rsid w:val="00194924"/>
    <w:rsid w:val="00194A7D"/>
    <w:rsid w:val="00194ABA"/>
    <w:rsid w:val="00194B93"/>
    <w:rsid w:val="00194D15"/>
    <w:rsid w:val="00194D52"/>
    <w:rsid w:val="00194D8F"/>
    <w:rsid w:val="00194E66"/>
    <w:rsid w:val="00194E93"/>
    <w:rsid w:val="00194ED2"/>
    <w:rsid w:val="00194F0B"/>
    <w:rsid w:val="00195196"/>
    <w:rsid w:val="00195223"/>
    <w:rsid w:val="0019534C"/>
    <w:rsid w:val="0019538A"/>
    <w:rsid w:val="00195432"/>
    <w:rsid w:val="00195436"/>
    <w:rsid w:val="00195524"/>
    <w:rsid w:val="00195592"/>
    <w:rsid w:val="0019568E"/>
    <w:rsid w:val="001956BC"/>
    <w:rsid w:val="001956CD"/>
    <w:rsid w:val="00195828"/>
    <w:rsid w:val="001959DD"/>
    <w:rsid w:val="00195B2B"/>
    <w:rsid w:val="00195B51"/>
    <w:rsid w:val="00195CF4"/>
    <w:rsid w:val="00195EAF"/>
    <w:rsid w:val="00195EC4"/>
    <w:rsid w:val="0019610F"/>
    <w:rsid w:val="00196224"/>
    <w:rsid w:val="0019642A"/>
    <w:rsid w:val="001966E1"/>
    <w:rsid w:val="0019684E"/>
    <w:rsid w:val="00196961"/>
    <w:rsid w:val="001969A9"/>
    <w:rsid w:val="00196B6D"/>
    <w:rsid w:val="00196CE2"/>
    <w:rsid w:val="00196EF9"/>
    <w:rsid w:val="00197080"/>
    <w:rsid w:val="001971BB"/>
    <w:rsid w:val="0019732D"/>
    <w:rsid w:val="001977BF"/>
    <w:rsid w:val="00197816"/>
    <w:rsid w:val="001978A2"/>
    <w:rsid w:val="00197B8E"/>
    <w:rsid w:val="00197BC4"/>
    <w:rsid w:val="00197C30"/>
    <w:rsid w:val="00197C43"/>
    <w:rsid w:val="00197E0B"/>
    <w:rsid w:val="001A0086"/>
    <w:rsid w:val="001A023C"/>
    <w:rsid w:val="001A02A7"/>
    <w:rsid w:val="001A02E7"/>
    <w:rsid w:val="001A03BC"/>
    <w:rsid w:val="001A040A"/>
    <w:rsid w:val="001A0426"/>
    <w:rsid w:val="001A051A"/>
    <w:rsid w:val="001A059E"/>
    <w:rsid w:val="001A065A"/>
    <w:rsid w:val="001A069E"/>
    <w:rsid w:val="001A06CD"/>
    <w:rsid w:val="001A07AE"/>
    <w:rsid w:val="001A0836"/>
    <w:rsid w:val="001A088D"/>
    <w:rsid w:val="001A09BB"/>
    <w:rsid w:val="001A0C5A"/>
    <w:rsid w:val="001A0DC2"/>
    <w:rsid w:val="001A0DCF"/>
    <w:rsid w:val="001A0F2D"/>
    <w:rsid w:val="001A103A"/>
    <w:rsid w:val="001A104A"/>
    <w:rsid w:val="001A13D1"/>
    <w:rsid w:val="001A13F4"/>
    <w:rsid w:val="001A152A"/>
    <w:rsid w:val="001A1629"/>
    <w:rsid w:val="001A16AF"/>
    <w:rsid w:val="001A1DC4"/>
    <w:rsid w:val="001A1E02"/>
    <w:rsid w:val="001A2055"/>
    <w:rsid w:val="001A292F"/>
    <w:rsid w:val="001A2BF8"/>
    <w:rsid w:val="001A30F6"/>
    <w:rsid w:val="001A31F6"/>
    <w:rsid w:val="001A336F"/>
    <w:rsid w:val="001A350D"/>
    <w:rsid w:val="001A37FC"/>
    <w:rsid w:val="001A39CD"/>
    <w:rsid w:val="001A3B8F"/>
    <w:rsid w:val="001A3F42"/>
    <w:rsid w:val="001A404A"/>
    <w:rsid w:val="001A4664"/>
    <w:rsid w:val="001A49D8"/>
    <w:rsid w:val="001A4AD7"/>
    <w:rsid w:val="001A4D41"/>
    <w:rsid w:val="001A4D68"/>
    <w:rsid w:val="001A4E19"/>
    <w:rsid w:val="001A4EE1"/>
    <w:rsid w:val="001A4F19"/>
    <w:rsid w:val="001A4F8E"/>
    <w:rsid w:val="001A4F98"/>
    <w:rsid w:val="001A5057"/>
    <w:rsid w:val="001A50CE"/>
    <w:rsid w:val="001A5103"/>
    <w:rsid w:val="001A5665"/>
    <w:rsid w:val="001A56B8"/>
    <w:rsid w:val="001A58A1"/>
    <w:rsid w:val="001A5923"/>
    <w:rsid w:val="001A5972"/>
    <w:rsid w:val="001A5B8E"/>
    <w:rsid w:val="001A5DCC"/>
    <w:rsid w:val="001A5FBD"/>
    <w:rsid w:val="001A655F"/>
    <w:rsid w:val="001A65DC"/>
    <w:rsid w:val="001A673B"/>
    <w:rsid w:val="001A67B0"/>
    <w:rsid w:val="001A67D0"/>
    <w:rsid w:val="001A67EB"/>
    <w:rsid w:val="001A6AB7"/>
    <w:rsid w:val="001A6B86"/>
    <w:rsid w:val="001A6F9D"/>
    <w:rsid w:val="001A7034"/>
    <w:rsid w:val="001A7275"/>
    <w:rsid w:val="001A742E"/>
    <w:rsid w:val="001A7C1C"/>
    <w:rsid w:val="001A7CAF"/>
    <w:rsid w:val="001A7D6F"/>
    <w:rsid w:val="001B0357"/>
    <w:rsid w:val="001B0368"/>
    <w:rsid w:val="001B06C1"/>
    <w:rsid w:val="001B07DF"/>
    <w:rsid w:val="001B07E9"/>
    <w:rsid w:val="001B09EA"/>
    <w:rsid w:val="001B0ABF"/>
    <w:rsid w:val="001B0BC5"/>
    <w:rsid w:val="001B0BE5"/>
    <w:rsid w:val="001B0C2E"/>
    <w:rsid w:val="001B0D13"/>
    <w:rsid w:val="001B1148"/>
    <w:rsid w:val="001B139E"/>
    <w:rsid w:val="001B14ED"/>
    <w:rsid w:val="001B14F6"/>
    <w:rsid w:val="001B163C"/>
    <w:rsid w:val="001B16F4"/>
    <w:rsid w:val="001B1751"/>
    <w:rsid w:val="001B18F0"/>
    <w:rsid w:val="001B1961"/>
    <w:rsid w:val="001B19C6"/>
    <w:rsid w:val="001B1CBD"/>
    <w:rsid w:val="001B1D2E"/>
    <w:rsid w:val="001B1F7B"/>
    <w:rsid w:val="001B1F8D"/>
    <w:rsid w:val="001B2483"/>
    <w:rsid w:val="001B2719"/>
    <w:rsid w:val="001B2798"/>
    <w:rsid w:val="001B282E"/>
    <w:rsid w:val="001B2960"/>
    <w:rsid w:val="001B2B99"/>
    <w:rsid w:val="001B33BB"/>
    <w:rsid w:val="001B34FF"/>
    <w:rsid w:val="001B35E1"/>
    <w:rsid w:val="001B3850"/>
    <w:rsid w:val="001B3DC0"/>
    <w:rsid w:val="001B3ECA"/>
    <w:rsid w:val="001B4409"/>
    <w:rsid w:val="001B47EC"/>
    <w:rsid w:val="001B4962"/>
    <w:rsid w:val="001B4AE9"/>
    <w:rsid w:val="001B4B6B"/>
    <w:rsid w:val="001B4CA1"/>
    <w:rsid w:val="001B4CBE"/>
    <w:rsid w:val="001B4E3E"/>
    <w:rsid w:val="001B4FC6"/>
    <w:rsid w:val="001B5700"/>
    <w:rsid w:val="001B576B"/>
    <w:rsid w:val="001B5905"/>
    <w:rsid w:val="001B5A17"/>
    <w:rsid w:val="001B5F51"/>
    <w:rsid w:val="001B6310"/>
    <w:rsid w:val="001B65A2"/>
    <w:rsid w:val="001B65F7"/>
    <w:rsid w:val="001B678A"/>
    <w:rsid w:val="001B6823"/>
    <w:rsid w:val="001B687A"/>
    <w:rsid w:val="001B6AF4"/>
    <w:rsid w:val="001B6B46"/>
    <w:rsid w:val="001B6FBC"/>
    <w:rsid w:val="001B6FFE"/>
    <w:rsid w:val="001B70B9"/>
    <w:rsid w:val="001B7152"/>
    <w:rsid w:val="001B718A"/>
    <w:rsid w:val="001B7238"/>
    <w:rsid w:val="001B75A8"/>
    <w:rsid w:val="001B785A"/>
    <w:rsid w:val="001B7B30"/>
    <w:rsid w:val="001B7B5E"/>
    <w:rsid w:val="001B7CF9"/>
    <w:rsid w:val="001B7D80"/>
    <w:rsid w:val="001B7E74"/>
    <w:rsid w:val="001C01A5"/>
    <w:rsid w:val="001C0230"/>
    <w:rsid w:val="001C02FD"/>
    <w:rsid w:val="001C0421"/>
    <w:rsid w:val="001C0794"/>
    <w:rsid w:val="001C0885"/>
    <w:rsid w:val="001C0956"/>
    <w:rsid w:val="001C0A19"/>
    <w:rsid w:val="001C0AE3"/>
    <w:rsid w:val="001C0CA1"/>
    <w:rsid w:val="001C0D7A"/>
    <w:rsid w:val="001C1A18"/>
    <w:rsid w:val="001C1B11"/>
    <w:rsid w:val="001C1D6F"/>
    <w:rsid w:val="001C1DA5"/>
    <w:rsid w:val="001C206F"/>
    <w:rsid w:val="001C22DE"/>
    <w:rsid w:val="001C23CE"/>
    <w:rsid w:val="001C2535"/>
    <w:rsid w:val="001C2600"/>
    <w:rsid w:val="001C29C9"/>
    <w:rsid w:val="001C2C26"/>
    <w:rsid w:val="001C2D1D"/>
    <w:rsid w:val="001C2EBF"/>
    <w:rsid w:val="001C3345"/>
    <w:rsid w:val="001C34AF"/>
    <w:rsid w:val="001C34C8"/>
    <w:rsid w:val="001C368E"/>
    <w:rsid w:val="001C3757"/>
    <w:rsid w:val="001C3777"/>
    <w:rsid w:val="001C37A3"/>
    <w:rsid w:val="001C37CC"/>
    <w:rsid w:val="001C3B28"/>
    <w:rsid w:val="001C3C50"/>
    <w:rsid w:val="001C3C7E"/>
    <w:rsid w:val="001C3D5D"/>
    <w:rsid w:val="001C3F70"/>
    <w:rsid w:val="001C3FAC"/>
    <w:rsid w:val="001C4213"/>
    <w:rsid w:val="001C4774"/>
    <w:rsid w:val="001C490F"/>
    <w:rsid w:val="001C4AB6"/>
    <w:rsid w:val="001C4BAA"/>
    <w:rsid w:val="001C4CE3"/>
    <w:rsid w:val="001C4CF9"/>
    <w:rsid w:val="001C4CFF"/>
    <w:rsid w:val="001C4EB7"/>
    <w:rsid w:val="001C4ED2"/>
    <w:rsid w:val="001C4FD6"/>
    <w:rsid w:val="001C4FFC"/>
    <w:rsid w:val="001C50C5"/>
    <w:rsid w:val="001C5439"/>
    <w:rsid w:val="001C54BF"/>
    <w:rsid w:val="001C5648"/>
    <w:rsid w:val="001C56C3"/>
    <w:rsid w:val="001C56CF"/>
    <w:rsid w:val="001C596F"/>
    <w:rsid w:val="001C5C0C"/>
    <w:rsid w:val="001C5DDF"/>
    <w:rsid w:val="001C5F2E"/>
    <w:rsid w:val="001C63CB"/>
    <w:rsid w:val="001C67EA"/>
    <w:rsid w:val="001C691F"/>
    <w:rsid w:val="001C69BD"/>
    <w:rsid w:val="001C6ADD"/>
    <w:rsid w:val="001C6BF1"/>
    <w:rsid w:val="001C6C7C"/>
    <w:rsid w:val="001C6D60"/>
    <w:rsid w:val="001C6DAE"/>
    <w:rsid w:val="001C6EB8"/>
    <w:rsid w:val="001C6EBC"/>
    <w:rsid w:val="001C7110"/>
    <w:rsid w:val="001C7237"/>
    <w:rsid w:val="001C7472"/>
    <w:rsid w:val="001C7522"/>
    <w:rsid w:val="001C75E4"/>
    <w:rsid w:val="001C7C6D"/>
    <w:rsid w:val="001C7D4A"/>
    <w:rsid w:val="001C7E8B"/>
    <w:rsid w:val="001D00D4"/>
    <w:rsid w:val="001D034A"/>
    <w:rsid w:val="001D035C"/>
    <w:rsid w:val="001D0448"/>
    <w:rsid w:val="001D044E"/>
    <w:rsid w:val="001D04AE"/>
    <w:rsid w:val="001D0861"/>
    <w:rsid w:val="001D0A1D"/>
    <w:rsid w:val="001D0CCF"/>
    <w:rsid w:val="001D0EBA"/>
    <w:rsid w:val="001D0EBE"/>
    <w:rsid w:val="001D0F56"/>
    <w:rsid w:val="001D11B7"/>
    <w:rsid w:val="001D1696"/>
    <w:rsid w:val="001D175D"/>
    <w:rsid w:val="001D18E1"/>
    <w:rsid w:val="001D1948"/>
    <w:rsid w:val="001D196B"/>
    <w:rsid w:val="001D1988"/>
    <w:rsid w:val="001D19AE"/>
    <w:rsid w:val="001D1A10"/>
    <w:rsid w:val="001D1AFA"/>
    <w:rsid w:val="001D1DEB"/>
    <w:rsid w:val="001D1F2A"/>
    <w:rsid w:val="001D1F5A"/>
    <w:rsid w:val="001D22CC"/>
    <w:rsid w:val="001D2420"/>
    <w:rsid w:val="001D248A"/>
    <w:rsid w:val="001D248C"/>
    <w:rsid w:val="001D24A7"/>
    <w:rsid w:val="001D25D7"/>
    <w:rsid w:val="001D25E8"/>
    <w:rsid w:val="001D2859"/>
    <w:rsid w:val="001D2936"/>
    <w:rsid w:val="001D296B"/>
    <w:rsid w:val="001D2CB8"/>
    <w:rsid w:val="001D2E64"/>
    <w:rsid w:val="001D2FFD"/>
    <w:rsid w:val="001D3209"/>
    <w:rsid w:val="001D3393"/>
    <w:rsid w:val="001D39B6"/>
    <w:rsid w:val="001D3B84"/>
    <w:rsid w:val="001D3E8D"/>
    <w:rsid w:val="001D3EE3"/>
    <w:rsid w:val="001D4289"/>
    <w:rsid w:val="001D42A7"/>
    <w:rsid w:val="001D4414"/>
    <w:rsid w:val="001D4905"/>
    <w:rsid w:val="001D4A2C"/>
    <w:rsid w:val="001D4A35"/>
    <w:rsid w:val="001D4C46"/>
    <w:rsid w:val="001D4D3C"/>
    <w:rsid w:val="001D4DA5"/>
    <w:rsid w:val="001D4ED2"/>
    <w:rsid w:val="001D506A"/>
    <w:rsid w:val="001D5280"/>
    <w:rsid w:val="001D53E6"/>
    <w:rsid w:val="001D559A"/>
    <w:rsid w:val="001D5620"/>
    <w:rsid w:val="001D567D"/>
    <w:rsid w:val="001D5C6F"/>
    <w:rsid w:val="001D5CF4"/>
    <w:rsid w:val="001D5D23"/>
    <w:rsid w:val="001D6100"/>
    <w:rsid w:val="001D62D1"/>
    <w:rsid w:val="001D67C2"/>
    <w:rsid w:val="001D6AB9"/>
    <w:rsid w:val="001D701B"/>
    <w:rsid w:val="001D70B0"/>
    <w:rsid w:val="001D7178"/>
    <w:rsid w:val="001D7658"/>
    <w:rsid w:val="001D77EC"/>
    <w:rsid w:val="001D795F"/>
    <w:rsid w:val="001D79CD"/>
    <w:rsid w:val="001D7A3F"/>
    <w:rsid w:val="001D7D70"/>
    <w:rsid w:val="001D7EE0"/>
    <w:rsid w:val="001D7EF0"/>
    <w:rsid w:val="001E058C"/>
    <w:rsid w:val="001E1217"/>
    <w:rsid w:val="001E123C"/>
    <w:rsid w:val="001E12E4"/>
    <w:rsid w:val="001E143D"/>
    <w:rsid w:val="001E1845"/>
    <w:rsid w:val="001E190A"/>
    <w:rsid w:val="001E1BAA"/>
    <w:rsid w:val="001E1F35"/>
    <w:rsid w:val="001E211F"/>
    <w:rsid w:val="001E2531"/>
    <w:rsid w:val="001E25AB"/>
    <w:rsid w:val="001E280E"/>
    <w:rsid w:val="001E2A61"/>
    <w:rsid w:val="001E2C7D"/>
    <w:rsid w:val="001E2D19"/>
    <w:rsid w:val="001E2E74"/>
    <w:rsid w:val="001E30EA"/>
    <w:rsid w:val="001E3208"/>
    <w:rsid w:val="001E3491"/>
    <w:rsid w:val="001E34B0"/>
    <w:rsid w:val="001E3687"/>
    <w:rsid w:val="001E368A"/>
    <w:rsid w:val="001E3866"/>
    <w:rsid w:val="001E3C41"/>
    <w:rsid w:val="001E3C69"/>
    <w:rsid w:val="001E4044"/>
    <w:rsid w:val="001E4382"/>
    <w:rsid w:val="001E4966"/>
    <w:rsid w:val="001E4C5A"/>
    <w:rsid w:val="001E4FB5"/>
    <w:rsid w:val="001E5300"/>
    <w:rsid w:val="001E5313"/>
    <w:rsid w:val="001E53A8"/>
    <w:rsid w:val="001E548B"/>
    <w:rsid w:val="001E5713"/>
    <w:rsid w:val="001E5972"/>
    <w:rsid w:val="001E5B8E"/>
    <w:rsid w:val="001E5C8E"/>
    <w:rsid w:val="001E5D09"/>
    <w:rsid w:val="001E5EFD"/>
    <w:rsid w:val="001E6085"/>
    <w:rsid w:val="001E618F"/>
    <w:rsid w:val="001E61C5"/>
    <w:rsid w:val="001E626C"/>
    <w:rsid w:val="001E6280"/>
    <w:rsid w:val="001E639F"/>
    <w:rsid w:val="001E6468"/>
    <w:rsid w:val="001E65A4"/>
    <w:rsid w:val="001E66E8"/>
    <w:rsid w:val="001E683F"/>
    <w:rsid w:val="001E69DC"/>
    <w:rsid w:val="001E6AF1"/>
    <w:rsid w:val="001E6CA6"/>
    <w:rsid w:val="001E6EB8"/>
    <w:rsid w:val="001E6F5E"/>
    <w:rsid w:val="001E728E"/>
    <w:rsid w:val="001E74BC"/>
    <w:rsid w:val="001E7682"/>
    <w:rsid w:val="001E76A6"/>
    <w:rsid w:val="001E7816"/>
    <w:rsid w:val="001E784C"/>
    <w:rsid w:val="001E790E"/>
    <w:rsid w:val="001E7A53"/>
    <w:rsid w:val="001E7AEF"/>
    <w:rsid w:val="001E7B8D"/>
    <w:rsid w:val="001E7BA3"/>
    <w:rsid w:val="001E7E65"/>
    <w:rsid w:val="001E7F03"/>
    <w:rsid w:val="001E7FE9"/>
    <w:rsid w:val="001F00E5"/>
    <w:rsid w:val="001F0432"/>
    <w:rsid w:val="001F0502"/>
    <w:rsid w:val="001F0738"/>
    <w:rsid w:val="001F077C"/>
    <w:rsid w:val="001F07D1"/>
    <w:rsid w:val="001F0946"/>
    <w:rsid w:val="001F09BF"/>
    <w:rsid w:val="001F09F8"/>
    <w:rsid w:val="001F0AC1"/>
    <w:rsid w:val="001F0AD9"/>
    <w:rsid w:val="001F0D70"/>
    <w:rsid w:val="001F1076"/>
    <w:rsid w:val="001F114A"/>
    <w:rsid w:val="001F123C"/>
    <w:rsid w:val="001F1486"/>
    <w:rsid w:val="001F14D9"/>
    <w:rsid w:val="001F18DA"/>
    <w:rsid w:val="001F1C46"/>
    <w:rsid w:val="001F1C7E"/>
    <w:rsid w:val="001F245A"/>
    <w:rsid w:val="001F247D"/>
    <w:rsid w:val="001F2740"/>
    <w:rsid w:val="001F2A86"/>
    <w:rsid w:val="001F2D50"/>
    <w:rsid w:val="001F2E74"/>
    <w:rsid w:val="001F30A9"/>
    <w:rsid w:val="001F3267"/>
    <w:rsid w:val="001F3448"/>
    <w:rsid w:val="001F35E7"/>
    <w:rsid w:val="001F3610"/>
    <w:rsid w:val="001F3813"/>
    <w:rsid w:val="001F39E7"/>
    <w:rsid w:val="001F3C90"/>
    <w:rsid w:val="001F3DBC"/>
    <w:rsid w:val="001F3EF2"/>
    <w:rsid w:val="001F435D"/>
    <w:rsid w:val="001F4402"/>
    <w:rsid w:val="001F4540"/>
    <w:rsid w:val="001F45E5"/>
    <w:rsid w:val="001F4827"/>
    <w:rsid w:val="001F4A2C"/>
    <w:rsid w:val="001F4BA7"/>
    <w:rsid w:val="001F4C92"/>
    <w:rsid w:val="001F5081"/>
    <w:rsid w:val="001F510D"/>
    <w:rsid w:val="001F5123"/>
    <w:rsid w:val="001F5279"/>
    <w:rsid w:val="001F5870"/>
    <w:rsid w:val="001F59FE"/>
    <w:rsid w:val="001F5AA5"/>
    <w:rsid w:val="001F5C02"/>
    <w:rsid w:val="001F5C4F"/>
    <w:rsid w:val="001F5F0D"/>
    <w:rsid w:val="001F5F8F"/>
    <w:rsid w:val="001F5FC6"/>
    <w:rsid w:val="001F60F4"/>
    <w:rsid w:val="001F62C6"/>
    <w:rsid w:val="001F65D0"/>
    <w:rsid w:val="001F66A8"/>
    <w:rsid w:val="001F6771"/>
    <w:rsid w:val="001F6797"/>
    <w:rsid w:val="001F68F6"/>
    <w:rsid w:val="001F6BB3"/>
    <w:rsid w:val="001F6CB5"/>
    <w:rsid w:val="001F6DD7"/>
    <w:rsid w:val="001F6E86"/>
    <w:rsid w:val="001F6EC1"/>
    <w:rsid w:val="001F6EF3"/>
    <w:rsid w:val="001F7323"/>
    <w:rsid w:val="001F738D"/>
    <w:rsid w:val="001F74CF"/>
    <w:rsid w:val="001F752E"/>
    <w:rsid w:val="001F756A"/>
    <w:rsid w:val="001F7620"/>
    <w:rsid w:val="001F779F"/>
    <w:rsid w:val="001F788B"/>
    <w:rsid w:val="001F7A86"/>
    <w:rsid w:val="001F7C03"/>
    <w:rsid w:val="001F7DE8"/>
    <w:rsid w:val="001F7F3C"/>
    <w:rsid w:val="00200017"/>
    <w:rsid w:val="002003C9"/>
    <w:rsid w:val="00200535"/>
    <w:rsid w:val="002005A5"/>
    <w:rsid w:val="00200729"/>
    <w:rsid w:val="00200BE1"/>
    <w:rsid w:val="00200DD6"/>
    <w:rsid w:val="002010D9"/>
    <w:rsid w:val="002013AB"/>
    <w:rsid w:val="00201758"/>
    <w:rsid w:val="00201A0B"/>
    <w:rsid w:val="00201D5D"/>
    <w:rsid w:val="00201E63"/>
    <w:rsid w:val="00202169"/>
    <w:rsid w:val="002021E7"/>
    <w:rsid w:val="002023A8"/>
    <w:rsid w:val="00202458"/>
    <w:rsid w:val="002024CE"/>
    <w:rsid w:val="00202680"/>
    <w:rsid w:val="002027CF"/>
    <w:rsid w:val="0020288B"/>
    <w:rsid w:val="002029B2"/>
    <w:rsid w:val="00202C74"/>
    <w:rsid w:val="002030C4"/>
    <w:rsid w:val="0020315B"/>
    <w:rsid w:val="0020335D"/>
    <w:rsid w:val="0020339C"/>
    <w:rsid w:val="002033B7"/>
    <w:rsid w:val="00203623"/>
    <w:rsid w:val="0020376E"/>
    <w:rsid w:val="002038F2"/>
    <w:rsid w:val="00203A21"/>
    <w:rsid w:val="00203AB6"/>
    <w:rsid w:val="00203DA6"/>
    <w:rsid w:val="00203DD2"/>
    <w:rsid w:val="00203E11"/>
    <w:rsid w:val="00203FAF"/>
    <w:rsid w:val="0020406B"/>
    <w:rsid w:val="0020432C"/>
    <w:rsid w:val="002044B8"/>
    <w:rsid w:val="00204519"/>
    <w:rsid w:val="00204A7C"/>
    <w:rsid w:val="00204F54"/>
    <w:rsid w:val="0020508E"/>
    <w:rsid w:val="002050E1"/>
    <w:rsid w:val="0020565A"/>
    <w:rsid w:val="00205885"/>
    <w:rsid w:val="00205914"/>
    <w:rsid w:val="00205F4D"/>
    <w:rsid w:val="002060C3"/>
    <w:rsid w:val="00206232"/>
    <w:rsid w:val="0020633D"/>
    <w:rsid w:val="00206408"/>
    <w:rsid w:val="0020640A"/>
    <w:rsid w:val="0020657D"/>
    <w:rsid w:val="00206C1D"/>
    <w:rsid w:val="00206DA8"/>
    <w:rsid w:val="00206DAE"/>
    <w:rsid w:val="00206DCD"/>
    <w:rsid w:val="00206EEE"/>
    <w:rsid w:val="00206F11"/>
    <w:rsid w:val="00206F4F"/>
    <w:rsid w:val="0020722B"/>
    <w:rsid w:val="00207269"/>
    <w:rsid w:val="002072EE"/>
    <w:rsid w:val="00207ADA"/>
    <w:rsid w:val="00207B9B"/>
    <w:rsid w:val="00207F0C"/>
    <w:rsid w:val="0021012E"/>
    <w:rsid w:val="00210564"/>
    <w:rsid w:val="00210713"/>
    <w:rsid w:val="002107FD"/>
    <w:rsid w:val="00210A54"/>
    <w:rsid w:val="00210B32"/>
    <w:rsid w:val="00210BD6"/>
    <w:rsid w:val="00210D34"/>
    <w:rsid w:val="00210D92"/>
    <w:rsid w:val="00210DB5"/>
    <w:rsid w:val="00210FB7"/>
    <w:rsid w:val="002110F0"/>
    <w:rsid w:val="002114AE"/>
    <w:rsid w:val="00211715"/>
    <w:rsid w:val="00211833"/>
    <w:rsid w:val="002118E5"/>
    <w:rsid w:val="0021195B"/>
    <w:rsid w:val="002119FD"/>
    <w:rsid w:val="00211A5C"/>
    <w:rsid w:val="00211E05"/>
    <w:rsid w:val="00211F09"/>
    <w:rsid w:val="00211F88"/>
    <w:rsid w:val="00212319"/>
    <w:rsid w:val="00212A56"/>
    <w:rsid w:val="00212BF2"/>
    <w:rsid w:val="00212F6A"/>
    <w:rsid w:val="00212FD6"/>
    <w:rsid w:val="0021305B"/>
    <w:rsid w:val="00213080"/>
    <w:rsid w:val="002131E1"/>
    <w:rsid w:val="00213221"/>
    <w:rsid w:val="00213790"/>
    <w:rsid w:val="002137FE"/>
    <w:rsid w:val="00213A6F"/>
    <w:rsid w:val="00213B3E"/>
    <w:rsid w:val="00213C6C"/>
    <w:rsid w:val="00213D79"/>
    <w:rsid w:val="00213E57"/>
    <w:rsid w:val="00213EBD"/>
    <w:rsid w:val="0021416A"/>
    <w:rsid w:val="0021435C"/>
    <w:rsid w:val="00214606"/>
    <w:rsid w:val="00214833"/>
    <w:rsid w:val="00214852"/>
    <w:rsid w:val="002148A2"/>
    <w:rsid w:val="002148FF"/>
    <w:rsid w:val="002149C8"/>
    <w:rsid w:val="00214A98"/>
    <w:rsid w:val="00214D90"/>
    <w:rsid w:val="002151EC"/>
    <w:rsid w:val="00215452"/>
    <w:rsid w:val="0021575C"/>
    <w:rsid w:val="00215859"/>
    <w:rsid w:val="00215F10"/>
    <w:rsid w:val="00215FD3"/>
    <w:rsid w:val="002160DC"/>
    <w:rsid w:val="00216339"/>
    <w:rsid w:val="00216602"/>
    <w:rsid w:val="002166E4"/>
    <w:rsid w:val="00216710"/>
    <w:rsid w:val="00216747"/>
    <w:rsid w:val="00216942"/>
    <w:rsid w:val="00216AF5"/>
    <w:rsid w:val="00216C91"/>
    <w:rsid w:val="00216E5D"/>
    <w:rsid w:val="00216F22"/>
    <w:rsid w:val="0021722E"/>
    <w:rsid w:val="002175FA"/>
    <w:rsid w:val="002179AA"/>
    <w:rsid w:val="00217AED"/>
    <w:rsid w:val="00217D3F"/>
    <w:rsid w:val="002204B4"/>
    <w:rsid w:val="00220632"/>
    <w:rsid w:val="0022072D"/>
    <w:rsid w:val="00220AE6"/>
    <w:rsid w:val="00220B13"/>
    <w:rsid w:val="00220BB2"/>
    <w:rsid w:val="00220BF8"/>
    <w:rsid w:val="00220D95"/>
    <w:rsid w:val="00220F3D"/>
    <w:rsid w:val="00221052"/>
    <w:rsid w:val="0022109E"/>
    <w:rsid w:val="00221579"/>
    <w:rsid w:val="00221679"/>
    <w:rsid w:val="0022171D"/>
    <w:rsid w:val="002219B5"/>
    <w:rsid w:val="00221BF0"/>
    <w:rsid w:val="00221D31"/>
    <w:rsid w:val="0022220E"/>
    <w:rsid w:val="00222232"/>
    <w:rsid w:val="0022231D"/>
    <w:rsid w:val="0022237D"/>
    <w:rsid w:val="0022250A"/>
    <w:rsid w:val="00222835"/>
    <w:rsid w:val="002228B4"/>
    <w:rsid w:val="0022292D"/>
    <w:rsid w:val="00222A9C"/>
    <w:rsid w:val="00222CA9"/>
    <w:rsid w:val="00222D19"/>
    <w:rsid w:val="0022302E"/>
    <w:rsid w:val="00223203"/>
    <w:rsid w:val="00223306"/>
    <w:rsid w:val="00223310"/>
    <w:rsid w:val="00223321"/>
    <w:rsid w:val="00223468"/>
    <w:rsid w:val="00223580"/>
    <w:rsid w:val="002235AB"/>
    <w:rsid w:val="0022360C"/>
    <w:rsid w:val="00223A5D"/>
    <w:rsid w:val="00223E08"/>
    <w:rsid w:val="0022400C"/>
    <w:rsid w:val="00224044"/>
    <w:rsid w:val="002240BD"/>
    <w:rsid w:val="00224108"/>
    <w:rsid w:val="002243A9"/>
    <w:rsid w:val="00224448"/>
    <w:rsid w:val="002244EC"/>
    <w:rsid w:val="00224616"/>
    <w:rsid w:val="0022474A"/>
    <w:rsid w:val="0022491A"/>
    <w:rsid w:val="00224928"/>
    <w:rsid w:val="00224A4C"/>
    <w:rsid w:val="00224D26"/>
    <w:rsid w:val="00224E5B"/>
    <w:rsid w:val="00224E5D"/>
    <w:rsid w:val="0022531C"/>
    <w:rsid w:val="00225377"/>
    <w:rsid w:val="00225424"/>
    <w:rsid w:val="0022580B"/>
    <w:rsid w:val="00225A92"/>
    <w:rsid w:val="00225C2A"/>
    <w:rsid w:val="00225D45"/>
    <w:rsid w:val="00225FA0"/>
    <w:rsid w:val="00226261"/>
    <w:rsid w:val="00226484"/>
    <w:rsid w:val="002266DC"/>
    <w:rsid w:val="00226942"/>
    <w:rsid w:val="002269C2"/>
    <w:rsid w:val="00226A29"/>
    <w:rsid w:val="00226B9D"/>
    <w:rsid w:val="00226C0C"/>
    <w:rsid w:val="00226C81"/>
    <w:rsid w:val="00226E24"/>
    <w:rsid w:val="0022714A"/>
    <w:rsid w:val="0022727B"/>
    <w:rsid w:val="002272D5"/>
    <w:rsid w:val="0022736B"/>
    <w:rsid w:val="0022746F"/>
    <w:rsid w:val="002274BB"/>
    <w:rsid w:val="00227681"/>
    <w:rsid w:val="002276A1"/>
    <w:rsid w:val="002277C0"/>
    <w:rsid w:val="002279D0"/>
    <w:rsid w:val="00227FA9"/>
    <w:rsid w:val="0023009B"/>
    <w:rsid w:val="00230362"/>
    <w:rsid w:val="00230377"/>
    <w:rsid w:val="00230BF8"/>
    <w:rsid w:val="00230EB2"/>
    <w:rsid w:val="00230F07"/>
    <w:rsid w:val="00230F49"/>
    <w:rsid w:val="00231074"/>
    <w:rsid w:val="00231134"/>
    <w:rsid w:val="00231418"/>
    <w:rsid w:val="002316EA"/>
    <w:rsid w:val="002316F2"/>
    <w:rsid w:val="00231861"/>
    <w:rsid w:val="00231A1F"/>
    <w:rsid w:val="00231C04"/>
    <w:rsid w:val="00231C7F"/>
    <w:rsid w:val="00231E5A"/>
    <w:rsid w:val="00231E8C"/>
    <w:rsid w:val="00232398"/>
    <w:rsid w:val="0023297D"/>
    <w:rsid w:val="0023298D"/>
    <w:rsid w:val="00232B8F"/>
    <w:rsid w:val="00232DF7"/>
    <w:rsid w:val="00232F2E"/>
    <w:rsid w:val="00232FCA"/>
    <w:rsid w:val="0023301F"/>
    <w:rsid w:val="00233038"/>
    <w:rsid w:val="002330AE"/>
    <w:rsid w:val="002330F8"/>
    <w:rsid w:val="00233290"/>
    <w:rsid w:val="002334EA"/>
    <w:rsid w:val="002336AF"/>
    <w:rsid w:val="002336F4"/>
    <w:rsid w:val="00233910"/>
    <w:rsid w:val="00233CFE"/>
    <w:rsid w:val="00233D53"/>
    <w:rsid w:val="00233DE2"/>
    <w:rsid w:val="00233F69"/>
    <w:rsid w:val="00234318"/>
    <w:rsid w:val="00234464"/>
    <w:rsid w:val="00234623"/>
    <w:rsid w:val="002347DA"/>
    <w:rsid w:val="00234825"/>
    <w:rsid w:val="0023493B"/>
    <w:rsid w:val="0023497F"/>
    <w:rsid w:val="00234DE4"/>
    <w:rsid w:val="00234E36"/>
    <w:rsid w:val="002350D5"/>
    <w:rsid w:val="002351A7"/>
    <w:rsid w:val="00235304"/>
    <w:rsid w:val="00235578"/>
    <w:rsid w:val="002355A7"/>
    <w:rsid w:val="002356A0"/>
    <w:rsid w:val="002357E1"/>
    <w:rsid w:val="00235DD0"/>
    <w:rsid w:val="00235EA6"/>
    <w:rsid w:val="00236151"/>
    <w:rsid w:val="00236393"/>
    <w:rsid w:val="002364E1"/>
    <w:rsid w:val="00236690"/>
    <w:rsid w:val="002366AB"/>
    <w:rsid w:val="002368F8"/>
    <w:rsid w:val="00236913"/>
    <w:rsid w:val="002369D6"/>
    <w:rsid w:val="00236B69"/>
    <w:rsid w:val="00236BF0"/>
    <w:rsid w:val="00236E8D"/>
    <w:rsid w:val="00237010"/>
    <w:rsid w:val="0023710C"/>
    <w:rsid w:val="0023737C"/>
    <w:rsid w:val="002373E3"/>
    <w:rsid w:val="0023759D"/>
    <w:rsid w:val="002376FE"/>
    <w:rsid w:val="00237709"/>
    <w:rsid w:val="00237727"/>
    <w:rsid w:val="002379CD"/>
    <w:rsid w:val="00237A50"/>
    <w:rsid w:val="00237A66"/>
    <w:rsid w:val="002400E9"/>
    <w:rsid w:val="002400FE"/>
    <w:rsid w:val="002402D6"/>
    <w:rsid w:val="00240356"/>
    <w:rsid w:val="0024051B"/>
    <w:rsid w:val="002405DE"/>
    <w:rsid w:val="00240B0B"/>
    <w:rsid w:val="00240B9E"/>
    <w:rsid w:val="00240BB8"/>
    <w:rsid w:val="00240BDD"/>
    <w:rsid w:val="00240C2E"/>
    <w:rsid w:val="00240CAD"/>
    <w:rsid w:val="00240EA0"/>
    <w:rsid w:val="00240F4A"/>
    <w:rsid w:val="00241075"/>
    <w:rsid w:val="00241179"/>
    <w:rsid w:val="00241196"/>
    <w:rsid w:val="002411BF"/>
    <w:rsid w:val="0024123D"/>
    <w:rsid w:val="002413D7"/>
    <w:rsid w:val="0024147B"/>
    <w:rsid w:val="00241492"/>
    <w:rsid w:val="0024162A"/>
    <w:rsid w:val="002416BC"/>
    <w:rsid w:val="00241705"/>
    <w:rsid w:val="002418A8"/>
    <w:rsid w:val="00241ABF"/>
    <w:rsid w:val="00241C9A"/>
    <w:rsid w:val="00241DCA"/>
    <w:rsid w:val="00241F5A"/>
    <w:rsid w:val="00242216"/>
    <w:rsid w:val="002422C2"/>
    <w:rsid w:val="002423A6"/>
    <w:rsid w:val="002423F3"/>
    <w:rsid w:val="00242557"/>
    <w:rsid w:val="002426E9"/>
    <w:rsid w:val="00242703"/>
    <w:rsid w:val="00242789"/>
    <w:rsid w:val="002427D0"/>
    <w:rsid w:val="00242A5A"/>
    <w:rsid w:val="00242CBC"/>
    <w:rsid w:val="00243198"/>
    <w:rsid w:val="002431AC"/>
    <w:rsid w:val="002433F5"/>
    <w:rsid w:val="002435AE"/>
    <w:rsid w:val="0024379A"/>
    <w:rsid w:val="00243ACC"/>
    <w:rsid w:val="00243CE8"/>
    <w:rsid w:val="00244026"/>
    <w:rsid w:val="00244537"/>
    <w:rsid w:val="00244760"/>
    <w:rsid w:val="00244B49"/>
    <w:rsid w:val="00244B81"/>
    <w:rsid w:val="00244EB9"/>
    <w:rsid w:val="00244F3E"/>
    <w:rsid w:val="00245092"/>
    <w:rsid w:val="002450E0"/>
    <w:rsid w:val="002450F9"/>
    <w:rsid w:val="002452B4"/>
    <w:rsid w:val="00245386"/>
    <w:rsid w:val="0024547F"/>
    <w:rsid w:val="002458E1"/>
    <w:rsid w:val="00245BC8"/>
    <w:rsid w:val="00245F2A"/>
    <w:rsid w:val="00245FF5"/>
    <w:rsid w:val="00245FF6"/>
    <w:rsid w:val="002462B5"/>
    <w:rsid w:val="0024635F"/>
    <w:rsid w:val="002463E1"/>
    <w:rsid w:val="00246507"/>
    <w:rsid w:val="00246553"/>
    <w:rsid w:val="0024658F"/>
    <w:rsid w:val="00246857"/>
    <w:rsid w:val="00246A38"/>
    <w:rsid w:val="00246A9A"/>
    <w:rsid w:val="00246BF6"/>
    <w:rsid w:val="00246E73"/>
    <w:rsid w:val="0024706C"/>
    <w:rsid w:val="00247090"/>
    <w:rsid w:val="002470DC"/>
    <w:rsid w:val="002473E8"/>
    <w:rsid w:val="002475BE"/>
    <w:rsid w:val="00247848"/>
    <w:rsid w:val="00247A76"/>
    <w:rsid w:val="00247C62"/>
    <w:rsid w:val="00247C73"/>
    <w:rsid w:val="00247F1E"/>
    <w:rsid w:val="00250154"/>
    <w:rsid w:val="002502DB"/>
    <w:rsid w:val="0025030A"/>
    <w:rsid w:val="002504F8"/>
    <w:rsid w:val="002505F1"/>
    <w:rsid w:val="002506C3"/>
    <w:rsid w:val="00250718"/>
    <w:rsid w:val="00250728"/>
    <w:rsid w:val="0025090A"/>
    <w:rsid w:val="00250A85"/>
    <w:rsid w:val="00250B2A"/>
    <w:rsid w:val="00250C3B"/>
    <w:rsid w:val="00250C69"/>
    <w:rsid w:val="00251021"/>
    <w:rsid w:val="00251234"/>
    <w:rsid w:val="00251689"/>
    <w:rsid w:val="002516EE"/>
    <w:rsid w:val="00251957"/>
    <w:rsid w:val="002520D0"/>
    <w:rsid w:val="0025210D"/>
    <w:rsid w:val="00252397"/>
    <w:rsid w:val="00252441"/>
    <w:rsid w:val="00252605"/>
    <w:rsid w:val="00252902"/>
    <w:rsid w:val="00252927"/>
    <w:rsid w:val="002530B1"/>
    <w:rsid w:val="002530D5"/>
    <w:rsid w:val="00253276"/>
    <w:rsid w:val="0025342A"/>
    <w:rsid w:val="00253539"/>
    <w:rsid w:val="0025384E"/>
    <w:rsid w:val="00253B7A"/>
    <w:rsid w:val="00254229"/>
    <w:rsid w:val="002542AF"/>
    <w:rsid w:val="00254368"/>
    <w:rsid w:val="00254452"/>
    <w:rsid w:val="00254502"/>
    <w:rsid w:val="0025456C"/>
    <w:rsid w:val="0025478E"/>
    <w:rsid w:val="002548C6"/>
    <w:rsid w:val="00254A41"/>
    <w:rsid w:val="00254AAD"/>
    <w:rsid w:val="00254B5B"/>
    <w:rsid w:val="00254DA2"/>
    <w:rsid w:val="00254EBF"/>
    <w:rsid w:val="00254F64"/>
    <w:rsid w:val="00254FB3"/>
    <w:rsid w:val="00255183"/>
    <w:rsid w:val="00255269"/>
    <w:rsid w:val="0025598F"/>
    <w:rsid w:val="00255A89"/>
    <w:rsid w:val="00255B25"/>
    <w:rsid w:val="00255BE0"/>
    <w:rsid w:val="00255EDB"/>
    <w:rsid w:val="00255FC8"/>
    <w:rsid w:val="002560FC"/>
    <w:rsid w:val="0025617D"/>
    <w:rsid w:val="0025628E"/>
    <w:rsid w:val="00256549"/>
    <w:rsid w:val="00256602"/>
    <w:rsid w:val="00256650"/>
    <w:rsid w:val="002567DF"/>
    <w:rsid w:val="00256AB6"/>
    <w:rsid w:val="00256C6D"/>
    <w:rsid w:val="00256F74"/>
    <w:rsid w:val="0025700A"/>
    <w:rsid w:val="002571DC"/>
    <w:rsid w:val="0025725D"/>
    <w:rsid w:val="00257700"/>
    <w:rsid w:val="0025770B"/>
    <w:rsid w:val="00257738"/>
    <w:rsid w:val="00257AA0"/>
    <w:rsid w:val="00257BAF"/>
    <w:rsid w:val="00257C2C"/>
    <w:rsid w:val="00257EA9"/>
    <w:rsid w:val="002601AB"/>
    <w:rsid w:val="0026027B"/>
    <w:rsid w:val="00260651"/>
    <w:rsid w:val="002606BB"/>
    <w:rsid w:val="0026079A"/>
    <w:rsid w:val="00260840"/>
    <w:rsid w:val="00260AA3"/>
    <w:rsid w:val="00260C63"/>
    <w:rsid w:val="00260D43"/>
    <w:rsid w:val="0026119B"/>
    <w:rsid w:val="002613B4"/>
    <w:rsid w:val="0026140C"/>
    <w:rsid w:val="00261580"/>
    <w:rsid w:val="002615F3"/>
    <w:rsid w:val="00261687"/>
    <w:rsid w:val="00261978"/>
    <w:rsid w:val="00261A16"/>
    <w:rsid w:val="00261D1B"/>
    <w:rsid w:val="00261E5B"/>
    <w:rsid w:val="00261EC6"/>
    <w:rsid w:val="0026243F"/>
    <w:rsid w:val="0026250D"/>
    <w:rsid w:val="002625E5"/>
    <w:rsid w:val="00262611"/>
    <w:rsid w:val="00262931"/>
    <w:rsid w:val="00262B67"/>
    <w:rsid w:val="00262F21"/>
    <w:rsid w:val="00262F8C"/>
    <w:rsid w:val="00263433"/>
    <w:rsid w:val="0026352A"/>
    <w:rsid w:val="002635B6"/>
    <w:rsid w:val="0026365D"/>
    <w:rsid w:val="00263999"/>
    <w:rsid w:val="00263EFE"/>
    <w:rsid w:val="002641B4"/>
    <w:rsid w:val="0026440A"/>
    <w:rsid w:val="0026454B"/>
    <w:rsid w:val="0026466E"/>
    <w:rsid w:val="0026480A"/>
    <w:rsid w:val="00264868"/>
    <w:rsid w:val="0026489F"/>
    <w:rsid w:val="00264959"/>
    <w:rsid w:val="00264A9E"/>
    <w:rsid w:val="00264AD8"/>
    <w:rsid w:val="00264B77"/>
    <w:rsid w:val="00264E38"/>
    <w:rsid w:val="00264F52"/>
    <w:rsid w:val="00265186"/>
    <w:rsid w:val="0026547F"/>
    <w:rsid w:val="002655E7"/>
    <w:rsid w:val="0026570F"/>
    <w:rsid w:val="00265873"/>
    <w:rsid w:val="00265C3D"/>
    <w:rsid w:val="00265C5B"/>
    <w:rsid w:val="00265E77"/>
    <w:rsid w:val="00265F24"/>
    <w:rsid w:val="00266406"/>
    <w:rsid w:val="00266579"/>
    <w:rsid w:val="002665C8"/>
    <w:rsid w:val="002666BB"/>
    <w:rsid w:val="0026675D"/>
    <w:rsid w:val="002669F2"/>
    <w:rsid w:val="00266A7E"/>
    <w:rsid w:val="00266C9D"/>
    <w:rsid w:val="00266CD2"/>
    <w:rsid w:val="00266DB1"/>
    <w:rsid w:val="00266F6C"/>
    <w:rsid w:val="00266FB2"/>
    <w:rsid w:val="002671B5"/>
    <w:rsid w:val="00267426"/>
    <w:rsid w:val="00267737"/>
    <w:rsid w:val="0026792E"/>
    <w:rsid w:val="0026794E"/>
    <w:rsid w:val="00267AE2"/>
    <w:rsid w:val="00267BD0"/>
    <w:rsid w:val="00267CAC"/>
    <w:rsid w:val="00267E01"/>
    <w:rsid w:val="00267E0E"/>
    <w:rsid w:val="00267EFD"/>
    <w:rsid w:val="00270019"/>
    <w:rsid w:val="00270278"/>
    <w:rsid w:val="00270291"/>
    <w:rsid w:val="002702E2"/>
    <w:rsid w:val="002703BB"/>
    <w:rsid w:val="00270603"/>
    <w:rsid w:val="00270687"/>
    <w:rsid w:val="002706AE"/>
    <w:rsid w:val="00270750"/>
    <w:rsid w:val="00270A3B"/>
    <w:rsid w:val="00270B41"/>
    <w:rsid w:val="00270BDC"/>
    <w:rsid w:val="00270BE5"/>
    <w:rsid w:val="00270DC7"/>
    <w:rsid w:val="00271627"/>
    <w:rsid w:val="00271ACF"/>
    <w:rsid w:val="00271C28"/>
    <w:rsid w:val="00271C80"/>
    <w:rsid w:val="00271F03"/>
    <w:rsid w:val="00271FF8"/>
    <w:rsid w:val="00272343"/>
    <w:rsid w:val="00272794"/>
    <w:rsid w:val="002727FC"/>
    <w:rsid w:val="00272B09"/>
    <w:rsid w:val="00272BA4"/>
    <w:rsid w:val="00272C85"/>
    <w:rsid w:val="00272ED7"/>
    <w:rsid w:val="00272FB0"/>
    <w:rsid w:val="0027301D"/>
    <w:rsid w:val="002731CB"/>
    <w:rsid w:val="00273346"/>
    <w:rsid w:val="0027358B"/>
    <w:rsid w:val="00273992"/>
    <w:rsid w:val="00273B8E"/>
    <w:rsid w:val="00273FC6"/>
    <w:rsid w:val="00274076"/>
    <w:rsid w:val="002741C6"/>
    <w:rsid w:val="002742AC"/>
    <w:rsid w:val="00274364"/>
    <w:rsid w:val="002746D9"/>
    <w:rsid w:val="0027488F"/>
    <w:rsid w:val="0027492A"/>
    <w:rsid w:val="00274A3B"/>
    <w:rsid w:val="00274BEC"/>
    <w:rsid w:val="00274DF8"/>
    <w:rsid w:val="00274F4D"/>
    <w:rsid w:val="00275032"/>
    <w:rsid w:val="002755A3"/>
    <w:rsid w:val="00275642"/>
    <w:rsid w:val="00275668"/>
    <w:rsid w:val="00275AEC"/>
    <w:rsid w:val="002760ED"/>
    <w:rsid w:val="002766A6"/>
    <w:rsid w:val="00276770"/>
    <w:rsid w:val="00276A4D"/>
    <w:rsid w:val="00276D07"/>
    <w:rsid w:val="00276DE0"/>
    <w:rsid w:val="00277438"/>
    <w:rsid w:val="0027778D"/>
    <w:rsid w:val="00277A04"/>
    <w:rsid w:val="00277C00"/>
    <w:rsid w:val="00277D86"/>
    <w:rsid w:val="00280086"/>
    <w:rsid w:val="00280099"/>
    <w:rsid w:val="002801D3"/>
    <w:rsid w:val="0028033A"/>
    <w:rsid w:val="00280434"/>
    <w:rsid w:val="0028064A"/>
    <w:rsid w:val="0028072E"/>
    <w:rsid w:val="00280B8C"/>
    <w:rsid w:val="00280CC3"/>
    <w:rsid w:val="00281225"/>
    <w:rsid w:val="002815EF"/>
    <w:rsid w:val="00281705"/>
    <w:rsid w:val="0028173F"/>
    <w:rsid w:val="00281756"/>
    <w:rsid w:val="002817B2"/>
    <w:rsid w:val="00281ABE"/>
    <w:rsid w:val="00282056"/>
    <w:rsid w:val="0028213D"/>
    <w:rsid w:val="0028218F"/>
    <w:rsid w:val="002823D9"/>
    <w:rsid w:val="00282478"/>
    <w:rsid w:val="00282621"/>
    <w:rsid w:val="0028287A"/>
    <w:rsid w:val="002829AA"/>
    <w:rsid w:val="00282B69"/>
    <w:rsid w:val="00282CA2"/>
    <w:rsid w:val="00282F9C"/>
    <w:rsid w:val="0028305D"/>
    <w:rsid w:val="002830C8"/>
    <w:rsid w:val="00283106"/>
    <w:rsid w:val="00283331"/>
    <w:rsid w:val="00283491"/>
    <w:rsid w:val="0028353B"/>
    <w:rsid w:val="0028378F"/>
    <w:rsid w:val="002838E2"/>
    <w:rsid w:val="002838E3"/>
    <w:rsid w:val="00283A5B"/>
    <w:rsid w:val="00283AD7"/>
    <w:rsid w:val="00283C36"/>
    <w:rsid w:val="00283DA5"/>
    <w:rsid w:val="00283E62"/>
    <w:rsid w:val="00283FC9"/>
    <w:rsid w:val="0028413C"/>
    <w:rsid w:val="0028424D"/>
    <w:rsid w:val="00284273"/>
    <w:rsid w:val="0028427F"/>
    <w:rsid w:val="002843E3"/>
    <w:rsid w:val="0028445B"/>
    <w:rsid w:val="002845FB"/>
    <w:rsid w:val="00284A07"/>
    <w:rsid w:val="00284AED"/>
    <w:rsid w:val="00284DC3"/>
    <w:rsid w:val="00284E6B"/>
    <w:rsid w:val="00284F32"/>
    <w:rsid w:val="00284F86"/>
    <w:rsid w:val="00284FC0"/>
    <w:rsid w:val="00285323"/>
    <w:rsid w:val="002854D7"/>
    <w:rsid w:val="00285784"/>
    <w:rsid w:val="002859D4"/>
    <w:rsid w:val="00285A5A"/>
    <w:rsid w:val="00285A5F"/>
    <w:rsid w:val="00285BF1"/>
    <w:rsid w:val="00285C31"/>
    <w:rsid w:val="00285E9C"/>
    <w:rsid w:val="00286154"/>
    <w:rsid w:val="002862CC"/>
    <w:rsid w:val="00286359"/>
    <w:rsid w:val="002864EC"/>
    <w:rsid w:val="0028676A"/>
    <w:rsid w:val="002868A9"/>
    <w:rsid w:val="00286B4B"/>
    <w:rsid w:val="00286C9C"/>
    <w:rsid w:val="00286E95"/>
    <w:rsid w:val="002872C3"/>
    <w:rsid w:val="002874BA"/>
    <w:rsid w:val="002875BC"/>
    <w:rsid w:val="002877C4"/>
    <w:rsid w:val="002877D5"/>
    <w:rsid w:val="00287921"/>
    <w:rsid w:val="00287A04"/>
    <w:rsid w:val="00287BEB"/>
    <w:rsid w:val="00287F26"/>
    <w:rsid w:val="00287F31"/>
    <w:rsid w:val="00290031"/>
    <w:rsid w:val="00290421"/>
    <w:rsid w:val="0029051E"/>
    <w:rsid w:val="0029053E"/>
    <w:rsid w:val="0029065A"/>
    <w:rsid w:val="00290959"/>
    <w:rsid w:val="002909C9"/>
    <w:rsid w:val="00290E6D"/>
    <w:rsid w:val="00290EF2"/>
    <w:rsid w:val="00291025"/>
    <w:rsid w:val="00291507"/>
    <w:rsid w:val="00291736"/>
    <w:rsid w:val="00291743"/>
    <w:rsid w:val="0029185D"/>
    <w:rsid w:val="00291911"/>
    <w:rsid w:val="00291C25"/>
    <w:rsid w:val="00291C4F"/>
    <w:rsid w:val="00291C60"/>
    <w:rsid w:val="00291C7E"/>
    <w:rsid w:val="00291C9B"/>
    <w:rsid w:val="00291D78"/>
    <w:rsid w:val="002921C0"/>
    <w:rsid w:val="00292643"/>
    <w:rsid w:val="0029292E"/>
    <w:rsid w:val="00292964"/>
    <w:rsid w:val="00292BA8"/>
    <w:rsid w:val="00292F5A"/>
    <w:rsid w:val="00293113"/>
    <w:rsid w:val="0029337F"/>
    <w:rsid w:val="00293512"/>
    <w:rsid w:val="00293752"/>
    <w:rsid w:val="00293A57"/>
    <w:rsid w:val="00293A77"/>
    <w:rsid w:val="00293B8F"/>
    <w:rsid w:val="00293BDF"/>
    <w:rsid w:val="00293FA4"/>
    <w:rsid w:val="0029416A"/>
    <w:rsid w:val="002942AA"/>
    <w:rsid w:val="002942ED"/>
    <w:rsid w:val="00294612"/>
    <w:rsid w:val="00294735"/>
    <w:rsid w:val="00294C07"/>
    <w:rsid w:val="00294CF3"/>
    <w:rsid w:val="00294FFA"/>
    <w:rsid w:val="0029518D"/>
    <w:rsid w:val="00295299"/>
    <w:rsid w:val="0029546D"/>
    <w:rsid w:val="0029556F"/>
    <w:rsid w:val="00295696"/>
    <w:rsid w:val="002956DA"/>
    <w:rsid w:val="00295A2B"/>
    <w:rsid w:val="00295AA5"/>
    <w:rsid w:val="00295C68"/>
    <w:rsid w:val="00295CFF"/>
    <w:rsid w:val="00295DBE"/>
    <w:rsid w:val="00295E5E"/>
    <w:rsid w:val="00295ECC"/>
    <w:rsid w:val="00295FE2"/>
    <w:rsid w:val="00296170"/>
    <w:rsid w:val="00296552"/>
    <w:rsid w:val="00296A0F"/>
    <w:rsid w:val="00296A74"/>
    <w:rsid w:val="00296C38"/>
    <w:rsid w:val="00297074"/>
    <w:rsid w:val="0029717C"/>
    <w:rsid w:val="002972E9"/>
    <w:rsid w:val="00297680"/>
    <w:rsid w:val="00297690"/>
    <w:rsid w:val="0029771C"/>
    <w:rsid w:val="00297754"/>
    <w:rsid w:val="00297883"/>
    <w:rsid w:val="00297A0D"/>
    <w:rsid w:val="00297E2C"/>
    <w:rsid w:val="002A01C1"/>
    <w:rsid w:val="002A01E9"/>
    <w:rsid w:val="002A0BC4"/>
    <w:rsid w:val="002A0C76"/>
    <w:rsid w:val="002A0CD4"/>
    <w:rsid w:val="002A0D0C"/>
    <w:rsid w:val="002A0E23"/>
    <w:rsid w:val="002A1063"/>
    <w:rsid w:val="002A113F"/>
    <w:rsid w:val="002A13FA"/>
    <w:rsid w:val="002A14B2"/>
    <w:rsid w:val="002A1577"/>
    <w:rsid w:val="002A15F6"/>
    <w:rsid w:val="002A1691"/>
    <w:rsid w:val="002A17A8"/>
    <w:rsid w:val="002A183D"/>
    <w:rsid w:val="002A1849"/>
    <w:rsid w:val="002A1A44"/>
    <w:rsid w:val="002A1BA8"/>
    <w:rsid w:val="002A1D21"/>
    <w:rsid w:val="002A2068"/>
    <w:rsid w:val="002A211A"/>
    <w:rsid w:val="002A21F7"/>
    <w:rsid w:val="002A2366"/>
    <w:rsid w:val="002A24A7"/>
    <w:rsid w:val="002A24B1"/>
    <w:rsid w:val="002A2688"/>
    <w:rsid w:val="002A26A3"/>
    <w:rsid w:val="002A26CC"/>
    <w:rsid w:val="002A28B0"/>
    <w:rsid w:val="002A2B94"/>
    <w:rsid w:val="002A2BC8"/>
    <w:rsid w:val="002A2D11"/>
    <w:rsid w:val="002A321E"/>
    <w:rsid w:val="002A327B"/>
    <w:rsid w:val="002A331D"/>
    <w:rsid w:val="002A3491"/>
    <w:rsid w:val="002A3549"/>
    <w:rsid w:val="002A3C27"/>
    <w:rsid w:val="002A3E2A"/>
    <w:rsid w:val="002A3E58"/>
    <w:rsid w:val="002A3EB4"/>
    <w:rsid w:val="002A4093"/>
    <w:rsid w:val="002A40C8"/>
    <w:rsid w:val="002A40FF"/>
    <w:rsid w:val="002A43B6"/>
    <w:rsid w:val="002A43C8"/>
    <w:rsid w:val="002A4408"/>
    <w:rsid w:val="002A44BC"/>
    <w:rsid w:val="002A44BF"/>
    <w:rsid w:val="002A47B6"/>
    <w:rsid w:val="002A48D9"/>
    <w:rsid w:val="002A49BF"/>
    <w:rsid w:val="002A56BF"/>
    <w:rsid w:val="002A56D0"/>
    <w:rsid w:val="002A59FB"/>
    <w:rsid w:val="002A5A89"/>
    <w:rsid w:val="002A6019"/>
    <w:rsid w:val="002A62E8"/>
    <w:rsid w:val="002A6312"/>
    <w:rsid w:val="002A63E7"/>
    <w:rsid w:val="002A65FA"/>
    <w:rsid w:val="002A682F"/>
    <w:rsid w:val="002A6963"/>
    <w:rsid w:val="002A6A94"/>
    <w:rsid w:val="002A6ADB"/>
    <w:rsid w:val="002A6D7E"/>
    <w:rsid w:val="002A6EFE"/>
    <w:rsid w:val="002A7037"/>
    <w:rsid w:val="002A71E7"/>
    <w:rsid w:val="002A73A4"/>
    <w:rsid w:val="002A73F7"/>
    <w:rsid w:val="002A74C4"/>
    <w:rsid w:val="002A77E8"/>
    <w:rsid w:val="002A7965"/>
    <w:rsid w:val="002A7A05"/>
    <w:rsid w:val="002A7B42"/>
    <w:rsid w:val="002A7B5C"/>
    <w:rsid w:val="002A7BA5"/>
    <w:rsid w:val="002A7C1C"/>
    <w:rsid w:val="002A7C98"/>
    <w:rsid w:val="002A7D64"/>
    <w:rsid w:val="002A7D9F"/>
    <w:rsid w:val="002A7E0E"/>
    <w:rsid w:val="002A7E1F"/>
    <w:rsid w:val="002A7F36"/>
    <w:rsid w:val="002B00A2"/>
    <w:rsid w:val="002B0154"/>
    <w:rsid w:val="002B0170"/>
    <w:rsid w:val="002B0291"/>
    <w:rsid w:val="002B052E"/>
    <w:rsid w:val="002B085B"/>
    <w:rsid w:val="002B0893"/>
    <w:rsid w:val="002B0BD6"/>
    <w:rsid w:val="002B0C3B"/>
    <w:rsid w:val="002B0C85"/>
    <w:rsid w:val="002B0D1E"/>
    <w:rsid w:val="002B0F65"/>
    <w:rsid w:val="002B107F"/>
    <w:rsid w:val="002B121E"/>
    <w:rsid w:val="002B1263"/>
    <w:rsid w:val="002B1357"/>
    <w:rsid w:val="002B14B7"/>
    <w:rsid w:val="002B15D2"/>
    <w:rsid w:val="002B16EA"/>
    <w:rsid w:val="002B173A"/>
    <w:rsid w:val="002B1B73"/>
    <w:rsid w:val="002B1C6F"/>
    <w:rsid w:val="002B1D44"/>
    <w:rsid w:val="002B1EDB"/>
    <w:rsid w:val="002B200C"/>
    <w:rsid w:val="002B20B1"/>
    <w:rsid w:val="002B20D0"/>
    <w:rsid w:val="002B2110"/>
    <w:rsid w:val="002B230A"/>
    <w:rsid w:val="002B2393"/>
    <w:rsid w:val="002B2499"/>
    <w:rsid w:val="002B26F5"/>
    <w:rsid w:val="002B2BA3"/>
    <w:rsid w:val="002B2DB5"/>
    <w:rsid w:val="002B2DE4"/>
    <w:rsid w:val="002B2DE9"/>
    <w:rsid w:val="002B2EBA"/>
    <w:rsid w:val="002B323C"/>
    <w:rsid w:val="002B3318"/>
    <w:rsid w:val="002B3343"/>
    <w:rsid w:val="002B358D"/>
    <w:rsid w:val="002B35B1"/>
    <w:rsid w:val="002B369F"/>
    <w:rsid w:val="002B3E71"/>
    <w:rsid w:val="002B3F61"/>
    <w:rsid w:val="002B40A6"/>
    <w:rsid w:val="002B4275"/>
    <w:rsid w:val="002B4286"/>
    <w:rsid w:val="002B42A8"/>
    <w:rsid w:val="002B430C"/>
    <w:rsid w:val="002B433D"/>
    <w:rsid w:val="002B46E6"/>
    <w:rsid w:val="002B486D"/>
    <w:rsid w:val="002B4989"/>
    <w:rsid w:val="002B4E92"/>
    <w:rsid w:val="002B4FBC"/>
    <w:rsid w:val="002B4FEE"/>
    <w:rsid w:val="002B4FF6"/>
    <w:rsid w:val="002B5063"/>
    <w:rsid w:val="002B5280"/>
    <w:rsid w:val="002B5421"/>
    <w:rsid w:val="002B57DF"/>
    <w:rsid w:val="002B582E"/>
    <w:rsid w:val="002B5C70"/>
    <w:rsid w:val="002B5C71"/>
    <w:rsid w:val="002B5CDE"/>
    <w:rsid w:val="002B5EAD"/>
    <w:rsid w:val="002B6022"/>
    <w:rsid w:val="002B629A"/>
    <w:rsid w:val="002B6680"/>
    <w:rsid w:val="002B6ADE"/>
    <w:rsid w:val="002B6CD2"/>
    <w:rsid w:val="002B6DE5"/>
    <w:rsid w:val="002B6FBE"/>
    <w:rsid w:val="002B6FE1"/>
    <w:rsid w:val="002B7041"/>
    <w:rsid w:val="002B72F2"/>
    <w:rsid w:val="002B736A"/>
    <w:rsid w:val="002B73A3"/>
    <w:rsid w:val="002B741B"/>
    <w:rsid w:val="002B7BAE"/>
    <w:rsid w:val="002B7CA1"/>
    <w:rsid w:val="002B7CB8"/>
    <w:rsid w:val="002B7E45"/>
    <w:rsid w:val="002B7F79"/>
    <w:rsid w:val="002B7F8E"/>
    <w:rsid w:val="002C0350"/>
    <w:rsid w:val="002C03D7"/>
    <w:rsid w:val="002C04BE"/>
    <w:rsid w:val="002C057B"/>
    <w:rsid w:val="002C0D63"/>
    <w:rsid w:val="002C0D83"/>
    <w:rsid w:val="002C0DBA"/>
    <w:rsid w:val="002C0E84"/>
    <w:rsid w:val="002C0EC8"/>
    <w:rsid w:val="002C0FC8"/>
    <w:rsid w:val="002C1090"/>
    <w:rsid w:val="002C113F"/>
    <w:rsid w:val="002C1438"/>
    <w:rsid w:val="002C1743"/>
    <w:rsid w:val="002C185A"/>
    <w:rsid w:val="002C195B"/>
    <w:rsid w:val="002C1A70"/>
    <w:rsid w:val="002C1AE0"/>
    <w:rsid w:val="002C1AEE"/>
    <w:rsid w:val="002C1BD0"/>
    <w:rsid w:val="002C1CF8"/>
    <w:rsid w:val="002C1FAA"/>
    <w:rsid w:val="002C2181"/>
    <w:rsid w:val="002C219C"/>
    <w:rsid w:val="002C26F7"/>
    <w:rsid w:val="002C27D0"/>
    <w:rsid w:val="002C295D"/>
    <w:rsid w:val="002C2C80"/>
    <w:rsid w:val="002C2E99"/>
    <w:rsid w:val="002C2F20"/>
    <w:rsid w:val="002C2FE0"/>
    <w:rsid w:val="002C3021"/>
    <w:rsid w:val="002C3610"/>
    <w:rsid w:val="002C37FE"/>
    <w:rsid w:val="002C38C9"/>
    <w:rsid w:val="002C3960"/>
    <w:rsid w:val="002C3A59"/>
    <w:rsid w:val="002C3B64"/>
    <w:rsid w:val="002C3D40"/>
    <w:rsid w:val="002C3F88"/>
    <w:rsid w:val="002C3FCF"/>
    <w:rsid w:val="002C433E"/>
    <w:rsid w:val="002C45CB"/>
    <w:rsid w:val="002C4732"/>
    <w:rsid w:val="002C4754"/>
    <w:rsid w:val="002C4949"/>
    <w:rsid w:val="002C4A86"/>
    <w:rsid w:val="002C4A8D"/>
    <w:rsid w:val="002C4B10"/>
    <w:rsid w:val="002C4DAA"/>
    <w:rsid w:val="002C4DC1"/>
    <w:rsid w:val="002C500B"/>
    <w:rsid w:val="002C54A3"/>
    <w:rsid w:val="002C553F"/>
    <w:rsid w:val="002C55B8"/>
    <w:rsid w:val="002C55EF"/>
    <w:rsid w:val="002C5835"/>
    <w:rsid w:val="002C5B4B"/>
    <w:rsid w:val="002C5BAE"/>
    <w:rsid w:val="002C5D1A"/>
    <w:rsid w:val="002C5E8E"/>
    <w:rsid w:val="002C5E98"/>
    <w:rsid w:val="002C6096"/>
    <w:rsid w:val="002C614D"/>
    <w:rsid w:val="002C622F"/>
    <w:rsid w:val="002C63C5"/>
    <w:rsid w:val="002C65D3"/>
    <w:rsid w:val="002C65E3"/>
    <w:rsid w:val="002C6688"/>
    <w:rsid w:val="002C67CE"/>
    <w:rsid w:val="002C67D1"/>
    <w:rsid w:val="002C6862"/>
    <w:rsid w:val="002C6A30"/>
    <w:rsid w:val="002C6C01"/>
    <w:rsid w:val="002C6C76"/>
    <w:rsid w:val="002C7036"/>
    <w:rsid w:val="002C754A"/>
    <w:rsid w:val="002C7558"/>
    <w:rsid w:val="002C78C1"/>
    <w:rsid w:val="002C79D5"/>
    <w:rsid w:val="002C79F3"/>
    <w:rsid w:val="002C7FA1"/>
    <w:rsid w:val="002D014E"/>
    <w:rsid w:val="002D04E1"/>
    <w:rsid w:val="002D04E7"/>
    <w:rsid w:val="002D06C2"/>
    <w:rsid w:val="002D06ED"/>
    <w:rsid w:val="002D07BD"/>
    <w:rsid w:val="002D080F"/>
    <w:rsid w:val="002D0D7E"/>
    <w:rsid w:val="002D0DA0"/>
    <w:rsid w:val="002D0E55"/>
    <w:rsid w:val="002D0F14"/>
    <w:rsid w:val="002D0FD3"/>
    <w:rsid w:val="002D12B2"/>
    <w:rsid w:val="002D13CF"/>
    <w:rsid w:val="002D1449"/>
    <w:rsid w:val="002D154A"/>
    <w:rsid w:val="002D155B"/>
    <w:rsid w:val="002D15A7"/>
    <w:rsid w:val="002D1660"/>
    <w:rsid w:val="002D17C4"/>
    <w:rsid w:val="002D17F6"/>
    <w:rsid w:val="002D1D52"/>
    <w:rsid w:val="002D1E30"/>
    <w:rsid w:val="002D1EA0"/>
    <w:rsid w:val="002D203C"/>
    <w:rsid w:val="002D221A"/>
    <w:rsid w:val="002D23EF"/>
    <w:rsid w:val="002D273E"/>
    <w:rsid w:val="002D2759"/>
    <w:rsid w:val="002D27E2"/>
    <w:rsid w:val="002D2B89"/>
    <w:rsid w:val="002D2E33"/>
    <w:rsid w:val="002D307A"/>
    <w:rsid w:val="002D31D9"/>
    <w:rsid w:val="002D31DE"/>
    <w:rsid w:val="002D342F"/>
    <w:rsid w:val="002D3533"/>
    <w:rsid w:val="002D35D9"/>
    <w:rsid w:val="002D3650"/>
    <w:rsid w:val="002D3683"/>
    <w:rsid w:val="002D37FD"/>
    <w:rsid w:val="002D396D"/>
    <w:rsid w:val="002D4148"/>
    <w:rsid w:val="002D41A4"/>
    <w:rsid w:val="002D4266"/>
    <w:rsid w:val="002D434A"/>
    <w:rsid w:val="002D4417"/>
    <w:rsid w:val="002D46BE"/>
    <w:rsid w:val="002D47DF"/>
    <w:rsid w:val="002D497C"/>
    <w:rsid w:val="002D4AFC"/>
    <w:rsid w:val="002D4CF2"/>
    <w:rsid w:val="002D4D51"/>
    <w:rsid w:val="002D505B"/>
    <w:rsid w:val="002D51D3"/>
    <w:rsid w:val="002D51EB"/>
    <w:rsid w:val="002D5354"/>
    <w:rsid w:val="002D53D0"/>
    <w:rsid w:val="002D53F3"/>
    <w:rsid w:val="002D5563"/>
    <w:rsid w:val="002D56E3"/>
    <w:rsid w:val="002D57B3"/>
    <w:rsid w:val="002D5897"/>
    <w:rsid w:val="002D5972"/>
    <w:rsid w:val="002D59D7"/>
    <w:rsid w:val="002D5A1A"/>
    <w:rsid w:val="002D5D9E"/>
    <w:rsid w:val="002D5DDA"/>
    <w:rsid w:val="002D5E4F"/>
    <w:rsid w:val="002D5EC4"/>
    <w:rsid w:val="002D6171"/>
    <w:rsid w:val="002D61EE"/>
    <w:rsid w:val="002D62B0"/>
    <w:rsid w:val="002D64C4"/>
    <w:rsid w:val="002D6691"/>
    <w:rsid w:val="002D6694"/>
    <w:rsid w:val="002D671A"/>
    <w:rsid w:val="002D676C"/>
    <w:rsid w:val="002D6985"/>
    <w:rsid w:val="002D6A91"/>
    <w:rsid w:val="002D6B83"/>
    <w:rsid w:val="002D6D67"/>
    <w:rsid w:val="002D6EE9"/>
    <w:rsid w:val="002D6FE4"/>
    <w:rsid w:val="002D7076"/>
    <w:rsid w:val="002D70EC"/>
    <w:rsid w:val="002D72FD"/>
    <w:rsid w:val="002D7449"/>
    <w:rsid w:val="002D771D"/>
    <w:rsid w:val="002D77F0"/>
    <w:rsid w:val="002D7829"/>
    <w:rsid w:val="002D78A0"/>
    <w:rsid w:val="002D7A14"/>
    <w:rsid w:val="002D7D5F"/>
    <w:rsid w:val="002D7D9C"/>
    <w:rsid w:val="002E0622"/>
    <w:rsid w:val="002E0632"/>
    <w:rsid w:val="002E079B"/>
    <w:rsid w:val="002E0C6B"/>
    <w:rsid w:val="002E0DEA"/>
    <w:rsid w:val="002E0EF5"/>
    <w:rsid w:val="002E10F2"/>
    <w:rsid w:val="002E1135"/>
    <w:rsid w:val="002E1320"/>
    <w:rsid w:val="002E1344"/>
    <w:rsid w:val="002E1370"/>
    <w:rsid w:val="002E13B3"/>
    <w:rsid w:val="002E14AF"/>
    <w:rsid w:val="002E152C"/>
    <w:rsid w:val="002E16E8"/>
    <w:rsid w:val="002E1D11"/>
    <w:rsid w:val="002E1E5A"/>
    <w:rsid w:val="002E2044"/>
    <w:rsid w:val="002E2357"/>
    <w:rsid w:val="002E28BF"/>
    <w:rsid w:val="002E2DF3"/>
    <w:rsid w:val="002E2E6F"/>
    <w:rsid w:val="002E3663"/>
    <w:rsid w:val="002E3821"/>
    <w:rsid w:val="002E3992"/>
    <w:rsid w:val="002E3CCC"/>
    <w:rsid w:val="002E3E65"/>
    <w:rsid w:val="002E421D"/>
    <w:rsid w:val="002E443C"/>
    <w:rsid w:val="002E4459"/>
    <w:rsid w:val="002E4499"/>
    <w:rsid w:val="002E4548"/>
    <w:rsid w:val="002E45F7"/>
    <w:rsid w:val="002E460B"/>
    <w:rsid w:val="002E48A1"/>
    <w:rsid w:val="002E48D9"/>
    <w:rsid w:val="002E4B6A"/>
    <w:rsid w:val="002E4F71"/>
    <w:rsid w:val="002E4FD7"/>
    <w:rsid w:val="002E50F2"/>
    <w:rsid w:val="002E517B"/>
    <w:rsid w:val="002E5198"/>
    <w:rsid w:val="002E519B"/>
    <w:rsid w:val="002E530E"/>
    <w:rsid w:val="002E5501"/>
    <w:rsid w:val="002E5506"/>
    <w:rsid w:val="002E5637"/>
    <w:rsid w:val="002E5706"/>
    <w:rsid w:val="002E589C"/>
    <w:rsid w:val="002E5E45"/>
    <w:rsid w:val="002E60EF"/>
    <w:rsid w:val="002E630A"/>
    <w:rsid w:val="002E63DB"/>
    <w:rsid w:val="002E6419"/>
    <w:rsid w:val="002E6500"/>
    <w:rsid w:val="002E6662"/>
    <w:rsid w:val="002E669B"/>
    <w:rsid w:val="002E6B28"/>
    <w:rsid w:val="002E6B94"/>
    <w:rsid w:val="002E721C"/>
    <w:rsid w:val="002E74D8"/>
    <w:rsid w:val="002E7709"/>
    <w:rsid w:val="002E79D6"/>
    <w:rsid w:val="002E7EE2"/>
    <w:rsid w:val="002F028E"/>
    <w:rsid w:val="002F045A"/>
    <w:rsid w:val="002F066C"/>
    <w:rsid w:val="002F0ECD"/>
    <w:rsid w:val="002F10D7"/>
    <w:rsid w:val="002F11EF"/>
    <w:rsid w:val="002F1281"/>
    <w:rsid w:val="002F12BA"/>
    <w:rsid w:val="002F1408"/>
    <w:rsid w:val="002F14B4"/>
    <w:rsid w:val="002F14FB"/>
    <w:rsid w:val="002F17CC"/>
    <w:rsid w:val="002F1800"/>
    <w:rsid w:val="002F1804"/>
    <w:rsid w:val="002F18C1"/>
    <w:rsid w:val="002F1B47"/>
    <w:rsid w:val="002F1BBD"/>
    <w:rsid w:val="002F22C3"/>
    <w:rsid w:val="002F2323"/>
    <w:rsid w:val="002F2770"/>
    <w:rsid w:val="002F2B65"/>
    <w:rsid w:val="002F2C48"/>
    <w:rsid w:val="002F2DAE"/>
    <w:rsid w:val="002F30B5"/>
    <w:rsid w:val="002F30C9"/>
    <w:rsid w:val="002F384E"/>
    <w:rsid w:val="002F3908"/>
    <w:rsid w:val="002F3B56"/>
    <w:rsid w:val="002F3BDD"/>
    <w:rsid w:val="002F3DAB"/>
    <w:rsid w:val="002F3DE0"/>
    <w:rsid w:val="002F4516"/>
    <w:rsid w:val="002F4618"/>
    <w:rsid w:val="002F47D1"/>
    <w:rsid w:val="002F4B8E"/>
    <w:rsid w:val="002F4B9A"/>
    <w:rsid w:val="002F4C9D"/>
    <w:rsid w:val="002F4D27"/>
    <w:rsid w:val="002F4D9A"/>
    <w:rsid w:val="002F5053"/>
    <w:rsid w:val="002F54EC"/>
    <w:rsid w:val="002F552F"/>
    <w:rsid w:val="002F5599"/>
    <w:rsid w:val="002F5638"/>
    <w:rsid w:val="002F568A"/>
    <w:rsid w:val="002F5848"/>
    <w:rsid w:val="002F5B34"/>
    <w:rsid w:val="002F5DD3"/>
    <w:rsid w:val="002F5F2D"/>
    <w:rsid w:val="002F60C6"/>
    <w:rsid w:val="002F61B9"/>
    <w:rsid w:val="002F6474"/>
    <w:rsid w:val="002F6503"/>
    <w:rsid w:val="002F68AF"/>
    <w:rsid w:val="002F6AB2"/>
    <w:rsid w:val="002F6BEC"/>
    <w:rsid w:val="002F6D87"/>
    <w:rsid w:val="002F6DE4"/>
    <w:rsid w:val="002F71D6"/>
    <w:rsid w:val="002F72DE"/>
    <w:rsid w:val="002F7427"/>
    <w:rsid w:val="002F743C"/>
    <w:rsid w:val="002F748D"/>
    <w:rsid w:val="002F74A7"/>
    <w:rsid w:val="002F768D"/>
    <w:rsid w:val="002F7747"/>
    <w:rsid w:val="002F7900"/>
    <w:rsid w:val="002F7A4D"/>
    <w:rsid w:val="002F7E96"/>
    <w:rsid w:val="002F7FC3"/>
    <w:rsid w:val="00300399"/>
    <w:rsid w:val="003003F1"/>
    <w:rsid w:val="00300610"/>
    <w:rsid w:val="003006BF"/>
    <w:rsid w:val="00300965"/>
    <w:rsid w:val="00300C64"/>
    <w:rsid w:val="00300F15"/>
    <w:rsid w:val="00301080"/>
    <w:rsid w:val="0030113F"/>
    <w:rsid w:val="00301237"/>
    <w:rsid w:val="00301547"/>
    <w:rsid w:val="00301672"/>
    <w:rsid w:val="003016DF"/>
    <w:rsid w:val="00301BAC"/>
    <w:rsid w:val="00301DE9"/>
    <w:rsid w:val="0030214F"/>
    <w:rsid w:val="00302412"/>
    <w:rsid w:val="0030253F"/>
    <w:rsid w:val="00302706"/>
    <w:rsid w:val="0030289B"/>
    <w:rsid w:val="00302D51"/>
    <w:rsid w:val="00302E52"/>
    <w:rsid w:val="00302E99"/>
    <w:rsid w:val="00303069"/>
    <w:rsid w:val="003033A0"/>
    <w:rsid w:val="00303408"/>
    <w:rsid w:val="003038C5"/>
    <w:rsid w:val="0030399A"/>
    <w:rsid w:val="00303AE2"/>
    <w:rsid w:val="00303D61"/>
    <w:rsid w:val="00303E9B"/>
    <w:rsid w:val="00303EA9"/>
    <w:rsid w:val="00303FE0"/>
    <w:rsid w:val="00304054"/>
    <w:rsid w:val="00304418"/>
    <w:rsid w:val="0030465A"/>
    <w:rsid w:val="00304779"/>
    <w:rsid w:val="003047B7"/>
    <w:rsid w:val="0030481C"/>
    <w:rsid w:val="00304977"/>
    <w:rsid w:val="00304AD7"/>
    <w:rsid w:val="00304BD5"/>
    <w:rsid w:val="00304BDF"/>
    <w:rsid w:val="00304D07"/>
    <w:rsid w:val="00304DBA"/>
    <w:rsid w:val="00304DD8"/>
    <w:rsid w:val="00304E67"/>
    <w:rsid w:val="00304EBD"/>
    <w:rsid w:val="00304EC4"/>
    <w:rsid w:val="00304F40"/>
    <w:rsid w:val="0030520B"/>
    <w:rsid w:val="003055FF"/>
    <w:rsid w:val="00305851"/>
    <w:rsid w:val="0030596B"/>
    <w:rsid w:val="00305AEC"/>
    <w:rsid w:val="00305B24"/>
    <w:rsid w:val="003061ED"/>
    <w:rsid w:val="003062C7"/>
    <w:rsid w:val="00306549"/>
    <w:rsid w:val="003065AC"/>
    <w:rsid w:val="00306AA0"/>
    <w:rsid w:val="00306BD1"/>
    <w:rsid w:val="00306E82"/>
    <w:rsid w:val="00307036"/>
    <w:rsid w:val="003070A7"/>
    <w:rsid w:val="00307118"/>
    <w:rsid w:val="003072EA"/>
    <w:rsid w:val="00307461"/>
    <w:rsid w:val="0030768E"/>
    <w:rsid w:val="003077BC"/>
    <w:rsid w:val="00307C8D"/>
    <w:rsid w:val="00307EC0"/>
    <w:rsid w:val="00307FC3"/>
    <w:rsid w:val="003100C9"/>
    <w:rsid w:val="00310107"/>
    <w:rsid w:val="00310374"/>
    <w:rsid w:val="00310469"/>
    <w:rsid w:val="00310A45"/>
    <w:rsid w:val="00310BDA"/>
    <w:rsid w:val="00310C41"/>
    <w:rsid w:val="003110BC"/>
    <w:rsid w:val="00311B92"/>
    <w:rsid w:val="00312020"/>
    <w:rsid w:val="0031234A"/>
    <w:rsid w:val="003125F7"/>
    <w:rsid w:val="0031315D"/>
    <w:rsid w:val="003131D9"/>
    <w:rsid w:val="003132BD"/>
    <w:rsid w:val="00313509"/>
    <w:rsid w:val="003137E7"/>
    <w:rsid w:val="003139A9"/>
    <w:rsid w:val="00313B9D"/>
    <w:rsid w:val="00313C75"/>
    <w:rsid w:val="00314359"/>
    <w:rsid w:val="0031436E"/>
    <w:rsid w:val="0031439B"/>
    <w:rsid w:val="0031445D"/>
    <w:rsid w:val="003145AD"/>
    <w:rsid w:val="003147BA"/>
    <w:rsid w:val="00314B5E"/>
    <w:rsid w:val="00314C11"/>
    <w:rsid w:val="00314C12"/>
    <w:rsid w:val="00314D58"/>
    <w:rsid w:val="00314DBC"/>
    <w:rsid w:val="00314E3E"/>
    <w:rsid w:val="00314E88"/>
    <w:rsid w:val="00315050"/>
    <w:rsid w:val="00315393"/>
    <w:rsid w:val="003153E0"/>
    <w:rsid w:val="00315450"/>
    <w:rsid w:val="003156B6"/>
    <w:rsid w:val="003157BE"/>
    <w:rsid w:val="00315823"/>
    <w:rsid w:val="003158E3"/>
    <w:rsid w:val="003158F3"/>
    <w:rsid w:val="00315EED"/>
    <w:rsid w:val="00316085"/>
    <w:rsid w:val="00316123"/>
    <w:rsid w:val="003161F6"/>
    <w:rsid w:val="00316209"/>
    <w:rsid w:val="00316294"/>
    <w:rsid w:val="00316515"/>
    <w:rsid w:val="00316682"/>
    <w:rsid w:val="003166EF"/>
    <w:rsid w:val="00316797"/>
    <w:rsid w:val="00316A62"/>
    <w:rsid w:val="00316DCE"/>
    <w:rsid w:val="00316E94"/>
    <w:rsid w:val="00316EDD"/>
    <w:rsid w:val="00316EF1"/>
    <w:rsid w:val="00316FFD"/>
    <w:rsid w:val="00316FFE"/>
    <w:rsid w:val="003170C5"/>
    <w:rsid w:val="0031749E"/>
    <w:rsid w:val="003179C8"/>
    <w:rsid w:val="00317A28"/>
    <w:rsid w:val="00317ABE"/>
    <w:rsid w:val="00317BB8"/>
    <w:rsid w:val="00317FE6"/>
    <w:rsid w:val="003203FB"/>
    <w:rsid w:val="00320419"/>
    <w:rsid w:val="003206D6"/>
    <w:rsid w:val="00320718"/>
    <w:rsid w:val="003207F2"/>
    <w:rsid w:val="003209B8"/>
    <w:rsid w:val="00320BBB"/>
    <w:rsid w:val="00320D8A"/>
    <w:rsid w:val="00320F90"/>
    <w:rsid w:val="00321172"/>
    <w:rsid w:val="003216F9"/>
    <w:rsid w:val="00321A76"/>
    <w:rsid w:val="00321AAE"/>
    <w:rsid w:val="00321BE3"/>
    <w:rsid w:val="00321CD4"/>
    <w:rsid w:val="00321D07"/>
    <w:rsid w:val="00321D67"/>
    <w:rsid w:val="00321E16"/>
    <w:rsid w:val="00321E61"/>
    <w:rsid w:val="0032240A"/>
    <w:rsid w:val="003227DE"/>
    <w:rsid w:val="00322A24"/>
    <w:rsid w:val="00322AA7"/>
    <w:rsid w:val="00322D01"/>
    <w:rsid w:val="00322E8E"/>
    <w:rsid w:val="0032301C"/>
    <w:rsid w:val="003230C0"/>
    <w:rsid w:val="003234CB"/>
    <w:rsid w:val="0032364D"/>
    <w:rsid w:val="00323A63"/>
    <w:rsid w:val="00323ADD"/>
    <w:rsid w:val="00323E19"/>
    <w:rsid w:val="00323FB5"/>
    <w:rsid w:val="003240A8"/>
    <w:rsid w:val="00324166"/>
    <w:rsid w:val="0032421C"/>
    <w:rsid w:val="00324635"/>
    <w:rsid w:val="003246CA"/>
    <w:rsid w:val="00324803"/>
    <w:rsid w:val="003249CE"/>
    <w:rsid w:val="00324AD1"/>
    <w:rsid w:val="00324EFC"/>
    <w:rsid w:val="003253D9"/>
    <w:rsid w:val="003255B2"/>
    <w:rsid w:val="003257BA"/>
    <w:rsid w:val="00325904"/>
    <w:rsid w:val="003259F7"/>
    <w:rsid w:val="00325A75"/>
    <w:rsid w:val="00325ABD"/>
    <w:rsid w:val="00325EBD"/>
    <w:rsid w:val="0032604B"/>
    <w:rsid w:val="00326101"/>
    <w:rsid w:val="00326188"/>
    <w:rsid w:val="00326524"/>
    <w:rsid w:val="003267E3"/>
    <w:rsid w:val="0032680E"/>
    <w:rsid w:val="003269BA"/>
    <w:rsid w:val="00326A82"/>
    <w:rsid w:val="00326A98"/>
    <w:rsid w:val="00326AA8"/>
    <w:rsid w:val="00326BCA"/>
    <w:rsid w:val="00326D5E"/>
    <w:rsid w:val="00326E8D"/>
    <w:rsid w:val="003270EB"/>
    <w:rsid w:val="00327136"/>
    <w:rsid w:val="00327386"/>
    <w:rsid w:val="0032742B"/>
    <w:rsid w:val="00327654"/>
    <w:rsid w:val="003279AE"/>
    <w:rsid w:val="00327DD5"/>
    <w:rsid w:val="00327ED0"/>
    <w:rsid w:val="00330144"/>
    <w:rsid w:val="0033014B"/>
    <w:rsid w:val="0033040A"/>
    <w:rsid w:val="0033057E"/>
    <w:rsid w:val="003305FD"/>
    <w:rsid w:val="00330697"/>
    <w:rsid w:val="003309A5"/>
    <w:rsid w:val="00330B04"/>
    <w:rsid w:val="00330B41"/>
    <w:rsid w:val="00330C7C"/>
    <w:rsid w:val="00330CCB"/>
    <w:rsid w:val="00330CF3"/>
    <w:rsid w:val="00330DDA"/>
    <w:rsid w:val="0033103B"/>
    <w:rsid w:val="00331095"/>
    <w:rsid w:val="00331459"/>
    <w:rsid w:val="00331615"/>
    <w:rsid w:val="00331683"/>
    <w:rsid w:val="00331A51"/>
    <w:rsid w:val="00331B67"/>
    <w:rsid w:val="00331C9E"/>
    <w:rsid w:val="00331CAB"/>
    <w:rsid w:val="00331D43"/>
    <w:rsid w:val="00331D7B"/>
    <w:rsid w:val="003320B1"/>
    <w:rsid w:val="003320FE"/>
    <w:rsid w:val="00332285"/>
    <w:rsid w:val="003322DE"/>
    <w:rsid w:val="00332429"/>
    <w:rsid w:val="0033286F"/>
    <w:rsid w:val="003328AE"/>
    <w:rsid w:val="00332C34"/>
    <w:rsid w:val="00332C45"/>
    <w:rsid w:val="00332CC9"/>
    <w:rsid w:val="00332D32"/>
    <w:rsid w:val="00332D40"/>
    <w:rsid w:val="00332E43"/>
    <w:rsid w:val="00332ED6"/>
    <w:rsid w:val="00332F8A"/>
    <w:rsid w:val="003331C7"/>
    <w:rsid w:val="003334BE"/>
    <w:rsid w:val="003334F3"/>
    <w:rsid w:val="00333575"/>
    <w:rsid w:val="00333681"/>
    <w:rsid w:val="003336EC"/>
    <w:rsid w:val="00333761"/>
    <w:rsid w:val="003339E2"/>
    <w:rsid w:val="00333C85"/>
    <w:rsid w:val="00333E2A"/>
    <w:rsid w:val="00334047"/>
    <w:rsid w:val="003340D1"/>
    <w:rsid w:val="0033412F"/>
    <w:rsid w:val="003342EB"/>
    <w:rsid w:val="00334350"/>
    <w:rsid w:val="003343EA"/>
    <w:rsid w:val="00334692"/>
    <w:rsid w:val="00334A4C"/>
    <w:rsid w:val="00334B56"/>
    <w:rsid w:val="00334D8C"/>
    <w:rsid w:val="00334E7D"/>
    <w:rsid w:val="00334E9E"/>
    <w:rsid w:val="0033500F"/>
    <w:rsid w:val="003350B8"/>
    <w:rsid w:val="003350F4"/>
    <w:rsid w:val="003351F6"/>
    <w:rsid w:val="003354DB"/>
    <w:rsid w:val="0033592D"/>
    <w:rsid w:val="00335DFA"/>
    <w:rsid w:val="00335E13"/>
    <w:rsid w:val="00335FDE"/>
    <w:rsid w:val="00335FE4"/>
    <w:rsid w:val="00335FF1"/>
    <w:rsid w:val="00336004"/>
    <w:rsid w:val="00336043"/>
    <w:rsid w:val="0033644C"/>
    <w:rsid w:val="00336498"/>
    <w:rsid w:val="00336605"/>
    <w:rsid w:val="00336610"/>
    <w:rsid w:val="00336772"/>
    <w:rsid w:val="003367BF"/>
    <w:rsid w:val="0033683C"/>
    <w:rsid w:val="00336938"/>
    <w:rsid w:val="00336AD1"/>
    <w:rsid w:val="00336BCD"/>
    <w:rsid w:val="00336CB9"/>
    <w:rsid w:val="00337177"/>
    <w:rsid w:val="003371F3"/>
    <w:rsid w:val="003374B3"/>
    <w:rsid w:val="003379A6"/>
    <w:rsid w:val="00337A1E"/>
    <w:rsid w:val="00337C29"/>
    <w:rsid w:val="00337C37"/>
    <w:rsid w:val="00340138"/>
    <w:rsid w:val="003403C2"/>
    <w:rsid w:val="00340406"/>
    <w:rsid w:val="003405F9"/>
    <w:rsid w:val="00340640"/>
    <w:rsid w:val="003409A8"/>
    <w:rsid w:val="003409C9"/>
    <w:rsid w:val="00340A3E"/>
    <w:rsid w:val="00340C33"/>
    <w:rsid w:val="00340D15"/>
    <w:rsid w:val="00340DA0"/>
    <w:rsid w:val="00341284"/>
    <w:rsid w:val="00341352"/>
    <w:rsid w:val="003415B7"/>
    <w:rsid w:val="00341800"/>
    <w:rsid w:val="003418B6"/>
    <w:rsid w:val="00341972"/>
    <w:rsid w:val="00341A12"/>
    <w:rsid w:val="00341AF3"/>
    <w:rsid w:val="00341DDE"/>
    <w:rsid w:val="00341FBD"/>
    <w:rsid w:val="00342044"/>
    <w:rsid w:val="003420CE"/>
    <w:rsid w:val="003422B4"/>
    <w:rsid w:val="00342387"/>
    <w:rsid w:val="0034260D"/>
    <w:rsid w:val="0034281F"/>
    <w:rsid w:val="003429E8"/>
    <w:rsid w:val="00342A20"/>
    <w:rsid w:val="00342A34"/>
    <w:rsid w:val="00342C53"/>
    <w:rsid w:val="00342D76"/>
    <w:rsid w:val="00342DCA"/>
    <w:rsid w:val="003431FB"/>
    <w:rsid w:val="003438B0"/>
    <w:rsid w:val="00343A3C"/>
    <w:rsid w:val="00343B1F"/>
    <w:rsid w:val="00343BA2"/>
    <w:rsid w:val="00344138"/>
    <w:rsid w:val="00344484"/>
    <w:rsid w:val="003445D6"/>
    <w:rsid w:val="003445F1"/>
    <w:rsid w:val="0034461F"/>
    <w:rsid w:val="00344665"/>
    <w:rsid w:val="003447A4"/>
    <w:rsid w:val="003447D5"/>
    <w:rsid w:val="0034497A"/>
    <w:rsid w:val="00344AB2"/>
    <w:rsid w:val="00344B3D"/>
    <w:rsid w:val="00344BE9"/>
    <w:rsid w:val="00344DA6"/>
    <w:rsid w:val="00344F48"/>
    <w:rsid w:val="00345046"/>
    <w:rsid w:val="003451AF"/>
    <w:rsid w:val="0034537D"/>
    <w:rsid w:val="00345658"/>
    <w:rsid w:val="003456AA"/>
    <w:rsid w:val="0034575E"/>
    <w:rsid w:val="00345887"/>
    <w:rsid w:val="003458C3"/>
    <w:rsid w:val="0034594B"/>
    <w:rsid w:val="00345969"/>
    <w:rsid w:val="00345AE7"/>
    <w:rsid w:val="003460B2"/>
    <w:rsid w:val="0034632E"/>
    <w:rsid w:val="00346371"/>
    <w:rsid w:val="00346472"/>
    <w:rsid w:val="00346585"/>
    <w:rsid w:val="00346732"/>
    <w:rsid w:val="003468CF"/>
    <w:rsid w:val="003468DC"/>
    <w:rsid w:val="00346B5C"/>
    <w:rsid w:val="00346C48"/>
    <w:rsid w:val="00346EE7"/>
    <w:rsid w:val="0034711B"/>
    <w:rsid w:val="0034715D"/>
    <w:rsid w:val="0034715E"/>
    <w:rsid w:val="00347219"/>
    <w:rsid w:val="00347505"/>
    <w:rsid w:val="00347635"/>
    <w:rsid w:val="0034769F"/>
    <w:rsid w:val="00347762"/>
    <w:rsid w:val="003478F2"/>
    <w:rsid w:val="00347AD5"/>
    <w:rsid w:val="00347C06"/>
    <w:rsid w:val="00350122"/>
    <w:rsid w:val="0035030F"/>
    <w:rsid w:val="003503AF"/>
    <w:rsid w:val="003505CB"/>
    <w:rsid w:val="003506AC"/>
    <w:rsid w:val="00350703"/>
    <w:rsid w:val="0035078A"/>
    <w:rsid w:val="00350B2C"/>
    <w:rsid w:val="00350D2E"/>
    <w:rsid w:val="00350D49"/>
    <w:rsid w:val="00350DDA"/>
    <w:rsid w:val="00351269"/>
    <w:rsid w:val="0035131E"/>
    <w:rsid w:val="00351335"/>
    <w:rsid w:val="00351363"/>
    <w:rsid w:val="00351539"/>
    <w:rsid w:val="00351558"/>
    <w:rsid w:val="003517CB"/>
    <w:rsid w:val="00351809"/>
    <w:rsid w:val="00351876"/>
    <w:rsid w:val="00351910"/>
    <w:rsid w:val="00351C3E"/>
    <w:rsid w:val="00351D94"/>
    <w:rsid w:val="00351E32"/>
    <w:rsid w:val="00351F08"/>
    <w:rsid w:val="00351F2F"/>
    <w:rsid w:val="00351F51"/>
    <w:rsid w:val="00352402"/>
    <w:rsid w:val="00352544"/>
    <w:rsid w:val="003525C6"/>
    <w:rsid w:val="003526B6"/>
    <w:rsid w:val="003526E2"/>
    <w:rsid w:val="00352855"/>
    <w:rsid w:val="00352CCD"/>
    <w:rsid w:val="00352D03"/>
    <w:rsid w:val="00352E9B"/>
    <w:rsid w:val="00352F8D"/>
    <w:rsid w:val="0035320B"/>
    <w:rsid w:val="0035329A"/>
    <w:rsid w:val="00353461"/>
    <w:rsid w:val="003535E5"/>
    <w:rsid w:val="00353681"/>
    <w:rsid w:val="00353715"/>
    <w:rsid w:val="00354019"/>
    <w:rsid w:val="00354437"/>
    <w:rsid w:val="0035446C"/>
    <w:rsid w:val="00354516"/>
    <w:rsid w:val="00354546"/>
    <w:rsid w:val="00354857"/>
    <w:rsid w:val="00354A00"/>
    <w:rsid w:val="00354A8C"/>
    <w:rsid w:val="00354D51"/>
    <w:rsid w:val="00354E68"/>
    <w:rsid w:val="00354F01"/>
    <w:rsid w:val="003555DA"/>
    <w:rsid w:val="003555E0"/>
    <w:rsid w:val="0035567C"/>
    <w:rsid w:val="00355B27"/>
    <w:rsid w:val="00355C0C"/>
    <w:rsid w:val="0035606C"/>
    <w:rsid w:val="003560AD"/>
    <w:rsid w:val="0035617C"/>
    <w:rsid w:val="0035618F"/>
    <w:rsid w:val="003563AD"/>
    <w:rsid w:val="003563E7"/>
    <w:rsid w:val="003565A1"/>
    <w:rsid w:val="0035669C"/>
    <w:rsid w:val="0035679A"/>
    <w:rsid w:val="00356930"/>
    <w:rsid w:val="00356BA1"/>
    <w:rsid w:val="00356BE0"/>
    <w:rsid w:val="00356BFD"/>
    <w:rsid w:val="00356C74"/>
    <w:rsid w:val="00356F2D"/>
    <w:rsid w:val="00356FD6"/>
    <w:rsid w:val="003570A7"/>
    <w:rsid w:val="00357543"/>
    <w:rsid w:val="00357676"/>
    <w:rsid w:val="003577E1"/>
    <w:rsid w:val="003578B8"/>
    <w:rsid w:val="00357DC8"/>
    <w:rsid w:val="00357DCF"/>
    <w:rsid w:val="00357DF3"/>
    <w:rsid w:val="00357E0E"/>
    <w:rsid w:val="00357F17"/>
    <w:rsid w:val="00360147"/>
    <w:rsid w:val="0036017E"/>
    <w:rsid w:val="0036035A"/>
    <w:rsid w:val="0036047A"/>
    <w:rsid w:val="003604EE"/>
    <w:rsid w:val="003607E3"/>
    <w:rsid w:val="0036095F"/>
    <w:rsid w:val="00360C63"/>
    <w:rsid w:val="00360EA6"/>
    <w:rsid w:val="00360F74"/>
    <w:rsid w:val="0036120C"/>
    <w:rsid w:val="00361778"/>
    <w:rsid w:val="003617A8"/>
    <w:rsid w:val="003617D0"/>
    <w:rsid w:val="00361854"/>
    <w:rsid w:val="003618A2"/>
    <w:rsid w:val="003618B0"/>
    <w:rsid w:val="003619BF"/>
    <w:rsid w:val="00361C89"/>
    <w:rsid w:val="00362027"/>
    <w:rsid w:val="00362061"/>
    <w:rsid w:val="003620FD"/>
    <w:rsid w:val="0036212A"/>
    <w:rsid w:val="003623D0"/>
    <w:rsid w:val="00362469"/>
    <w:rsid w:val="0036250D"/>
    <w:rsid w:val="0036265F"/>
    <w:rsid w:val="0036287C"/>
    <w:rsid w:val="003629E7"/>
    <w:rsid w:val="00362B45"/>
    <w:rsid w:val="00362B7C"/>
    <w:rsid w:val="0036342F"/>
    <w:rsid w:val="0036359B"/>
    <w:rsid w:val="0036362C"/>
    <w:rsid w:val="00363C57"/>
    <w:rsid w:val="00363EDC"/>
    <w:rsid w:val="00364694"/>
    <w:rsid w:val="00364AC0"/>
    <w:rsid w:val="00364B8C"/>
    <w:rsid w:val="00365286"/>
    <w:rsid w:val="003652C5"/>
    <w:rsid w:val="003652FB"/>
    <w:rsid w:val="003654D0"/>
    <w:rsid w:val="003655E5"/>
    <w:rsid w:val="003657BF"/>
    <w:rsid w:val="00365A74"/>
    <w:rsid w:val="00365B79"/>
    <w:rsid w:val="00365DCD"/>
    <w:rsid w:val="00366054"/>
    <w:rsid w:val="00366073"/>
    <w:rsid w:val="00366166"/>
    <w:rsid w:val="0036667A"/>
    <w:rsid w:val="00366783"/>
    <w:rsid w:val="00366959"/>
    <w:rsid w:val="003669F6"/>
    <w:rsid w:val="00367284"/>
    <w:rsid w:val="0036749D"/>
    <w:rsid w:val="0036752A"/>
    <w:rsid w:val="0036769C"/>
    <w:rsid w:val="0036777D"/>
    <w:rsid w:val="00367804"/>
    <w:rsid w:val="00367BBA"/>
    <w:rsid w:val="00367CAD"/>
    <w:rsid w:val="00367CF2"/>
    <w:rsid w:val="003700D2"/>
    <w:rsid w:val="003703C3"/>
    <w:rsid w:val="00370543"/>
    <w:rsid w:val="003707E0"/>
    <w:rsid w:val="00370831"/>
    <w:rsid w:val="0037084D"/>
    <w:rsid w:val="00370D1C"/>
    <w:rsid w:val="00370E0C"/>
    <w:rsid w:val="00370E33"/>
    <w:rsid w:val="00370E6D"/>
    <w:rsid w:val="00370EC9"/>
    <w:rsid w:val="00370F25"/>
    <w:rsid w:val="003711F1"/>
    <w:rsid w:val="00371337"/>
    <w:rsid w:val="0037149D"/>
    <w:rsid w:val="00371506"/>
    <w:rsid w:val="00371584"/>
    <w:rsid w:val="00371602"/>
    <w:rsid w:val="0037176D"/>
    <w:rsid w:val="00371827"/>
    <w:rsid w:val="00371899"/>
    <w:rsid w:val="00371D49"/>
    <w:rsid w:val="00372067"/>
    <w:rsid w:val="003720D9"/>
    <w:rsid w:val="003722F6"/>
    <w:rsid w:val="00372495"/>
    <w:rsid w:val="003724C8"/>
    <w:rsid w:val="003724F6"/>
    <w:rsid w:val="003725DF"/>
    <w:rsid w:val="003726B7"/>
    <w:rsid w:val="00372737"/>
    <w:rsid w:val="0037280D"/>
    <w:rsid w:val="003728A1"/>
    <w:rsid w:val="0037292E"/>
    <w:rsid w:val="0037297F"/>
    <w:rsid w:val="00372A74"/>
    <w:rsid w:val="00372B0D"/>
    <w:rsid w:val="00372B7C"/>
    <w:rsid w:val="00372CCD"/>
    <w:rsid w:val="00372DE6"/>
    <w:rsid w:val="0037319D"/>
    <w:rsid w:val="00373278"/>
    <w:rsid w:val="0037343A"/>
    <w:rsid w:val="003738A5"/>
    <w:rsid w:val="003739C6"/>
    <w:rsid w:val="003743E8"/>
    <w:rsid w:val="003743F0"/>
    <w:rsid w:val="003745D3"/>
    <w:rsid w:val="00374856"/>
    <w:rsid w:val="003749D8"/>
    <w:rsid w:val="00374A07"/>
    <w:rsid w:val="00374DBF"/>
    <w:rsid w:val="00374DCA"/>
    <w:rsid w:val="00374EE8"/>
    <w:rsid w:val="0037505B"/>
    <w:rsid w:val="00375355"/>
    <w:rsid w:val="0037547C"/>
    <w:rsid w:val="003755E8"/>
    <w:rsid w:val="00375733"/>
    <w:rsid w:val="00375CC0"/>
    <w:rsid w:val="00376114"/>
    <w:rsid w:val="00376147"/>
    <w:rsid w:val="003762B9"/>
    <w:rsid w:val="003763F7"/>
    <w:rsid w:val="003768AF"/>
    <w:rsid w:val="003768F6"/>
    <w:rsid w:val="00376B89"/>
    <w:rsid w:val="00376F16"/>
    <w:rsid w:val="003770B6"/>
    <w:rsid w:val="00377255"/>
    <w:rsid w:val="003772AD"/>
    <w:rsid w:val="003772F1"/>
    <w:rsid w:val="003773B1"/>
    <w:rsid w:val="00377486"/>
    <w:rsid w:val="003774E9"/>
    <w:rsid w:val="0037786F"/>
    <w:rsid w:val="00377AA0"/>
    <w:rsid w:val="003804BC"/>
    <w:rsid w:val="003805FF"/>
    <w:rsid w:val="0038071F"/>
    <w:rsid w:val="003808DA"/>
    <w:rsid w:val="003808F3"/>
    <w:rsid w:val="00380A60"/>
    <w:rsid w:val="00380A7D"/>
    <w:rsid w:val="00380A9F"/>
    <w:rsid w:val="00380D72"/>
    <w:rsid w:val="00380E75"/>
    <w:rsid w:val="00380F12"/>
    <w:rsid w:val="00380F19"/>
    <w:rsid w:val="003813FA"/>
    <w:rsid w:val="003816FD"/>
    <w:rsid w:val="00381743"/>
    <w:rsid w:val="003817AE"/>
    <w:rsid w:val="003818CA"/>
    <w:rsid w:val="0038191D"/>
    <w:rsid w:val="00381937"/>
    <w:rsid w:val="00381B0C"/>
    <w:rsid w:val="00381C3B"/>
    <w:rsid w:val="00381CBA"/>
    <w:rsid w:val="00381D60"/>
    <w:rsid w:val="00381E42"/>
    <w:rsid w:val="00381F4F"/>
    <w:rsid w:val="003821A5"/>
    <w:rsid w:val="00382491"/>
    <w:rsid w:val="003827D6"/>
    <w:rsid w:val="00382903"/>
    <w:rsid w:val="00382AF4"/>
    <w:rsid w:val="00382CD0"/>
    <w:rsid w:val="00382CE0"/>
    <w:rsid w:val="00382D34"/>
    <w:rsid w:val="00382DBC"/>
    <w:rsid w:val="00382E8A"/>
    <w:rsid w:val="00382F8D"/>
    <w:rsid w:val="00382FE1"/>
    <w:rsid w:val="0038345A"/>
    <w:rsid w:val="003836A6"/>
    <w:rsid w:val="00383751"/>
    <w:rsid w:val="00383869"/>
    <w:rsid w:val="00383A18"/>
    <w:rsid w:val="00383A19"/>
    <w:rsid w:val="00383BD7"/>
    <w:rsid w:val="00383F6D"/>
    <w:rsid w:val="00383F8C"/>
    <w:rsid w:val="003840C8"/>
    <w:rsid w:val="00384115"/>
    <w:rsid w:val="0038449A"/>
    <w:rsid w:val="00384956"/>
    <w:rsid w:val="00384A58"/>
    <w:rsid w:val="00384CAE"/>
    <w:rsid w:val="00384D26"/>
    <w:rsid w:val="00384D49"/>
    <w:rsid w:val="00384E1E"/>
    <w:rsid w:val="00384FA9"/>
    <w:rsid w:val="0038516A"/>
    <w:rsid w:val="00385194"/>
    <w:rsid w:val="003851EA"/>
    <w:rsid w:val="00385237"/>
    <w:rsid w:val="0038532B"/>
    <w:rsid w:val="003853D5"/>
    <w:rsid w:val="00385514"/>
    <w:rsid w:val="00385626"/>
    <w:rsid w:val="003856A6"/>
    <w:rsid w:val="00385740"/>
    <w:rsid w:val="0038574C"/>
    <w:rsid w:val="00385E0C"/>
    <w:rsid w:val="00386000"/>
    <w:rsid w:val="003861E0"/>
    <w:rsid w:val="003862D7"/>
    <w:rsid w:val="0038642E"/>
    <w:rsid w:val="0038656C"/>
    <w:rsid w:val="003866F5"/>
    <w:rsid w:val="003868A6"/>
    <w:rsid w:val="00386924"/>
    <w:rsid w:val="0038698F"/>
    <w:rsid w:val="00386AEA"/>
    <w:rsid w:val="00386B20"/>
    <w:rsid w:val="00386C06"/>
    <w:rsid w:val="00386D9A"/>
    <w:rsid w:val="00386F88"/>
    <w:rsid w:val="0038703E"/>
    <w:rsid w:val="00387111"/>
    <w:rsid w:val="0038721D"/>
    <w:rsid w:val="003872DF"/>
    <w:rsid w:val="00387426"/>
    <w:rsid w:val="0038745F"/>
    <w:rsid w:val="003874AA"/>
    <w:rsid w:val="003875E7"/>
    <w:rsid w:val="00387631"/>
    <w:rsid w:val="003876EA"/>
    <w:rsid w:val="003878E2"/>
    <w:rsid w:val="0038792A"/>
    <w:rsid w:val="0038799C"/>
    <w:rsid w:val="00387AD7"/>
    <w:rsid w:val="00387C7E"/>
    <w:rsid w:val="00387C8F"/>
    <w:rsid w:val="00387C95"/>
    <w:rsid w:val="003902B1"/>
    <w:rsid w:val="0039071E"/>
    <w:rsid w:val="003909EE"/>
    <w:rsid w:val="00390EFB"/>
    <w:rsid w:val="00390FDA"/>
    <w:rsid w:val="0039104C"/>
    <w:rsid w:val="00391056"/>
    <w:rsid w:val="00391059"/>
    <w:rsid w:val="0039116B"/>
    <w:rsid w:val="003912B3"/>
    <w:rsid w:val="00391339"/>
    <w:rsid w:val="0039134F"/>
    <w:rsid w:val="003914BC"/>
    <w:rsid w:val="00391AE7"/>
    <w:rsid w:val="00391CA8"/>
    <w:rsid w:val="00391F77"/>
    <w:rsid w:val="003920B8"/>
    <w:rsid w:val="0039254A"/>
    <w:rsid w:val="003925F9"/>
    <w:rsid w:val="003927B5"/>
    <w:rsid w:val="00392882"/>
    <w:rsid w:val="00392A06"/>
    <w:rsid w:val="00392B56"/>
    <w:rsid w:val="00392C9C"/>
    <w:rsid w:val="00392D52"/>
    <w:rsid w:val="00392F5F"/>
    <w:rsid w:val="003930A4"/>
    <w:rsid w:val="003931BE"/>
    <w:rsid w:val="0039344B"/>
    <w:rsid w:val="00393548"/>
    <w:rsid w:val="003935CB"/>
    <w:rsid w:val="0039360C"/>
    <w:rsid w:val="0039368B"/>
    <w:rsid w:val="00393794"/>
    <w:rsid w:val="003938EF"/>
    <w:rsid w:val="00393C4E"/>
    <w:rsid w:val="00393D51"/>
    <w:rsid w:val="00393D96"/>
    <w:rsid w:val="00393E09"/>
    <w:rsid w:val="00393EC2"/>
    <w:rsid w:val="00394054"/>
    <w:rsid w:val="003941AD"/>
    <w:rsid w:val="00394408"/>
    <w:rsid w:val="003948A0"/>
    <w:rsid w:val="00394990"/>
    <w:rsid w:val="00394A0C"/>
    <w:rsid w:val="00394B08"/>
    <w:rsid w:val="00394BDF"/>
    <w:rsid w:val="00394CE4"/>
    <w:rsid w:val="00395317"/>
    <w:rsid w:val="00395514"/>
    <w:rsid w:val="0039558C"/>
    <w:rsid w:val="0039561A"/>
    <w:rsid w:val="0039571F"/>
    <w:rsid w:val="00395E4F"/>
    <w:rsid w:val="00395F9B"/>
    <w:rsid w:val="003960B3"/>
    <w:rsid w:val="00396202"/>
    <w:rsid w:val="003964C5"/>
    <w:rsid w:val="00396531"/>
    <w:rsid w:val="00396708"/>
    <w:rsid w:val="0039688B"/>
    <w:rsid w:val="00396A76"/>
    <w:rsid w:val="00396BE8"/>
    <w:rsid w:val="00396C7F"/>
    <w:rsid w:val="00396C9D"/>
    <w:rsid w:val="00396D46"/>
    <w:rsid w:val="003971FA"/>
    <w:rsid w:val="00397405"/>
    <w:rsid w:val="003976BE"/>
    <w:rsid w:val="00397810"/>
    <w:rsid w:val="00397DFD"/>
    <w:rsid w:val="003A00F4"/>
    <w:rsid w:val="003A0222"/>
    <w:rsid w:val="003A0349"/>
    <w:rsid w:val="003A03FF"/>
    <w:rsid w:val="003A0568"/>
    <w:rsid w:val="003A0680"/>
    <w:rsid w:val="003A07BB"/>
    <w:rsid w:val="003A07C6"/>
    <w:rsid w:val="003A083E"/>
    <w:rsid w:val="003A0974"/>
    <w:rsid w:val="003A09E1"/>
    <w:rsid w:val="003A0A2A"/>
    <w:rsid w:val="003A0A90"/>
    <w:rsid w:val="003A0B98"/>
    <w:rsid w:val="003A0E53"/>
    <w:rsid w:val="003A0E6F"/>
    <w:rsid w:val="003A0EC0"/>
    <w:rsid w:val="003A182E"/>
    <w:rsid w:val="003A19FF"/>
    <w:rsid w:val="003A1A03"/>
    <w:rsid w:val="003A1AD4"/>
    <w:rsid w:val="003A1B86"/>
    <w:rsid w:val="003A1E51"/>
    <w:rsid w:val="003A1EC1"/>
    <w:rsid w:val="003A1F51"/>
    <w:rsid w:val="003A22AC"/>
    <w:rsid w:val="003A22F4"/>
    <w:rsid w:val="003A2393"/>
    <w:rsid w:val="003A2874"/>
    <w:rsid w:val="003A29B3"/>
    <w:rsid w:val="003A2A79"/>
    <w:rsid w:val="003A2AC3"/>
    <w:rsid w:val="003A2E73"/>
    <w:rsid w:val="003A3176"/>
    <w:rsid w:val="003A33A0"/>
    <w:rsid w:val="003A345E"/>
    <w:rsid w:val="003A3C72"/>
    <w:rsid w:val="003A3E5C"/>
    <w:rsid w:val="003A3F3E"/>
    <w:rsid w:val="003A3FCC"/>
    <w:rsid w:val="003A4019"/>
    <w:rsid w:val="003A40B0"/>
    <w:rsid w:val="003A4237"/>
    <w:rsid w:val="003A462E"/>
    <w:rsid w:val="003A4A6B"/>
    <w:rsid w:val="003A4D16"/>
    <w:rsid w:val="003A4D9C"/>
    <w:rsid w:val="003A4EBD"/>
    <w:rsid w:val="003A514C"/>
    <w:rsid w:val="003A51AD"/>
    <w:rsid w:val="003A522D"/>
    <w:rsid w:val="003A535E"/>
    <w:rsid w:val="003A559C"/>
    <w:rsid w:val="003A5A58"/>
    <w:rsid w:val="003A5B2B"/>
    <w:rsid w:val="003A5B7F"/>
    <w:rsid w:val="003A5D17"/>
    <w:rsid w:val="003A5D4B"/>
    <w:rsid w:val="003A6585"/>
    <w:rsid w:val="003A680D"/>
    <w:rsid w:val="003A68F9"/>
    <w:rsid w:val="003A6CC8"/>
    <w:rsid w:val="003A7384"/>
    <w:rsid w:val="003A7474"/>
    <w:rsid w:val="003A75BF"/>
    <w:rsid w:val="003A76F1"/>
    <w:rsid w:val="003A784D"/>
    <w:rsid w:val="003A7D16"/>
    <w:rsid w:val="003A7E47"/>
    <w:rsid w:val="003A7EE0"/>
    <w:rsid w:val="003B0190"/>
    <w:rsid w:val="003B0219"/>
    <w:rsid w:val="003B02D5"/>
    <w:rsid w:val="003B04CF"/>
    <w:rsid w:val="003B0575"/>
    <w:rsid w:val="003B0C45"/>
    <w:rsid w:val="003B0DCB"/>
    <w:rsid w:val="003B0E72"/>
    <w:rsid w:val="003B0F3E"/>
    <w:rsid w:val="003B117D"/>
    <w:rsid w:val="003B13E1"/>
    <w:rsid w:val="003B14AD"/>
    <w:rsid w:val="003B1581"/>
    <w:rsid w:val="003B172C"/>
    <w:rsid w:val="003B1AB3"/>
    <w:rsid w:val="003B1AE6"/>
    <w:rsid w:val="003B1E88"/>
    <w:rsid w:val="003B1EF1"/>
    <w:rsid w:val="003B1F38"/>
    <w:rsid w:val="003B1FD2"/>
    <w:rsid w:val="003B20CB"/>
    <w:rsid w:val="003B21C4"/>
    <w:rsid w:val="003B2292"/>
    <w:rsid w:val="003B24D4"/>
    <w:rsid w:val="003B251A"/>
    <w:rsid w:val="003B251E"/>
    <w:rsid w:val="003B25ED"/>
    <w:rsid w:val="003B28C9"/>
    <w:rsid w:val="003B2919"/>
    <w:rsid w:val="003B2975"/>
    <w:rsid w:val="003B2A12"/>
    <w:rsid w:val="003B2D6E"/>
    <w:rsid w:val="003B3087"/>
    <w:rsid w:val="003B34D3"/>
    <w:rsid w:val="003B3522"/>
    <w:rsid w:val="003B3BCA"/>
    <w:rsid w:val="003B3C1E"/>
    <w:rsid w:val="003B3D40"/>
    <w:rsid w:val="003B3DE1"/>
    <w:rsid w:val="003B3EA7"/>
    <w:rsid w:val="003B3EEE"/>
    <w:rsid w:val="003B3F45"/>
    <w:rsid w:val="003B3FF9"/>
    <w:rsid w:val="003B40D7"/>
    <w:rsid w:val="003B4609"/>
    <w:rsid w:val="003B4B92"/>
    <w:rsid w:val="003B4C5D"/>
    <w:rsid w:val="003B4DBF"/>
    <w:rsid w:val="003B4FC0"/>
    <w:rsid w:val="003B502A"/>
    <w:rsid w:val="003B5210"/>
    <w:rsid w:val="003B531E"/>
    <w:rsid w:val="003B54D0"/>
    <w:rsid w:val="003B56AE"/>
    <w:rsid w:val="003B574A"/>
    <w:rsid w:val="003B580C"/>
    <w:rsid w:val="003B5E8F"/>
    <w:rsid w:val="003B6230"/>
    <w:rsid w:val="003B6376"/>
    <w:rsid w:val="003B63EF"/>
    <w:rsid w:val="003B6573"/>
    <w:rsid w:val="003B658B"/>
    <w:rsid w:val="003B65E0"/>
    <w:rsid w:val="003B6607"/>
    <w:rsid w:val="003B67C0"/>
    <w:rsid w:val="003B68CC"/>
    <w:rsid w:val="003B694E"/>
    <w:rsid w:val="003B700C"/>
    <w:rsid w:val="003B71FC"/>
    <w:rsid w:val="003B72EE"/>
    <w:rsid w:val="003B734A"/>
    <w:rsid w:val="003B742D"/>
    <w:rsid w:val="003B7606"/>
    <w:rsid w:val="003B7618"/>
    <w:rsid w:val="003B76A6"/>
    <w:rsid w:val="003B7729"/>
    <w:rsid w:val="003B7733"/>
    <w:rsid w:val="003B7893"/>
    <w:rsid w:val="003B795C"/>
    <w:rsid w:val="003B7B3E"/>
    <w:rsid w:val="003B7D1E"/>
    <w:rsid w:val="003B7F5B"/>
    <w:rsid w:val="003B7F88"/>
    <w:rsid w:val="003C032C"/>
    <w:rsid w:val="003C039B"/>
    <w:rsid w:val="003C0659"/>
    <w:rsid w:val="003C06EC"/>
    <w:rsid w:val="003C0868"/>
    <w:rsid w:val="003C08F8"/>
    <w:rsid w:val="003C0AB0"/>
    <w:rsid w:val="003C0B20"/>
    <w:rsid w:val="003C0B45"/>
    <w:rsid w:val="003C0C06"/>
    <w:rsid w:val="003C0F3B"/>
    <w:rsid w:val="003C0FA8"/>
    <w:rsid w:val="003C1183"/>
    <w:rsid w:val="003C11BA"/>
    <w:rsid w:val="003C148B"/>
    <w:rsid w:val="003C1765"/>
    <w:rsid w:val="003C17D2"/>
    <w:rsid w:val="003C185A"/>
    <w:rsid w:val="003C18B4"/>
    <w:rsid w:val="003C18D6"/>
    <w:rsid w:val="003C1A68"/>
    <w:rsid w:val="003C1A80"/>
    <w:rsid w:val="003C1E92"/>
    <w:rsid w:val="003C1F9D"/>
    <w:rsid w:val="003C21CA"/>
    <w:rsid w:val="003C2744"/>
    <w:rsid w:val="003C2786"/>
    <w:rsid w:val="003C28E5"/>
    <w:rsid w:val="003C2950"/>
    <w:rsid w:val="003C296E"/>
    <w:rsid w:val="003C2A8A"/>
    <w:rsid w:val="003C2B02"/>
    <w:rsid w:val="003C2B92"/>
    <w:rsid w:val="003C2B95"/>
    <w:rsid w:val="003C2CCF"/>
    <w:rsid w:val="003C2DC0"/>
    <w:rsid w:val="003C31E0"/>
    <w:rsid w:val="003C3243"/>
    <w:rsid w:val="003C363C"/>
    <w:rsid w:val="003C36A9"/>
    <w:rsid w:val="003C36CE"/>
    <w:rsid w:val="003C3916"/>
    <w:rsid w:val="003C3A46"/>
    <w:rsid w:val="003C3A7F"/>
    <w:rsid w:val="003C3D3D"/>
    <w:rsid w:val="003C3DFF"/>
    <w:rsid w:val="003C3E10"/>
    <w:rsid w:val="003C406F"/>
    <w:rsid w:val="003C4333"/>
    <w:rsid w:val="003C4878"/>
    <w:rsid w:val="003C4891"/>
    <w:rsid w:val="003C4B02"/>
    <w:rsid w:val="003C4BC3"/>
    <w:rsid w:val="003C4C14"/>
    <w:rsid w:val="003C4CC7"/>
    <w:rsid w:val="003C4D0F"/>
    <w:rsid w:val="003C50ED"/>
    <w:rsid w:val="003C51F5"/>
    <w:rsid w:val="003C5524"/>
    <w:rsid w:val="003C55C1"/>
    <w:rsid w:val="003C5966"/>
    <w:rsid w:val="003C59E1"/>
    <w:rsid w:val="003C5B0F"/>
    <w:rsid w:val="003C5B5A"/>
    <w:rsid w:val="003C5BCC"/>
    <w:rsid w:val="003C5C5A"/>
    <w:rsid w:val="003C5F21"/>
    <w:rsid w:val="003C5FB5"/>
    <w:rsid w:val="003C6299"/>
    <w:rsid w:val="003C62F1"/>
    <w:rsid w:val="003C64FE"/>
    <w:rsid w:val="003C6519"/>
    <w:rsid w:val="003C652A"/>
    <w:rsid w:val="003C6855"/>
    <w:rsid w:val="003C6A84"/>
    <w:rsid w:val="003C6ABC"/>
    <w:rsid w:val="003C6D7B"/>
    <w:rsid w:val="003C6DA6"/>
    <w:rsid w:val="003C6F21"/>
    <w:rsid w:val="003C70FC"/>
    <w:rsid w:val="003C7132"/>
    <w:rsid w:val="003C72BB"/>
    <w:rsid w:val="003C73C8"/>
    <w:rsid w:val="003C7494"/>
    <w:rsid w:val="003C75C0"/>
    <w:rsid w:val="003C7656"/>
    <w:rsid w:val="003C7925"/>
    <w:rsid w:val="003C79D4"/>
    <w:rsid w:val="003C7B71"/>
    <w:rsid w:val="003C7C4B"/>
    <w:rsid w:val="003C7C51"/>
    <w:rsid w:val="003C7CA0"/>
    <w:rsid w:val="003C7E3E"/>
    <w:rsid w:val="003D0076"/>
    <w:rsid w:val="003D0097"/>
    <w:rsid w:val="003D0128"/>
    <w:rsid w:val="003D02FA"/>
    <w:rsid w:val="003D036D"/>
    <w:rsid w:val="003D0564"/>
    <w:rsid w:val="003D05A8"/>
    <w:rsid w:val="003D05BA"/>
    <w:rsid w:val="003D0A60"/>
    <w:rsid w:val="003D0BD0"/>
    <w:rsid w:val="003D0E8C"/>
    <w:rsid w:val="003D0EAF"/>
    <w:rsid w:val="003D0F10"/>
    <w:rsid w:val="003D121D"/>
    <w:rsid w:val="003D1351"/>
    <w:rsid w:val="003D1395"/>
    <w:rsid w:val="003D1488"/>
    <w:rsid w:val="003D167B"/>
    <w:rsid w:val="003D17B5"/>
    <w:rsid w:val="003D1CB6"/>
    <w:rsid w:val="003D2194"/>
    <w:rsid w:val="003D22AC"/>
    <w:rsid w:val="003D22B8"/>
    <w:rsid w:val="003D232D"/>
    <w:rsid w:val="003D233F"/>
    <w:rsid w:val="003D2617"/>
    <w:rsid w:val="003D2886"/>
    <w:rsid w:val="003D289F"/>
    <w:rsid w:val="003D2A50"/>
    <w:rsid w:val="003D2AD3"/>
    <w:rsid w:val="003D2D0C"/>
    <w:rsid w:val="003D2D46"/>
    <w:rsid w:val="003D2EEB"/>
    <w:rsid w:val="003D2F28"/>
    <w:rsid w:val="003D2F37"/>
    <w:rsid w:val="003D2FA1"/>
    <w:rsid w:val="003D3452"/>
    <w:rsid w:val="003D3BAD"/>
    <w:rsid w:val="003D3D9F"/>
    <w:rsid w:val="003D3F3E"/>
    <w:rsid w:val="003D4005"/>
    <w:rsid w:val="003D4136"/>
    <w:rsid w:val="003D4245"/>
    <w:rsid w:val="003D42FD"/>
    <w:rsid w:val="003D435B"/>
    <w:rsid w:val="003D44B3"/>
    <w:rsid w:val="003D4629"/>
    <w:rsid w:val="003D4850"/>
    <w:rsid w:val="003D48EF"/>
    <w:rsid w:val="003D4999"/>
    <w:rsid w:val="003D4CDB"/>
    <w:rsid w:val="003D51C7"/>
    <w:rsid w:val="003D5473"/>
    <w:rsid w:val="003D55D0"/>
    <w:rsid w:val="003D56D7"/>
    <w:rsid w:val="003D5705"/>
    <w:rsid w:val="003D5914"/>
    <w:rsid w:val="003D59D4"/>
    <w:rsid w:val="003D5A03"/>
    <w:rsid w:val="003D5B6A"/>
    <w:rsid w:val="003D5C95"/>
    <w:rsid w:val="003D5D39"/>
    <w:rsid w:val="003D5D44"/>
    <w:rsid w:val="003D5D67"/>
    <w:rsid w:val="003D60E1"/>
    <w:rsid w:val="003D618F"/>
    <w:rsid w:val="003D64CD"/>
    <w:rsid w:val="003D67EA"/>
    <w:rsid w:val="003D689F"/>
    <w:rsid w:val="003D6958"/>
    <w:rsid w:val="003D6A28"/>
    <w:rsid w:val="003D6D0F"/>
    <w:rsid w:val="003D6D67"/>
    <w:rsid w:val="003D72FC"/>
    <w:rsid w:val="003D7395"/>
    <w:rsid w:val="003D73FB"/>
    <w:rsid w:val="003D789C"/>
    <w:rsid w:val="003D7901"/>
    <w:rsid w:val="003D7AFF"/>
    <w:rsid w:val="003D7D90"/>
    <w:rsid w:val="003D7E3A"/>
    <w:rsid w:val="003D7FF7"/>
    <w:rsid w:val="003E0014"/>
    <w:rsid w:val="003E0134"/>
    <w:rsid w:val="003E01D5"/>
    <w:rsid w:val="003E0242"/>
    <w:rsid w:val="003E051B"/>
    <w:rsid w:val="003E05B6"/>
    <w:rsid w:val="003E0C0E"/>
    <w:rsid w:val="003E0CC0"/>
    <w:rsid w:val="003E0CC2"/>
    <w:rsid w:val="003E0CE4"/>
    <w:rsid w:val="003E0DF8"/>
    <w:rsid w:val="003E0E47"/>
    <w:rsid w:val="003E0F94"/>
    <w:rsid w:val="003E0FA2"/>
    <w:rsid w:val="003E11C3"/>
    <w:rsid w:val="003E11CB"/>
    <w:rsid w:val="003E1282"/>
    <w:rsid w:val="003E16D2"/>
    <w:rsid w:val="003E18ED"/>
    <w:rsid w:val="003E1961"/>
    <w:rsid w:val="003E199D"/>
    <w:rsid w:val="003E1CA5"/>
    <w:rsid w:val="003E1D26"/>
    <w:rsid w:val="003E1E72"/>
    <w:rsid w:val="003E1F85"/>
    <w:rsid w:val="003E2120"/>
    <w:rsid w:val="003E259E"/>
    <w:rsid w:val="003E27F2"/>
    <w:rsid w:val="003E287F"/>
    <w:rsid w:val="003E28CA"/>
    <w:rsid w:val="003E2BD8"/>
    <w:rsid w:val="003E2D09"/>
    <w:rsid w:val="003E2E0C"/>
    <w:rsid w:val="003E31B3"/>
    <w:rsid w:val="003E337B"/>
    <w:rsid w:val="003E341D"/>
    <w:rsid w:val="003E3447"/>
    <w:rsid w:val="003E38CC"/>
    <w:rsid w:val="003E38CD"/>
    <w:rsid w:val="003E3ADD"/>
    <w:rsid w:val="003E3C67"/>
    <w:rsid w:val="003E3DE2"/>
    <w:rsid w:val="003E3DE5"/>
    <w:rsid w:val="003E3E1D"/>
    <w:rsid w:val="003E423E"/>
    <w:rsid w:val="003E43C9"/>
    <w:rsid w:val="003E452E"/>
    <w:rsid w:val="003E4565"/>
    <w:rsid w:val="003E4776"/>
    <w:rsid w:val="003E4780"/>
    <w:rsid w:val="003E4983"/>
    <w:rsid w:val="003E4A0C"/>
    <w:rsid w:val="003E4C8D"/>
    <w:rsid w:val="003E4CAE"/>
    <w:rsid w:val="003E4E24"/>
    <w:rsid w:val="003E4EE1"/>
    <w:rsid w:val="003E4FB3"/>
    <w:rsid w:val="003E5132"/>
    <w:rsid w:val="003E52AF"/>
    <w:rsid w:val="003E52EA"/>
    <w:rsid w:val="003E5407"/>
    <w:rsid w:val="003E543D"/>
    <w:rsid w:val="003E54E7"/>
    <w:rsid w:val="003E5981"/>
    <w:rsid w:val="003E5AB1"/>
    <w:rsid w:val="003E5B2A"/>
    <w:rsid w:val="003E5EE0"/>
    <w:rsid w:val="003E5FB2"/>
    <w:rsid w:val="003E62D8"/>
    <w:rsid w:val="003E652B"/>
    <w:rsid w:val="003E6ED0"/>
    <w:rsid w:val="003E6ED5"/>
    <w:rsid w:val="003E706F"/>
    <w:rsid w:val="003E709F"/>
    <w:rsid w:val="003E73F0"/>
    <w:rsid w:val="003E7691"/>
    <w:rsid w:val="003E77DE"/>
    <w:rsid w:val="003E7E0A"/>
    <w:rsid w:val="003F0009"/>
    <w:rsid w:val="003F0132"/>
    <w:rsid w:val="003F0488"/>
    <w:rsid w:val="003F06FA"/>
    <w:rsid w:val="003F084A"/>
    <w:rsid w:val="003F0B5F"/>
    <w:rsid w:val="003F0D45"/>
    <w:rsid w:val="003F0EB0"/>
    <w:rsid w:val="003F0F8C"/>
    <w:rsid w:val="003F0FE6"/>
    <w:rsid w:val="003F1250"/>
    <w:rsid w:val="003F1463"/>
    <w:rsid w:val="003F1589"/>
    <w:rsid w:val="003F164E"/>
    <w:rsid w:val="003F1A8E"/>
    <w:rsid w:val="003F1ECF"/>
    <w:rsid w:val="003F1F5D"/>
    <w:rsid w:val="003F209D"/>
    <w:rsid w:val="003F2191"/>
    <w:rsid w:val="003F22D1"/>
    <w:rsid w:val="003F242C"/>
    <w:rsid w:val="003F255D"/>
    <w:rsid w:val="003F25B9"/>
    <w:rsid w:val="003F25CB"/>
    <w:rsid w:val="003F2758"/>
    <w:rsid w:val="003F2A6F"/>
    <w:rsid w:val="003F2AE3"/>
    <w:rsid w:val="003F2B1C"/>
    <w:rsid w:val="003F2CF0"/>
    <w:rsid w:val="003F2ED9"/>
    <w:rsid w:val="003F2F22"/>
    <w:rsid w:val="003F309E"/>
    <w:rsid w:val="003F338E"/>
    <w:rsid w:val="003F3626"/>
    <w:rsid w:val="003F3A6B"/>
    <w:rsid w:val="003F3D40"/>
    <w:rsid w:val="003F3DFF"/>
    <w:rsid w:val="003F3EA5"/>
    <w:rsid w:val="003F3EFF"/>
    <w:rsid w:val="003F410C"/>
    <w:rsid w:val="003F4418"/>
    <w:rsid w:val="003F475A"/>
    <w:rsid w:val="003F499B"/>
    <w:rsid w:val="003F4DBA"/>
    <w:rsid w:val="003F4E17"/>
    <w:rsid w:val="003F4F54"/>
    <w:rsid w:val="003F4F78"/>
    <w:rsid w:val="003F4FDC"/>
    <w:rsid w:val="003F504E"/>
    <w:rsid w:val="003F5064"/>
    <w:rsid w:val="003F50CD"/>
    <w:rsid w:val="003F53B5"/>
    <w:rsid w:val="003F54DA"/>
    <w:rsid w:val="003F5C20"/>
    <w:rsid w:val="003F5C63"/>
    <w:rsid w:val="003F5F93"/>
    <w:rsid w:val="003F5FAD"/>
    <w:rsid w:val="003F5FF5"/>
    <w:rsid w:val="003F6243"/>
    <w:rsid w:val="003F67EF"/>
    <w:rsid w:val="003F6809"/>
    <w:rsid w:val="003F680F"/>
    <w:rsid w:val="003F6891"/>
    <w:rsid w:val="003F697D"/>
    <w:rsid w:val="003F6AE4"/>
    <w:rsid w:val="003F6B14"/>
    <w:rsid w:val="003F6DA0"/>
    <w:rsid w:val="003F6EB0"/>
    <w:rsid w:val="003F71A3"/>
    <w:rsid w:val="003F7200"/>
    <w:rsid w:val="003F72C2"/>
    <w:rsid w:val="003F779C"/>
    <w:rsid w:val="003F7818"/>
    <w:rsid w:val="003F7ABB"/>
    <w:rsid w:val="003F7D71"/>
    <w:rsid w:val="003F7E08"/>
    <w:rsid w:val="003F7FC1"/>
    <w:rsid w:val="003F7FC5"/>
    <w:rsid w:val="003F7FCC"/>
    <w:rsid w:val="004000BF"/>
    <w:rsid w:val="004000CA"/>
    <w:rsid w:val="00400151"/>
    <w:rsid w:val="004004EB"/>
    <w:rsid w:val="004006C9"/>
    <w:rsid w:val="00400943"/>
    <w:rsid w:val="00400A33"/>
    <w:rsid w:val="00400A6E"/>
    <w:rsid w:val="00400BE5"/>
    <w:rsid w:val="00400E74"/>
    <w:rsid w:val="004014C5"/>
    <w:rsid w:val="00401542"/>
    <w:rsid w:val="004019B1"/>
    <w:rsid w:val="00401A20"/>
    <w:rsid w:val="00401D70"/>
    <w:rsid w:val="00401EA3"/>
    <w:rsid w:val="00401FB2"/>
    <w:rsid w:val="0040203C"/>
    <w:rsid w:val="00402168"/>
    <w:rsid w:val="00402383"/>
    <w:rsid w:val="00402592"/>
    <w:rsid w:val="004025D4"/>
    <w:rsid w:val="004028C1"/>
    <w:rsid w:val="00402B2C"/>
    <w:rsid w:val="00403336"/>
    <w:rsid w:val="0040344E"/>
    <w:rsid w:val="004035F9"/>
    <w:rsid w:val="00403654"/>
    <w:rsid w:val="004038E7"/>
    <w:rsid w:val="00403A32"/>
    <w:rsid w:val="00403C25"/>
    <w:rsid w:val="00403C89"/>
    <w:rsid w:val="00403F06"/>
    <w:rsid w:val="00404068"/>
    <w:rsid w:val="004042C6"/>
    <w:rsid w:val="004042D6"/>
    <w:rsid w:val="004042E3"/>
    <w:rsid w:val="0040435B"/>
    <w:rsid w:val="004044C8"/>
    <w:rsid w:val="00404526"/>
    <w:rsid w:val="00404734"/>
    <w:rsid w:val="00404739"/>
    <w:rsid w:val="00404883"/>
    <w:rsid w:val="00404B0E"/>
    <w:rsid w:val="00404C51"/>
    <w:rsid w:val="00404C58"/>
    <w:rsid w:val="00404D70"/>
    <w:rsid w:val="00404F33"/>
    <w:rsid w:val="0040508B"/>
    <w:rsid w:val="00405125"/>
    <w:rsid w:val="0040534E"/>
    <w:rsid w:val="00405370"/>
    <w:rsid w:val="004054AB"/>
    <w:rsid w:val="004054CA"/>
    <w:rsid w:val="00405598"/>
    <w:rsid w:val="00405646"/>
    <w:rsid w:val="004056E6"/>
    <w:rsid w:val="00405A29"/>
    <w:rsid w:val="00405BB4"/>
    <w:rsid w:val="00405F1E"/>
    <w:rsid w:val="004062B8"/>
    <w:rsid w:val="0040632E"/>
    <w:rsid w:val="0040666D"/>
    <w:rsid w:val="004069B9"/>
    <w:rsid w:val="004069C4"/>
    <w:rsid w:val="00406AE1"/>
    <w:rsid w:val="00406B86"/>
    <w:rsid w:val="00406E6D"/>
    <w:rsid w:val="00406F76"/>
    <w:rsid w:val="00406FE9"/>
    <w:rsid w:val="004070BD"/>
    <w:rsid w:val="004071C9"/>
    <w:rsid w:val="00407275"/>
    <w:rsid w:val="004078B1"/>
    <w:rsid w:val="00407A97"/>
    <w:rsid w:val="00407B6A"/>
    <w:rsid w:val="00407B93"/>
    <w:rsid w:val="00407C9E"/>
    <w:rsid w:val="00407D65"/>
    <w:rsid w:val="00407F4F"/>
    <w:rsid w:val="00410220"/>
    <w:rsid w:val="004104D3"/>
    <w:rsid w:val="004106E2"/>
    <w:rsid w:val="00410A5F"/>
    <w:rsid w:val="00410AE1"/>
    <w:rsid w:val="00410E76"/>
    <w:rsid w:val="004111E0"/>
    <w:rsid w:val="00411217"/>
    <w:rsid w:val="00411512"/>
    <w:rsid w:val="00411592"/>
    <w:rsid w:val="00411622"/>
    <w:rsid w:val="00411A49"/>
    <w:rsid w:val="00411AC9"/>
    <w:rsid w:val="00411B97"/>
    <w:rsid w:val="00411D15"/>
    <w:rsid w:val="00411E63"/>
    <w:rsid w:val="00411E84"/>
    <w:rsid w:val="00412183"/>
    <w:rsid w:val="00412187"/>
    <w:rsid w:val="0041222D"/>
    <w:rsid w:val="004124BD"/>
    <w:rsid w:val="00412753"/>
    <w:rsid w:val="0041276D"/>
    <w:rsid w:val="0041283B"/>
    <w:rsid w:val="00412879"/>
    <w:rsid w:val="00412888"/>
    <w:rsid w:val="004129EF"/>
    <w:rsid w:val="00412DD1"/>
    <w:rsid w:val="00412F0A"/>
    <w:rsid w:val="00413250"/>
    <w:rsid w:val="004133CB"/>
    <w:rsid w:val="00413836"/>
    <w:rsid w:val="00413A67"/>
    <w:rsid w:val="00413D6F"/>
    <w:rsid w:val="00413EB8"/>
    <w:rsid w:val="00413F07"/>
    <w:rsid w:val="0041403A"/>
    <w:rsid w:val="0041404D"/>
    <w:rsid w:val="00414204"/>
    <w:rsid w:val="00414226"/>
    <w:rsid w:val="0041448C"/>
    <w:rsid w:val="0041463D"/>
    <w:rsid w:val="004146F3"/>
    <w:rsid w:val="004147FA"/>
    <w:rsid w:val="004148EE"/>
    <w:rsid w:val="004149C9"/>
    <w:rsid w:val="004149FE"/>
    <w:rsid w:val="00414B21"/>
    <w:rsid w:val="00414ECF"/>
    <w:rsid w:val="00415084"/>
    <w:rsid w:val="00415212"/>
    <w:rsid w:val="0041549F"/>
    <w:rsid w:val="00415540"/>
    <w:rsid w:val="004155D5"/>
    <w:rsid w:val="004159A3"/>
    <w:rsid w:val="00415BDB"/>
    <w:rsid w:val="00415EA5"/>
    <w:rsid w:val="004163BF"/>
    <w:rsid w:val="00416818"/>
    <w:rsid w:val="00416ADA"/>
    <w:rsid w:val="00416BDC"/>
    <w:rsid w:val="00416D88"/>
    <w:rsid w:val="00416EDF"/>
    <w:rsid w:val="00416F19"/>
    <w:rsid w:val="00416F2C"/>
    <w:rsid w:val="00416FED"/>
    <w:rsid w:val="0041706E"/>
    <w:rsid w:val="0041724A"/>
    <w:rsid w:val="00417265"/>
    <w:rsid w:val="00417407"/>
    <w:rsid w:val="004174F8"/>
    <w:rsid w:val="0041753D"/>
    <w:rsid w:val="00417920"/>
    <w:rsid w:val="00417AA7"/>
    <w:rsid w:val="00417DC0"/>
    <w:rsid w:val="00420163"/>
    <w:rsid w:val="004201F5"/>
    <w:rsid w:val="004204E7"/>
    <w:rsid w:val="00420575"/>
    <w:rsid w:val="00420785"/>
    <w:rsid w:val="004207D2"/>
    <w:rsid w:val="004208EF"/>
    <w:rsid w:val="00420A08"/>
    <w:rsid w:val="00420A65"/>
    <w:rsid w:val="00420B62"/>
    <w:rsid w:val="00420DC0"/>
    <w:rsid w:val="00420FDF"/>
    <w:rsid w:val="00420FF2"/>
    <w:rsid w:val="00421065"/>
    <w:rsid w:val="004210EB"/>
    <w:rsid w:val="004211CC"/>
    <w:rsid w:val="00421313"/>
    <w:rsid w:val="004215B7"/>
    <w:rsid w:val="0042186E"/>
    <w:rsid w:val="00421876"/>
    <w:rsid w:val="00421A4A"/>
    <w:rsid w:val="00421A8E"/>
    <w:rsid w:val="00421CDD"/>
    <w:rsid w:val="00422094"/>
    <w:rsid w:val="00422624"/>
    <w:rsid w:val="004228E8"/>
    <w:rsid w:val="00422B9B"/>
    <w:rsid w:val="00422CF2"/>
    <w:rsid w:val="00422F05"/>
    <w:rsid w:val="0042345F"/>
    <w:rsid w:val="004238B4"/>
    <w:rsid w:val="0042390F"/>
    <w:rsid w:val="00423CCA"/>
    <w:rsid w:val="0042441C"/>
    <w:rsid w:val="00424476"/>
    <w:rsid w:val="004244FB"/>
    <w:rsid w:val="00424644"/>
    <w:rsid w:val="00424941"/>
    <w:rsid w:val="00424C6E"/>
    <w:rsid w:val="00424C7C"/>
    <w:rsid w:val="00424EC4"/>
    <w:rsid w:val="004250C2"/>
    <w:rsid w:val="004252AA"/>
    <w:rsid w:val="0042552B"/>
    <w:rsid w:val="004256B3"/>
    <w:rsid w:val="00425775"/>
    <w:rsid w:val="00425854"/>
    <w:rsid w:val="00425CA8"/>
    <w:rsid w:val="00425E23"/>
    <w:rsid w:val="00425E9D"/>
    <w:rsid w:val="0042600F"/>
    <w:rsid w:val="0042608C"/>
    <w:rsid w:val="00426113"/>
    <w:rsid w:val="00426156"/>
    <w:rsid w:val="00426187"/>
    <w:rsid w:val="00426540"/>
    <w:rsid w:val="004265C3"/>
    <w:rsid w:val="004266E6"/>
    <w:rsid w:val="00426867"/>
    <w:rsid w:val="004268D0"/>
    <w:rsid w:val="00426C21"/>
    <w:rsid w:val="00427189"/>
    <w:rsid w:val="004271AC"/>
    <w:rsid w:val="0042720A"/>
    <w:rsid w:val="004272E7"/>
    <w:rsid w:val="0042740E"/>
    <w:rsid w:val="00427778"/>
    <w:rsid w:val="00427811"/>
    <w:rsid w:val="00427ACB"/>
    <w:rsid w:val="00427D6E"/>
    <w:rsid w:val="00427F07"/>
    <w:rsid w:val="00430003"/>
    <w:rsid w:val="004300AE"/>
    <w:rsid w:val="004307CA"/>
    <w:rsid w:val="00430834"/>
    <w:rsid w:val="00430B64"/>
    <w:rsid w:val="00430BC0"/>
    <w:rsid w:val="00430C5C"/>
    <w:rsid w:val="00430D8B"/>
    <w:rsid w:val="00430EF4"/>
    <w:rsid w:val="00431034"/>
    <w:rsid w:val="004310F9"/>
    <w:rsid w:val="00431215"/>
    <w:rsid w:val="004312FE"/>
    <w:rsid w:val="0043139E"/>
    <w:rsid w:val="004319E3"/>
    <w:rsid w:val="00431B61"/>
    <w:rsid w:val="00431C09"/>
    <w:rsid w:val="00431C29"/>
    <w:rsid w:val="00431CBC"/>
    <w:rsid w:val="00431D96"/>
    <w:rsid w:val="00431F41"/>
    <w:rsid w:val="00432066"/>
    <w:rsid w:val="00432158"/>
    <w:rsid w:val="004324A0"/>
    <w:rsid w:val="00432723"/>
    <w:rsid w:val="004329B5"/>
    <w:rsid w:val="00432AFD"/>
    <w:rsid w:val="00432CD3"/>
    <w:rsid w:val="00432DB3"/>
    <w:rsid w:val="004330DC"/>
    <w:rsid w:val="00433187"/>
    <w:rsid w:val="004332DE"/>
    <w:rsid w:val="00433B1A"/>
    <w:rsid w:val="00433C75"/>
    <w:rsid w:val="00433EBB"/>
    <w:rsid w:val="00433F22"/>
    <w:rsid w:val="00434155"/>
    <w:rsid w:val="004341D2"/>
    <w:rsid w:val="004348D8"/>
    <w:rsid w:val="00434923"/>
    <w:rsid w:val="004349D5"/>
    <w:rsid w:val="00434B4F"/>
    <w:rsid w:val="00434B56"/>
    <w:rsid w:val="00434D08"/>
    <w:rsid w:val="00434DB2"/>
    <w:rsid w:val="004350DF"/>
    <w:rsid w:val="004351A7"/>
    <w:rsid w:val="0043552D"/>
    <w:rsid w:val="0043555A"/>
    <w:rsid w:val="004357B2"/>
    <w:rsid w:val="00435893"/>
    <w:rsid w:val="00435A3B"/>
    <w:rsid w:val="00435AA3"/>
    <w:rsid w:val="00435B3C"/>
    <w:rsid w:val="00435B88"/>
    <w:rsid w:val="004364DE"/>
    <w:rsid w:val="004365F2"/>
    <w:rsid w:val="004369A9"/>
    <w:rsid w:val="00436D24"/>
    <w:rsid w:val="00437432"/>
    <w:rsid w:val="00437532"/>
    <w:rsid w:val="00437677"/>
    <w:rsid w:val="0043783F"/>
    <w:rsid w:val="00437845"/>
    <w:rsid w:val="0043786A"/>
    <w:rsid w:val="004378B0"/>
    <w:rsid w:val="00437963"/>
    <w:rsid w:val="00437B93"/>
    <w:rsid w:val="004400A0"/>
    <w:rsid w:val="00440165"/>
    <w:rsid w:val="0044020F"/>
    <w:rsid w:val="00440300"/>
    <w:rsid w:val="0044056E"/>
    <w:rsid w:val="004405B0"/>
    <w:rsid w:val="004405FC"/>
    <w:rsid w:val="00440754"/>
    <w:rsid w:val="0044094A"/>
    <w:rsid w:val="00440AE4"/>
    <w:rsid w:val="00440B64"/>
    <w:rsid w:val="00440C7C"/>
    <w:rsid w:val="00440E48"/>
    <w:rsid w:val="00440F9B"/>
    <w:rsid w:val="004413B4"/>
    <w:rsid w:val="004413EF"/>
    <w:rsid w:val="0044169E"/>
    <w:rsid w:val="0044179E"/>
    <w:rsid w:val="004417F1"/>
    <w:rsid w:val="004419A4"/>
    <w:rsid w:val="00441BE2"/>
    <w:rsid w:val="00441F63"/>
    <w:rsid w:val="004420F2"/>
    <w:rsid w:val="00442706"/>
    <w:rsid w:val="00442800"/>
    <w:rsid w:val="004428A7"/>
    <w:rsid w:val="00442B89"/>
    <w:rsid w:val="00442BE1"/>
    <w:rsid w:val="00442CDF"/>
    <w:rsid w:val="00442FAF"/>
    <w:rsid w:val="00442FBE"/>
    <w:rsid w:val="004430D6"/>
    <w:rsid w:val="0044351E"/>
    <w:rsid w:val="004435F0"/>
    <w:rsid w:val="004435F2"/>
    <w:rsid w:val="00443763"/>
    <w:rsid w:val="00443775"/>
    <w:rsid w:val="004437B5"/>
    <w:rsid w:val="00443880"/>
    <w:rsid w:val="00443999"/>
    <w:rsid w:val="004439CF"/>
    <w:rsid w:val="004439F4"/>
    <w:rsid w:val="00443BB3"/>
    <w:rsid w:val="00443F78"/>
    <w:rsid w:val="004441D5"/>
    <w:rsid w:val="004442F3"/>
    <w:rsid w:val="004443BD"/>
    <w:rsid w:val="00444604"/>
    <w:rsid w:val="00444700"/>
    <w:rsid w:val="004448ED"/>
    <w:rsid w:val="00444C89"/>
    <w:rsid w:val="00444CFB"/>
    <w:rsid w:val="00444D4D"/>
    <w:rsid w:val="0044506D"/>
    <w:rsid w:val="0044529F"/>
    <w:rsid w:val="004453C0"/>
    <w:rsid w:val="004453CB"/>
    <w:rsid w:val="0044544E"/>
    <w:rsid w:val="00445460"/>
    <w:rsid w:val="004455E7"/>
    <w:rsid w:val="00445623"/>
    <w:rsid w:val="00445B32"/>
    <w:rsid w:val="00445B3F"/>
    <w:rsid w:val="00445B4E"/>
    <w:rsid w:val="00445C5A"/>
    <w:rsid w:val="00445EFE"/>
    <w:rsid w:val="004461CA"/>
    <w:rsid w:val="004462E8"/>
    <w:rsid w:val="00446457"/>
    <w:rsid w:val="00446529"/>
    <w:rsid w:val="00446545"/>
    <w:rsid w:val="00446669"/>
    <w:rsid w:val="004466EC"/>
    <w:rsid w:val="004467F0"/>
    <w:rsid w:val="00446844"/>
    <w:rsid w:val="00446AC1"/>
    <w:rsid w:val="004474A4"/>
    <w:rsid w:val="004474E4"/>
    <w:rsid w:val="004476CC"/>
    <w:rsid w:val="00447994"/>
    <w:rsid w:val="00447A68"/>
    <w:rsid w:val="00447B32"/>
    <w:rsid w:val="00447B53"/>
    <w:rsid w:val="00447BEB"/>
    <w:rsid w:val="00447C2A"/>
    <w:rsid w:val="00450008"/>
    <w:rsid w:val="00450281"/>
    <w:rsid w:val="00450321"/>
    <w:rsid w:val="0045036D"/>
    <w:rsid w:val="004504B5"/>
    <w:rsid w:val="00450930"/>
    <w:rsid w:val="0045096C"/>
    <w:rsid w:val="00450970"/>
    <w:rsid w:val="00450AE2"/>
    <w:rsid w:val="00450C75"/>
    <w:rsid w:val="00450CC0"/>
    <w:rsid w:val="004511E9"/>
    <w:rsid w:val="004513B5"/>
    <w:rsid w:val="004514C4"/>
    <w:rsid w:val="00451634"/>
    <w:rsid w:val="00451806"/>
    <w:rsid w:val="00451A44"/>
    <w:rsid w:val="00451C65"/>
    <w:rsid w:val="00451E17"/>
    <w:rsid w:val="004521F8"/>
    <w:rsid w:val="00452AA6"/>
    <w:rsid w:val="00452D52"/>
    <w:rsid w:val="00452DCB"/>
    <w:rsid w:val="00453088"/>
    <w:rsid w:val="00453372"/>
    <w:rsid w:val="00453651"/>
    <w:rsid w:val="004538E8"/>
    <w:rsid w:val="00453CCF"/>
    <w:rsid w:val="00453D07"/>
    <w:rsid w:val="00453D7B"/>
    <w:rsid w:val="00454233"/>
    <w:rsid w:val="004542ED"/>
    <w:rsid w:val="004543EC"/>
    <w:rsid w:val="0045443C"/>
    <w:rsid w:val="0045455A"/>
    <w:rsid w:val="00454634"/>
    <w:rsid w:val="00454783"/>
    <w:rsid w:val="00454851"/>
    <w:rsid w:val="0045493A"/>
    <w:rsid w:val="00454AE7"/>
    <w:rsid w:val="00454B51"/>
    <w:rsid w:val="00454C2B"/>
    <w:rsid w:val="00454DA3"/>
    <w:rsid w:val="00454E2C"/>
    <w:rsid w:val="00454E40"/>
    <w:rsid w:val="00454E7E"/>
    <w:rsid w:val="00454E84"/>
    <w:rsid w:val="00454E95"/>
    <w:rsid w:val="00455279"/>
    <w:rsid w:val="0045532E"/>
    <w:rsid w:val="004555D3"/>
    <w:rsid w:val="00455BFA"/>
    <w:rsid w:val="00455E98"/>
    <w:rsid w:val="00456218"/>
    <w:rsid w:val="00456288"/>
    <w:rsid w:val="004562F1"/>
    <w:rsid w:val="0045630F"/>
    <w:rsid w:val="00456830"/>
    <w:rsid w:val="004569D9"/>
    <w:rsid w:val="004569F2"/>
    <w:rsid w:val="00457259"/>
    <w:rsid w:val="0045748F"/>
    <w:rsid w:val="00457683"/>
    <w:rsid w:val="004578FD"/>
    <w:rsid w:val="00457953"/>
    <w:rsid w:val="00457D3F"/>
    <w:rsid w:val="00457E47"/>
    <w:rsid w:val="00457E5D"/>
    <w:rsid w:val="00457FD1"/>
    <w:rsid w:val="00457FEA"/>
    <w:rsid w:val="0046006A"/>
    <w:rsid w:val="0046023E"/>
    <w:rsid w:val="00460269"/>
    <w:rsid w:val="00460307"/>
    <w:rsid w:val="0046030F"/>
    <w:rsid w:val="00460326"/>
    <w:rsid w:val="00460651"/>
    <w:rsid w:val="004607A3"/>
    <w:rsid w:val="004607F1"/>
    <w:rsid w:val="00460BCC"/>
    <w:rsid w:val="00460D08"/>
    <w:rsid w:val="00460F38"/>
    <w:rsid w:val="004611D8"/>
    <w:rsid w:val="0046120C"/>
    <w:rsid w:val="0046126D"/>
    <w:rsid w:val="004613BA"/>
    <w:rsid w:val="00461478"/>
    <w:rsid w:val="0046151C"/>
    <w:rsid w:val="00461544"/>
    <w:rsid w:val="004615EA"/>
    <w:rsid w:val="00461E49"/>
    <w:rsid w:val="00461FD2"/>
    <w:rsid w:val="00462023"/>
    <w:rsid w:val="00462131"/>
    <w:rsid w:val="0046224A"/>
    <w:rsid w:val="004624EA"/>
    <w:rsid w:val="00462526"/>
    <w:rsid w:val="00462549"/>
    <w:rsid w:val="00462787"/>
    <w:rsid w:val="00462B7B"/>
    <w:rsid w:val="00462CB8"/>
    <w:rsid w:val="00462D95"/>
    <w:rsid w:val="00462EAD"/>
    <w:rsid w:val="00462F0D"/>
    <w:rsid w:val="0046303F"/>
    <w:rsid w:val="0046333F"/>
    <w:rsid w:val="0046336D"/>
    <w:rsid w:val="00463439"/>
    <w:rsid w:val="0046344D"/>
    <w:rsid w:val="004636FE"/>
    <w:rsid w:val="0046393B"/>
    <w:rsid w:val="00463AD5"/>
    <w:rsid w:val="00463AE1"/>
    <w:rsid w:val="00463AEC"/>
    <w:rsid w:val="00463C71"/>
    <w:rsid w:val="00463D2A"/>
    <w:rsid w:val="00463DD6"/>
    <w:rsid w:val="00463E5C"/>
    <w:rsid w:val="004641F1"/>
    <w:rsid w:val="00464862"/>
    <w:rsid w:val="00464B9C"/>
    <w:rsid w:val="00464BAC"/>
    <w:rsid w:val="00464D73"/>
    <w:rsid w:val="00464DC6"/>
    <w:rsid w:val="004651FB"/>
    <w:rsid w:val="0046520D"/>
    <w:rsid w:val="00465252"/>
    <w:rsid w:val="004652B4"/>
    <w:rsid w:val="00465496"/>
    <w:rsid w:val="004654ED"/>
    <w:rsid w:val="00465616"/>
    <w:rsid w:val="004658F0"/>
    <w:rsid w:val="00465B0B"/>
    <w:rsid w:val="00465E44"/>
    <w:rsid w:val="00466059"/>
    <w:rsid w:val="0046626C"/>
    <w:rsid w:val="0046648C"/>
    <w:rsid w:val="004665C2"/>
    <w:rsid w:val="00466726"/>
    <w:rsid w:val="00466774"/>
    <w:rsid w:val="004669A2"/>
    <w:rsid w:val="00466A0B"/>
    <w:rsid w:val="00466AF2"/>
    <w:rsid w:val="00466C3B"/>
    <w:rsid w:val="00466CCE"/>
    <w:rsid w:val="00466ECB"/>
    <w:rsid w:val="00466FCB"/>
    <w:rsid w:val="00467094"/>
    <w:rsid w:val="004673EF"/>
    <w:rsid w:val="00467CFD"/>
    <w:rsid w:val="00467D2A"/>
    <w:rsid w:val="00470174"/>
    <w:rsid w:val="004703E4"/>
    <w:rsid w:val="00470665"/>
    <w:rsid w:val="00470695"/>
    <w:rsid w:val="004709E2"/>
    <w:rsid w:val="00470AA6"/>
    <w:rsid w:val="00470C15"/>
    <w:rsid w:val="00470CB9"/>
    <w:rsid w:val="00470DE5"/>
    <w:rsid w:val="00470F28"/>
    <w:rsid w:val="00471043"/>
    <w:rsid w:val="004710F1"/>
    <w:rsid w:val="00471171"/>
    <w:rsid w:val="00471212"/>
    <w:rsid w:val="0047132C"/>
    <w:rsid w:val="00471337"/>
    <w:rsid w:val="00471368"/>
    <w:rsid w:val="0047143E"/>
    <w:rsid w:val="004715A3"/>
    <w:rsid w:val="004716B4"/>
    <w:rsid w:val="0047178B"/>
    <w:rsid w:val="004719F7"/>
    <w:rsid w:val="00471B96"/>
    <w:rsid w:val="00471BDB"/>
    <w:rsid w:val="00471BF0"/>
    <w:rsid w:val="00471C83"/>
    <w:rsid w:val="00471D4B"/>
    <w:rsid w:val="00471D53"/>
    <w:rsid w:val="00472029"/>
    <w:rsid w:val="0047216B"/>
    <w:rsid w:val="004724B9"/>
    <w:rsid w:val="00472693"/>
    <w:rsid w:val="00472899"/>
    <w:rsid w:val="00472949"/>
    <w:rsid w:val="00472AB2"/>
    <w:rsid w:val="00472C0D"/>
    <w:rsid w:val="00472D6D"/>
    <w:rsid w:val="00472F2A"/>
    <w:rsid w:val="0047313A"/>
    <w:rsid w:val="004736BF"/>
    <w:rsid w:val="004737D1"/>
    <w:rsid w:val="00473844"/>
    <w:rsid w:val="004738B0"/>
    <w:rsid w:val="004739B3"/>
    <w:rsid w:val="004739CB"/>
    <w:rsid w:val="00473DAA"/>
    <w:rsid w:val="00473EBB"/>
    <w:rsid w:val="004740F3"/>
    <w:rsid w:val="00474200"/>
    <w:rsid w:val="004743AD"/>
    <w:rsid w:val="00474407"/>
    <w:rsid w:val="00474758"/>
    <w:rsid w:val="0047484F"/>
    <w:rsid w:val="0047490C"/>
    <w:rsid w:val="00474916"/>
    <w:rsid w:val="00474E1D"/>
    <w:rsid w:val="004750C0"/>
    <w:rsid w:val="004750D0"/>
    <w:rsid w:val="004753C1"/>
    <w:rsid w:val="0047542D"/>
    <w:rsid w:val="0047567D"/>
    <w:rsid w:val="0047572C"/>
    <w:rsid w:val="0047588C"/>
    <w:rsid w:val="004759E5"/>
    <w:rsid w:val="00475C4D"/>
    <w:rsid w:val="00475C6F"/>
    <w:rsid w:val="00475FA5"/>
    <w:rsid w:val="0047600E"/>
    <w:rsid w:val="00476259"/>
    <w:rsid w:val="00476362"/>
    <w:rsid w:val="00476372"/>
    <w:rsid w:val="00476496"/>
    <w:rsid w:val="00476802"/>
    <w:rsid w:val="0047698B"/>
    <w:rsid w:val="00476B9F"/>
    <w:rsid w:val="00476BEA"/>
    <w:rsid w:val="00476E67"/>
    <w:rsid w:val="00477179"/>
    <w:rsid w:val="00477343"/>
    <w:rsid w:val="004773DA"/>
    <w:rsid w:val="00477543"/>
    <w:rsid w:val="00477635"/>
    <w:rsid w:val="004777D9"/>
    <w:rsid w:val="004778A8"/>
    <w:rsid w:val="004778EC"/>
    <w:rsid w:val="00477AC5"/>
    <w:rsid w:val="00477B1C"/>
    <w:rsid w:val="00477CA3"/>
    <w:rsid w:val="00477D43"/>
    <w:rsid w:val="00477D5F"/>
    <w:rsid w:val="00477DD8"/>
    <w:rsid w:val="00477ECA"/>
    <w:rsid w:val="004800DA"/>
    <w:rsid w:val="0048017F"/>
    <w:rsid w:val="00480250"/>
    <w:rsid w:val="004803E8"/>
    <w:rsid w:val="004803ED"/>
    <w:rsid w:val="004805E9"/>
    <w:rsid w:val="004807AF"/>
    <w:rsid w:val="00480902"/>
    <w:rsid w:val="0048092B"/>
    <w:rsid w:val="0048096E"/>
    <w:rsid w:val="004809F7"/>
    <w:rsid w:val="00480A4A"/>
    <w:rsid w:val="00480B21"/>
    <w:rsid w:val="00480D30"/>
    <w:rsid w:val="0048120C"/>
    <w:rsid w:val="00481241"/>
    <w:rsid w:val="00481274"/>
    <w:rsid w:val="004812EB"/>
    <w:rsid w:val="00481423"/>
    <w:rsid w:val="004814EA"/>
    <w:rsid w:val="00481872"/>
    <w:rsid w:val="004818A1"/>
    <w:rsid w:val="004818A6"/>
    <w:rsid w:val="004818E2"/>
    <w:rsid w:val="0048193B"/>
    <w:rsid w:val="00481BA5"/>
    <w:rsid w:val="00482004"/>
    <w:rsid w:val="00482010"/>
    <w:rsid w:val="004822B8"/>
    <w:rsid w:val="0048248A"/>
    <w:rsid w:val="00482593"/>
    <w:rsid w:val="004825D4"/>
    <w:rsid w:val="00482A18"/>
    <w:rsid w:val="00482ACA"/>
    <w:rsid w:val="00482C79"/>
    <w:rsid w:val="00482E88"/>
    <w:rsid w:val="00482EDF"/>
    <w:rsid w:val="00482EE8"/>
    <w:rsid w:val="00482EFB"/>
    <w:rsid w:val="004830BC"/>
    <w:rsid w:val="00483153"/>
    <w:rsid w:val="00483260"/>
    <w:rsid w:val="00483339"/>
    <w:rsid w:val="004837B4"/>
    <w:rsid w:val="00483871"/>
    <w:rsid w:val="00483A84"/>
    <w:rsid w:val="00483AB4"/>
    <w:rsid w:val="00483B2D"/>
    <w:rsid w:val="00483C3D"/>
    <w:rsid w:val="00484450"/>
    <w:rsid w:val="004844CF"/>
    <w:rsid w:val="004846E2"/>
    <w:rsid w:val="004847EF"/>
    <w:rsid w:val="00484BCC"/>
    <w:rsid w:val="00485009"/>
    <w:rsid w:val="0048503D"/>
    <w:rsid w:val="004852B3"/>
    <w:rsid w:val="00485378"/>
    <w:rsid w:val="0048556E"/>
    <w:rsid w:val="00485692"/>
    <w:rsid w:val="00485A54"/>
    <w:rsid w:val="00485DEF"/>
    <w:rsid w:val="00485E0B"/>
    <w:rsid w:val="00486013"/>
    <w:rsid w:val="00486247"/>
    <w:rsid w:val="004862FF"/>
    <w:rsid w:val="0048639C"/>
    <w:rsid w:val="0048641A"/>
    <w:rsid w:val="00486596"/>
    <w:rsid w:val="00486665"/>
    <w:rsid w:val="00486773"/>
    <w:rsid w:val="0048684B"/>
    <w:rsid w:val="00486D44"/>
    <w:rsid w:val="00486D92"/>
    <w:rsid w:val="004872F4"/>
    <w:rsid w:val="004872F7"/>
    <w:rsid w:val="00487678"/>
    <w:rsid w:val="00487B95"/>
    <w:rsid w:val="00487D93"/>
    <w:rsid w:val="00487E40"/>
    <w:rsid w:val="00487F2D"/>
    <w:rsid w:val="004902E3"/>
    <w:rsid w:val="00490353"/>
    <w:rsid w:val="004903B9"/>
    <w:rsid w:val="00490461"/>
    <w:rsid w:val="0049065B"/>
    <w:rsid w:val="004906DE"/>
    <w:rsid w:val="0049080E"/>
    <w:rsid w:val="004908B6"/>
    <w:rsid w:val="00490A39"/>
    <w:rsid w:val="00490A66"/>
    <w:rsid w:val="00490B47"/>
    <w:rsid w:val="00490CFB"/>
    <w:rsid w:val="0049115B"/>
    <w:rsid w:val="004913CD"/>
    <w:rsid w:val="004915E7"/>
    <w:rsid w:val="00491687"/>
    <w:rsid w:val="0049170C"/>
    <w:rsid w:val="00491768"/>
    <w:rsid w:val="0049189D"/>
    <w:rsid w:val="004919A0"/>
    <w:rsid w:val="00491A12"/>
    <w:rsid w:val="00491B84"/>
    <w:rsid w:val="00491BFE"/>
    <w:rsid w:val="00491D14"/>
    <w:rsid w:val="00491E15"/>
    <w:rsid w:val="00491ED9"/>
    <w:rsid w:val="00491F88"/>
    <w:rsid w:val="0049221E"/>
    <w:rsid w:val="0049228F"/>
    <w:rsid w:val="00492320"/>
    <w:rsid w:val="00492397"/>
    <w:rsid w:val="004923A0"/>
    <w:rsid w:val="004925E0"/>
    <w:rsid w:val="004927A7"/>
    <w:rsid w:val="00492AC8"/>
    <w:rsid w:val="00492B47"/>
    <w:rsid w:val="00492C4A"/>
    <w:rsid w:val="00492CDF"/>
    <w:rsid w:val="00492E0E"/>
    <w:rsid w:val="00492F35"/>
    <w:rsid w:val="00493026"/>
    <w:rsid w:val="004931BD"/>
    <w:rsid w:val="004931D2"/>
    <w:rsid w:val="0049328A"/>
    <w:rsid w:val="00493330"/>
    <w:rsid w:val="004935FC"/>
    <w:rsid w:val="00493751"/>
    <w:rsid w:val="00493A46"/>
    <w:rsid w:val="00493B3F"/>
    <w:rsid w:val="00493B76"/>
    <w:rsid w:val="00493DDF"/>
    <w:rsid w:val="00494075"/>
    <w:rsid w:val="004942A8"/>
    <w:rsid w:val="00494A01"/>
    <w:rsid w:val="00494C2F"/>
    <w:rsid w:val="00495057"/>
    <w:rsid w:val="004951C8"/>
    <w:rsid w:val="004953B5"/>
    <w:rsid w:val="00495463"/>
    <w:rsid w:val="00495521"/>
    <w:rsid w:val="004956B8"/>
    <w:rsid w:val="004957B3"/>
    <w:rsid w:val="00495BA4"/>
    <w:rsid w:val="00495F36"/>
    <w:rsid w:val="0049605C"/>
    <w:rsid w:val="0049643F"/>
    <w:rsid w:val="00496507"/>
    <w:rsid w:val="004965F8"/>
    <w:rsid w:val="0049660C"/>
    <w:rsid w:val="0049685B"/>
    <w:rsid w:val="00496BAC"/>
    <w:rsid w:val="00496D94"/>
    <w:rsid w:val="00496E9D"/>
    <w:rsid w:val="00496ED4"/>
    <w:rsid w:val="00496F95"/>
    <w:rsid w:val="0049711D"/>
    <w:rsid w:val="00497173"/>
    <w:rsid w:val="004974E4"/>
    <w:rsid w:val="004976D4"/>
    <w:rsid w:val="00497761"/>
    <w:rsid w:val="00497A7D"/>
    <w:rsid w:val="00497D67"/>
    <w:rsid w:val="00497E17"/>
    <w:rsid w:val="00497F9C"/>
    <w:rsid w:val="004A0327"/>
    <w:rsid w:val="004A0401"/>
    <w:rsid w:val="004A0415"/>
    <w:rsid w:val="004A0657"/>
    <w:rsid w:val="004A0705"/>
    <w:rsid w:val="004A0733"/>
    <w:rsid w:val="004A0998"/>
    <w:rsid w:val="004A0CC9"/>
    <w:rsid w:val="004A0ED6"/>
    <w:rsid w:val="004A0F5D"/>
    <w:rsid w:val="004A13BA"/>
    <w:rsid w:val="004A13D3"/>
    <w:rsid w:val="004A1625"/>
    <w:rsid w:val="004A16C1"/>
    <w:rsid w:val="004A19F1"/>
    <w:rsid w:val="004A1AEC"/>
    <w:rsid w:val="004A1CA4"/>
    <w:rsid w:val="004A20DD"/>
    <w:rsid w:val="004A244D"/>
    <w:rsid w:val="004A280C"/>
    <w:rsid w:val="004A2875"/>
    <w:rsid w:val="004A2CD6"/>
    <w:rsid w:val="004A2F3B"/>
    <w:rsid w:val="004A30A3"/>
    <w:rsid w:val="004A30AC"/>
    <w:rsid w:val="004A32BD"/>
    <w:rsid w:val="004A39CD"/>
    <w:rsid w:val="004A3D0E"/>
    <w:rsid w:val="004A3D68"/>
    <w:rsid w:val="004A3EFB"/>
    <w:rsid w:val="004A3F89"/>
    <w:rsid w:val="004A4007"/>
    <w:rsid w:val="004A407C"/>
    <w:rsid w:val="004A4415"/>
    <w:rsid w:val="004A4559"/>
    <w:rsid w:val="004A46F4"/>
    <w:rsid w:val="004A4CBE"/>
    <w:rsid w:val="004A4F9B"/>
    <w:rsid w:val="004A4FC4"/>
    <w:rsid w:val="004A54C0"/>
    <w:rsid w:val="004A585F"/>
    <w:rsid w:val="004A586D"/>
    <w:rsid w:val="004A5876"/>
    <w:rsid w:val="004A5877"/>
    <w:rsid w:val="004A588D"/>
    <w:rsid w:val="004A5D5B"/>
    <w:rsid w:val="004A6037"/>
    <w:rsid w:val="004A625E"/>
    <w:rsid w:val="004A638F"/>
    <w:rsid w:val="004A6492"/>
    <w:rsid w:val="004A694A"/>
    <w:rsid w:val="004A6991"/>
    <w:rsid w:val="004A6A7E"/>
    <w:rsid w:val="004A6AAD"/>
    <w:rsid w:val="004A6B6E"/>
    <w:rsid w:val="004A6C64"/>
    <w:rsid w:val="004A6F37"/>
    <w:rsid w:val="004A6F5A"/>
    <w:rsid w:val="004A6F72"/>
    <w:rsid w:val="004A7517"/>
    <w:rsid w:val="004A7610"/>
    <w:rsid w:val="004A76E9"/>
    <w:rsid w:val="004A79E5"/>
    <w:rsid w:val="004A7B09"/>
    <w:rsid w:val="004A7B1C"/>
    <w:rsid w:val="004A7BA9"/>
    <w:rsid w:val="004A7BB3"/>
    <w:rsid w:val="004A7C48"/>
    <w:rsid w:val="004A7D23"/>
    <w:rsid w:val="004B0148"/>
    <w:rsid w:val="004B0149"/>
    <w:rsid w:val="004B0335"/>
    <w:rsid w:val="004B0562"/>
    <w:rsid w:val="004B0F74"/>
    <w:rsid w:val="004B1031"/>
    <w:rsid w:val="004B13FA"/>
    <w:rsid w:val="004B197A"/>
    <w:rsid w:val="004B19CA"/>
    <w:rsid w:val="004B1AEB"/>
    <w:rsid w:val="004B1B30"/>
    <w:rsid w:val="004B1B95"/>
    <w:rsid w:val="004B1BD1"/>
    <w:rsid w:val="004B1D62"/>
    <w:rsid w:val="004B1DF5"/>
    <w:rsid w:val="004B2198"/>
    <w:rsid w:val="004B2535"/>
    <w:rsid w:val="004B2603"/>
    <w:rsid w:val="004B26FD"/>
    <w:rsid w:val="004B281D"/>
    <w:rsid w:val="004B2A14"/>
    <w:rsid w:val="004B2A32"/>
    <w:rsid w:val="004B2D9D"/>
    <w:rsid w:val="004B300C"/>
    <w:rsid w:val="004B329F"/>
    <w:rsid w:val="004B32F3"/>
    <w:rsid w:val="004B33D9"/>
    <w:rsid w:val="004B35ED"/>
    <w:rsid w:val="004B35F4"/>
    <w:rsid w:val="004B365C"/>
    <w:rsid w:val="004B37E1"/>
    <w:rsid w:val="004B37FB"/>
    <w:rsid w:val="004B3999"/>
    <w:rsid w:val="004B3C38"/>
    <w:rsid w:val="004B3E2F"/>
    <w:rsid w:val="004B40C7"/>
    <w:rsid w:val="004B40EC"/>
    <w:rsid w:val="004B41D5"/>
    <w:rsid w:val="004B42D8"/>
    <w:rsid w:val="004B43B2"/>
    <w:rsid w:val="004B44AF"/>
    <w:rsid w:val="004B4539"/>
    <w:rsid w:val="004B4838"/>
    <w:rsid w:val="004B4972"/>
    <w:rsid w:val="004B4F34"/>
    <w:rsid w:val="004B4F8E"/>
    <w:rsid w:val="004B5055"/>
    <w:rsid w:val="004B5243"/>
    <w:rsid w:val="004B527F"/>
    <w:rsid w:val="004B52FA"/>
    <w:rsid w:val="004B531B"/>
    <w:rsid w:val="004B54AA"/>
    <w:rsid w:val="004B57E9"/>
    <w:rsid w:val="004B588F"/>
    <w:rsid w:val="004B598E"/>
    <w:rsid w:val="004B5BC9"/>
    <w:rsid w:val="004B5DB3"/>
    <w:rsid w:val="004B5DD1"/>
    <w:rsid w:val="004B5E2B"/>
    <w:rsid w:val="004B6220"/>
    <w:rsid w:val="004B6741"/>
    <w:rsid w:val="004B6A7A"/>
    <w:rsid w:val="004B6AA0"/>
    <w:rsid w:val="004B6B00"/>
    <w:rsid w:val="004B6B6C"/>
    <w:rsid w:val="004B6DC2"/>
    <w:rsid w:val="004B6E15"/>
    <w:rsid w:val="004B6F21"/>
    <w:rsid w:val="004B6FA5"/>
    <w:rsid w:val="004B6FBF"/>
    <w:rsid w:val="004B6FFA"/>
    <w:rsid w:val="004B7181"/>
    <w:rsid w:val="004B721B"/>
    <w:rsid w:val="004B7547"/>
    <w:rsid w:val="004B785F"/>
    <w:rsid w:val="004B78EF"/>
    <w:rsid w:val="004B799B"/>
    <w:rsid w:val="004B7AF7"/>
    <w:rsid w:val="004B7D5D"/>
    <w:rsid w:val="004B7DB4"/>
    <w:rsid w:val="004B7F0B"/>
    <w:rsid w:val="004B7F93"/>
    <w:rsid w:val="004C0023"/>
    <w:rsid w:val="004C0085"/>
    <w:rsid w:val="004C0088"/>
    <w:rsid w:val="004C01FF"/>
    <w:rsid w:val="004C06C7"/>
    <w:rsid w:val="004C06DE"/>
    <w:rsid w:val="004C0826"/>
    <w:rsid w:val="004C085E"/>
    <w:rsid w:val="004C0862"/>
    <w:rsid w:val="004C0AC3"/>
    <w:rsid w:val="004C0B90"/>
    <w:rsid w:val="004C0C4B"/>
    <w:rsid w:val="004C0E46"/>
    <w:rsid w:val="004C139A"/>
    <w:rsid w:val="004C179D"/>
    <w:rsid w:val="004C1A24"/>
    <w:rsid w:val="004C1B24"/>
    <w:rsid w:val="004C1BA7"/>
    <w:rsid w:val="004C1E9A"/>
    <w:rsid w:val="004C1F87"/>
    <w:rsid w:val="004C22CD"/>
    <w:rsid w:val="004C23F7"/>
    <w:rsid w:val="004C2668"/>
    <w:rsid w:val="004C2865"/>
    <w:rsid w:val="004C2999"/>
    <w:rsid w:val="004C2C21"/>
    <w:rsid w:val="004C2E63"/>
    <w:rsid w:val="004C2EBC"/>
    <w:rsid w:val="004C3369"/>
    <w:rsid w:val="004C34A0"/>
    <w:rsid w:val="004C34DF"/>
    <w:rsid w:val="004C3522"/>
    <w:rsid w:val="004C369C"/>
    <w:rsid w:val="004C36C7"/>
    <w:rsid w:val="004C36CD"/>
    <w:rsid w:val="004C37EB"/>
    <w:rsid w:val="004C3965"/>
    <w:rsid w:val="004C3B2D"/>
    <w:rsid w:val="004C3E22"/>
    <w:rsid w:val="004C3F1D"/>
    <w:rsid w:val="004C3F72"/>
    <w:rsid w:val="004C40BD"/>
    <w:rsid w:val="004C416B"/>
    <w:rsid w:val="004C41A5"/>
    <w:rsid w:val="004C4356"/>
    <w:rsid w:val="004C45F2"/>
    <w:rsid w:val="004C4661"/>
    <w:rsid w:val="004C466F"/>
    <w:rsid w:val="004C47D4"/>
    <w:rsid w:val="004C499C"/>
    <w:rsid w:val="004C5108"/>
    <w:rsid w:val="004C5441"/>
    <w:rsid w:val="004C54FC"/>
    <w:rsid w:val="004C5639"/>
    <w:rsid w:val="004C57A5"/>
    <w:rsid w:val="004C5833"/>
    <w:rsid w:val="004C5C68"/>
    <w:rsid w:val="004C5DBD"/>
    <w:rsid w:val="004C5E00"/>
    <w:rsid w:val="004C6058"/>
    <w:rsid w:val="004C61F4"/>
    <w:rsid w:val="004C6222"/>
    <w:rsid w:val="004C6566"/>
    <w:rsid w:val="004C7133"/>
    <w:rsid w:val="004C73BC"/>
    <w:rsid w:val="004C7629"/>
    <w:rsid w:val="004C7792"/>
    <w:rsid w:val="004C787A"/>
    <w:rsid w:val="004C78E5"/>
    <w:rsid w:val="004C7AC8"/>
    <w:rsid w:val="004C7D69"/>
    <w:rsid w:val="004C7F08"/>
    <w:rsid w:val="004C7FCF"/>
    <w:rsid w:val="004D000D"/>
    <w:rsid w:val="004D0139"/>
    <w:rsid w:val="004D05F2"/>
    <w:rsid w:val="004D0692"/>
    <w:rsid w:val="004D0800"/>
    <w:rsid w:val="004D080F"/>
    <w:rsid w:val="004D08AE"/>
    <w:rsid w:val="004D08D6"/>
    <w:rsid w:val="004D09D5"/>
    <w:rsid w:val="004D0F6A"/>
    <w:rsid w:val="004D0FA8"/>
    <w:rsid w:val="004D10D8"/>
    <w:rsid w:val="004D1273"/>
    <w:rsid w:val="004D12D3"/>
    <w:rsid w:val="004D14AB"/>
    <w:rsid w:val="004D1703"/>
    <w:rsid w:val="004D1710"/>
    <w:rsid w:val="004D1A46"/>
    <w:rsid w:val="004D1C59"/>
    <w:rsid w:val="004D1CE5"/>
    <w:rsid w:val="004D208E"/>
    <w:rsid w:val="004D2091"/>
    <w:rsid w:val="004D2124"/>
    <w:rsid w:val="004D215D"/>
    <w:rsid w:val="004D2183"/>
    <w:rsid w:val="004D25BD"/>
    <w:rsid w:val="004D266D"/>
    <w:rsid w:val="004D2937"/>
    <w:rsid w:val="004D2B26"/>
    <w:rsid w:val="004D2D8F"/>
    <w:rsid w:val="004D30CA"/>
    <w:rsid w:val="004D32C9"/>
    <w:rsid w:val="004D3540"/>
    <w:rsid w:val="004D3573"/>
    <w:rsid w:val="004D39FC"/>
    <w:rsid w:val="004D3A19"/>
    <w:rsid w:val="004D3B3A"/>
    <w:rsid w:val="004D3BEE"/>
    <w:rsid w:val="004D3F0E"/>
    <w:rsid w:val="004D4092"/>
    <w:rsid w:val="004D409A"/>
    <w:rsid w:val="004D4165"/>
    <w:rsid w:val="004D48F2"/>
    <w:rsid w:val="004D49B7"/>
    <w:rsid w:val="004D4C87"/>
    <w:rsid w:val="004D4E78"/>
    <w:rsid w:val="004D550D"/>
    <w:rsid w:val="004D55A6"/>
    <w:rsid w:val="004D573A"/>
    <w:rsid w:val="004D5910"/>
    <w:rsid w:val="004D5B53"/>
    <w:rsid w:val="004D5BD2"/>
    <w:rsid w:val="004D5F7F"/>
    <w:rsid w:val="004D6041"/>
    <w:rsid w:val="004D613B"/>
    <w:rsid w:val="004D6333"/>
    <w:rsid w:val="004D6483"/>
    <w:rsid w:val="004D6AEB"/>
    <w:rsid w:val="004D6E9A"/>
    <w:rsid w:val="004D6EAB"/>
    <w:rsid w:val="004D6F64"/>
    <w:rsid w:val="004D7190"/>
    <w:rsid w:val="004D71C3"/>
    <w:rsid w:val="004D7297"/>
    <w:rsid w:val="004D74C7"/>
    <w:rsid w:val="004D7704"/>
    <w:rsid w:val="004D7869"/>
    <w:rsid w:val="004D790A"/>
    <w:rsid w:val="004D7A6B"/>
    <w:rsid w:val="004D7C9B"/>
    <w:rsid w:val="004D7E6F"/>
    <w:rsid w:val="004E0218"/>
    <w:rsid w:val="004E02BB"/>
    <w:rsid w:val="004E03F5"/>
    <w:rsid w:val="004E042D"/>
    <w:rsid w:val="004E051D"/>
    <w:rsid w:val="004E0597"/>
    <w:rsid w:val="004E059A"/>
    <w:rsid w:val="004E05CD"/>
    <w:rsid w:val="004E08AA"/>
    <w:rsid w:val="004E09FC"/>
    <w:rsid w:val="004E0A59"/>
    <w:rsid w:val="004E0ECE"/>
    <w:rsid w:val="004E0F5D"/>
    <w:rsid w:val="004E0F81"/>
    <w:rsid w:val="004E0FCB"/>
    <w:rsid w:val="004E1405"/>
    <w:rsid w:val="004E1466"/>
    <w:rsid w:val="004E18DA"/>
    <w:rsid w:val="004E1B1D"/>
    <w:rsid w:val="004E1DD0"/>
    <w:rsid w:val="004E1E68"/>
    <w:rsid w:val="004E1F4A"/>
    <w:rsid w:val="004E21D9"/>
    <w:rsid w:val="004E2444"/>
    <w:rsid w:val="004E2894"/>
    <w:rsid w:val="004E2A3D"/>
    <w:rsid w:val="004E2D06"/>
    <w:rsid w:val="004E3191"/>
    <w:rsid w:val="004E32A6"/>
    <w:rsid w:val="004E33C1"/>
    <w:rsid w:val="004E34FD"/>
    <w:rsid w:val="004E3998"/>
    <w:rsid w:val="004E3999"/>
    <w:rsid w:val="004E39B6"/>
    <w:rsid w:val="004E3A39"/>
    <w:rsid w:val="004E3A55"/>
    <w:rsid w:val="004E3B2B"/>
    <w:rsid w:val="004E3B3E"/>
    <w:rsid w:val="004E3E30"/>
    <w:rsid w:val="004E3EE8"/>
    <w:rsid w:val="004E40B6"/>
    <w:rsid w:val="004E42C7"/>
    <w:rsid w:val="004E42D3"/>
    <w:rsid w:val="004E42FD"/>
    <w:rsid w:val="004E45A9"/>
    <w:rsid w:val="004E4656"/>
    <w:rsid w:val="004E4B32"/>
    <w:rsid w:val="004E4D43"/>
    <w:rsid w:val="004E51FB"/>
    <w:rsid w:val="004E5483"/>
    <w:rsid w:val="004E567A"/>
    <w:rsid w:val="004E578F"/>
    <w:rsid w:val="004E5902"/>
    <w:rsid w:val="004E5B1A"/>
    <w:rsid w:val="004E5C40"/>
    <w:rsid w:val="004E5EA1"/>
    <w:rsid w:val="004E60A1"/>
    <w:rsid w:val="004E6128"/>
    <w:rsid w:val="004E63BB"/>
    <w:rsid w:val="004E63DF"/>
    <w:rsid w:val="004E652A"/>
    <w:rsid w:val="004E67CE"/>
    <w:rsid w:val="004E6A67"/>
    <w:rsid w:val="004E6BC9"/>
    <w:rsid w:val="004E6CE3"/>
    <w:rsid w:val="004E6CE7"/>
    <w:rsid w:val="004E7090"/>
    <w:rsid w:val="004E7449"/>
    <w:rsid w:val="004E746C"/>
    <w:rsid w:val="004E77E1"/>
    <w:rsid w:val="004E79C4"/>
    <w:rsid w:val="004E7A06"/>
    <w:rsid w:val="004E7B50"/>
    <w:rsid w:val="004F0103"/>
    <w:rsid w:val="004F01AF"/>
    <w:rsid w:val="004F020B"/>
    <w:rsid w:val="004F0589"/>
    <w:rsid w:val="004F074D"/>
    <w:rsid w:val="004F0843"/>
    <w:rsid w:val="004F08B8"/>
    <w:rsid w:val="004F097C"/>
    <w:rsid w:val="004F09B4"/>
    <w:rsid w:val="004F0ECA"/>
    <w:rsid w:val="004F11C3"/>
    <w:rsid w:val="004F144B"/>
    <w:rsid w:val="004F1464"/>
    <w:rsid w:val="004F1568"/>
    <w:rsid w:val="004F15C2"/>
    <w:rsid w:val="004F176D"/>
    <w:rsid w:val="004F1914"/>
    <w:rsid w:val="004F19A7"/>
    <w:rsid w:val="004F1EF0"/>
    <w:rsid w:val="004F1F51"/>
    <w:rsid w:val="004F2488"/>
    <w:rsid w:val="004F24E4"/>
    <w:rsid w:val="004F2CC2"/>
    <w:rsid w:val="004F2FFE"/>
    <w:rsid w:val="004F3116"/>
    <w:rsid w:val="004F31D0"/>
    <w:rsid w:val="004F31D2"/>
    <w:rsid w:val="004F320C"/>
    <w:rsid w:val="004F32D3"/>
    <w:rsid w:val="004F33B3"/>
    <w:rsid w:val="004F33C2"/>
    <w:rsid w:val="004F3593"/>
    <w:rsid w:val="004F374C"/>
    <w:rsid w:val="004F3955"/>
    <w:rsid w:val="004F3A53"/>
    <w:rsid w:val="004F3C5B"/>
    <w:rsid w:val="004F3D00"/>
    <w:rsid w:val="004F41C7"/>
    <w:rsid w:val="004F41D8"/>
    <w:rsid w:val="004F4623"/>
    <w:rsid w:val="004F4AD7"/>
    <w:rsid w:val="004F4F0A"/>
    <w:rsid w:val="004F50DE"/>
    <w:rsid w:val="004F51D3"/>
    <w:rsid w:val="004F532A"/>
    <w:rsid w:val="004F5349"/>
    <w:rsid w:val="004F53B9"/>
    <w:rsid w:val="004F5701"/>
    <w:rsid w:val="004F5826"/>
    <w:rsid w:val="004F5B95"/>
    <w:rsid w:val="004F5D2A"/>
    <w:rsid w:val="004F6086"/>
    <w:rsid w:val="004F62D3"/>
    <w:rsid w:val="004F6883"/>
    <w:rsid w:val="004F697E"/>
    <w:rsid w:val="004F6A9F"/>
    <w:rsid w:val="004F6BE0"/>
    <w:rsid w:val="004F6BF7"/>
    <w:rsid w:val="004F6C55"/>
    <w:rsid w:val="004F6DC5"/>
    <w:rsid w:val="004F730B"/>
    <w:rsid w:val="004F73CF"/>
    <w:rsid w:val="004F76A2"/>
    <w:rsid w:val="004F7C7C"/>
    <w:rsid w:val="005004D4"/>
    <w:rsid w:val="005004EF"/>
    <w:rsid w:val="0050053D"/>
    <w:rsid w:val="005005D0"/>
    <w:rsid w:val="005005FD"/>
    <w:rsid w:val="00500634"/>
    <w:rsid w:val="00500656"/>
    <w:rsid w:val="00500A55"/>
    <w:rsid w:val="00500B65"/>
    <w:rsid w:val="005010F2"/>
    <w:rsid w:val="00501255"/>
    <w:rsid w:val="00501266"/>
    <w:rsid w:val="005013C3"/>
    <w:rsid w:val="005014C2"/>
    <w:rsid w:val="005016C3"/>
    <w:rsid w:val="005018DB"/>
    <w:rsid w:val="00501A4B"/>
    <w:rsid w:val="005020F0"/>
    <w:rsid w:val="00502197"/>
    <w:rsid w:val="005025C3"/>
    <w:rsid w:val="00502600"/>
    <w:rsid w:val="0050276C"/>
    <w:rsid w:val="00502937"/>
    <w:rsid w:val="00502A13"/>
    <w:rsid w:val="00502AA3"/>
    <w:rsid w:val="005030AA"/>
    <w:rsid w:val="005030DD"/>
    <w:rsid w:val="005032FE"/>
    <w:rsid w:val="005034B7"/>
    <w:rsid w:val="0050361E"/>
    <w:rsid w:val="0050362A"/>
    <w:rsid w:val="005036F2"/>
    <w:rsid w:val="00503A6B"/>
    <w:rsid w:val="00504113"/>
    <w:rsid w:val="00504219"/>
    <w:rsid w:val="0050421C"/>
    <w:rsid w:val="005043D7"/>
    <w:rsid w:val="005044C2"/>
    <w:rsid w:val="0050461A"/>
    <w:rsid w:val="00504A21"/>
    <w:rsid w:val="00504BF2"/>
    <w:rsid w:val="00504D87"/>
    <w:rsid w:val="00504E1A"/>
    <w:rsid w:val="005051DE"/>
    <w:rsid w:val="005055AA"/>
    <w:rsid w:val="005055D6"/>
    <w:rsid w:val="00505643"/>
    <w:rsid w:val="00505862"/>
    <w:rsid w:val="005058CD"/>
    <w:rsid w:val="00505965"/>
    <w:rsid w:val="00505D4F"/>
    <w:rsid w:val="00505D89"/>
    <w:rsid w:val="00506020"/>
    <w:rsid w:val="005060D2"/>
    <w:rsid w:val="005065AE"/>
    <w:rsid w:val="005065B2"/>
    <w:rsid w:val="00506922"/>
    <w:rsid w:val="00506D61"/>
    <w:rsid w:val="00506F4F"/>
    <w:rsid w:val="00507011"/>
    <w:rsid w:val="005070BB"/>
    <w:rsid w:val="005070D1"/>
    <w:rsid w:val="00507145"/>
    <w:rsid w:val="00507158"/>
    <w:rsid w:val="005071C6"/>
    <w:rsid w:val="005075B2"/>
    <w:rsid w:val="005075B9"/>
    <w:rsid w:val="00507F81"/>
    <w:rsid w:val="005101DC"/>
    <w:rsid w:val="005103EF"/>
    <w:rsid w:val="00510865"/>
    <w:rsid w:val="00510CB0"/>
    <w:rsid w:val="00510D7D"/>
    <w:rsid w:val="00511065"/>
    <w:rsid w:val="00511193"/>
    <w:rsid w:val="0051122B"/>
    <w:rsid w:val="00511293"/>
    <w:rsid w:val="005112A6"/>
    <w:rsid w:val="005112B0"/>
    <w:rsid w:val="00511326"/>
    <w:rsid w:val="005113E3"/>
    <w:rsid w:val="00511425"/>
    <w:rsid w:val="00511537"/>
    <w:rsid w:val="0051189A"/>
    <w:rsid w:val="0051190C"/>
    <w:rsid w:val="00511B72"/>
    <w:rsid w:val="00511E7D"/>
    <w:rsid w:val="0051224B"/>
    <w:rsid w:val="00512282"/>
    <w:rsid w:val="00512459"/>
    <w:rsid w:val="00512626"/>
    <w:rsid w:val="00512744"/>
    <w:rsid w:val="005127DE"/>
    <w:rsid w:val="00512873"/>
    <w:rsid w:val="0051298C"/>
    <w:rsid w:val="00512994"/>
    <w:rsid w:val="005129D9"/>
    <w:rsid w:val="00512CE3"/>
    <w:rsid w:val="00512D67"/>
    <w:rsid w:val="00512EEE"/>
    <w:rsid w:val="00512F37"/>
    <w:rsid w:val="00513059"/>
    <w:rsid w:val="005131BD"/>
    <w:rsid w:val="005133BF"/>
    <w:rsid w:val="00513440"/>
    <w:rsid w:val="005136BF"/>
    <w:rsid w:val="0051380C"/>
    <w:rsid w:val="00513942"/>
    <w:rsid w:val="005139D9"/>
    <w:rsid w:val="00513AA8"/>
    <w:rsid w:val="00513DF4"/>
    <w:rsid w:val="00513F43"/>
    <w:rsid w:val="0051418B"/>
    <w:rsid w:val="0051432D"/>
    <w:rsid w:val="005143CA"/>
    <w:rsid w:val="00514468"/>
    <w:rsid w:val="005144BB"/>
    <w:rsid w:val="005146B0"/>
    <w:rsid w:val="005146FC"/>
    <w:rsid w:val="00514999"/>
    <w:rsid w:val="00514E57"/>
    <w:rsid w:val="00514EAA"/>
    <w:rsid w:val="00514F05"/>
    <w:rsid w:val="0051509D"/>
    <w:rsid w:val="005152E5"/>
    <w:rsid w:val="00515392"/>
    <w:rsid w:val="005153EB"/>
    <w:rsid w:val="0051546B"/>
    <w:rsid w:val="005157C9"/>
    <w:rsid w:val="00515846"/>
    <w:rsid w:val="00515861"/>
    <w:rsid w:val="00515A95"/>
    <w:rsid w:val="00515CF5"/>
    <w:rsid w:val="0051602C"/>
    <w:rsid w:val="00516050"/>
    <w:rsid w:val="00516223"/>
    <w:rsid w:val="00516520"/>
    <w:rsid w:val="00516598"/>
    <w:rsid w:val="00516730"/>
    <w:rsid w:val="0051677C"/>
    <w:rsid w:val="00516A32"/>
    <w:rsid w:val="00516AD2"/>
    <w:rsid w:val="00516C6A"/>
    <w:rsid w:val="00517255"/>
    <w:rsid w:val="00517288"/>
    <w:rsid w:val="005172CC"/>
    <w:rsid w:val="0051745D"/>
    <w:rsid w:val="00517781"/>
    <w:rsid w:val="00517B5F"/>
    <w:rsid w:val="00517BCC"/>
    <w:rsid w:val="00517F54"/>
    <w:rsid w:val="00517FEE"/>
    <w:rsid w:val="00520452"/>
    <w:rsid w:val="00520599"/>
    <w:rsid w:val="00520872"/>
    <w:rsid w:val="00520D8E"/>
    <w:rsid w:val="0052107D"/>
    <w:rsid w:val="00521591"/>
    <w:rsid w:val="005216A9"/>
    <w:rsid w:val="00521945"/>
    <w:rsid w:val="0052194C"/>
    <w:rsid w:val="00521A38"/>
    <w:rsid w:val="00521AC9"/>
    <w:rsid w:val="00521CDF"/>
    <w:rsid w:val="00521E13"/>
    <w:rsid w:val="00521E43"/>
    <w:rsid w:val="00521F2A"/>
    <w:rsid w:val="00522030"/>
    <w:rsid w:val="0052209B"/>
    <w:rsid w:val="0052213E"/>
    <w:rsid w:val="005221B7"/>
    <w:rsid w:val="00522445"/>
    <w:rsid w:val="0052259E"/>
    <w:rsid w:val="005228B0"/>
    <w:rsid w:val="005228F2"/>
    <w:rsid w:val="0052296A"/>
    <w:rsid w:val="00522A86"/>
    <w:rsid w:val="00522D67"/>
    <w:rsid w:val="00522EF9"/>
    <w:rsid w:val="00523264"/>
    <w:rsid w:val="005232B1"/>
    <w:rsid w:val="0052340F"/>
    <w:rsid w:val="005234FF"/>
    <w:rsid w:val="00523A13"/>
    <w:rsid w:val="00523B85"/>
    <w:rsid w:val="00523C36"/>
    <w:rsid w:val="00523C98"/>
    <w:rsid w:val="00523D53"/>
    <w:rsid w:val="00523F60"/>
    <w:rsid w:val="00524397"/>
    <w:rsid w:val="005243FB"/>
    <w:rsid w:val="005244C3"/>
    <w:rsid w:val="005245E6"/>
    <w:rsid w:val="005248B3"/>
    <w:rsid w:val="00524984"/>
    <w:rsid w:val="00524F78"/>
    <w:rsid w:val="005254BF"/>
    <w:rsid w:val="00525604"/>
    <w:rsid w:val="005256D1"/>
    <w:rsid w:val="005257ED"/>
    <w:rsid w:val="00525942"/>
    <w:rsid w:val="0052598B"/>
    <w:rsid w:val="00525A5D"/>
    <w:rsid w:val="00525B3E"/>
    <w:rsid w:val="00525B55"/>
    <w:rsid w:val="00525BEE"/>
    <w:rsid w:val="00525D88"/>
    <w:rsid w:val="00525EBA"/>
    <w:rsid w:val="00525F3C"/>
    <w:rsid w:val="00525F43"/>
    <w:rsid w:val="0052635A"/>
    <w:rsid w:val="005263C8"/>
    <w:rsid w:val="00526417"/>
    <w:rsid w:val="00526474"/>
    <w:rsid w:val="0052659F"/>
    <w:rsid w:val="00526672"/>
    <w:rsid w:val="0052680D"/>
    <w:rsid w:val="00526868"/>
    <w:rsid w:val="005269C5"/>
    <w:rsid w:val="00526D0A"/>
    <w:rsid w:val="00526D7E"/>
    <w:rsid w:val="00527AC6"/>
    <w:rsid w:val="005300F0"/>
    <w:rsid w:val="005301BE"/>
    <w:rsid w:val="005304E0"/>
    <w:rsid w:val="00530837"/>
    <w:rsid w:val="0053088C"/>
    <w:rsid w:val="005308D3"/>
    <w:rsid w:val="00530B53"/>
    <w:rsid w:val="00531185"/>
    <w:rsid w:val="005311B7"/>
    <w:rsid w:val="005312A8"/>
    <w:rsid w:val="00531337"/>
    <w:rsid w:val="0053158C"/>
    <w:rsid w:val="0053160D"/>
    <w:rsid w:val="00531776"/>
    <w:rsid w:val="00531809"/>
    <w:rsid w:val="00531996"/>
    <w:rsid w:val="00531A56"/>
    <w:rsid w:val="00531CFD"/>
    <w:rsid w:val="00531E77"/>
    <w:rsid w:val="005323EF"/>
    <w:rsid w:val="0053246C"/>
    <w:rsid w:val="005326B8"/>
    <w:rsid w:val="00532776"/>
    <w:rsid w:val="005328C6"/>
    <w:rsid w:val="005329A8"/>
    <w:rsid w:val="00532D87"/>
    <w:rsid w:val="00532F1F"/>
    <w:rsid w:val="00532F97"/>
    <w:rsid w:val="0053305C"/>
    <w:rsid w:val="00533276"/>
    <w:rsid w:val="00533590"/>
    <w:rsid w:val="0053391D"/>
    <w:rsid w:val="00533AB4"/>
    <w:rsid w:val="00533B9F"/>
    <w:rsid w:val="00533D3C"/>
    <w:rsid w:val="00533E4D"/>
    <w:rsid w:val="00533E52"/>
    <w:rsid w:val="00534332"/>
    <w:rsid w:val="00534429"/>
    <w:rsid w:val="005346EE"/>
    <w:rsid w:val="00534798"/>
    <w:rsid w:val="0053499F"/>
    <w:rsid w:val="00534E3D"/>
    <w:rsid w:val="00534EC6"/>
    <w:rsid w:val="00534F6B"/>
    <w:rsid w:val="00535133"/>
    <w:rsid w:val="00535481"/>
    <w:rsid w:val="00535532"/>
    <w:rsid w:val="005355A8"/>
    <w:rsid w:val="005355BF"/>
    <w:rsid w:val="005357F7"/>
    <w:rsid w:val="00535B2A"/>
    <w:rsid w:val="00535E0A"/>
    <w:rsid w:val="00535F4B"/>
    <w:rsid w:val="0053638B"/>
    <w:rsid w:val="0053640A"/>
    <w:rsid w:val="00536676"/>
    <w:rsid w:val="00536700"/>
    <w:rsid w:val="00536BCA"/>
    <w:rsid w:val="00537163"/>
    <w:rsid w:val="0053716F"/>
    <w:rsid w:val="00537189"/>
    <w:rsid w:val="0053739F"/>
    <w:rsid w:val="00537748"/>
    <w:rsid w:val="0053782B"/>
    <w:rsid w:val="00537849"/>
    <w:rsid w:val="00537E9B"/>
    <w:rsid w:val="005401B3"/>
    <w:rsid w:val="005401C1"/>
    <w:rsid w:val="00540621"/>
    <w:rsid w:val="0054065F"/>
    <w:rsid w:val="005407F5"/>
    <w:rsid w:val="00540CA5"/>
    <w:rsid w:val="00540E07"/>
    <w:rsid w:val="00540F27"/>
    <w:rsid w:val="00540F5A"/>
    <w:rsid w:val="005410B4"/>
    <w:rsid w:val="00541265"/>
    <w:rsid w:val="00541323"/>
    <w:rsid w:val="00541704"/>
    <w:rsid w:val="0054179C"/>
    <w:rsid w:val="0054192F"/>
    <w:rsid w:val="00541A02"/>
    <w:rsid w:val="00541D7F"/>
    <w:rsid w:val="00541F40"/>
    <w:rsid w:val="00541F4E"/>
    <w:rsid w:val="00542041"/>
    <w:rsid w:val="0054217B"/>
    <w:rsid w:val="00542248"/>
    <w:rsid w:val="0054261F"/>
    <w:rsid w:val="0054294E"/>
    <w:rsid w:val="00542BE4"/>
    <w:rsid w:val="00542E2C"/>
    <w:rsid w:val="00543536"/>
    <w:rsid w:val="005436E7"/>
    <w:rsid w:val="005439C7"/>
    <w:rsid w:val="005439D4"/>
    <w:rsid w:val="00543A1F"/>
    <w:rsid w:val="00543A3B"/>
    <w:rsid w:val="00543D7F"/>
    <w:rsid w:val="00543DC5"/>
    <w:rsid w:val="00543FCE"/>
    <w:rsid w:val="00544059"/>
    <w:rsid w:val="00544158"/>
    <w:rsid w:val="0054428B"/>
    <w:rsid w:val="00544353"/>
    <w:rsid w:val="0054447E"/>
    <w:rsid w:val="005446CF"/>
    <w:rsid w:val="005447A5"/>
    <w:rsid w:val="005447B0"/>
    <w:rsid w:val="005447EC"/>
    <w:rsid w:val="00544840"/>
    <w:rsid w:val="00544869"/>
    <w:rsid w:val="00544A18"/>
    <w:rsid w:val="00544ACA"/>
    <w:rsid w:val="00544D14"/>
    <w:rsid w:val="00544E70"/>
    <w:rsid w:val="00544FE0"/>
    <w:rsid w:val="005450B2"/>
    <w:rsid w:val="005453F2"/>
    <w:rsid w:val="00545701"/>
    <w:rsid w:val="005457AE"/>
    <w:rsid w:val="00545B12"/>
    <w:rsid w:val="00545D0E"/>
    <w:rsid w:val="00545F89"/>
    <w:rsid w:val="0054624A"/>
    <w:rsid w:val="0054654B"/>
    <w:rsid w:val="00546651"/>
    <w:rsid w:val="00546859"/>
    <w:rsid w:val="00546B38"/>
    <w:rsid w:val="00546C1F"/>
    <w:rsid w:val="00546FAF"/>
    <w:rsid w:val="005476D4"/>
    <w:rsid w:val="00547849"/>
    <w:rsid w:val="005478CD"/>
    <w:rsid w:val="00547ADE"/>
    <w:rsid w:val="00547CAE"/>
    <w:rsid w:val="00547D7A"/>
    <w:rsid w:val="005502CF"/>
    <w:rsid w:val="00550351"/>
    <w:rsid w:val="005503C3"/>
    <w:rsid w:val="00550631"/>
    <w:rsid w:val="005507D6"/>
    <w:rsid w:val="005508BE"/>
    <w:rsid w:val="00550B9F"/>
    <w:rsid w:val="00550C40"/>
    <w:rsid w:val="00550EF7"/>
    <w:rsid w:val="00551153"/>
    <w:rsid w:val="00551197"/>
    <w:rsid w:val="005511B9"/>
    <w:rsid w:val="00551430"/>
    <w:rsid w:val="0055153B"/>
    <w:rsid w:val="00551629"/>
    <w:rsid w:val="005516E0"/>
    <w:rsid w:val="00551750"/>
    <w:rsid w:val="0055187D"/>
    <w:rsid w:val="00551A35"/>
    <w:rsid w:val="00551AAD"/>
    <w:rsid w:val="00551B92"/>
    <w:rsid w:val="00551C83"/>
    <w:rsid w:val="00551CF4"/>
    <w:rsid w:val="00551E9E"/>
    <w:rsid w:val="00551FDF"/>
    <w:rsid w:val="005521F6"/>
    <w:rsid w:val="0055243E"/>
    <w:rsid w:val="0055250E"/>
    <w:rsid w:val="005525EC"/>
    <w:rsid w:val="00552606"/>
    <w:rsid w:val="00552641"/>
    <w:rsid w:val="005526E1"/>
    <w:rsid w:val="005527F1"/>
    <w:rsid w:val="005529BC"/>
    <w:rsid w:val="00552C98"/>
    <w:rsid w:val="00552EBF"/>
    <w:rsid w:val="00552FA7"/>
    <w:rsid w:val="00553134"/>
    <w:rsid w:val="005531CF"/>
    <w:rsid w:val="00553200"/>
    <w:rsid w:val="0055320E"/>
    <w:rsid w:val="005532CB"/>
    <w:rsid w:val="00553437"/>
    <w:rsid w:val="005536B1"/>
    <w:rsid w:val="00553853"/>
    <w:rsid w:val="005538CD"/>
    <w:rsid w:val="005538DA"/>
    <w:rsid w:val="00553A62"/>
    <w:rsid w:val="00553BEA"/>
    <w:rsid w:val="00553CC5"/>
    <w:rsid w:val="00553CDA"/>
    <w:rsid w:val="0055401D"/>
    <w:rsid w:val="00554064"/>
    <w:rsid w:val="005540CC"/>
    <w:rsid w:val="0055411A"/>
    <w:rsid w:val="0055427A"/>
    <w:rsid w:val="005543E5"/>
    <w:rsid w:val="0055445E"/>
    <w:rsid w:val="005544BB"/>
    <w:rsid w:val="0055452E"/>
    <w:rsid w:val="0055457D"/>
    <w:rsid w:val="00554620"/>
    <w:rsid w:val="00554943"/>
    <w:rsid w:val="00554A04"/>
    <w:rsid w:val="00554BD8"/>
    <w:rsid w:val="00554E06"/>
    <w:rsid w:val="005551B6"/>
    <w:rsid w:val="005552D8"/>
    <w:rsid w:val="00555343"/>
    <w:rsid w:val="0055534D"/>
    <w:rsid w:val="00555522"/>
    <w:rsid w:val="005556E6"/>
    <w:rsid w:val="005557EA"/>
    <w:rsid w:val="0055589E"/>
    <w:rsid w:val="005558F0"/>
    <w:rsid w:val="005559F8"/>
    <w:rsid w:val="00555C6E"/>
    <w:rsid w:val="00555DE6"/>
    <w:rsid w:val="00555EA5"/>
    <w:rsid w:val="00555EC2"/>
    <w:rsid w:val="00555F59"/>
    <w:rsid w:val="00556587"/>
    <w:rsid w:val="00556688"/>
    <w:rsid w:val="00556C6E"/>
    <w:rsid w:val="00556CE3"/>
    <w:rsid w:val="00556D38"/>
    <w:rsid w:val="00556D8B"/>
    <w:rsid w:val="00556DFD"/>
    <w:rsid w:val="00556EC4"/>
    <w:rsid w:val="00557000"/>
    <w:rsid w:val="0055745F"/>
    <w:rsid w:val="005574E9"/>
    <w:rsid w:val="0055773D"/>
    <w:rsid w:val="005578A0"/>
    <w:rsid w:val="00557D7F"/>
    <w:rsid w:val="00557F18"/>
    <w:rsid w:val="00560397"/>
    <w:rsid w:val="0056042E"/>
    <w:rsid w:val="00560480"/>
    <w:rsid w:val="00560655"/>
    <w:rsid w:val="00560AD6"/>
    <w:rsid w:val="00560BD2"/>
    <w:rsid w:val="00560DBC"/>
    <w:rsid w:val="00561379"/>
    <w:rsid w:val="00561419"/>
    <w:rsid w:val="0056159B"/>
    <w:rsid w:val="005615F0"/>
    <w:rsid w:val="005616F4"/>
    <w:rsid w:val="005619CA"/>
    <w:rsid w:val="00561A18"/>
    <w:rsid w:val="00561B60"/>
    <w:rsid w:val="00561CF3"/>
    <w:rsid w:val="00561D50"/>
    <w:rsid w:val="00561E41"/>
    <w:rsid w:val="00562114"/>
    <w:rsid w:val="005622D9"/>
    <w:rsid w:val="005622E7"/>
    <w:rsid w:val="0056231E"/>
    <w:rsid w:val="0056267D"/>
    <w:rsid w:val="005626DC"/>
    <w:rsid w:val="0056281F"/>
    <w:rsid w:val="00562D91"/>
    <w:rsid w:val="00562E6A"/>
    <w:rsid w:val="00562ECB"/>
    <w:rsid w:val="0056393A"/>
    <w:rsid w:val="00563D7A"/>
    <w:rsid w:val="00563E59"/>
    <w:rsid w:val="00564098"/>
    <w:rsid w:val="0056465D"/>
    <w:rsid w:val="00564B4C"/>
    <w:rsid w:val="005650E9"/>
    <w:rsid w:val="00565129"/>
    <w:rsid w:val="0056524E"/>
    <w:rsid w:val="005656C1"/>
    <w:rsid w:val="0056630A"/>
    <w:rsid w:val="0056633A"/>
    <w:rsid w:val="005664A1"/>
    <w:rsid w:val="0056685C"/>
    <w:rsid w:val="00566922"/>
    <w:rsid w:val="00566C3C"/>
    <w:rsid w:val="00566F7E"/>
    <w:rsid w:val="00567189"/>
    <w:rsid w:val="005674D8"/>
    <w:rsid w:val="00567541"/>
    <w:rsid w:val="00567574"/>
    <w:rsid w:val="005676EC"/>
    <w:rsid w:val="005676F1"/>
    <w:rsid w:val="00567AC2"/>
    <w:rsid w:val="00567F00"/>
    <w:rsid w:val="0057065C"/>
    <w:rsid w:val="005706FA"/>
    <w:rsid w:val="0057080E"/>
    <w:rsid w:val="0057081E"/>
    <w:rsid w:val="00570997"/>
    <w:rsid w:val="00570A0E"/>
    <w:rsid w:val="00570BF0"/>
    <w:rsid w:val="00570C53"/>
    <w:rsid w:val="00570CFA"/>
    <w:rsid w:val="00570D31"/>
    <w:rsid w:val="00570DDE"/>
    <w:rsid w:val="00571060"/>
    <w:rsid w:val="00571083"/>
    <w:rsid w:val="00571100"/>
    <w:rsid w:val="005711A2"/>
    <w:rsid w:val="00571350"/>
    <w:rsid w:val="00571621"/>
    <w:rsid w:val="005716A5"/>
    <w:rsid w:val="00571788"/>
    <w:rsid w:val="00571911"/>
    <w:rsid w:val="005719A7"/>
    <w:rsid w:val="00571C11"/>
    <w:rsid w:val="00571C49"/>
    <w:rsid w:val="00571DB7"/>
    <w:rsid w:val="00571ED6"/>
    <w:rsid w:val="00571F1B"/>
    <w:rsid w:val="00571F44"/>
    <w:rsid w:val="005724CE"/>
    <w:rsid w:val="0057280D"/>
    <w:rsid w:val="005728A0"/>
    <w:rsid w:val="00572B42"/>
    <w:rsid w:val="00572DD5"/>
    <w:rsid w:val="00572F9E"/>
    <w:rsid w:val="00573228"/>
    <w:rsid w:val="00573238"/>
    <w:rsid w:val="00573274"/>
    <w:rsid w:val="005735B7"/>
    <w:rsid w:val="00573C82"/>
    <w:rsid w:val="00573C9E"/>
    <w:rsid w:val="00573D7A"/>
    <w:rsid w:val="00573EE9"/>
    <w:rsid w:val="00573F21"/>
    <w:rsid w:val="005740B5"/>
    <w:rsid w:val="005740E6"/>
    <w:rsid w:val="00574368"/>
    <w:rsid w:val="0057441D"/>
    <w:rsid w:val="005744C7"/>
    <w:rsid w:val="00574991"/>
    <w:rsid w:val="00574D54"/>
    <w:rsid w:val="00574FDF"/>
    <w:rsid w:val="00575012"/>
    <w:rsid w:val="00575109"/>
    <w:rsid w:val="00575362"/>
    <w:rsid w:val="00575479"/>
    <w:rsid w:val="0057552A"/>
    <w:rsid w:val="00575A17"/>
    <w:rsid w:val="00575B4F"/>
    <w:rsid w:val="00575C0C"/>
    <w:rsid w:val="00575FE0"/>
    <w:rsid w:val="00576195"/>
    <w:rsid w:val="00576266"/>
    <w:rsid w:val="00576289"/>
    <w:rsid w:val="00576721"/>
    <w:rsid w:val="005767B9"/>
    <w:rsid w:val="005767CB"/>
    <w:rsid w:val="0057693C"/>
    <w:rsid w:val="00576A4B"/>
    <w:rsid w:val="00576A9A"/>
    <w:rsid w:val="00576CF9"/>
    <w:rsid w:val="00576F8F"/>
    <w:rsid w:val="0057700C"/>
    <w:rsid w:val="00577129"/>
    <w:rsid w:val="005771C0"/>
    <w:rsid w:val="0057754D"/>
    <w:rsid w:val="005776DB"/>
    <w:rsid w:val="005777C8"/>
    <w:rsid w:val="0057793E"/>
    <w:rsid w:val="005779C9"/>
    <w:rsid w:val="005779EC"/>
    <w:rsid w:val="00577B7C"/>
    <w:rsid w:val="00577CBB"/>
    <w:rsid w:val="00577F71"/>
    <w:rsid w:val="0058001F"/>
    <w:rsid w:val="00580099"/>
    <w:rsid w:val="0058041E"/>
    <w:rsid w:val="00580436"/>
    <w:rsid w:val="0058050D"/>
    <w:rsid w:val="005808F4"/>
    <w:rsid w:val="00580A93"/>
    <w:rsid w:val="00580BA1"/>
    <w:rsid w:val="00580DA4"/>
    <w:rsid w:val="0058111F"/>
    <w:rsid w:val="00581329"/>
    <w:rsid w:val="0058167E"/>
    <w:rsid w:val="005816D4"/>
    <w:rsid w:val="0058175B"/>
    <w:rsid w:val="005819F2"/>
    <w:rsid w:val="00581BC0"/>
    <w:rsid w:val="00581FD0"/>
    <w:rsid w:val="005820C1"/>
    <w:rsid w:val="00582117"/>
    <w:rsid w:val="00582273"/>
    <w:rsid w:val="00582286"/>
    <w:rsid w:val="005822E0"/>
    <w:rsid w:val="005823B4"/>
    <w:rsid w:val="00582506"/>
    <w:rsid w:val="00582805"/>
    <w:rsid w:val="00582824"/>
    <w:rsid w:val="0058295A"/>
    <w:rsid w:val="00582C7C"/>
    <w:rsid w:val="0058338A"/>
    <w:rsid w:val="005833EF"/>
    <w:rsid w:val="00583624"/>
    <w:rsid w:val="00583926"/>
    <w:rsid w:val="005839D2"/>
    <w:rsid w:val="00583A53"/>
    <w:rsid w:val="005840C4"/>
    <w:rsid w:val="0058438B"/>
    <w:rsid w:val="005843ED"/>
    <w:rsid w:val="00584786"/>
    <w:rsid w:val="0058499D"/>
    <w:rsid w:val="00584B9A"/>
    <w:rsid w:val="00584C28"/>
    <w:rsid w:val="00584C64"/>
    <w:rsid w:val="00584DB4"/>
    <w:rsid w:val="00584DF3"/>
    <w:rsid w:val="00584E9C"/>
    <w:rsid w:val="00584F1F"/>
    <w:rsid w:val="00584F72"/>
    <w:rsid w:val="00585123"/>
    <w:rsid w:val="00585494"/>
    <w:rsid w:val="005855DA"/>
    <w:rsid w:val="005858B0"/>
    <w:rsid w:val="00585915"/>
    <w:rsid w:val="005859C6"/>
    <w:rsid w:val="00585A45"/>
    <w:rsid w:val="00585AF5"/>
    <w:rsid w:val="00585C0D"/>
    <w:rsid w:val="005863C5"/>
    <w:rsid w:val="00586650"/>
    <w:rsid w:val="00586692"/>
    <w:rsid w:val="0058683B"/>
    <w:rsid w:val="00586C4A"/>
    <w:rsid w:val="00586FCC"/>
    <w:rsid w:val="00587028"/>
    <w:rsid w:val="00587185"/>
    <w:rsid w:val="005873F8"/>
    <w:rsid w:val="005878B7"/>
    <w:rsid w:val="00587902"/>
    <w:rsid w:val="00587E20"/>
    <w:rsid w:val="005901A7"/>
    <w:rsid w:val="005903F1"/>
    <w:rsid w:val="005904CD"/>
    <w:rsid w:val="005906FF"/>
    <w:rsid w:val="00590C2E"/>
    <w:rsid w:val="00590D7E"/>
    <w:rsid w:val="00590FCB"/>
    <w:rsid w:val="00591031"/>
    <w:rsid w:val="005911FE"/>
    <w:rsid w:val="005915EA"/>
    <w:rsid w:val="0059171F"/>
    <w:rsid w:val="005917BF"/>
    <w:rsid w:val="00591852"/>
    <w:rsid w:val="00591954"/>
    <w:rsid w:val="005919C0"/>
    <w:rsid w:val="00591ABA"/>
    <w:rsid w:val="00591B2E"/>
    <w:rsid w:val="00591E69"/>
    <w:rsid w:val="00592108"/>
    <w:rsid w:val="0059214E"/>
    <w:rsid w:val="00592429"/>
    <w:rsid w:val="005927EA"/>
    <w:rsid w:val="00592CE9"/>
    <w:rsid w:val="00592D7E"/>
    <w:rsid w:val="0059305D"/>
    <w:rsid w:val="00593072"/>
    <w:rsid w:val="0059343E"/>
    <w:rsid w:val="0059357E"/>
    <w:rsid w:val="0059387A"/>
    <w:rsid w:val="005938FE"/>
    <w:rsid w:val="00593938"/>
    <w:rsid w:val="00593ABC"/>
    <w:rsid w:val="00594033"/>
    <w:rsid w:val="00594301"/>
    <w:rsid w:val="005943F9"/>
    <w:rsid w:val="005946C9"/>
    <w:rsid w:val="005946CF"/>
    <w:rsid w:val="005946F2"/>
    <w:rsid w:val="0059484C"/>
    <w:rsid w:val="005948BF"/>
    <w:rsid w:val="005948D5"/>
    <w:rsid w:val="00594A5B"/>
    <w:rsid w:val="00594C6F"/>
    <w:rsid w:val="00594CB6"/>
    <w:rsid w:val="00594ED9"/>
    <w:rsid w:val="00594F9C"/>
    <w:rsid w:val="00595038"/>
    <w:rsid w:val="005950F6"/>
    <w:rsid w:val="00595297"/>
    <w:rsid w:val="00595362"/>
    <w:rsid w:val="0059553D"/>
    <w:rsid w:val="0059566F"/>
    <w:rsid w:val="005959B9"/>
    <w:rsid w:val="00595F99"/>
    <w:rsid w:val="005960F2"/>
    <w:rsid w:val="0059626C"/>
    <w:rsid w:val="00596366"/>
    <w:rsid w:val="0059644D"/>
    <w:rsid w:val="00596552"/>
    <w:rsid w:val="005965A0"/>
    <w:rsid w:val="0059669C"/>
    <w:rsid w:val="0059680C"/>
    <w:rsid w:val="00596C98"/>
    <w:rsid w:val="00596CAA"/>
    <w:rsid w:val="00596E1A"/>
    <w:rsid w:val="0059715F"/>
    <w:rsid w:val="00597178"/>
    <w:rsid w:val="005974C0"/>
    <w:rsid w:val="005979E2"/>
    <w:rsid w:val="00597BC1"/>
    <w:rsid w:val="00597C5B"/>
    <w:rsid w:val="00597EB8"/>
    <w:rsid w:val="005A01AA"/>
    <w:rsid w:val="005A062F"/>
    <w:rsid w:val="005A070F"/>
    <w:rsid w:val="005A078E"/>
    <w:rsid w:val="005A0816"/>
    <w:rsid w:val="005A08C5"/>
    <w:rsid w:val="005A08D0"/>
    <w:rsid w:val="005A0BDB"/>
    <w:rsid w:val="005A0DB4"/>
    <w:rsid w:val="005A0E5E"/>
    <w:rsid w:val="005A0EB4"/>
    <w:rsid w:val="005A102F"/>
    <w:rsid w:val="005A1065"/>
    <w:rsid w:val="005A1279"/>
    <w:rsid w:val="005A1410"/>
    <w:rsid w:val="005A16E8"/>
    <w:rsid w:val="005A1861"/>
    <w:rsid w:val="005A1956"/>
    <w:rsid w:val="005A1B27"/>
    <w:rsid w:val="005A1BFB"/>
    <w:rsid w:val="005A1CF0"/>
    <w:rsid w:val="005A1D02"/>
    <w:rsid w:val="005A221B"/>
    <w:rsid w:val="005A2469"/>
    <w:rsid w:val="005A24C6"/>
    <w:rsid w:val="005A259A"/>
    <w:rsid w:val="005A2818"/>
    <w:rsid w:val="005A2897"/>
    <w:rsid w:val="005A289F"/>
    <w:rsid w:val="005A29BC"/>
    <w:rsid w:val="005A2D0A"/>
    <w:rsid w:val="005A2EB1"/>
    <w:rsid w:val="005A30E1"/>
    <w:rsid w:val="005A318A"/>
    <w:rsid w:val="005A33B4"/>
    <w:rsid w:val="005A3567"/>
    <w:rsid w:val="005A3717"/>
    <w:rsid w:val="005A37EB"/>
    <w:rsid w:val="005A384E"/>
    <w:rsid w:val="005A3AA9"/>
    <w:rsid w:val="005A3BEE"/>
    <w:rsid w:val="005A3E76"/>
    <w:rsid w:val="005A3F17"/>
    <w:rsid w:val="005A42B7"/>
    <w:rsid w:val="005A43C8"/>
    <w:rsid w:val="005A4484"/>
    <w:rsid w:val="005A45B8"/>
    <w:rsid w:val="005A46D2"/>
    <w:rsid w:val="005A4E4F"/>
    <w:rsid w:val="005A4EF6"/>
    <w:rsid w:val="005A50C8"/>
    <w:rsid w:val="005A5117"/>
    <w:rsid w:val="005A5164"/>
    <w:rsid w:val="005A52B6"/>
    <w:rsid w:val="005A52D6"/>
    <w:rsid w:val="005A53A4"/>
    <w:rsid w:val="005A53CC"/>
    <w:rsid w:val="005A5717"/>
    <w:rsid w:val="005A59BF"/>
    <w:rsid w:val="005A5A26"/>
    <w:rsid w:val="005A5A2E"/>
    <w:rsid w:val="005A5BCE"/>
    <w:rsid w:val="005A5F37"/>
    <w:rsid w:val="005A60E2"/>
    <w:rsid w:val="005A6505"/>
    <w:rsid w:val="005A6A53"/>
    <w:rsid w:val="005A6B88"/>
    <w:rsid w:val="005A6C5C"/>
    <w:rsid w:val="005A6F43"/>
    <w:rsid w:val="005A6F4B"/>
    <w:rsid w:val="005A6FF9"/>
    <w:rsid w:val="005A70A9"/>
    <w:rsid w:val="005A78BE"/>
    <w:rsid w:val="005A7989"/>
    <w:rsid w:val="005A7B5D"/>
    <w:rsid w:val="005A7C05"/>
    <w:rsid w:val="005A7C69"/>
    <w:rsid w:val="005B018B"/>
    <w:rsid w:val="005B041A"/>
    <w:rsid w:val="005B049C"/>
    <w:rsid w:val="005B06E7"/>
    <w:rsid w:val="005B08FF"/>
    <w:rsid w:val="005B09D9"/>
    <w:rsid w:val="005B0BB7"/>
    <w:rsid w:val="005B0CE5"/>
    <w:rsid w:val="005B0FCA"/>
    <w:rsid w:val="005B1180"/>
    <w:rsid w:val="005B1902"/>
    <w:rsid w:val="005B1AF7"/>
    <w:rsid w:val="005B1B15"/>
    <w:rsid w:val="005B1E7C"/>
    <w:rsid w:val="005B20DB"/>
    <w:rsid w:val="005B22D0"/>
    <w:rsid w:val="005B2649"/>
    <w:rsid w:val="005B26F6"/>
    <w:rsid w:val="005B26FC"/>
    <w:rsid w:val="005B27FF"/>
    <w:rsid w:val="005B2822"/>
    <w:rsid w:val="005B2B5A"/>
    <w:rsid w:val="005B2B78"/>
    <w:rsid w:val="005B2C28"/>
    <w:rsid w:val="005B2C57"/>
    <w:rsid w:val="005B2C64"/>
    <w:rsid w:val="005B2CCF"/>
    <w:rsid w:val="005B2E10"/>
    <w:rsid w:val="005B2E2F"/>
    <w:rsid w:val="005B30B2"/>
    <w:rsid w:val="005B34B2"/>
    <w:rsid w:val="005B37BF"/>
    <w:rsid w:val="005B3D07"/>
    <w:rsid w:val="005B4033"/>
    <w:rsid w:val="005B4177"/>
    <w:rsid w:val="005B43E9"/>
    <w:rsid w:val="005B44F3"/>
    <w:rsid w:val="005B459C"/>
    <w:rsid w:val="005B483D"/>
    <w:rsid w:val="005B4A12"/>
    <w:rsid w:val="005B4AFA"/>
    <w:rsid w:val="005B4BCF"/>
    <w:rsid w:val="005B4C21"/>
    <w:rsid w:val="005B4D99"/>
    <w:rsid w:val="005B4EB6"/>
    <w:rsid w:val="005B4ED6"/>
    <w:rsid w:val="005B5035"/>
    <w:rsid w:val="005B50BF"/>
    <w:rsid w:val="005B512E"/>
    <w:rsid w:val="005B54D8"/>
    <w:rsid w:val="005B5637"/>
    <w:rsid w:val="005B57FE"/>
    <w:rsid w:val="005B59EA"/>
    <w:rsid w:val="005B5AB2"/>
    <w:rsid w:val="005B5B0A"/>
    <w:rsid w:val="005B5EBF"/>
    <w:rsid w:val="005B5FF6"/>
    <w:rsid w:val="005B63C2"/>
    <w:rsid w:val="005B6531"/>
    <w:rsid w:val="005B6942"/>
    <w:rsid w:val="005B6989"/>
    <w:rsid w:val="005B6B1E"/>
    <w:rsid w:val="005B6C50"/>
    <w:rsid w:val="005B6E17"/>
    <w:rsid w:val="005B6E22"/>
    <w:rsid w:val="005B728F"/>
    <w:rsid w:val="005B72E7"/>
    <w:rsid w:val="005B747E"/>
    <w:rsid w:val="005B74EF"/>
    <w:rsid w:val="005B75DA"/>
    <w:rsid w:val="005B76BE"/>
    <w:rsid w:val="005B7834"/>
    <w:rsid w:val="005B79BC"/>
    <w:rsid w:val="005B7DC0"/>
    <w:rsid w:val="005B7F03"/>
    <w:rsid w:val="005C0254"/>
    <w:rsid w:val="005C0480"/>
    <w:rsid w:val="005C0733"/>
    <w:rsid w:val="005C0B7D"/>
    <w:rsid w:val="005C0D0F"/>
    <w:rsid w:val="005C0E1C"/>
    <w:rsid w:val="005C0F2C"/>
    <w:rsid w:val="005C0F68"/>
    <w:rsid w:val="005C0FEE"/>
    <w:rsid w:val="005C1165"/>
    <w:rsid w:val="005C1180"/>
    <w:rsid w:val="005C144A"/>
    <w:rsid w:val="005C171B"/>
    <w:rsid w:val="005C1848"/>
    <w:rsid w:val="005C188F"/>
    <w:rsid w:val="005C1C18"/>
    <w:rsid w:val="005C1E66"/>
    <w:rsid w:val="005C1EB4"/>
    <w:rsid w:val="005C1FCF"/>
    <w:rsid w:val="005C223C"/>
    <w:rsid w:val="005C2274"/>
    <w:rsid w:val="005C240F"/>
    <w:rsid w:val="005C2522"/>
    <w:rsid w:val="005C26D9"/>
    <w:rsid w:val="005C281F"/>
    <w:rsid w:val="005C28CF"/>
    <w:rsid w:val="005C28FD"/>
    <w:rsid w:val="005C29F7"/>
    <w:rsid w:val="005C2B55"/>
    <w:rsid w:val="005C2BCB"/>
    <w:rsid w:val="005C2CF5"/>
    <w:rsid w:val="005C2ED7"/>
    <w:rsid w:val="005C2F8A"/>
    <w:rsid w:val="005C3055"/>
    <w:rsid w:val="005C3114"/>
    <w:rsid w:val="005C3138"/>
    <w:rsid w:val="005C3201"/>
    <w:rsid w:val="005C371F"/>
    <w:rsid w:val="005C372D"/>
    <w:rsid w:val="005C3792"/>
    <w:rsid w:val="005C392D"/>
    <w:rsid w:val="005C40BE"/>
    <w:rsid w:val="005C4304"/>
    <w:rsid w:val="005C46F1"/>
    <w:rsid w:val="005C4705"/>
    <w:rsid w:val="005C4743"/>
    <w:rsid w:val="005C4777"/>
    <w:rsid w:val="005C4875"/>
    <w:rsid w:val="005C498F"/>
    <w:rsid w:val="005C4A1A"/>
    <w:rsid w:val="005C4E1B"/>
    <w:rsid w:val="005C4E62"/>
    <w:rsid w:val="005C4EA1"/>
    <w:rsid w:val="005C4FDF"/>
    <w:rsid w:val="005C5140"/>
    <w:rsid w:val="005C5194"/>
    <w:rsid w:val="005C526D"/>
    <w:rsid w:val="005C54AE"/>
    <w:rsid w:val="005C551B"/>
    <w:rsid w:val="005C560D"/>
    <w:rsid w:val="005C5650"/>
    <w:rsid w:val="005C56D0"/>
    <w:rsid w:val="005C59BE"/>
    <w:rsid w:val="005C5B6D"/>
    <w:rsid w:val="005C5C39"/>
    <w:rsid w:val="005C5D03"/>
    <w:rsid w:val="005C5E32"/>
    <w:rsid w:val="005C5FBF"/>
    <w:rsid w:val="005C623D"/>
    <w:rsid w:val="005C667C"/>
    <w:rsid w:val="005C66F4"/>
    <w:rsid w:val="005C6E49"/>
    <w:rsid w:val="005C6F51"/>
    <w:rsid w:val="005C6F6D"/>
    <w:rsid w:val="005C7138"/>
    <w:rsid w:val="005C71A3"/>
    <w:rsid w:val="005C728D"/>
    <w:rsid w:val="005C73AE"/>
    <w:rsid w:val="005C741D"/>
    <w:rsid w:val="005C759F"/>
    <w:rsid w:val="005C75C1"/>
    <w:rsid w:val="005C766F"/>
    <w:rsid w:val="005C7844"/>
    <w:rsid w:val="005C7A48"/>
    <w:rsid w:val="005C7CCA"/>
    <w:rsid w:val="005C7D20"/>
    <w:rsid w:val="005C7E44"/>
    <w:rsid w:val="005D015D"/>
    <w:rsid w:val="005D016A"/>
    <w:rsid w:val="005D0781"/>
    <w:rsid w:val="005D0903"/>
    <w:rsid w:val="005D095F"/>
    <w:rsid w:val="005D09CF"/>
    <w:rsid w:val="005D0D5A"/>
    <w:rsid w:val="005D0E5E"/>
    <w:rsid w:val="005D0E78"/>
    <w:rsid w:val="005D1376"/>
    <w:rsid w:val="005D1A2E"/>
    <w:rsid w:val="005D1ABB"/>
    <w:rsid w:val="005D1E1F"/>
    <w:rsid w:val="005D1F08"/>
    <w:rsid w:val="005D1FF4"/>
    <w:rsid w:val="005D21DB"/>
    <w:rsid w:val="005D22AD"/>
    <w:rsid w:val="005D242E"/>
    <w:rsid w:val="005D2460"/>
    <w:rsid w:val="005D2512"/>
    <w:rsid w:val="005D264D"/>
    <w:rsid w:val="005D27F8"/>
    <w:rsid w:val="005D2983"/>
    <w:rsid w:val="005D298D"/>
    <w:rsid w:val="005D2BAC"/>
    <w:rsid w:val="005D2C79"/>
    <w:rsid w:val="005D2E37"/>
    <w:rsid w:val="005D2FEE"/>
    <w:rsid w:val="005D3003"/>
    <w:rsid w:val="005D3046"/>
    <w:rsid w:val="005D35A1"/>
    <w:rsid w:val="005D37FC"/>
    <w:rsid w:val="005D3860"/>
    <w:rsid w:val="005D3978"/>
    <w:rsid w:val="005D3B69"/>
    <w:rsid w:val="005D3BBC"/>
    <w:rsid w:val="005D3C35"/>
    <w:rsid w:val="005D3E21"/>
    <w:rsid w:val="005D41DB"/>
    <w:rsid w:val="005D4203"/>
    <w:rsid w:val="005D42C2"/>
    <w:rsid w:val="005D43B4"/>
    <w:rsid w:val="005D451C"/>
    <w:rsid w:val="005D461E"/>
    <w:rsid w:val="005D46E3"/>
    <w:rsid w:val="005D4846"/>
    <w:rsid w:val="005D4863"/>
    <w:rsid w:val="005D4893"/>
    <w:rsid w:val="005D4951"/>
    <w:rsid w:val="005D4B7E"/>
    <w:rsid w:val="005D4BCE"/>
    <w:rsid w:val="005D4CFB"/>
    <w:rsid w:val="005D4D2C"/>
    <w:rsid w:val="005D5225"/>
    <w:rsid w:val="005D56D5"/>
    <w:rsid w:val="005D5B6F"/>
    <w:rsid w:val="005D5BC6"/>
    <w:rsid w:val="005D5DE1"/>
    <w:rsid w:val="005D6001"/>
    <w:rsid w:val="005D61E4"/>
    <w:rsid w:val="005D62E2"/>
    <w:rsid w:val="005D630D"/>
    <w:rsid w:val="005D6529"/>
    <w:rsid w:val="005D65B9"/>
    <w:rsid w:val="005D68C0"/>
    <w:rsid w:val="005D6959"/>
    <w:rsid w:val="005D6A68"/>
    <w:rsid w:val="005D6CDC"/>
    <w:rsid w:val="005D6D87"/>
    <w:rsid w:val="005D6E56"/>
    <w:rsid w:val="005D7029"/>
    <w:rsid w:val="005D7124"/>
    <w:rsid w:val="005D73D0"/>
    <w:rsid w:val="005D756F"/>
    <w:rsid w:val="005D7754"/>
    <w:rsid w:val="005D7850"/>
    <w:rsid w:val="005D786D"/>
    <w:rsid w:val="005D7884"/>
    <w:rsid w:val="005D7922"/>
    <w:rsid w:val="005D7BAD"/>
    <w:rsid w:val="005E00F4"/>
    <w:rsid w:val="005E029F"/>
    <w:rsid w:val="005E0319"/>
    <w:rsid w:val="005E0387"/>
    <w:rsid w:val="005E040E"/>
    <w:rsid w:val="005E05B3"/>
    <w:rsid w:val="005E08E2"/>
    <w:rsid w:val="005E0D31"/>
    <w:rsid w:val="005E0E9E"/>
    <w:rsid w:val="005E0F85"/>
    <w:rsid w:val="005E1089"/>
    <w:rsid w:val="005E1153"/>
    <w:rsid w:val="005E118A"/>
    <w:rsid w:val="005E12B6"/>
    <w:rsid w:val="005E130C"/>
    <w:rsid w:val="005E13B2"/>
    <w:rsid w:val="005E13EE"/>
    <w:rsid w:val="005E162D"/>
    <w:rsid w:val="005E1638"/>
    <w:rsid w:val="005E167F"/>
    <w:rsid w:val="005E18FF"/>
    <w:rsid w:val="005E1AD0"/>
    <w:rsid w:val="005E1AF0"/>
    <w:rsid w:val="005E1D52"/>
    <w:rsid w:val="005E1D61"/>
    <w:rsid w:val="005E2133"/>
    <w:rsid w:val="005E23FD"/>
    <w:rsid w:val="005E2711"/>
    <w:rsid w:val="005E28A8"/>
    <w:rsid w:val="005E299E"/>
    <w:rsid w:val="005E2CA3"/>
    <w:rsid w:val="005E2DCB"/>
    <w:rsid w:val="005E2DF4"/>
    <w:rsid w:val="005E2E48"/>
    <w:rsid w:val="005E2E92"/>
    <w:rsid w:val="005E309C"/>
    <w:rsid w:val="005E3247"/>
    <w:rsid w:val="005E3383"/>
    <w:rsid w:val="005E35A0"/>
    <w:rsid w:val="005E3715"/>
    <w:rsid w:val="005E3718"/>
    <w:rsid w:val="005E3793"/>
    <w:rsid w:val="005E3887"/>
    <w:rsid w:val="005E38AE"/>
    <w:rsid w:val="005E3C75"/>
    <w:rsid w:val="005E3CD2"/>
    <w:rsid w:val="005E3E6A"/>
    <w:rsid w:val="005E3F98"/>
    <w:rsid w:val="005E4221"/>
    <w:rsid w:val="005E4540"/>
    <w:rsid w:val="005E48B5"/>
    <w:rsid w:val="005E49E9"/>
    <w:rsid w:val="005E4AF7"/>
    <w:rsid w:val="005E4C5D"/>
    <w:rsid w:val="005E4F44"/>
    <w:rsid w:val="005E4FF3"/>
    <w:rsid w:val="005E5053"/>
    <w:rsid w:val="005E51B2"/>
    <w:rsid w:val="005E5329"/>
    <w:rsid w:val="005E533B"/>
    <w:rsid w:val="005E5EAA"/>
    <w:rsid w:val="005E5F0A"/>
    <w:rsid w:val="005E6506"/>
    <w:rsid w:val="005E6885"/>
    <w:rsid w:val="005E6AD1"/>
    <w:rsid w:val="005E6BED"/>
    <w:rsid w:val="005E6C06"/>
    <w:rsid w:val="005E6C8B"/>
    <w:rsid w:val="005E71E8"/>
    <w:rsid w:val="005E71F3"/>
    <w:rsid w:val="005E770B"/>
    <w:rsid w:val="005E77A2"/>
    <w:rsid w:val="005E7939"/>
    <w:rsid w:val="005E7A04"/>
    <w:rsid w:val="005E7A86"/>
    <w:rsid w:val="005E7AA7"/>
    <w:rsid w:val="005E7D28"/>
    <w:rsid w:val="005F0025"/>
    <w:rsid w:val="005F030A"/>
    <w:rsid w:val="005F032F"/>
    <w:rsid w:val="005F0444"/>
    <w:rsid w:val="005F077E"/>
    <w:rsid w:val="005F07EA"/>
    <w:rsid w:val="005F0937"/>
    <w:rsid w:val="005F09CB"/>
    <w:rsid w:val="005F0E29"/>
    <w:rsid w:val="005F1086"/>
    <w:rsid w:val="005F109D"/>
    <w:rsid w:val="005F10B4"/>
    <w:rsid w:val="005F11E3"/>
    <w:rsid w:val="005F1889"/>
    <w:rsid w:val="005F18FC"/>
    <w:rsid w:val="005F1B0D"/>
    <w:rsid w:val="005F1D8A"/>
    <w:rsid w:val="005F1D96"/>
    <w:rsid w:val="005F22DB"/>
    <w:rsid w:val="005F24E8"/>
    <w:rsid w:val="005F265A"/>
    <w:rsid w:val="005F26BE"/>
    <w:rsid w:val="005F29FA"/>
    <w:rsid w:val="005F2BCC"/>
    <w:rsid w:val="005F2D38"/>
    <w:rsid w:val="005F2F56"/>
    <w:rsid w:val="005F3583"/>
    <w:rsid w:val="005F3619"/>
    <w:rsid w:val="005F3B5A"/>
    <w:rsid w:val="005F3C18"/>
    <w:rsid w:val="005F4128"/>
    <w:rsid w:val="005F42FC"/>
    <w:rsid w:val="005F431A"/>
    <w:rsid w:val="005F4325"/>
    <w:rsid w:val="005F4B13"/>
    <w:rsid w:val="005F4B3F"/>
    <w:rsid w:val="005F4CF3"/>
    <w:rsid w:val="005F4DCE"/>
    <w:rsid w:val="005F4E99"/>
    <w:rsid w:val="005F4EB5"/>
    <w:rsid w:val="005F4FFF"/>
    <w:rsid w:val="005F521C"/>
    <w:rsid w:val="005F52B3"/>
    <w:rsid w:val="005F52B6"/>
    <w:rsid w:val="005F5589"/>
    <w:rsid w:val="005F55B9"/>
    <w:rsid w:val="005F5FCD"/>
    <w:rsid w:val="005F6371"/>
    <w:rsid w:val="005F67E7"/>
    <w:rsid w:val="005F6830"/>
    <w:rsid w:val="005F6B08"/>
    <w:rsid w:val="005F6D09"/>
    <w:rsid w:val="005F6E66"/>
    <w:rsid w:val="005F6EA3"/>
    <w:rsid w:val="005F70B8"/>
    <w:rsid w:val="005F7178"/>
    <w:rsid w:val="005F74E4"/>
    <w:rsid w:val="005F75A0"/>
    <w:rsid w:val="005F7620"/>
    <w:rsid w:val="005F7630"/>
    <w:rsid w:val="005F7A18"/>
    <w:rsid w:val="005F7C2D"/>
    <w:rsid w:val="005F7D6A"/>
    <w:rsid w:val="005F7F5B"/>
    <w:rsid w:val="006000E3"/>
    <w:rsid w:val="0060027B"/>
    <w:rsid w:val="00600453"/>
    <w:rsid w:val="006008B1"/>
    <w:rsid w:val="00600D80"/>
    <w:rsid w:val="00600E70"/>
    <w:rsid w:val="00600E88"/>
    <w:rsid w:val="00600EBA"/>
    <w:rsid w:val="00600F5D"/>
    <w:rsid w:val="00601000"/>
    <w:rsid w:val="00601018"/>
    <w:rsid w:val="00601225"/>
    <w:rsid w:val="006012FA"/>
    <w:rsid w:val="00601367"/>
    <w:rsid w:val="006013C4"/>
    <w:rsid w:val="00601498"/>
    <w:rsid w:val="006014AB"/>
    <w:rsid w:val="0060156A"/>
    <w:rsid w:val="00601638"/>
    <w:rsid w:val="0060171F"/>
    <w:rsid w:val="00601ADF"/>
    <w:rsid w:val="00601B5C"/>
    <w:rsid w:val="00601C74"/>
    <w:rsid w:val="00601E61"/>
    <w:rsid w:val="00601FF3"/>
    <w:rsid w:val="00601FFC"/>
    <w:rsid w:val="006020A5"/>
    <w:rsid w:val="006021BC"/>
    <w:rsid w:val="00602725"/>
    <w:rsid w:val="006027E9"/>
    <w:rsid w:val="0060283D"/>
    <w:rsid w:val="00602E4D"/>
    <w:rsid w:val="00602F15"/>
    <w:rsid w:val="006031A3"/>
    <w:rsid w:val="00603258"/>
    <w:rsid w:val="0060342A"/>
    <w:rsid w:val="00603439"/>
    <w:rsid w:val="00603471"/>
    <w:rsid w:val="00603588"/>
    <w:rsid w:val="006035F1"/>
    <w:rsid w:val="0060383F"/>
    <w:rsid w:val="00603B2A"/>
    <w:rsid w:val="00603F9C"/>
    <w:rsid w:val="0060423F"/>
    <w:rsid w:val="006043E0"/>
    <w:rsid w:val="006045FB"/>
    <w:rsid w:val="00604645"/>
    <w:rsid w:val="0060464E"/>
    <w:rsid w:val="006046F6"/>
    <w:rsid w:val="00604783"/>
    <w:rsid w:val="0060479E"/>
    <w:rsid w:val="00604956"/>
    <w:rsid w:val="00604AE0"/>
    <w:rsid w:val="00604C06"/>
    <w:rsid w:val="00604CBC"/>
    <w:rsid w:val="00604FDE"/>
    <w:rsid w:val="0060504A"/>
    <w:rsid w:val="00605188"/>
    <w:rsid w:val="006053A7"/>
    <w:rsid w:val="0060579F"/>
    <w:rsid w:val="006059B6"/>
    <w:rsid w:val="006059F0"/>
    <w:rsid w:val="00605D1B"/>
    <w:rsid w:val="00605DC2"/>
    <w:rsid w:val="00605FAE"/>
    <w:rsid w:val="00606045"/>
    <w:rsid w:val="0060606B"/>
    <w:rsid w:val="00606122"/>
    <w:rsid w:val="0060633D"/>
    <w:rsid w:val="00606600"/>
    <w:rsid w:val="006067E4"/>
    <w:rsid w:val="0060693A"/>
    <w:rsid w:val="00607011"/>
    <w:rsid w:val="0060712C"/>
    <w:rsid w:val="00607324"/>
    <w:rsid w:val="0060748B"/>
    <w:rsid w:val="006077E0"/>
    <w:rsid w:val="0060785C"/>
    <w:rsid w:val="0060793E"/>
    <w:rsid w:val="00607A5C"/>
    <w:rsid w:val="00607EE8"/>
    <w:rsid w:val="00607FCA"/>
    <w:rsid w:val="006100AE"/>
    <w:rsid w:val="0061034D"/>
    <w:rsid w:val="0061050C"/>
    <w:rsid w:val="00610592"/>
    <w:rsid w:val="0061061A"/>
    <w:rsid w:val="0061063B"/>
    <w:rsid w:val="0061089E"/>
    <w:rsid w:val="0061098E"/>
    <w:rsid w:val="00610AD2"/>
    <w:rsid w:val="00610BDA"/>
    <w:rsid w:val="00610C64"/>
    <w:rsid w:val="00610D15"/>
    <w:rsid w:val="00610F04"/>
    <w:rsid w:val="00610FB7"/>
    <w:rsid w:val="006110DF"/>
    <w:rsid w:val="00611104"/>
    <w:rsid w:val="006114EC"/>
    <w:rsid w:val="006116C5"/>
    <w:rsid w:val="00611934"/>
    <w:rsid w:val="006119BB"/>
    <w:rsid w:val="00611BF9"/>
    <w:rsid w:val="00611F80"/>
    <w:rsid w:val="00612251"/>
    <w:rsid w:val="00612528"/>
    <w:rsid w:val="006126DD"/>
    <w:rsid w:val="00612800"/>
    <w:rsid w:val="0061290C"/>
    <w:rsid w:val="006129D2"/>
    <w:rsid w:val="00612CE0"/>
    <w:rsid w:val="00612DCB"/>
    <w:rsid w:val="00612DF3"/>
    <w:rsid w:val="00612E09"/>
    <w:rsid w:val="00612EE8"/>
    <w:rsid w:val="006132D0"/>
    <w:rsid w:val="006132D8"/>
    <w:rsid w:val="006134F7"/>
    <w:rsid w:val="006136C1"/>
    <w:rsid w:val="00613EA9"/>
    <w:rsid w:val="00613EE3"/>
    <w:rsid w:val="00613F39"/>
    <w:rsid w:val="006142E8"/>
    <w:rsid w:val="00614361"/>
    <w:rsid w:val="00614578"/>
    <w:rsid w:val="006145B9"/>
    <w:rsid w:val="006145D1"/>
    <w:rsid w:val="0061467A"/>
    <w:rsid w:val="0061472E"/>
    <w:rsid w:val="0061497D"/>
    <w:rsid w:val="00614B93"/>
    <w:rsid w:val="00614E07"/>
    <w:rsid w:val="0061515A"/>
    <w:rsid w:val="006153C6"/>
    <w:rsid w:val="006153FB"/>
    <w:rsid w:val="00615458"/>
    <w:rsid w:val="00615467"/>
    <w:rsid w:val="0061590C"/>
    <w:rsid w:val="00615AA3"/>
    <w:rsid w:val="00615AF3"/>
    <w:rsid w:val="00615B96"/>
    <w:rsid w:val="00615E2F"/>
    <w:rsid w:val="0061637B"/>
    <w:rsid w:val="00616498"/>
    <w:rsid w:val="00616599"/>
    <w:rsid w:val="0061667B"/>
    <w:rsid w:val="00616758"/>
    <w:rsid w:val="0061675F"/>
    <w:rsid w:val="006167A1"/>
    <w:rsid w:val="0061699A"/>
    <w:rsid w:val="00616A23"/>
    <w:rsid w:val="00616E84"/>
    <w:rsid w:val="00616FE1"/>
    <w:rsid w:val="00616FEB"/>
    <w:rsid w:val="006172EA"/>
    <w:rsid w:val="006177A6"/>
    <w:rsid w:val="006179D2"/>
    <w:rsid w:val="00617AE7"/>
    <w:rsid w:val="00617C45"/>
    <w:rsid w:val="00617E40"/>
    <w:rsid w:val="00617F53"/>
    <w:rsid w:val="00620229"/>
    <w:rsid w:val="006202C2"/>
    <w:rsid w:val="006204F1"/>
    <w:rsid w:val="0062064B"/>
    <w:rsid w:val="00620684"/>
    <w:rsid w:val="006208F8"/>
    <w:rsid w:val="00620930"/>
    <w:rsid w:val="006209B5"/>
    <w:rsid w:val="006209FF"/>
    <w:rsid w:val="00620A6D"/>
    <w:rsid w:val="00620B06"/>
    <w:rsid w:val="00620BB3"/>
    <w:rsid w:val="00620BC7"/>
    <w:rsid w:val="00620C1D"/>
    <w:rsid w:val="00620EC7"/>
    <w:rsid w:val="00620F3F"/>
    <w:rsid w:val="0062111C"/>
    <w:rsid w:val="0062129E"/>
    <w:rsid w:val="006212CA"/>
    <w:rsid w:val="0062178E"/>
    <w:rsid w:val="0062183F"/>
    <w:rsid w:val="0062187E"/>
    <w:rsid w:val="0062191A"/>
    <w:rsid w:val="0062195D"/>
    <w:rsid w:val="00621CF4"/>
    <w:rsid w:val="00621DA8"/>
    <w:rsid w:val="006222BD"/>
    <w:rsid w:val="006223C5"/>
    <w:rsid w:val="00622528"/>
    <w:rsid w:val="0062270D"/>
    <w:rsid w:val="006228BB"/>
    <w:rsid w:val="00622FA4"/>
    <w:rsid w:val="00623136"/>
    <w:rsid w:val="006231DF"/>
    <w:rsid w:val="00623417"/>
    <w:rsid w:val="0062361E"/>
    <w:rsid w:val="00623D36"/>
    <w:rsid w:val="00623E87"/>
    <w:rsid w:val="00623FFD"/>
    <w:rsid w:val="006241D4"/>
    <w:rsid w:val="0062428C"/>
    <w:rsid w:val="00624B82"/>
    <w:rsid w:val="00624BD5"/>
    <w:rsid w:val="00624C0F"/>
    <w:rsid w:val="00624C95"/>
    <w:rsid w:val="00624EA8"/>
    <w:rsid w:val="006253DF"/>
    <w:rsid w:val="0062562B"/>
    <w:rsid w:val="00625800"/>
    <w:rsid w:val="00625A61"/>
    <w:rsid w:val="00625B82"/>
    <w:rsid w:val="00625C53"/>
    <w:rsid w:val="00626220"/>
    <w:rsid w:val="00626243"/>
    <w:rsid w:val="00626476"/>
    <w:rsid w:val="0062671D"/>
    <w:rsid w:val="0062682E"/>
    <w:rsid w:val="00626868"/>
    <w:rsid w:val="006269E4"/>
    <w:rsid w:val="00626ABD"/>
    <w:rsid w:val="00626BD6"/>
    <w:rsid w:val="00626D74"/>
    <w:rsid w:val="00626F52"/>
    <w:rsid w:val="0062719B"/>
    <w:rsid w:val="006279A9"/>
    <w:rsid w:val="00627C87"/>
    <w:rsid w:val="00627D5D"/>
    <w:rsid w:val="00627D9B"/>
    <w:rsid w:val="00627EFE"/>
    <w:rsid w:val="00627F79"/>
    <w:rsid w:val="006305C4"/>
    <w:rsid w:val="00630621"/>
    <w:rsid w:val="00630923"/>
    <w:rsid w:val="00630DDB"/>
    <w:rsid w:val="00630E46"/>
    <w:rsid w:val="006313D5"/>
    <w:rsid w:val="006314C1"/>
    <w:rsid w:val="0063153E"/>
    <w:rsid w:val="0063165F"/>
    <w:rsid w:val="0063167F"/>
    <w:rsid w:val="0063175B"/>
    <w:rsid w:val="00631C2E"/>
    <w:rsid w:val="00631CB8"/>
    <w:rsid w:val="0063208C"/>
    <w:rsid w:val="00632273"/>
    <w:rsid w:val="006326CA"/>
    <w:rsid w:val="0063273B"/>
    <w:rsid w:val="0063275A"/>
    <w:rsid w:val="0063289F"/>
    <w:rsid w:val="00632A2D"/>
    <w:rsid w:val="00632BF5"/>
    <w:rsid w:val="00632D7A"/>
    <w:rsid w:val="00632FED"/>
    <w:rsid w:val="00632FEF"/>
    <w:rsid w:val="0063304B"/>
    <w:rsid w:val="00633055"/>
    <w:rsid w:val="0063341A"/>
    <w:rsid w:val="00633972"/>
    <w:rsid w:val="00633A16"/>
    <w:rsid w:val="00633BF9"/>
    <w:rsid w:val="00633CFC"/>
    <w:rsid w:val="00633D0C"/>
    <w:rsid w:val="00633EFF"/>
    <w:rsid w:val="00634196"/>
    <w:rsid w:val="00634220"/>
    <w:rsid w:val="00634248"/>
    <w:rsid w:val="00634502"/>
    <w:rsid w:val="00634713"/>
    <w:rsid w:val="00634A47"/>
    <w:rsid w:val="00634D77"/>
    <w:rsid w:val="00634F48"/>
    <w:rsid w:val="00635601"/>
    <w:rsid w:val="00635633"/>
    <w:rsid w:val="00635696"/>
    <w:rsid w:val="0063590A"/>
    <w:rsid w:val="00635A59"/>
    <w:rsid w:val="00635AE4"/>
    <w:rsid w:val="00635D95"/>
    <w:rsid w:val="00635E2F"/>
    <w:rsid w:val="00635F9E"/>
    <w:rsid w:val="00636453"/>
    <w:rsid w:val="006367F9"/>
    <w:rsid w:val="00637249"/>
    <w:rsid w:val="006372FA"/>
    <w:rsid w:val="0063744C"/>
    <w:rsid w:val="00637879"/>
    <w:rsid w:val="00637AE0"/>
    <w:rsid w:val="00637AFE"/>
    <w:rsid w:val="00637F64"/>
    <w:rsid w:val="006404C6"/>
    <w:rsid w:val="00640B2C"/>
    <w:rsid w:val="00640D35"/>
    <w:rsid w:val="00640DE5"/>
    <w:rsid w:val="00641048"/>
    <w:rsid w:val="00641282"/>
    <w:rsid w:val="006412D0"/>
    <w:rsid w:val="006416D9"/>
    <w:rsid w:val="00641716"/>
    <w:rsid w:val="00641C41"/>
    <w:rsid w:val="00641CF0"/>
    <w:rsid w:val="00641D3A"/>
    <w:rsid w:val="00641E03"/>
    <w:rsid w:val="00642005"/>
    <w:rsid w:val="00642222"/>
    <w:rsid w:val="006422CF"/>
    <w:rsid w:val="0064284B"/>
    <w:rsid w:val="0064289E"/>
    <w:rsid w:val="0064292E"/>
    <w:rsid w:val="006429F1"/>
    <w:rsid w:val="00642A8E"/>
    <w:rsid w:val="00642CE6"/>
    <w:rsid w:val="00642FA0"/>
    <w:rsid w:val="0064304B"/>
    <w:rsid w:val="006430F3"/>
    <w:rsid w:val="00643139"/>
    <w:rsid w:val="006432DA"/>
    <w:rsid w:val="006433B8"/>
    <w:rsid w:val="0064354C"/>
    <w:rsid w:val="0064390A"/>
    <w:rsid w:val="00643D47"/>
    <w:rsid w:val="006440C2"/>
    <w:rsid w:val="00644559"/>
    <w:rsid w:val="00644572"/>
    <w:rsid w:val="00644850"/>
    <w:rsid w:val="006448CC"/>
    <w:rsid w:val="006448F6"/>
    <w:rsid w:val="00644A36"/>
    <w:rsid w:val="00644C1E"/>
    <w:rsid w:val="00644C76"/>
    <w:rsid w:val="00644FCA"/>
    <w:rsid w:val="00644FF7"/>
    <w:rsid w:val="006454CD"/>
    <w:rsid w:val="006455BA"/>
    <w:rsid w:val="00645701"/>
    <w:rsid w:val="0064581A"/>
    <w:rsid w:val="0064596D"/>
    <w:rsid w:val="006459A8"/>
    <w:rsid w:val="006459D5"/>
    <w:rsid w:val="00645ADA"/>
    <w:rsid w:val="00645BA7"/>
    <w:rsid w:val="00645D0A"/>
    <w:rsid w:val="00645F53"/>
    <w:rsid w:val="0064630E"/>
    <w:rsid w:val="0064667A"/>
    <w:rsid w:val="0064675F"/>
    <w:rsid w:val="006468C1"/>
    <w:rsid w:val="006468C5"/>
    <w:rsid w:val="0064693A"/>
    <w:rsid w:val="00646A7B"/>
    <w:rsid w:val="00646AD6"/>
    <w:rsid w:val="00646BB1"/>
    <w:rsid w:val="00646E09"/>
    <w:rsid w:val="00647158"/>
    <w:rsid w:val="00647231"/>
    <w:rsid w:val="006472F2"/>
    <w:rsid w:val="006477FF"/>
    <w:rsid w:val="00647916"/>
    <w:rsid w:val="00647935"/>
    <w:rsid w:val="0064794E"/>
    <w:rsid w:val="00647A40"/>
    <w:rsid w:val="00647C76"/>
    <w:rsid w:val="00647D92"/>
    <w:rsid w:val="00647D9F"/>
    <w:rsid w:val="00647E40"/>
    <w:rsid w:val="00647EC1"/>
    <w:rsid w:val="00650539"/>
    <w:rsid w:val="00650B33"/>
    <w:rsid w:val="00650C57"/>
    <w:rsid w:val="00650D19"/>
    <w:rsid w:val="00650D65"/>
    <w:rsid w:val="00650F6C"/>
    <w:rsid w:val="0065134F"/>
    <w:rsid w:val="00651412"/>
    <w:rsid w:val="006517FC"/>
    <w:rsid w:val="006518A7"/>
    <w:rsid w:val="0065198A"/>
    <w:rsid w:val="00651CA0"/>
    <w:rsid w:val="00651CB8"/>
    <w:rsid w:val="00651DE7"/>
    <w:rsid w:val="00652149"/>
    <w:rsid w:val="0065214B"/>
    <w:rsid w:val="006522B1"/>
    <w:rsid w:val="006523B5"/>
    <w:rsid w:val="0065268F"/>
    <w:rsid w:val="00652A1E"/>
    <w:rsid w:val="00652BF5"/>
    <w:rsid w:val="00652C24"/>
    <w:rsid w:val="00652E91"/>
    <w:rsid w:val="00652FFD"/>
    <w:rsid w:val="0065310E"/>
    <w:rsid w:val="006531F6"/>
    <w:rsid w:val="006532D4"/>
    <w:rsid w:val="00653470"/>
    <w:rsid w:val="00653674"/>
    <w:rsid w:val="00654332"/>
    <w:rsid w:val="00654528"/>
    <w:rsid w:val="006548E6"/>
    <w:rsid w:val="00654927"/>
    <w:rsid w:val="006549A5"/>
    <w:rsid w:val="00654A56"/>
    <w:rsid w:val="00654C4E"/>
    <w:rsid w:val="00654CA3"/>
    <w:rsid w:val="00654D42"/>
    <w:rsid w:val="00654D9D"/>
    <w:rsid w:val="00654FEC"/>
    <w:rsid w:val="00655403"/>
    <w:rsid w:val="00655452"/>
    <w:rsid w:val="00655BC9"/>
    <w:rsid w:val="00655CF6"/>
    <w:rsid w:val="0065635B"/>
    <w:rsid w:val="00656ADE"/>
    <w:rsid w:val="00656D61"/>
    <w:rsid w:val="0065714F"/>
    <w:rsid w:val="00657344"/>
    <w:rsid w:val="0065755F"/>
    <w:rsid w:val="006575E5"/>
    <w:rsid w:val="006577C4"/>
    <w:rsid w:val="00657821"/>
    <w:rsid w:val="00657840"/>
    <w:rsid w:val="00657A42"/>
    <w:rsid w:val="00657FF8"/>
    <w:rsid w:val="00660272"/>
    <w:rsid w:val="006602EC"/>
    <w:rsid w:val="00660304"/>
    <w:rsid w:val="00660354"/>
    <w:rsid w:val="00660451"/>
    <w:rsid w:val="0066049C"/>
    <w:rsid w:val="00660792"/>
    <w:rsid w:val="006608A2"/>
    <w:rsid w:val="006608BC"/>
    <w:rsid w:val="00660951"/>
    <w:rsid w:val="00660E1E"/>
    <w:rsid w:val="00660F56"/>
    <w:rsid w:val="00660FEF"/>
    <w:rsid w:val="0066106D"/>
    <w:rsid w:val="00661274"/>
    <w:rsid w:val="0066129D"/>
    <w:rsid w:val="006613F0"/>
    <w:rsid w:val="0066145E"/>
    <w:rsid w:val="00661513"/>
    <w:rsid w:val="00661599"/>
    <w:rsid w:val="00661642"/>
    <w:rsid w:val="0066173C"/>
    <w:rsid w:val="00661A74"/>
    <w:rsid w:val="00661DDE"/>
    <w:rsid w:val="00661E7E"/>
    <w:rsid w:val="00662158"/>
    <w:rsid w:val="00662500"/>
    <w:rsid w:val="00662678"/>
    <w:rsid w:val="00662940"/>
    <w:rsid w:val="00662A64"/>
    <w:rsid w:val="00662C11"/>
    <w:rsid w:val="00662EB0"/>
    <w:rsid w:val="00662EC9"/>
    <w:rsid w:val="00663111"/>
    <w:rsid w:val="00663179"/>
    <w:rsid w:val="0066369F"/>
    <w:rsid w:val="006638C1"/>
    <w:rsid w:val="006639DD"/>
    <w:rsid w:val="00663A4C"/>
    <w:rsid w:val="00663B16"/>
    <w:rsid w:val="00663C7D"/>
    <w:rsid w:val="00663E68"/>
    <w:rsid w:val="00664815"/>
    <w:rsid w:val="0066483C"/>
    <w:rsid w:val="00664848"/>
    <w:rsid w:val="0066492B"/>
    <w:rsid w:val="0066494D"/>
    <w:rsid w:val="0066495B"/>
    <w:rsid w:val="006649B7"/>
    <w:rsid w:val="00664E34"/>
    <w:rsid w:val="0066513D"/>
    <w:rsid w:val="00665333"/>
    <w:rsid w:val="006655CF"/>
    <w:rsid w:val="00665CC9"/>
    <w:rsid w:val="00665F20"/>
    <w:rsid w:val="006661A5"/>
    <w:rsid w:val="006661AD"/>
    <w:rsid w:val="0066627C"/>
    <w:rsid w:val="0066680F"/>
    <w:rsid w:val="006668BD"/>
    <w:rsid w:val="00666A9B"/>
    <w:rsid w:val="00666B14"/>
    <w:rsid w:val="00666BD7"/>
    <w:rsid w:val="00666BF9"/>
    <w:rsid w:val="00666FB1"/>
    <w:rsid w:val="00666FCC"/>
    <w:rsid w:val="006670E9"/>
    <w:rsid w:val="006673BF"/>
    <w:rsid w:val="006675B1"/>
    <w:rsid w:val="006675E1"/>
    <w:rsid w:val="0066768E"/>
    <w:rsid w:val="00667703"/>
    <w:rsid w:val="0066779B"/>
    <w:rsid w:val="00667896"/>
    <w:rsid w:val="006678BE"/>
    <w:rsid w:val="006679B4"/>
    <w:rsid w:val="00667B0F"/>
    <w:rsid w:val="00667C0A"/>
    <w:rsid w:val="00667C67"/>
    <w:rsid w:val="00667D94"/>
    <w:rsid w:val="00667DA9"/>
    <w:rsid w:val="00667DE0"/>
    <w:rsid w:val="00667E1B"/>
    <w:rsid w:val="00667FDE"/>
    <w:rsid w:val="006702C6"/>
    <w:rsid w:val="006702F0"/>
    <w:rsid w:val="0067060C"/>
    <w:rsid w:val="006706C9"/>
    <w:rsid w:val="00670723"/>
    <w:rsid w:val="0067072E"/>
    <w:rsid w:val="00670A07"/>
    <w:rsid w:val="00670ACB"/>
    <w:rsid w:val="00670AE7"/>
    <w:rsid w:val="00670DAB"/>
    <w:rsid w:val="00670DCD"/>
    <w:rsid w:val="00670DF8"/>
    <w:rsid w:val="00670EB9"/>
    <w:rsid w:val="006710C4"/>
    <w:rsid w:val="006713C5"/>
    <w:rsid w:val="0067142E"/>
    <w:rsid w:val="006717F0"/>
    <w:rsid w:val="006718C1"/>
    <w:rsid w:val="006718D8"/>
    <w:rsid w:val="006719EC"/>
    <w:rsid w:val="006721D7"/>
    <w:rsid w:val="006724B0"/>
    <w:rsid w:val="006724DA"/>
    <w:rsid w:val="00672669"/>
    <w:rsid w:val="006727A9"/>
    <w:rsid w:val="006729ED"/>
    <w:rsid w:val="006729FD"/>
    <w:rsid w:val="00672A3D"/>
    <w:rsid w:val="00672C44"/>
    <w:rsid w:val="00672DB0"/>
    <w:rsid w:val="00673310"/>
    <w:rsid w:val="006733AE"/>
    <w:rsid w:val="0067355B"/>
    <w:rsid w:val="00673591"/>
    <w:rsid w:val="00673950"/>
    <w:rsid w:val="0067395D"/>
    <w:rsid w:val="00673B8C"/>
    <w:rsid w:val="00673CE7"/>
    <w:rsid w:val="00673DC7"/>
    <w:rsid w:val="00673DC9"/>
    <w:rsid w:val="00673F02"/>
    <w:rsid w:val="00674018"/>
    <w:rsid w:val="00674344"/>
    <w:rsid w:val="00674421"/>
    <w:rsid w:val="0067459C"/>
    <w:rsid w:val="0067476E"/>
    <w:rsid w:val="00674910"/>
    <w:rsid w:val="0067497A"/>
    <w:rsid w:val="006749E0"/>
    <w:rsid w:val="00674B0F"/>
    <w:rsid w:val="00674D44"/>
    <w:rsid w:val="00674E66"/>
    <w:rsid w:val="0067539B"/>
    <w:rsid w:val="006754D4"/>
    <w:rsid w:val="00675505"/>
    <w:rsid w:val="006757E0"/>
    <w:rsid w:val="00675943"/>
    <w:rsid w:val="00675A54"/>
    <w:rsid w:val="00675ACC"/>
    <w:rsid w:val="00675B1A"/>
    <w:rsid w:val="00675C7E"/>
    <w:rsid w:val="00675D7B"/>
    <w:rsid w:val="00675DB1"/>
    <w:rsid w:val="00675F46"/>
    <w:rsid w:val="0067606F"/>
    <w:rsid w:val="006760CB"/>
    <w:rsid w:val="006760D6"/>
    <w:rsid w:val="00676118"/>
    <w:rsid w:val="00676141"/>
    <w:rsid w:val="00676241"/>
    <w:rsid w:val="0067638A"/>
    <w:rsid w:val="00676789"/>
    <w:rsid w:val="006767AC"/>
    <w:rsid w:val="0067697A"/>
    <w:rsid w:val="00676CDA"/>
    <w:rsid w:val="00676E09"/>
    <w:rsid w:val="00676FD8"/>
    <w:rsid w:val="0067716D"/>
    <w:rsid w:val="00677217"/>
    <w:rsid w:val="00677261"/>
    <w:rsid w:val="00677293"/>
    <w:rsid w:val="0067734C"/>
    <w:rsid w:val="0067765D"/>
    <w:rsid w:val="00677669"/>
    <w:rsid w:val="00677870"/>
    <w:rsid w:val="00677D07"/>
    <w:rsid w:val="00677FE7"/>
    <w:rsid w:val="0068004B"/>
    <w:rsid w:val="006801BB"/>
    <w:rsid w:val="0068054D"/>
    <w:rsid w:val="006805CC"/>
    <w:rsid w:val="006805F6"/>
    <w:rsid w:val="00680638"/>
    <w:rsid w:val="00680842"/>
    <w:rsid w:val="006808CA"/>
    <w:rsid w:val="006808D1"/>
    <w:rsid w:val="00680A33"/>
    <w:rsid w:val="00680E61"/>
    <w:rsid w:val="00680F2F"/>
    <w:rsid w:val="0068122C"/>
    <w:rsid w:val="00681338"/>
    <w:rsid w:val="0068135B"/>
    <w:rsid w:val="006813C1"/>
    <w:rsid w:val="00681498"/>
    <w:rsid w:val="0068154F"/>
    <w:rsid w:val="006819CC"/>
    <w:rsid w:val="00681B98"/>
    <w:rsid w:val="00681E45"/>
    <w:rsid w:val="00681E79"/>
    <w:rsid w:val="00681EB5"/>
    <w:rsid w:val="00681F13"/>
    <w:rsid w:val="00681F1E"/>
    <w:rsid w:val="006820D9"/>
    <w:rsid w:val="006821CB"/>
    <w:rsid w:val="00682433"/>
    <w:rsid w:val="00682951"/>
    <w:rsid w:val="00682A11"/>
    <w:rsid w:val="00682EF7"/>
    <w:rsid w:val="00682F81"/>
    <w:rsid w:val="00683138"/>
    <w:rsid w:val="0068327B"/>
    <w:rsid w:val="006835B9"/>
    <w:rsid w:val="00683798"/>
    <w:rsid w:val="00683A31"/>
    <w:rsid w:val="00683B62"/>
    <w:rsid w:val="00683DBF"/>
    <w:rsid w:val="00683FAF"/>
    <w:rsid w:val="00684168"/>
    <w:rsid w:val="0068477F"/>
    <w:rsid w:val="0068485B"/>
    <w:rsid w:val="006848BA"/>
    <w:rsid w:val="00684970"/>
    <w:rsid w:val="00684B20"/>
    <w:rsid w:val="00684BCA"/>
    <w:rsid w:val="00684CC8"/>
    <w:rsid w:val="00684D99"/>
    <w:rsid w:val="00684F2C"/>
    <w:rsid w:val="00685254"/>
    <w:rsid w:val="006852D5"/>
    <w:rsid w:val="006853CA"/>
    <w:rsid w:val="00685494"/>
    <w:rsid w:val="00685541"/>
    <w:rsid w:val="00685776"/>
    <w:rsid w:val="00685778"/>
    <w:rsid w:val="00685890"/>
    <w:rsid w:val="00685931"/>
    <w:rsid w:val="006859F9"/>
    <w:rsid w:val="00685C5D"/>
    <w:rsid w:val="00685CC8"/>
    <w:rsid w:val="00685EA2"/>
    <w:rsid w:val="00686068"/>
    <w:rsid w:val="00686309"/>
    <w:rsid w:val="006863C2"/>
    <w:rsid w:val="0068671A"/>
    <w:rsid w:val="00686BB0"/>
    <w:rsid w:val="00686CEC"/>
    <w:rsid w:val="00686D5B"/>
    <w:rsid w:val="00686E9F"/>
    <w:rsid w:val="00686F7E"/>
    <w:rsid w:val="00687004"/>
    <w:rsid w:val="00687311"/>
    <w:rsid w:val="00687385"/>
    <w:rsid w:val="00687537"/>
    <w:rsid w:val="006877BE"/>
    <w:rsid w:val="00687974"/>
    <w:rsid w:val="00687D6B"/>
    <w:rsid w:val="00687DF6"/>
    <w:rsid w:val="0069005D"/>
    <w:rsid w:val="006904C5"/>
    <w:rsid w:val="00690607"/>
    <w:rsid w:val="0069060E"/>
    <w:rsid w:val="006907F6"/>
    <w:rsid w:val="00690835"/>
    <w:rsid w:val="006909ED"/>
    <w:rsid w:val="00690C52"/>
    <w:rsid w:val="00690DC3"/>
    <w:rsid w:val="00690E6D"/>
    <w:rsid w:val="00690ECC"/>
    <w:rsid w:val="00691221"/>
    <w:rsid w:val="006912E7"/>
    <w:rsid w:val="0069132B"/>
    <w:rsid w:val="006913A3"/>
    <w:rsid w:val="00691531"/>
    <w:rsid w:val="006916DF"/>
    <w:rsid w:val="00691730"/>
    <w:rsid w:val="006919E9"/>
    <w:rsid w:val="00691BA1"/>
    <w:rsid w:val="00691D46"/>
    <w:rsid w:val="00691D73"/>
    <w:rsid w:val="00691E92"/>
    <w:rsid w:val="00691F90"/>
    <w:rsid w:val="00692043"/>
    <w:rsid w:val="00692049"/>
    <w:rsid w:val="006922EE"/>
    <w:rsid w:val="0069235D"/>
    <w:rsid w:val="006923C5"/>
    <w:rsid w:val="006925A0"/>
    <w:rsid w:val="00692654"/>
    <w:rsid w:val="00692837"/>
    <w:rsid w:val="00692B93"/>
    <w:rsid w:val="00692CDD"/>
    <w:rsid w:val="00692DF3"/>
    <w:rsid w:val="00692E3A"/>
    <w:rsid w:val="00692E9E"/>
    <w:rsid w:val="00693068"/>
    <w:rsid w:val="00693197"/>
    <w:rsid w:val="006932FC"/>
    <w:rsid w:val="00693367"/>
    <w:rsid w:val="00693577"/>
    <w:rsid w:val="0069361F"/>
    <w:rsid w:val="0069366C"/>
    <w:rsid w:val="00693D72"/>
    <w:rsid w:val="00693ECA"/>
    <w:rsid w:val="00693ED3"/>
    <w:rsid w:val="00693F52"/>
    <w:rsid w:val="00694057"/>
    <w:rsid w:val="00694091"/>
    <w:rsid w:val="006940E0"/>
    <w:rsid w:val="006942D1"/>
    <w:rsid w:val="006944BC"/>
    <w:rsid w:val="006948F2"/>
    <w:rsid w:val="006949FA"/>
    <w:rsid w:val="00694A93"/>
    <w:rsid w:val="00694CE6"/>
    <w:rsid w:val="00695043"/>
    <w:rsid w:val="006950DF"/>
    <w:rsid w:val="0069510D"/>
    <w:rsid w:val="006954EF"/>
    <w:rsid w:val="00695589"/>
    <w:rsid w:val="006955FC"/>
    <w:rsid w:val="006957F3"/>
    <w:rsid w:val="006958B6"/>
    <w:rsid w:val="0069591D"/>
    <w:rsid w:val="00695A62"/>
    <w:rsid w:val="00695A74"/>
    <w:rsid w:val="00695DFB"/>
    <w:rsid w:val="00695F44"/>
    <w:rsid w:val="006963A2"/>
    <w:rsid w:val="00696717"/>
    <w:rsid w:val="006968EB"/>
    <w:rsid w:val="00696A40"/>
    <w:rsid w:val="00696B49"/>
    <w:rsid w:val="00696B9D"/>
    <w:rsid w:val="00696CFC"/>
    <w:rsid w:val="00696D33"/>
    <w:rsid w:val="00696D41"/>
    <w:rsid w:val="00696FCA"/>
    <w:rsid w:val="00696FE8"/>
    <w:rsid w:val="0069739B"/>
    <w:rsid w:val="006974FF"/>
    <w:rsid w:val="006975F7"/>
    <w:rsid w:val="00697986"/>
    <w:rsid w:val="00697B9D"/>
    <w:rsid w:val="00697BF8"/>
    <w:rsid w:val="00697D5B"/>
    <w:rsid w:val="00697D9D"/>
    <w:rsid w:val="006A006A"/>
    <w:rsid w:val="006A03C4"/>
    <w:rsid w:val="006A0AC4"/>
    <w:rsid w:val="006A0B77"/>
    <w:rsid w:val="006A0B7C"/>
    <w:rsid w:val="006A1246"/>
    <w:rsid w:val="006A133D"/>
    <w:rsid w:val="006A1431"/>
    <w:rsid w:val="006A19A7"/>
    <w:rsid w:val="006A1A7F"/>
    <w:rsid w:val="006A1F78"/>
    <w:rsid w:val="006A1FC8"/>
    <w:rsid w:val="006A2089"/>
    <w:rsid w:val="006A21CC"/>
    <w:rsid w:val="006A23F0"/>
    <w:rsid w:val="006A240F"/>
    <w:rsid w:val="006A2558"/>
    <w:rsid w:val="006A2570"/>
    <w:rsid w:val="006A2609"/>
    <w:rsid w:val="006A2674"/>
    <w:rsid w:val="006A269C"/>
    <w:rsid w:val="006A27ED"/>
    <w:rsid w:val="006A2807"/>
    <w:rsid w:val="006A291D"/>
    <w:rsid w:val="006A2A19"/>
    <w:rsid w:val="006A2A47"/>
    <w:rsid w:val="006A2B32"/>
    <w:rsid w:val="006A2CAB"/>
    <w:rsid w:val="006A2D69"/>
    <w:rsid w:val="006A304F"/>
    <w:rsid w:val="006A306F"/>
    <w:rsid w:val="006A30A6"/>
    <w:rsid w:val="006A31C0"/>
    <w:rsid w:val="006A34C9"/>
    <w:rsid w:val="006A3761"/>
    <w:rsid w:val="006A37B7"/>
    <w:rsid w:val="006A38C3"/>
    <w:rsid w:val="006A38CD"/>
    <w:rsid w:val="006A39C1"/>
    <w:rsid w:val="006A3D4E"/>
    <w:rsid w:val="006A3E01"/>
    <w:rsid w:val="006A3E8C"/>
    <w:rsid w:val="006A41E1"/>
    <w:rsid w:val="006A434B"/>
    <w:rsid w:val="006A4395"/>
    <w:rsid w:val="006A4513"/>
    <w:rsid w:val="006A46C8"/>
    <w:rsid w:val="006A4755"/>
    <w:rsid w:val="006A4BB7"/>
    <w:rsid w:val="006A4BD7"/>
    <w:rsid w:val="006A4BFE"/>
    <w:rsid w:val="006A4F08"/>
    <w:rsid w:val="006A51D1"/>
    <w:rsid w:val="006A52A6"/>
    <w:rsid w:val="006A533F"/>
    <w:rsid w:val="006A54F1"/>
    <w:rsid w:val="006A55EE"/>
    <w:rsid w:val="006A564E"/>
    <w:rsid w:val="006A582D"/>
    <w:rsid w:val="006A58FE"/>
    <w:rsid w:val="006A5A5E"/>
    <w:rsid w:val="006A5BDF"/>
    <w:rsid w:val="006A5CD2"/>
    <w:rsid w:val="006A5D5E"/>
    <w:rsid w:val="006A5D69"/>
    <w:rsid w:val="006A5EDD"/>
    <w:rsid w:val="006A6115"/>
    <w:rsid w:val="006A614B"/>
    <w:rsid w:val="006A62DB"/>
    <w:rsid w:val="006A6353"/>
    <w:rsid w:val="006A63E2"/>
    <w:rsid w:val="006A63E8"/>
    <w:rsid w:val="006A66D5"/>
    <w:rsid w:val="006A67CF"/>
    <w:rsid w:val="006A683E"/>
    <w:rsid w:val="006A6959"/>
    <w:rsid w:val="006A695A"/>
    <w:rsid w:val="006A6F1E"/>
    <w:rsid w:val="006A6FB9"/>
    <w:rsid w:val="006A6FD5"/>
    <w:rsid w:val="006A7044"/>
    <w:rsid w:val="006A70A7"/>
    <w:rsid w:val="006A7335"/>
    <w:rsid w:val="006A7736"/>
    <w:rsid w:val="006A7A0A"/>
    <w:rsid w:val="006A7AC9"/>
    <w:rsid w:val="006A7B31"/>
    <w:rsid w:val="006A7BB6"/>
    <w:rsid w:val="006A7D35"/>
    <w:rsid w:val="006A7E23"/>
    <w:rsid w:val="006B0659"/>
    <w:rsid w:val="006B06A4"/>
    <w:rsid w:val="006B0743"/>
    <w:rsid w:val="006B0813"/>
    <w:rsid w:val="006B0A1A"/>
    <w:rsid w:val="006B0B0D"/>
    <w:rsid w:val="006B0D73"/>
    <w:rsid w:val="006B0E88"/>
    <w:rsid w:val="006B0F6D"/>
    <w:rsid w:val="006B1115"/>
    <w:rsid w:val="006B13C7"/>
    <w:rsid w:val="006B1687"/>
    <w:rsid w:val="006B16D4"/>
    <w:rsid w:val="006B1D3B"/>
    <w:rsid w:val="006B1D69"/>
    <w:rsid w:val="006B1D88"/>
    <w:rsid w:val="006B2055"/>
    <w:rsid w:val="006B2186"/>
    <w:rsid w:val="006B219F"/>
    <w:rsid w:val="006B22AC"/>
    <w:rsid w:val="006B26A0"/>
    <w:rsid w:val="006B2885"/>
    <w:rsid w:val="006B28D1"/>
    <w:rsid w:val="006B2AE2"/>
    <w:rsid w:val="006B2D19"/>
    <w:rsid w:val="006B305F"/>
    <w:rsid w:val="006B3080"/>
    <w:rsid w:val="006B3265"/>
    <w:rsid w:val="006B34E1"/>
    <w:rsid w:val="006B380C"/>
    <w:rsid w:val="006B385D"/>
    <w:rsid w:val="006B3917"/>
    <w:rsid w:val="006B3A3E"/>
    <w:rsid w:val="006B3B81"/>
    <w:rsid w:val="006B3C5D"/>
    <w:rsid w:val="006B3FE3"/>
    <w:rsid w:val="006B4584"/>
    <w:rsid w:val="006B45D0"/>
    <w:rsid w:val="006B4B50"/>
    <w:rsid w:val="006B4F6B"/>
    <w:rsid w:val="006B551F"/>
    <w:rsid w:val="006B566E"/>
    <w:rsid w:val="006B56D7"/>
    <w:rsid w:val="006B57BA"/>
    <w:rsid w:val="006B586F"/>
    <w:rsid w:val="006B5A1C"/>
    <w:rsid w:val="006B5BE5"/>
    <w:rsid w:val="006B5C2F"/>
    <w:rsid w:val="006B5E40"/>
    <w:rsid w:val="006B626E"/>
    <w:rsid w:val="006B69F2"/>
    <w:rsid w:val="006B6AEB"/>
    <w:rsid w:val="006B6B18"/>
    <w:rsid w:val="006B6BA4"/>
    <w:rsid w:val="006B6F00"/>
    <w:rsid w:val="006B70D6"/>
    <w:rsid w:val="006B71BB"/>
    <w:rsid w:val="006B71CF"/>
    <w:rsid w:val="006B76AC"/>
    <w:rsid w:val="006B7BC3"/>
    <w:rsid w:val="006B7BFA"/>
    <w:rsid w:val="006C01D5"/>
    <w:rsid w:val="006C0268"/>
    <w:rsid w:val="006C03A5"/>
    <w:rsid w:val="006C07B8"/>
    <w:rsid w:val="006C0826"/>
    <w:rsid w:val="006C08B6"/>
    <w:rsid w:val="006C0A18"/>
    <w:rsid w:val="006C0EC3"/>
    <w:rsid w:val="006C12E9"/>
    <w:rsid w:val="006C1413"/>
    <w:rsid w:val="006C14CA"/>
    <w:rsid w:val="006C1551"/>
    <w:rsid w:val="006C1607"/>
    <w:rsid w:val="006C171E"/>
    <w:rsid w:val="006C1782"/>
    <w:rsid w:val="006C179F"/>
    <w:rsid w:val="006C1E21"/>
    <w:rsid w:val="006C1F1B"/>
    <w:rsid w:val="006C1F82"/>
    <w:rsid w:val="006C217B"/>
    <w:rsid w:val="006C219D"/>
    <w:rsid w:val="006C21D8"/>
    <w:rsid w:val="006C226E"/>
    <w:rsid w:val="006C2379"/>
    <w:rsid w:val="006C23BA"/>
    <w:rsid w:val="006C24A6"/>
    <w:rsid w:val="006C2617"/>
    <w:rsid w:val="006C2630"/>
    <w:rsid w:val="006C2862"/>
    <w:rsid w:val="006C2C1C"/>
    <w:rsid w:val="006C2E65"/>
    <w:rsid w:val="006C3142"/>
    <w:rsid w:val="006C341A"/>
    <w:rsid w:val="006C361B"/>
    <w:rsid w:val="006C3763"/>
    <w:rsid w:val="006C38B1"/>
    <w:rsid w:val="006C38BE"/>
    <w:rsid w:val="006C3A50"/>
    <w:rsid w:val="006C3AF6"/>
    <w:rsid w:val="006C3BD8"/>
    <w:rsid w:val="006C3EC1"/>
    <w:rsid w:val="006C3FD4"/>
    <w:rsid w:val="006C411E"/>
    <w:rsid w:val="006C424A"/>
    <w:rsid w:val="006C42A1"/>
    <w:rsid w:val="006C433F"/>
    <w:rsid w:val="006C4430"/>
    <w:rsid w:val="006C464E"/>
    <w:rsid w:val="006C4795"/>
    <w:rsid w:val="006C4C70"/>
    <w:rsid w:val="006C4C74"/>
    <w:rsid w:val="006C4F1F"/>
    <w:rsid w:val="006C5086"/>
    <w:rsid w:val="006C51CE"/>
    <w:rsid w:val="006C51DC"/>
    <w:rsid w:val="006C525F"/>
    <w:rsid w:val="006C673D"/>
    <w:rsid w:val="006C6863"/>
    <w:rsid w:val="006C697C"/>
    <w:rsid w:val="006C6BF3"/>
    <w:rsid w:val="006C6E53"/>
    <w:rsid w:val="006C6EFF"/>
    <w:rsid w:val="006C71FE"/>
    <w:rsid w:val="006C72B9"/>
    <w:rsid w:val="006C7353"/>
    <w:rsid w:val="006C749A"/>
    <w:rsid w:val="006C749C"/>
    <w:rsid w:val="006C762D"/>
    <w:rsid w:val="006C784D"/>
    <w:rsid w:val="006C7B15"/>
    <w:rsid w:val="006D0029"/>
    <w:rsid w:val="006D0462"/>
    <w:rsid w:val="006D06EF"/>
    <w:rsid w:val="006D0903"/>
    <w:rsid w:val="006D0B5D"/>
    <w:rsid w:val="006D0C18"/>
    <w:rsid w:val="006D1028"/>
    <w:rsid w:val="006D1197"/>
    <w:rsid w:val="006D11E4"/>
    <w:rsid w:val="006D11FF"/>
    <w:rsid w:val="006D15B3"/>
    <w:rsid w:val="006D15EF"/>
    <w:rsid w:val="006D1605"/>
    <w:rsid w:val="006D1728"/>
    <w:rsid w:val="006D193F"/>
    <w:rsid w:val="006D19BB"/>
    <w:rsid w:val="006D1B39"/>
    <w:rsid w:val="006D1B83"/>
    <w:rsid w:val="006D1CE4"/>
    <w:rsid w:val="006D1D91"/>
    <w:rsid w:val="006D1D9D"/>
    <w:rsid w:val="006D1F13"/>
    <w:rsid w:val="006D2474"/>
    <w:rsid w:val="006D25AC"/>
    <w:rsid w:val="006D274F"/>
    <w:rsid w:val="006D2768"/>
    <w:rsid w:val="006D2801"/>
    <w:rsid w:val="006D2902"/>
    <w:rsid w:val="006D290F"/>
    <w:rsid w:val="006D29DB"/>
    <w:rsid w:val="006D2A36"/>
    <w:rsid w:val="006D2C42"/>
    <w:rsid w:val="006D2DCA"/>
    <w:rsid w:val="006D2DF7"/>
    <w:rsid w:val="006D3347"/>
    <w:rsid w:val="006D3527"/>
    <w:rsid w:val="006D35C1"/>
    <w:rsid w:val="006D3624"/>
    <w:rsid w:val="006D367A"/>
    <w:rsid w:val="006D373F"/>
    <w:rsid w:val="006D38D5"/>
    <w:rsid w:val="006D391D"/>
    <w:rsid w:val="006D3E0E"/>
    <w:rsid w:val="006D3EF5"/>
    <w:rsid w:val="006D403B"/>
    <w:rsid w:val="006D4373"/>
    <w:rsid w:val="006D43BA"/>
    <w:rsid w:val="006D451F"/>
    <w:rsid w:val="006D4649"/>
    <w:rsid w:val="006D4694"/>
    <w:rsid w:val="006D487A"/>
    <w:rsid w:val="006D48F7"/>
    <w:rsid w:val="006D4A2E"/>
    <w:rsid w:val="006D4A6F"/>
    <w:rsid w:val="006D4D15"/>
    <w:rsid w:val="006D4D9E"/>
    <w:rsid w:val="006D508E"/>
    <w:rsid w:val="006D5274"/>
    <w:rsid w:val="006D532E"/>
    <w:rsid w:val="006D553E"/>
    <w:rsid w:val="006D571E"/>
    <w:rsid w:val="006D575C"/>
    <w:rsid w:val="006D58B2"/>
    <w:rsid w:val="006D58E9"/>
    <w:rsid w:val="006D595B"/>
    <w:rsid w:val="006D5979"/>
    <w:rsid w:val="006D599B"/>
    <w:rsid w:val="006D59E3"/>
    <w:rsid w:val="006D5B57"/>
    <w:rsid w:val="006D5F2E"/>
    <w:rsid w:val="006D6035"/>
    <w:rsid w:val="006D6329"/>
    <w:rsid w:val="006D6548"/>
    <w:rsid w:val="006D66D3"/>
    <w:rsid w:val="006D678C"/>
    <w:rsid w:val="006D68E1"/>
    <w:rsid w:val="006D6CBE"/>
    <w:rsid w:val="006D6CFB"/>
    <w:rsid w:val="006D6DE5"/>
    <w:rsid w:val="006D6E6B"/>
    <w:rsid w:val="006D70B1"/>
    <w:rsid w:val="006D776D"/>
    <w:rsid w:val="006D7936"/>
    <w:rsid w:val="006D7AF6"/>
    <w:rsid w:val="006D7BB4"/>
    <w:rsid w:val="006D7CA2"/>
    <w:rsid w:val="006D7E88"/>
    <w:rsid w:val="006E0180"/>
    <w:rsid w:val="006E0405"/>
    <w:rsid w:val="006E06CF"/>
    <w:rsid w:val="006E08B9"/>
    <w:rsid w:val="006E0CEA"/>
    <w:rsid w:val="006E0DD7"/>
    <w:rsid w:val="006E0E01"/>
    <w:rsid w:val="006E0E93"/>
    <w:rsid w:val="006E1131"/>
    <w:rsid w:val="006E126D"/>
    <w:rsid w:val="006E1499"/>
    <w:rsid w:val="006E1645"/>
    <w:rsid w:val="006E16EB"/>
    <w:rsid w:val="006E177F"/>
    <w:rsid w:val="006E1B0F"/>
    <w:rsid w:val="006E1B56"/>
    <w:rsid w:val="006E1D29"/>
    <w:rsid w:val="006E1E1B"/>
    <w:rsid w:val="006E1FDF"/>
    <w:rsid w:val="006E234D"/>
    <w:rsid w:val="006E258C"/>
    <w:rsid w:val="006E27B6"/>
    <w:rsid w:val="006E2B82"/>
    <w:rsid w:val="006E2C2C"/>
    <w:rsid w:val="006E2D17"/>
    <w:rsid w:val="006E2EF4"/>
    <w:rsid w:val="006E2FB3"/>
    <w:rsid w:val="006E3078"/>
    <w:rsid w:val="006E31F0"/>
    <w:rsid w:val="006E3415"/>
    <w:rsid w:val="006E34CF"/>
    <w:rsid w:val="006E364B"/>
    <w:rsid w:val="006E369A"/>
    <w:rsid w:val="006E3938"/>
    <w:rsid w:val="006E3A9B"/>
    <w:rsid w:val="006E3C09"/>
    <w:rsid w:val="006E3F09"/>
    <w:rsid w:val="006E4028"/>
    <w:rsid w:val="006E4493"/>
    <w:rsid w:val="006E4801"/>
    <w:rsid w:val="006E4A26"/>
    <w:rsid w:val="006E4B0F"/>
    <w:rsid w:val="006E4D84"/>
    <w:rsid w:val="006E4EFF"/>
    <w:rsid w:val="006E4F1F"/>
    <w:rsid w:val="006E4FCB"/>
    <w:rsid w:val="006E51E3"/>
    <w:rsid w:val="006E5765"/>
    <w:rsid w:val="006E588C"/>
    <w:rsid w:val="006E5B82"/>
    <w:rsid w:val="006E5C07"/>
    <w:rsid w:val="006E5C9A"/>
    <w:rsid w:val="006E5CD6"/>
    <w:rsid w:val="006E63B9"/>
    <w:rsid w:val="006E642D"/>
    <w:rsid w:val="006E649C"/>
    <w:rsid w:val="006E65D7"/>
    <w:rsid w:val="006E6939"/>
    <w:rsid w:val="006E6A50"/>
    <w:rsid w:val="006E6D9E"/>
    <w:rsid w:val="006E6E11"/>
    <w:rsid w:val="006E6E6B"/>
    <w:rsid w:val="006E6F9C"/>
    <w:rsid w:val="006E714F"/>
    <w:rsid w:val="006E73FD"/>
    <w:rsid w:val="006E7478"/>
    <w:rsid w:val="006E765A"/>
    <w:rsid w:val="006E781B"/>
    <w:rsid w:val="006E7C3F"/>
    <w:rsid w:val="006E7D03"/>
    <w:rsid w:val="006E7DB7"/>
    <w:rsid w:val="006E7F31"/>
    <w:rsid w:val="006E7F94"/>
    <w:rsid w:val="006F0092"/>
    <w:rsid w:val="006F00EB"/>
    <w:rsid w:val="006F025A"/>
    <w:rsid w:val="006F075A"/>
    <w:rsid w:val="006F0782"/>
    <w:rsid w:val="006F08C5"/>
    <w:rsid w:val="006F0CFF"/>
    <w:rsid w:val="006F0D66"/>
    <w:rsid w:val="006F0F54"/>
    <w:rsid w:val="006F103D"/>
    <w:rsid w:val="006F1128"/>
    <w:rsid w:val="006F1131"/>
    <w:rsid w:val="006F13F3"/>
    <w:rsid w:val="006F1559"/>
    <w:rsid w:val="006F16C7"/>
    <w:rsid w:val="006F17C4"/>
    <w:rsid w:val="006F18F7"/>
    <w:rsid w:val="006F1A59"/>
    <w:rsid w:val="006F1D04"/>
    <w:rsid w:val="006F1D10"/>
    <w:rsid w:val="006F206E"/>
    <w:rsid w:val="006F209D"/>
    <w:rsid w:val="006F215B"/>
    <w:rsid w:val="006F255B"/>
    <w:rsid w:val="006F25CC"/>
    <w:rsid w:val="006F26D3"/>
    <w:rsid w:val="006F27DF"/>
    <w:rsid w:val="006F28B5"/>
    <w:rsid w:val="006F2948"/>
    <w:rsid w:val="006F2B62"/>
    <w:rsid w:val="006F2C1D"/>
    <w:rsid w:val="006F2D25"/>
    <w:rsid w:val="006F2E64"/>
    <w:rsid w:val="006F3307"/>
    <w:rsid w:val="006F3487"/>
    <w:rsid w:val="006F37FF"/>
    <w:rsid w:val="006F388D"/>
    <w:rsid w:val="006F3B3A"/>
    <w:rsid w:val="006F3C72"/>
    <w:rsid w:val="006F3D31"/>
    <w:rsid w:val="006F414B"/>
    <w:rsid w:val="006F42D9"/>
    <w:rsid w:val="006F4538"/>
    <w:rsid w:val="006F49BF"/>
    <w:rsid w:val="006F4A87"/>
    <w:rsid w:val="006F4C4D"/>
    <w:rsid w:val="006F4D46"/>
    <w:rsid w:val="006F4EC5"/>
    <w:rsid w:val="006F5063"/>
    <w:rsid w:val="006F51F8"/>
    <w:rsid w:val="006F5260"/>
    <w:rsid w:val="006F532C"/>
    <w:rsid w:val="006F55E2"/>
    <w:rsid w:val="006F58F1"/>
    <w:rsid w:val="006F5AA8"/>
    <w:rsid w:val="006F5B31"/>
    <w:rsid w:val="006F6066"/>
    <w:rsid w:val="006F6AF6"/>
    <w:rsid w:val="006F73D3"/>
    <w:rsid w:val="006F7623"/>
    <w:rsid w:val="006F774E"/>
    <w:rsid w:val="006F786E"/>
    <w:rsid w:val="006F7BF0"/>
    <w:rsid w:val="006F7ED3"/>
    <w:rsid w:val="00700027"/>
    <w:rsid w:val="00700266"/>
    <w:rsid w:val="00700296"/>
    <w:rsid w:val="007004D9"/>
    <w:rsid w:val="007007BC"/>
    <w:rsid w:val="007008C5"/>
    <w:rsid w:val="007009C9"/>
    <w:rsid w:val="00700C9D"/>
    <w:rsid w:val="00700D12"/>
    <w:rsid w:val="00700D19"/>
    <w:rsid w:val="00700D66"/>
    <w:rsid w:val="00700E94"/>
    <w:rsid w:val="00700FC9"/>
    <w:rsid w:val="00701146"/>
    <w:rsid w:val="00701218"/>
    <w:rsid w:val="007012DD"/>
    <w:rsid w:val="0070145E"/>
    <w:rsid w:val="007017DD"/>
    <w:rsid w:val="00701AE5"/>
    <w:rsid w:val="00701EDF"/>
    <w:rsid w:val="00701F67"/>
    <w:rsid w:val="00701F8A"/>
    <w:rsid w:val="00702144"/>
    <w:rsid w:val="0070223B"/>
    <w:rsid w:val="0070227D"/>
    <w:rsid w:val="007028AF"/>
    <w:rsid w:val="007029DC"/>
    <w:rsid w:val="007030E0"/>
    <w:rsid w:val="007030E9"/>
    <w:rsid w:val="00703479"/>
    <w:rsid w:val="0070354B"/>
    <w:rsid w:val="00703555"/>
    <w:rsid w:val="0070376F"/>
    <w:rsid w:val="0070382F"/>
    <w:rsid w:val="00703A77"/>
    <w:rsid w:val="00703CE2"/>
    <w:rsid w:val="00703CE6"/>
    <w:rsid w:val="00703E8A"/>
    <w:rsid w:val="0070414F"/>
    <w:rsid w:val="007041C9"/>
    <w:rsid w:val="007041D2"/>
    <w:rsid w:val="007041F2"/>
    <w:rsid w:val="007043E3"/>
    <w:rsid w:val="0070447C"/>
    <w:rsid w:val="007047E8"/>
    <w:rsid w:val="00704949"/>
    <w:rsid w:val="00704BAC"/>
    <w:rsid w:val="00704C2D"/>
    <w:rsid w:val="00705148"/>
    <w:rsid w:val="00705178"/>
    <w:rsid w:val="007053F7"/>
    <w:rsid w:val="007056CA"/>
    <w:rsid w:val="007058C4"/>
    <w:rsid w:val="00705ABE"/>
    <w:rsid w:val="007063C2"/>
    <w:rsid w:val="0070644E"/>
    <w:rsid w:val="00706A9D"/>
    <w:rsid w:val="00706E9F"/>
    <w:rsid w:val="00706EAC"/>
    <w:rsid w:val="00707032"/>
    <w:rsid w:val="007070D3"/>
    <w:rsid w:val="0070764A"/>
    <w:rsid w:val="00707679"/>
    <w:rsid w:val="007076A7"/>
    <w:rsid w:val="00707748"/>
    <w:rsid w:val="00707833"/>
    <w:rsid w:val="00707999"/>
    <w:rsid w:val="00707B9D"/>
    <w:rsid w:val="00707CEA"/>
    <w:rsid w:val="00707EFF"/>
    <w:rsid w:val="00707F89"/>
    <w:rsid w:val="00707FFD"/>
    <w:rsid w:val="00710020"/>
    <w:rsid w:val="007100C7"/>
    <w:rsid w:val="007100EE"/>
    <w:rsid w:val="0071010E"/>
    <w:rsid w:val="0071017E"/>
    <w:rsid w:val="007101C0"/>
    <w:rsid w:val="00710379"/>
    <w:rsid w:val="007105A2"/>
    <w:rsid w:val="007106AA"/>
    <w:rsid w:val="00710707"/>
    <w:rsid w:val="0071071A"/>
    <w:rsid w:val="0071071B"/>
    <w:rsid w:val="00710736"/>
    <w:rsid w:val="007108DE"/>
    <w:rsid w:val="00710A0E"/>
    <w:rsid w:val="00710B2F"/>
    <w:rsid w:val="00710BB6"/>
    <w:rsid w:val="00710DDE"/>
    <w:rsid w:val="00711166"/>
    <w:rsid w:val="00711174"/>
    <w:rsid w:val="0071126E"/>
    <w:rsid w:val="00711308"/>
    <w:rsid w:val="0071149C"/>
    <w:rsid w:val="007114D9"/>
    <w:rsid w:val="00711620"/>
    <w:rsid w:val="007117E2"/>
    <w:rsid w:val="00711EB3"/>
    <w:rsid w:val="00711F04"/>
    <w:rsid w:val="007124CC"/>
    <w:rsid w:val="00712561"/>
    <w:rsid w:val="0071290B"/>
    <w:rsid w:val="00712A04"/>
    <w:rsid w:val="00712B41"/>
    <w:rsid w:val="00712DBF"/>
    <w:rsid w:val="00712E5F"/>
    <w:rsid w:val="00712E99"/>
    <w:rsid w:val="00712EEA"/>
    <w:rsid w:val="00712F3F"/>
    <w:rsid w:val="00713025"/>
    <w:rsid w:val="00713087"/>
    <w:rsid w:val="007134EE"/>
    <w:rsid w:val="007137C7"/>
    <w:rsid w:val="00713A83"/>
    <w:rsid w:val="00713E52"/>
    <w:rsid w:val="007140EB"/>
    <w:rsid w:val="0071419F"/>
    <w:rsid w:val="007145BF"/>
    <w:rsid w:val="00714775"/>
    <w:rsid w:val="00714914"/>
    <w:rsid w:val="007149E1"/>
    <w:rsid w:val="00714B8C"/>
    <w:rsid w:val="00714BC9"/>
    <w:rsid w:val="00714BEA"/>
    <w:rsid w:val="00714CC4"/>
    <w:rsid w:val="00715095"/>
    <w:rsid w:val="00715434"/>
    <w:rsid w:val="00715626"/>
    <w:rsid w:val="00715697"/>
    <w:rsid w:val="007156E4"/>
    <w:rsid w:val="007158FB"/>
    <w:rsid w:val="00715B29"/>
    <w:rsid w:val="00715CD1"/>
    <w:rsid w:val="00715E18"/>
    <w:rsid w:val="00715F84"/>
    <w:rsid w:val="0071624F"/>
    <w:rsid w:val="00716477"/>
    <w:rsid w:val="00716490"/>
    <w:rsid w:val="007164C2"/>
    <w:rsid w:val="00716589"/>
    <w:rsid w:val="007165D5"/>
    <w:rsid w:val="00716609"/>
    <w:rsid w:val="0071684B"/>
    <w:rsid w:val="00716916"/>
    <w:rsid w:val="00716A59"/>
    <w:rsid w:val="00716EBD"/>
    <w:rsid w:val="00716ED7"/>
    <w:rsid w:val="00717093"/>
    <w:rsid w:val="0071720B"/>
    <w:rsid w:val="00717236"/>
    <w:rsid w:val="007174ED"/>
    <w:rsid w:val="007175B6"/>
    <w:rsid w:val="00717898"/>
    <w:rsid w:val="007178CB"/>
    <w:rsid w:val="0071791D"/>
    <w:rsid w:val="00717A98"/>
    <w:rsid w:val="00717B8E"/>
    <w:rsid w:val="00717E63"/>
    <w:rsid w:val="00717EFF"/>
    <w:rsid w:val="00717F33"/>
    <w:rsid w:val="00717FDF"/>
    <w:rsid w:val="007202AA"/>
    <w:rsid w:val="007205D0"/>
    <w:rsid w:val="007206B8"/>
    <w:rsid w:val="0072076C"/>
    <w:rsid w:val="0072090F"/>
    <w:rsid w:val="00720911"/>
    <w:rsid w:val="00720936"/>
    <w:rsid w:val="00720A8B"/>
    <w:rsid w:val="00720B01"/>
    <w:rsid w:val="00720CC4"/>
    <w:rsid w:val="00720E5F"/>
    <w:rsid w:val="007210AF"/>
    <w:rsid w:val="007210E8"/>
    <w:rsid w:val="00721399"/>
    <w:rsid w:val="007213F0"/>
    <w:rsid w:val="00721838"/>
    <w:rsid w:val="00721892"/>
    <w:rsid w:val="00721996"/>
    <w:rsid w:val="007219C2"/>
    <w:rsid w:val="00721AEB"/>
    <w:rsid w:val="00721B98"/>
    <w:rsid w:val="00721DCE"/>
    <w:rsid w:val="00721DD9"/>
    <w:rsid w:val="00721DEE"/>
    <w:rsid w:val="00722216"/>
    <w:rsid w:val="00722424"/>
    <w:rsid w:val="007227BF"/>
    <w:rsid w:val="007227E0"/>
    <w:rsid w:val="00722963"/>
    <w:rsid w:val="00722B6C"/>
    <w:rsid w:val="00722B8D"/>
    <w:rsid w:val="00723632"/>
    <w:rsid w:val="0072370A"/>
    <w:rsid w:val="007239CF"/>
    <w:rsid w:val="00723A4B"/>
    <w:rsid w:val="00723AD8"/>
    <w:rsid w:val="00723BF1"/>
    <w:rsid w:val="00723CB0"/>
    <w:rsid w:val="00723CE4"/>
    <w:rsid w:val="00723FAE"/>
    <w:rsid w:val="007245A0"/>
    <w:rsid w:val="00724ADB"/>
    <w:rsid w:val="00724B09"/>
    <w:rsid w:val="00724B29"/>
    <w:rsid w:val="00724CE6"/>
    <w:rsid w:val="00724D73"/>
    <w:rsid w:val="00724F89"/>
    <w:rsid w:val="007251E4"/>
    <w:rsid w:val="00725336"/>
    <w:rsid w:val="007255C9"/>
    <w:rsid w:val="007259B3"/>
    <w:rsid w:val="007259D8"/>
    <w:rsid w:val="00725E40"/>
    <w:rsid w:val="00725EE9"/>
    <w:rsid w:val="007261D6"/>
    <w:rsid w:val="007262C9"/>
    <w:rsid w:val="00726753"/>
    <w:rsid w:val="00726A6D"/>
    <w:rsid w:val="00726B80"/>
    <w:rsid w:val="00726D25"/>
    <w:rsid w:val="00726DBD"/>
    <w:rsid w:val="00726EFF"/>
    <w:rsid w:val="00726F5F"/>
    <w:rsid w:val="00726FEF"/>
    <w:rsid w:val="007271BD"/>
    <w:rsid w:val="007271E8"/>
    <w:rsid w:val="00727469"/>
    <w:rsid w:val="00727536"/>
    <w:rsid w:val="007275F2"/>
    <w:rsid w:val="0072779A"/>
    <w:rsid w:val="007277C8"/>
    <w:rsid w:val="00727852"/>
    <w:rsid w:val="00727925"/>
    <w:rsid w:val="00727A3F"/>
    <w:rsid w:val="00727ABA"/>
    <w:rsid w:val="00727C5C"/>
    <w:rsid w:val="00727FD2"/>
    <w:rsid w:val="0073012B"/>
    <w:rsid w:val="007302D8"/>
    <w:rsid w:val="007303D3"/>
    <w:rsid w:val="00730479"/>
    <w:rsid w:val="0073079B"/>
    <w:rsid w:val="00730A8E"/>
    <w:rsid w:val="00730AC3"/>
    <w:rsid w:val="00730D90"/>
    <w:rsid w:val="00730E85"/>
    <w:rsid w:val="00730F37"/>
    <w:rsid w:val="007311D2"/>
    <w:rsid w:val="007311FB"/>
    <w:rsid w:val="007314A6"/>
    <w:rsid w:val="0073153A"/>
    <w:rsid w:val="007318C8"/>
    <w:rsid w:val="00731E5D"/>
    <w:rsid w:val="00731F5E"/>
    <w:rsid w:val="00732069"/>
    <w:rsid w:val="0073219F"/>
    <w:rsid w:val="007321F0"/>
    <w:rsid w:val="0073240A"/>
    <w:rsid w:val="007324CA"/>
    <w:rsid w:val="00732515"/>
    <w:rsid w:val="00732626"/>
    <w:rsid w:val="00732766"/>
    <w:rsid w:val="007328AE"/>
    <w:rsid w:val="0073293B"/>
    <w:rsid w:val="007329D0"/>
    <w:rsid w:val="00732A3B"/>
    <w:rsid w:val="00732B3D"/>
    <w:rsid w:val="00732B59"/>
    <w:rsid w:val="00732C04"/>
    <w:rsid w:val="00732C3C"/>
    <w:rsid w:val="00732C78"/>
    <w:rsid w:val="00732E30"/>
    <w:rsid w:val="00732E6B"/>
    <w:rsid w:val="0073377C"/>
    <w:rsid w:val="00733A48"/>
    <w:rsid w:val="00733BD0"/>
    <w:rsid w:val="00733D19"/>
    <w:rsid w:val="00733DC2"/>
    <w:rsid w:val="007340FA"/>
    <w:rsid w:val="007346DF"/>
    <w:rsid w:val="007349A2"/>
    <w:rsid w:val="00734C22"/>
    <w:rsid w:val="00735233"/>
    <w:rsid w:val="007353F0"/>
    <w:rsid w:val="00735470"/>
    <w:rsid w:val="0073564B"/>
    <w:rsid w:val="007356B3"/>
    <w:rsid w:val="00735C51"/>
    <w:rsid w:val="00735CF2"/>
    <w:rsid w:val="00735DD9"/>
    <w:rsid w:val="00735E24"/>
    <w:rsid w:val="00735E40"/>
    <w:rsid w:val="00735FA8"/>
    <w:rsid w:val="00736129"/>
    <w:rsid w:val="007361B8"/>
    <w:rsid w:val="0073658E"/>
    <w:rsid w:val="007365BB"/>
    <w:rsid w:val="00736A0D"/>
    <w:rsid w:val="00736AB1"/>
    <w:rsid w:val="00736C39"/>
    <w:rsid w:val="00737103"/>
    <w:rsid w:val="007371DE"/>
    <w:rsid w:val="00737246"/>
    <w:rsid w:val="007375E2"/>
    <w:rsid w:val="0073778C"/>
    <w:rsid w:val="00737814"/>
    <w:rsid w:val="0073788F"/>
    <w:rsid w:val="007379D9"/>
    <w:rsid w:val="00737A34"/>
    <w:rsid w:val="00737B40"/>
    <w:rsid w:val="00737D19"/>
    <w:rsid w:val="00737D22"/>
    <w:rsid w:val="00737DAF"/>
    <w:rsid w:val="00737E6A"/>
    <w:rsid w:val="007402EE"/>
    <w:rsid w:val="0074070A"/>
    <w:rsid w:val="00740949"/>
    <w:rsid w:val="007409F5"/>
    <w:rsid w:val="00740AC5"/>
    <w:rsid w:val="00740C42"/>
    <w:rsid w:val="00740F15"/>
    <w:rsid w:val="00740FC4"/>
    <w:rsid w:val="0074100A"/>
    <w:rsid w:val="0074144F"/>
    <w:rsid w:val="00741514"/>
    <w:rsid w:val="007419B6"/>
    <w:rsid w:val="00741A5D"/>
    <w:rsid w:val="00741AF2"/>
    <w:rsid w:val="00741D84"/>
    <w:rsid w:val="00741D8A"/>
    <w:rsid w:val="00741E0D"/>
    <w:rsid w:val="007420C0"/>
    <w:rsid w:val="00742652"/>
    <w:rsid w:val="007429F7"/>
    <w:rsid w:val="00742A49"/>
    <w:rsid w:val="00742CF0"/>
    <w:rsid w:val="00742EC5"/>
    <w:rsid w:val="00742FA3"/>
    <w:rsid w:val="00743341"/>
    <w:rsid w:val="007435CF"/>
    <w:rsid w:val="007436EA"/>
    <w:rsid w:val="007437E1"/>
    <w:rsid w:val="007441CA"/>
    <w:rsid w:val="0074481D"/>
    <w:rsid w:val="007448C8"/>
    <w:rsid w:val="00744929"/>
    <w:rsid w:val="00744B59"/>
    <w:rsid w:val="00744ED8"/>
    <w:rsid w:val="00744EF8"/>
    <w:rsid w:val="007453A9"/>
    <w:rsid w:val="0074569F"/>
    <w:rsid w:val="00745B79"/>
    <w:rsid w:val="00745EBF"/>
    <w:rsid w:val="00745F09"/>
    <w:rsid w:val="007461D5"/>
    <w:rsid w:val="007461DE"/>
    <w:rsid w:val="00746330"/>
    <w:rsid w:val="0074679C"/>
    <w:rsid w:val="00746CBC"/>
    <w:rsid w:val="00746D26"/>
    <w:rsid w:val="00746D32"/>
    <w:rsid w:val="00746E15"/>
    <w:rsid w:val="0074725D"/>
    <w:rsid w:val="0074726C"/>
    <w:rsid w:val="00747465"/>
    <w:rsid w:val="00747496"/>
    <w:rsid w:val="007474E1"/>
    <w:rsid w:val="007477AF"/>
    <w:rsid w:val="00747A3E"/>
    <w:rsid w:val="00747B9E"/>
    <w:rsid w:val="00747C7A"/>
    <w:rsid w:val="00747E60"/>
    <w:rsid w:val="0075002E"/>
    <w:rsid w:val="00750070"/>
    <w:rsid w:val="007500A9"/>
    <w:rsid w:val="007501AA"/>
    <w:rsid w:val="00750273"/>
    <w:rsid w:val="00750561"/>
    <w:rsid w:val="0075077D"/>
    <w:rsid w:val="0075085B"/>
    <w:rsid w:val="00750BFF"/>
    <w:rsid w:val="00750C31"/>
    <w:rsid w:val="00750D25"/>
    <w:rsid w:val="00751091"/>
    <w:rsid w:val="007512AC"/>
    <w:rsid w:val="007515E9"/>
    <w:rsid w:val="0075183E"/>
    <w:rsid w:val="007519E3"/>
    <w:rsid w:val="00751F3C"/>
    <w:rsid w:val="00752145"/>
    <w:rsid w:val="007523B5"/>
    <w:rsid w:val="007524A1"/>
    <w:rsid w:val="0075253E"/>
    <w:rsid w:val="00752553"/>
    <w:rsid w:val="00752608"/>
    <w:rsid w:val="0075266B"/>
    <w:rsid w:val="00752760"/>
    <w:rsid w:val="007527E8"/>
    <w:rsid w:val="0075294B"/>
    <w:rsid w:val="00752AB3"/>
    <w:rsid w:val="00752EFF"/>
    <w:rsid w:val="00752FED"/>
    <w:rsid w:val="00753364"/>
    <w:rsid w:val="007533A6"/>
    <w:rsid w:val="00753604"/>
    <w:rsid w:val="007539DA"/>
    <w:rsid w:val="00753A55"/>
    <w:rsid w:val="00753AF2"/>
    <w:rsid w:val="00753E81"/>
    <w:rsid w:val="007540AD"/>
    <w:rsid w:val="007543FF"/>
    <w:rsid w:val="007544C1"/>
    <w:rsid w:val="0075461B"/>
    <w:rsid w:val="0075464E"/>
    <w:rsid w:val="00754772"/>
    <w:rsid w:val="00754955"/>
    <w:rsid w:val="00754AF3"/>
    <w:rsid w:val="00754C73"/>
    <w:rsid w:val="0075520C"/>
    <w:rsid w:val="0075557E"/>
    <w:rsid w:val="00755741"/>
    <w:rsid w:val="00755764"/>
    <w:rsid w:val="00755848"/>
    <w:rsid w:val="00755E7A"/>
    <w:rsid w:val="00755F40"/>
    <w:rsid w:val="00755FA0"/>
    <w:rsid w:val="00756129"/>
    <w:rsid w:val="00756195"/>
    <w:rsid w:val="0075623D"/>
    <w:rsid w:val="007567C6"/>
    <w:rsid w:val="00756862"/>
    <w:rsid w:val="00756A53"/>
    <w:rsid w:val="00756B8F"/>
    <w:rsid w:val="00756BDF"/>
    <w:rsid w:val="00756DD8"/>
    <w:rsid w:val="007572DA"/>
    <w:rsid w:val="00757367"/>
    <w:rsid w:val="0075757F"/>
    <w:rsid w:val="00757740"/>
    <w:rsid w:val="0075799A"/>
    <w:rsid w:val="007579ED"/>
    <w:rsid w:val="00757B51"/>
    <w:rsid w:val="00757CD9"/>
    <w:rsid w:val="00757EA3"/>
    <w:rsid w:val="00757EE3"/>
    <w:rsid w:val="00757EF3"/>
    <w:rsid w:val="0076013D"/>
    <w:rsid w:val="007602E5"/>
    <w:rsid w:val="0076037A"/>
    <w:rsid w:val="00760440"/>
    <w:rsid w:val="007605E0"/>
    <w:rsid w:val="0076069B"/>
    <w:rsid w:val="00760824"/>
    <w:rsid w:val="00760859"/>
    <w:rsid w:val="00760933"/>
    <w:rsid w:val="00760D16"/>
    <w:rsid w:val="00760D2B"/>
    <w:rsid w:val="00760E30"/>
    <w:rsid w:val="00760E31"/>
    <w:rsid w:val="00760EA5"/>
    <w:rsid w:val="007610D0"/>
    <w:rsid w:val="0076114E"/>
    <w:rsid w:val="00761278"/>
    <w:rsid w:val="00761535"/>
    <w:rsid w:val="0076169C"/>
    <w:rsid w:val="00761914"/>
    <w:rsid w:val="0076196D"/>
    <w:rsid w:val="00761AF6"/>
    <w:rsid w:val="00761CCE"/>
    <w:rsid w:val="00762587"/>
    <w:rsid w:val="00762770"/>
    <w:rsid w:val="00762A57"/>
    <w:rsid w:val="00762B5E"/>
    <w:rsid w:val="00762CE0"/>
    <w:rsid w:val="00762FFF"/>
    <w:rsid w:val="0076319C"/>
    <w:rsid w:val="007631DC"/>
    <w:rsid w:val="0076340F"/>
    <w:rsid w:val="00763510"/>
    <w:rsid w:val="007635F1"/>
    <w:rsid w:val="007636C4"/>
    <w:rsid w:val="007638AC"/>
    <w:rsid w:val="00763964"/>
    <w:rsid w:val="00763CE7"/>
    <w:rsid w:val="00763EFE"/>
    <w:rsid w:val="00763FCF"/>
    <w:rsid w:val="00763FF3"/>
    <w:rsid w:val="00764040"/>
    <w:rsid w:val="0076408F"/>
    <w:rsid w:val="007640BB"/>
    <w:rsid w:val="00764432"/>
    <w:rsid w:val="00764A28"/>
    <w:rsid w:val="00764A6F"/>
    <w:rsid w:val="00764A7A"/>
    <w:rsid w:val="00764B28"/>
    <w:rsid w:val="00764CE4"/>
    <w:rsid w:val="00764CFF"/>
    <w:rsid w:val="00764DBD"/>
    <w:rsid w:val="00764EF9"/>
    <w:rsid w:val="00764FF6"/>
    <w:rsid w:val="00765378"/>
    <w:rsid w:val="0076564F"/>
    <w:rsid w:val="0076569B"/>
    <w:rsid w:val="00765AEA"/>
    <w:rsid w:val="00765AED"/>
    <w:rsid w:val="00765AFA"/>
    <w:rsid w:val="00765B97"/>
    <w:rsid w:val="00765BC0"/>
    <w:rsid w:val="00765D25"/>
    <w:rsid w:val="00765D84"/>
    <w:rsid w:val="00765DA4"/>
    <w:rsid w:val="00765EA2"/>
    <w:rsid w:val="00766105"/>
    <w:rsid w:val="007666CD"/>
    <w:rsid w:val="00766863"/>
    <w:rsid w:val="00766B64"/>
    <w:rsid w:val="00766BB1"/>
    <w:rsid w:val="00766BC0"/>
    <w:rsid w:val="00766D8F"/>
    <w:rsid w:val="00766DBE"/>
    <w:rsid w:val="00766E24"/>
    <w:rsid w:val="00766F63"/>
    <w:rsid w:val="0076700D"/>
    <w:rsid w:val="0076700E"/>
    <w:rsid w:val="00767017"/>
    <w:rsid w:val="00767221"/>
    <w:rsid w:val="00767414"/>
    <w:rsid w:val="0076766A"/>
    <w:rsid w:val="00767BFE"/>
    <w:rsid w:val="00767C46"/>
    <w:rsid w:val="00767D6F"/>
    <w:rsid w:val="00770091"/>
    <w:rsid w:val="00770458"/>
    <w:rsid w:val="00770618"/>
    <w:rsid w:val="00770874"/>
    <w:rsid w:val="007708B4"/>
    <w:rsid w:val="007708DB"/>
    <w:rsid w:val="00770A1A"/>
    <w:rsid w:val="00770AD7"/>
    <w:rsid w:val="00770D24"/>
    <w:rsid w:val="00770DA3"/>
    <w:rsid w:val="00770DBB"/>
    <w:rsid w:val="00770ECC"/>
    <w:rsid w:val="00770FE8"/>
    <w:rsid w:val="00771020"/>
    <w:rsid w:val="00771150"/>
    <w:rsid w:val="007713D1"/>
    <w:rsid w:val="007714F8"/>
    <w:rsid w:val="007715D9"/>
    <w:rsid w:val="007715E3"/>
    <w:rsid w:val="0077170F"/>
    <w:rsid w:val="00771888"/>
    <w:rsid w:val="00771AE2"/>
    <w:rsid w:val="00771D5D"/>
    <w:rsid w:val="00772155"/>
    <w:rsid w:val="0077268B"/>
    <w:rsid w:val="00772756"/>
    <w:rsid w:val="0077297B"/>
    <w:rsid w:val="00772B56"/>
    <w:rsid w:val="00772D9B"/>
    <w:rsid w:val="00772DBB"/>
    <w:rsid w:val="00772E41"/>
    <w:rsid w:val="00772E5D"/>
    <w:rsid w:val="00772E66"/>
    <w:rsid w:val="0077304E"/>
    <w:rsid w:val="0077310C"/>
    <w:rsid w:val="00773131"/>
    <w:rsid w:val="00773358"/>
    <w:rsid w:val="007733AF"/>
    <w:rsid w:val="0077351D"/>
    <w:rsid w:val="007737FD"/>
    <w:rsid w:val="0077394F"/>
    <w:rsid w:val="00773B2B"/>
    <w:rsid w:val="00773C07"/>
    <w:rsid w:val="00773CBD"/>
    <w:rsid w:val="00773DC3"/>
    <w:rsid w:val="00773F15"/>
    <w:rsid w:val="0077425A"/>
    <w:rsid w:val="00774358"/>
    <w:rsid w:val="007744A0"/>
    <w:rsid w:val="007745FC"/>
    <w:rsid w:val="0077460C"/>
    <w:rsid w:val="00774779"/>
    <w:rsid w:val="00774A3A"/>
    <w:rsid w:val="00774ECA"/>
    <w:rsid w:val="00775044"/>
    <w:rsid w:val="00775054"/>
    <w:rsid w:val="00775283"/>
    <w:rsid w:val="007754F4"/>
    <w:rsid w:val="00775A82"/>
    <w:rsid w:val="00775B14"/>
    <w:rsid w:val="00775D19"/>
    <w:rsid w:val="00775E9C"/>
    <w:rsid w:val="007760F2"/>
    <w:rsid w:val="007764B1"/>
    <w:rsid w:val="0077652B"/>
    <w:rsid w:val="0077661E"/>
    <w:rsid w:val="00776808"/>
    <w:rsid w:val="007768B3"/>
    <w:rsid w:val="00776923"/>
    <w:rsid w:val="00776FC3"/>
    <w:rsid w:val="0077705C"/>
    <w:rsid w:val="007771BD"/>
    <w:rsid w:val="00777448"/>
    <w:rsid w:val="0077779B"/>
    <w:rsid w:val="007778E5"/>
    <w:rsid w:val="0077798D"/>
    <w:rsid w:val="00777E15"/>
    <w:rsid w:val="00777EE7"/>
    <w:rsid w:val="00777F7A"/>
    <w:rsid w:val="0078007D"/>
    <w:rsid w:val="00780364"/>
    <w:rsid w:val="0078039C"/>
    <w:rsid w:val="007804A6"/>
    <w:rsid w:val="007805D2"/>
    <w:rsid w:val="00780925"/>
    <w:rsid w:val="00780963"/>
    <w:rsid w:val="00780B44"/>
    <w:rsid w:val="00780F74"/>
    <w:rsid w:val="00780FE7"/>
    <w:rsid w:val="007811C6"/>
    <w:rsid w:val="007816BA"/>
    <w:rsid w:val="0078180E"/>
    <w:rsid w:val="00781823"/>
    <w:rsid w:val="007818B6"/>
    <w:rsid w:val="007818D0"/>
    <w:rsid w:val="00781CB5"/>
    <w:rsid w:val="00781F2A"/>
    <w:rsid w:val="00782138"/>
    <w:rsid w:val="00782170"/>
    <w:rsid w:val="0078225D"/>
    <w:rsid w:val="0078249C"/>
    <w:rsid w:val="007824A7"/>
    <w:rsid w:val="007826BB"/>
    <w:rsid w:val="007827A8"/>
    <w:rsid w:val="00782969"/>
    <w:rsid w:val="00782C0C"/>
    <w:rsid w:val="00782C9C"/>
    <w:rsid w:val="00782CE6"/>
    <w:rsid w:val="00782D18"/>
    <w:rsid w:val="00783225"/>
    <w:rsid w:val="0078323B"/>
    <w:rsid w:val="00783446"/>
    <w:rsid w:val="007834B2"/>
    <w:rsid w:val="00783550"/>
    <w:rsid w:val="007836A5"/>
    <w:rsid w:val="0078374F"/>
    <w:rsid w:val="00783AB5"/>
    <w:rsid w:val="00783CA8"/>
    <w:rsid w:val="007841A6"/>
    <w:rsid w:val="007841F6"/>
    <w:rsid w:val="007845AC"/>
    <w:rsid w:val="007846AE"/>
    <w:rsid w:val="0078471F"/>
    <w:rsid w:val="007848F0"/>
    <w:rsid w:val="00784A35"/>
    <w:rsid w:val="00784B65"/>
    <w:rsid w:val="00784C1D"/>
    <w:rsid w:val="00784CC5"/>
    <w:rsid w:val="00784D28"/>
    <w:rsid w:val="00784E5C"/>
    <w:rsid w:val="00784F0F"/>
    <w:rsid w:val="00784F1B"/>
    <w:rsid w:val="0078503C"/>
    <w:rsid w:val="00785301"/>
    <w:rsid w:val="00785415"/>
    <w:rsid w:val="00786442"/>
    <w:rsid w:val="0078648C"/>
    <w:rsid w:val="007867BE"/>
    <w:rsid w:val="007868BE"/>
    <w:rsid w:val="0078692E"/>
    <w:rsid w:val="00786A2D"/>
    <w:rsid w:val="00786A66"/>
    <w:rsid w:val="00786AAD"/>
    <w:rsid w:val="00786B5F"/>
    <w:rsid w:val="00786B96"/>
    <w:rsid w:val="00786BDF"/>
    <w:rsid w:val="00786CA3"/>
    <w:rsid w:val="00786EA0"/>
    <w:rsid w:val="00786FC2"/>
    <w:rsid w:val="007871B0"/>
    <w:rsid w:val="0078729A"/>
    <w:rsid w:val="007877EB"/>
    <w:rsid w:val="00787AB8"/>
    <w:rsid w:val="00787B46"/>
    <w:rsid w:val="00790065"/>
    <w:rsid w:val="0079036B"/>
    <w:rsid w:val="00790492"/>
    <w:rsid w:val="007904D2"/>
    <w:rsid w:val="007905D9"/>
    <w:rsid w:val="00790708"/>
    <w:rsid w:val="007907F1"/>
    <w:rsid w:val="007909E3"/>
    <w:rsid w:val="00790C57"/>
    <w:rsid w:val="00791049"/>
    <w:rsid w:val="00791287"/>
    <w:rsid w:val="007913CE"/>
    <w:rsid w:val="00791550"/>
    <w:rsid w:val="00791721"/>
    <w:rsid w:val="0079172F"/>
    <w:rsid w:val="007918F3"/>
    <w:rsid w:val="00791ACE"/>
    <w:rsid w:val="00791CC2"/>
    <w:rsid w:val="00791CEB"/>
    <w:rsid w:val="00791D3A"/>
    <w:rsid w:val="00791D53"/>
    <w:rsid w:val="0079219A"/>
    <w:rsid w:val="00792355"/>
    <w:rsid w:val="00792585"/>
    <w:rsid w:val="007925AC"/>
    <w:rsid w:val="007926AA"/>
    <w:rsid w:val="00792750"/>
    <w:rsid w:val="00792954"/>
    <w:rsid w:val="00792975"/>
    <w:rsid w:val="0079299A"/>
    <w:rsid w:val="007929E0"/>
    <w:rsid w:val="00792A76"/>
    <w:rsid w:val="00792B00"/>
    <w:rsid w:val="00793080"/>
    <w:rsid w:val="007935E4"/>
    <w:rsid w:val="00793705"/>
    <w:rsid w:val="0079382D"/>
    <w:rsid w:val="0079389B"/>
    <w:rsid w:val="00793A1C"/>
    <w:rsid w:val="00793A59"/>
    <w:rsid w:val="00793A7D"/>
    <w:rsid w:val="00793C10"/>
    <w:rsid w:val="00793E68"/>
    <w:rsid w:val="00793ECC"/>
    <w:rsid w:val="00793FF1"/>
    <w:rsid w:val="0079414B"/>
    <w:rsid w:val="00794208"/>
    <w:rsid w:val="007943D2"/>
    <w:rsid w:val="0079470D"/>
    <w:rsid w:val="00794711"/>
    <w:rsid w:val="00794ADC"/>
    <w:rsid w:val="00794D27"/>
    <w:rsid w:val="007950A6"/>
    <w:rsid w:val="00795426"/>
    <w:rsid w:val="0079542D"/>
    <w:rsid w:val="00795497"/>
    <w:rsid w:val="00795566"/>
    <w:rsid w:val="0079576E"/>
    <w:rsid w:val="00795782"/>
    <w:rsid w:val="007957E2"/>
    <w:rsid w:val="007958C3"/>
    <w:rsid w:val="00795A22"/>
    <w:rsid w:val="00795DC3"/>
    <w:rsid w:val="007961D3"/>
    <w:rsid w:val="0079635B"/>
    <w:rsid w:val="007963EB"/>
    <w:rsid w:val="00796623"/>
    <w:rsid w:val="00796689"/>
    <w:rsid w:val="00796807"/>
    <w:rsid w:val="0079693F"/>
    <w:rsid w:val="00796AD6"/>
    <w:rsid w:val="00796D09"/>
    <w:rsid w:val="00796DD7"/>
    <w:rsid w:val="00796FD5"/>
    <w:rsid w:val="00797177"/>
    <w:rsid w:val="00797328"/>
    <w:rsid w:val="007977DA"/>
    <w:rsid w:val="00797A38"/>
    <w:rsid w:val="00797B4C"/>
    <w:rsid w:val="00797BFB"/>
    <w:rsid w:val="00797DA0"/>
    <w:rsid w:val="007A0008"/>
    <w:rsid w:val="007A0137"/>
    <w:rsid w:val="007A02DC"/>
    <w:rsid w:val="007A064F"/>
    <w:rsid w:val="007A0AA7"/>
    <w:rsid w:val="007A0E25"/>
    <w:rsid w:val="007A1478"/>
    <w:rsid w:val="007A1818"/>
    <w:rsid w:val="007A1840"/>
    <w:rsid w:val="007A1EBF"/>
    <w:rsid w:val="007A1F92"/>
    <w:rsid w:val="007A2099"/>
    <w:rsid w:val="007A2146"/>
    <w:rsid w:val="007A22A2"/>
    <w:rsid w:val="007A2373"/>
    <w:rsid w:val="007A241A"/>
    <w:rsid w:val="007A24CD"/>
    <w:rsid w:val="007A25CD"/>
    <w:rsid w:val="007A2C17"/>
    <w:rsid w:val="007A2F13"/>
    <w:rsid w:val="007A2F68"/>
    <w:rsid w:val="007A3023"/>
    <w:rsid w:val="007A3056"/>
    <w:rsid w:val="007A325F"/>
    <w:rsid w:val="007A37FB"/>
    <w:rsid w:val="007A3CB8"/>
    <w:rsid w:val="007A3CF5"/>
    <w:rsid w:val="007A3D7D"/>
    <w:rsid w:val="007A3F0D"/>
    <w:rsid w:val="007A432A"/>
    <w:rsid w:val="007A459E"/>
    <w:rsid w:val="007A462F"/>
    <w:rsid w:val="007A4726"/>
    <w:rsid w:val="007A4AB8"/>
    <w:rsid w:val="007A4B06"/>
    <w:rsid w:val="007A4D88"/>
    <w:rsid w:val="007A50D2"/>
    <w:rsid w:val="007A510A"/>
    <w:rsid w:val="007A535A"/>
    <w:rsid w:val="007A53FF"/>
    <w:rsid w:val="007A55ED"/>
    <w:rsid w:val="007A5633"/>
    <w:rsid w:val="007A58C4"/>
    <w:rsid w:val="007A59E5"/>
    <w:rsid w:val="007A5A9D"/>
    <w:rsid w:val="007A5ADB"/>
    <w:rsid w:val="007A5F5C"/>
    <w:rsid w:val="007A6057"/>
    <w:rsid w:val="007A6078"/>
    <w:rsid w:val="007A60AA"/>
    <w:rsid w:val="007A6196"/>
    <w:rsid w:val="007A62E8"/>
    <w:rsid w:val="007A6881"/>
    <w:rsid w:val="007A6915"/>
    <w:rsid w:val="007A6954"/>
    <w:rsid w:val="007A69EA"/>
    <w:rsid w:val="007A6E6A"/>
    <w:rsid w:val="007A6ECB"/>
    <w:rsid w:val="007A6F39"/>
    <w:rsid w:val="007A71A6"/>
    <w:rsid w:val="007A71BF"/>
    <w:rsid w:val="007A7425"/>
    <w:rsid w:val="007A7427"/>
    <w:rsid w:val="007A74D9"/>
    <w:rsid w:val="007A767D"/>
    <w:rsid w:val="007A7930"/>
    <w:rsid w:val="007A7A02"/>
    <w:rsid w:val="007A7A31"/>
    <w:rsid w:val="007A7A9A"/>
    <w:rsid w:val="007A7ECF"/>
    <w:rsid w:val="007B04EE"/>
    <w:rsid w:val="007B06F5"/>
    <w:rsid w:val="007B07CF"/>
    <w:rsid w:val="007B0867"/>
    <w:rsid w:val="007B0A7D"/>
    <w:rsid w:val="007B0ACF"/>
    <w:rsid w:val="007B0C37"/>
    <w:rsid w:val="007B0F3D"/>
    <w:rsid w:val="007B11BF"/>
    <w:rsid w:val="007B13D1"/>
    <w:rsid w:val="007B1652"/>
    <w:rsid w:val="007B172E"/>
    <w:rsid w:val="007B1CF7"/>
    <w:rsid w:val="007B1D38"/>
    <w:rsid w:val="007B1E2A"/>
    <w:rsid w:val="007B207D"/>
    <w:rsid w:val="007B209F"/>
    <w:rsid w:val="007B2286"/>
    <w:rsid w:val="007B2294"/>
    <w:rsid w:val="007B22C3"/>
    <w:rsid w:val="007B25E7"/>
    <w:rsid w:val="007B2699"/>
    <w:rsid w:val="007B26D2"/>
    <w:rsid w:val="007B2733"/>
    <w:rsid w:val="007B285B"/>
    <w:rsid w:val="007B28E7"/>
    <w:rsid w:val="007B28F6"/>
    <w:rsid w:val="007B2B7A"/>
    <w:rsid w:val="007B2DE3"/>
    <w:rsid w:val="007B2DF1"/>
    <w:rsid w:val="007B2E59"/>
    <w:rsid w:val="007B2ECE"/>
    <w:rsid w:val="007B30D3"/>
    <w:rsid w:val="007B345F"/>
    <w:rsid w:val="007B3675"/>
    <w:rsid w:val="007B375F"/>
    <w:rsid w:val="007B3848"/>
    <w:rsid w:val="007B3D89"/>
    <w:rsid w:val="007B3FE6"/>
    <w:rsid w:val="007B402D"/>
    <w:rsid w:val="007B4169"/>
    <w:rsid w:val="007B41D6"/>
    <w:rsid w:val="007B41F8"/>
    <w:rsid w:val="007B4482"/>
    <w:rsid w:val="007B4492"/>
    <w:rsid w:val="007B44DD"/>
    <w:rsid w:val="007B464B"/>
    <w:rsid w:val="007B4742"/>
    <w:rsid w:val="007B47A1"/>
    <w:rsid w:val="007B4AF7"/>
    <w:rsid w:val="007B4C16"/>
    <w:rsid w:val="007B4E73"/>
    <w:rsid w:val="007B51BA"/>
    <w:rsid w:val="007B533D"/>
    <w:rsid w:val="007B53E4"/>
    <w:rsid w:val="007B5614"/>
    <w:rsid w:val="007B57BA"/>
    <w:rsid w:val="007B5833"/>
    <w:rsid w:val="007B58A2"/>
    <w:rsid w:val="007B58E8"/>
    <w:rsid w:val="007B5930"/>
    <w:rsid w:val="007B599D"/>
    <w:rsid w:val="007B5A30"/>
    <w:rsid w:val="007B5E7C"/>
    <w:rsid w:val="007B5E8A"/>
    <w:rsid w:val="007B5EB7"/>
    <w:rsid w:val="007B5F00"/>
    <w:rsid w:val="007B6185"/>
    <w:rsid w:val="007B6228"/>
    <w:rsid w:val="007B64A4"/>
    <w:rsid w:val="007B661E"/>
    <w:rsid w:val="007B692A"/>
    <w:rsid w:val="007B6A5A"/>
    <w:rsid w:val="007B6AB9"/>
    <w:rsid w:val="007B6F6A"/>
    <w:rsid w:val="007B701D"/>
    <w:rsid w:val="007B77BA"/>
    <w:rsid w:val="007B79B9"/>
    <w:rsid w:val="007B7BE7"/>
    <w:rsid w:val="007B7F42"/>
    <w:rsid w:val="007C0052"/>
    <w:rsid w:val="007C0246"/>
    <w:rsid w:val="007C04C4"/>
    <w:rsid w:val="007C0B94"/>
    <w:rsid w:val="007C0BA0"/>
    <w:rsid w:val="007C0CD0"/>
    <w:rsid w:val="007C0D40"/>
    <w:rsid w:val="007C0ED6"/>
    <w:rsid w:val="007C0F84"/>
    <w:rsid w:val="007C1069"/>
    <w:rsid w:val="007C10D4"/>
    <w:rsid w:val="007C11BB"/>
    <w:rsid w:val="007C1237"/>
    <w:rsid w:val="007C1262"/>
    <w:rsid w:val="007C12FC"/>
    <w:rsid w:val="007C1390"/>
    <w:rsid w:val="007C1693"/>
    <w:rsid w:val="007C16D6"/>
    <w:rsid w:val="007C1909"/>
    <w:rsid w:val="007C1B03"/>
    <w:rsid w:val="007C1CDC"/>
    <w:rsid w:val="007C1E84"/>
    <w:rsid w:val="007C2075"/>
    <w:rsid w:val="007C29A9"/>
    <w:rsid w:val="007C2CAD"/>
    <w:rsid w:val="007C2F3C"/>
    <w:rsid w:val="007C2F4D"/>
    <w:rsid w:val="007C2FC9"/>
    <w:rsid w:val="007C3006"/>
    <w:rsid w:val="007C3198"/>
    <w:rsid w:val="007C33A9"/>
    <w:rsid w:val="007C33F3"/>
    <w:rsid w:val="007C3628"/>
    <w:rsid w:val="007C37EE"/>
    <w:rsid w:val="007C3987"/>
    <w:rsid w:val="007C3CC2"/>
    <w:rsid w:val="007C3F3C"/>
    <w:rsid w:val="007C4002"/>
    <w:rsid w:val="007C408E"/>
    <w:rsid w:val="007C40E7"/>
    <w:rsid w:val="007C43BB"/>
    <w:rsid w:val="007C4447"/>
    <w:rsid w:val="007C45DA"/>
    <w:rsid w:val="007C4735"/>
    <w:rsid w:val="007C4E7D"/>
    <w:rsid w:val="007C4EA4"/>
    <w:rsid w:val="007C50B5"/>
    <w:rsid w:val="007C52DE"/>
    <w:rsid w:val="007C52FF"/>
    <w:rsid w:val="007C5682"/>
    <w:rsid w:val="007C5BA9"/>
    <w:rsid w:val="007C5C0D"/>
    <w:rsid w:val="007C5DD6"/>
    <w:rsid w:val="007C6149"/>
    <w:rsid w:val="007C6292"/>
    <w:rsid w:val="007C6295"/>
    <w:rsid w:val="007C6650"/>
    <w:rsid w:val="007C684C"/>
    <w:rsid w:val="007C695C"/>
    <w:rsid w:val="007C6B25"/>
    <w:rsid w:val="007C6C2C"/>
    <w:rsid w:val="007C6C8E"/>
    <w:rsid w:val="007C6CDE"/>
    <w:rsid w:val="007C6D43"/>
    <w:rsid w:val="007C6DDC"/>
    <w:rsid w:val="007C7023"/>
    <w:rsid w:val="007C7061"/>
    <w:rsid w:val="007C7260"/>
    <w:rsid w:val="007C7273"/>
    <w:rsid w:val="007C73DD"/>
    <w:rsid w:val="007C7454"/>
    <w:rsid w:val="007C7459"/>
    <w:rsid w:val="007C78D1"/>
    <w:rsid w:val="007C79AA"/>
    <w:rsid w:val="007C7E02"/>
    <w:rsid w:val="007C7E0A"/>
    <w:rsid w:val="007C7FC9"/>
    <w:rsid w:val="007D0107"/>
    <w:rsid w:val="007D031E"/>
    <w:rsid w:val="007D052C"/>
    <w:rsid w:val="007D057A"/>
    <w:rsid w:val="007D05B4"/>
    <w:rsid w:val="007D06B8"/>
    <w:rsid w:val="007D0742"/>
    <w:rsid w:val="007D08F6"/>
    <w:rsid w:val="007D0939"/>
    <w:rsid w:val="007D0AEE"/>
    <w:rsid w:val="007D0D6E"/>
    <w:rsid w:val="007D1148"/>
    <w:rsid w:val="007D11AB"/>
    <w:rsid w:val="007D1220"/>
    <w:rsid w:val="007D1314"/>
    <w:rsid w:val="007D13D4"/>
    <w:rsid w:val="007D1451"/>
    <w:rsid w:val="007D146A"/>
    <w:rsid w:val="007D14ED"/>
    <w:rsid w:val="007D1548"/>
    <w:rsid w:val="007D15E4"/>
    <w:rsid w:val="007D1933"/>
    <w:rsid w:val="007D1C80"/>
    <w:rsid w:val="007D1CDB"/>
    <w:rsid w:val="007D1EE9"/>
    <w:rsid w:val="007D2044"/>
    <w:rsid w:val="007D20B9"/>
    <w:rsid w:val="007D256F"/>
    <w:rsid w:val="007D260A"/>
    <w:rsid w:val="007D270A"/>
    <w:rsid w:val="007D28C5"/>
    <w:rsid w:val="007D2A23"/>
    <w:rsid w:val="007D2B75"/>
    <w:rsid w:val="007D2B78"/>
    <w:rsid w:val="007D2C41"/>
    <w:rsid w:val="007D2D81"/>
    <w:rsid w:val="007D2ECB"/>
    <w:rsid w:val="007D3394"/>
    <w:rsid w:val="007D341E"/>
    <w:rsid w:val="007D3974"/>
    <w:rsid w:val="007D3C6E"/>
    <w:rsid w:val="007D40F7"/>
    <w:rsid w:val="007D4287"/>
    <w:rsid w:val="007D4344"/>
    <w:rsid w:val="007D4586"/>
    <w:rsid w:val="007D46B0"/>
    <w:rsid w:val="007D4854"/>
    <w:rsid w:val="007D4A8C"/>
    <w:rsid w:val="007D4C39"/>
    <w:rsid w:val="007D4C70"/>
    <w:rsid w:val="007D4EE1"/>
    <w:rsid w:val="007D522A"/>
    <w:rsid w:val="007D53FB"/>
    <w:rsid w:val="007D5453"/>
    <w:rsid w:val="007D54EA"/>
    <w:rsid w:val="007D574F"/>
    <w:rsid w:val="007D588E"/>
    <w:rsid w:val="007D5F71"/>
    <w:rsid w:val="007D5FAE"/>
    <w:rsid w:val="007D5FEA"/>
    <w:rsid w:val="007D600C"/>
    <w:rsid w:val="007D60EB"/>
    <w:rsid w:val="007D648B"/>
    <w:rsid w:val="007D64C0"/>
    <w:rsid w:val="007D6690"/>
    <w:rsid w:val="007D6812"/>
    <w:rsid w:val="007D6A52"/>
    <w:rsid w:val="007D6DB6"/>
    <w:rsid w:val="007D6F5E"/>
    <w:rsid w:val="007D7038"/>
    <w:rsid w:val="007D7105"/>
    <w:rsid w:val="007D71FE"/>
    <w:rsid w:val="007D7254"/>
    <w:rsid w:val="007D74E5"/>
    <w:rsid w:val="007D78D9"/>
    <w:rsid w:val="007D7B5B"/>
    <w:rsid w:val="007D7B70"/>
    <w:rsid w:val="007D7B81"/>
    <w:rsid w:val="007D7BA5"/>
    <w:rsid w:val="007D7CA1"/>
    <w:rsid w:val="007E0447"/>
    <w:rsid w:val="007E0535"/>
    <w:rsid w:val="007E060C"/>
    <w:rsid w:val="007E07BF"/>
    <w:rsid w:val="007E08F5"/>
    <w:rsid w:val="007E0BC6"/>
    <w:rsid w:val="007E0F6D"/>
    <w:rsid w:val="007E1115"/>
    <w:rsid w:val="007E11D0"/>
    <w:rsid w:val="007E11F8"/>
    <w:rsid w:val="007E1259"/>
    <w:rsid w:val="007E13CA"/>
    <w:rsid w:val="007E143C"/>
    <w:rsid w:val="007E14A4"/>
    <w:rsid w:val="007E19B4"/>
    <w:rsid w:val="007E1B10"/>
    <w:rsid w:val="007E1BA1"/>
    <w:rsid w:val="007E1C76"/>
    <w:rsid w:val="007E1E5D"/>
    <w:rsid w:val="007E1E68"/>
    <w:rsid w:val="007E2137"/>
    <w:rsid w:val="007E21CB"/>
    <w:rsid w:val="007E23BB"/>
    <w:rsid w:val="007E26BD"/>
    <w:rsid w:val="007E278A"/>
    <w:rsid w:val="007E2BF0"/>
    <w:rsid w:val="007E31E9"/>
    <w:rsid w:val="007E3236"/>
    <w:rsid w:val="007E34E3"/>
    <w:rsid w:val="007E35B4"/>
    <w:rsid w:val="007E36A2"/>
    <w:rsid w:val="007E3783"/>
    <w:rsid w:val="007E37BA"/>
    <w:rsid w:val="007E3833"/>
    <w:rsid w:val="007E39B9"/>
    <w:rsid w:val="007E3A95"/>
    <w:rsid w:val="007E40D1"/>
    <w:rsid w:val="007E40EC"/>
    <w:rsid w:val="007E4271"/>
    <w:rsid w:val="007E430A"/>
    <w:rsid w:val="007E430F"/>
    <w:rsid w:val="007E45AF"/>
    <w:rsid w:val="007E477E"/>
    <w:rsid w:val="007E482D"/>
    <w:rsid w:val="007E4889"/>
    <w:rsid w:val="007E4952"/>
    <w:rsid w:val="007E4AF3"/>
    <w:rsid w:val="007E4BF7"/>
    <w:rsid w:val="007E4DE3"/>
    <w:rsid w:val="007E4EAD"/>
    <w:rsid w:val="007E565D"/>
    <w:rsid w:val="007E570C"/>
    <w:rsid w:val="007E5C0A"/>
    <w:rsid w:val="007E5D3B"/>
    <w:rsid w:val="007E5E6D"/>
    <w:rsid w:val="007E5EA6"/>
    <w:rsid w:val="007E5F06"/>
    <w:rsid w:val="007E5F64"/>
    <w:rsid w:val="007E5FA1"/>
    <w:rsid w:val="007E60A6"/>
    <w:rsid w:val="007E6550"/>
    <w:rsid w:val="007E6712"/>
    <w:rsid w:val="007E6B51"/>
    <w:rsid w:val="007E6BB0"/>
    <w:rsid w:val="007E6E09"/>
    <w:rsid w:val="007E6EE8"/>
    <w:rsid w:val="007E6F1E"/>
    <w:rsid w:val="007E714E"/>
    <w:rsid w:val="007E7688"/>
    <w:rsid w:val="007E7853"/>
    <w:rsid w:val="007E7CE1"/>
    <w:rsid w:val="007E7FD9"/>
    <w:rsid w:val="007F00EF"/>
    <w:rsid w:val="007F025F"/>
    <w:rsid w:val="007F02D2"/>
    <w:rsid w:val="007F039A"/>
    <w:rsid w:val="007F039E"/>
    <w:rsid w:val="007F048C"/>
    <w:rsid w:val="007F0603"/>
    <w:rsid w:val="007F06E0"/>
    <w:rsid w:val="007F0711"/>
    <w:rsid w:val="007F0D24"/>
    <w:rsid w:val="007F0ECC"/>
    <w:rsid w:val="007F1019"/>
    <w:rsid w:val="007F10B1"/>
    <w:rsid w:val="007F10ED"/>
    <w:rsid w:val="007F1374"/>
    <w:rsid w:val="007F16EF"/>
    <w:rsid w:val="007F179D"/>
    <w:rsid w:val="007F1999"/>
    <w:rsid w:val="007F1A41"/>
    <w:rsid w:val="007F1A8F"/>
    <w:rsid w:val="007F1C02"/>
    <w:rsid w:val="007F1D9D"/>
    <w:rsid w:val="007F1F51"/>
    <w:rsid w:val="007F229B"/>
    <w:rsid w:val="007F22C9"/>
    <w:rsid w:val="007F23EA"/>
    <w:rsid w:val="007F2418"/>
    <w:rsid w:val="007F2661"/>
    <w:rsid w:val="007F29C6"/>
    <w:rsid w:val="007F29D1"/>
    <w:rsid w:val="007F2D25"/>
    <w:rsid w:val="007F30FB"/>
    <w:rsid w:val="007F3154"/>
    <w:rsid w:val="007F3194"/>
    <w:rsid w:val="007F31CA"/>
    <w:rsid w:val="007F32DB"/>
    <w:rsid w:val="007F360A"/>
    <w:rsid w:val="007F3C07"/>
    <w:rsid w:val="007F3E59"/>
    <w:rsid w:val="007F3E82"/>
    <w:rsid w:val="007F3F75"/>
    <w:rsid w:val="007F40F5"/>
    <w:rsid w:val="007F438C"/>
    <w:rsid w:val="007F44CF"/>
    <w:rsid w:val="007F4709"/>
    <w:rsid w:val="007F47E9"/>
    <w:rsid w:val="007F4828"/>
    <w:rsid w:val="007F49E2"/>
    <w:rsid w:val="007F4A3C"/>
    <w:rsid w:val="007F4AD6"/>
    <w:rsid w:val="007F4C8F"/>
    <w:rsid w:val="007F4F27"/>
    <w:rsid w:val="007F50D3"/>
    <w:rsid w:val="007F5308"/>
    <w:rsid w:val="007F55A6"/>
    <w:rsid w:val="007F564A"/>
    <w:rsid w:val="007F572B"/>
    <w:rsid w:val="007F57C7"/>
    <w:rsid w:val="007F5868"/>
    <w:rsid w:val="007F5956"/>
    <w:rsid w:val="007F5965"/>
    <w:rsid w:val="007F5999"/>
    <w:rsid w:val="007F5AD0"/>
    <w:rsid w:val="007F5CBD"/>
    <w:rsid w:val="007F5D86"/>
    <w:rsid w:val="007F5DA0"/>
    <w:rsid w:val="007F5DDB"/>
    <w:rsid w:val="007F601E"/>
    <w:rsid w:val="007F65B1"/>
    <w:rsid w:val="007F662F"/>
    <w:rsid w:val="007F67CE"/>
    <w:rsid w:val="007F6A2F"/>
    <w:rsid w:val="007F6B90"/>
    <w:rsid w:val="007F6CD6"/>
    <w:rsid w:val="007F6EA5"/>
    <w:rsid w:val="007F6F67"/>
    <w:rsid w:val="007F7427"/>
    <w:rsid w:val="007F7681"/>
    <w:rsid w:val="007F78EC"/>
    <w:rsid w:val="007F78F1"/>
    <w:rsid w:val="007F792A"/>
    <w:rsid w:val="007F7E24"/>
    <w:rsid w:val="007F7EAD"/>
    <w:rsid w:val="007F7FCC"/>
    <w:rsid w:val="0080016D"/>
    <w:rsid w:val="008002ED"/>
    <w:rsid w:val="008007CA"/>
    <w:rsid w:val="00800A1C"/>
    <w:rsid w:val="00800AED"/>
    <w:rsid w:val="00800C05"/>
    <w:rsid w:val="00800C8D"/>
    <w:rsid w:val="00800DB0"/>
    <w:rsid w:val="00800E27"/>
    <w:rsid w:val="008010BD"/>
    <w:rsid w:val="008010FD"/>
    <w:rsid w:val="008013E0"/>
    <w:rsid w:val="008015F2"/>
    <w:rsid w:val="00801AAB"/>
    <w:rsid w:val="00801C3A"/>
    <w:rsid w:val="00801D53"/>
    <w:rsid w:val="00801FA9"/>
    <w:rsid w:val="00801FE7"/>
    <w:rsid w:val="0080224F"/>
    <w:rsid w:val="008026C1"/>
    <w:rsid w:val="008027EF"/>
    <w:rsid w:val="00802842"/>
    <w:rsid w:val="00802945"/>
    <w:rsid w:val="00802D2E"/>
    <w:rsid w:val="00802D85"/>
    <w:rsid w:val="0080318A"/>
    <w:rsid w:val="0080341C"/>
    <w:rsid w:val="008035A0"/>
    <w:rsid w:val="008036EE"/>
    <w:rsid w:val="0080370B"/>
    <w:rsid w:val="008038EA"/>
    <w:rsid w:val="008038F3"/>
    <w:rsid w:val="00803BB3"/>
    <w:rsid w:val="00803D3F"/>
    <w:rsid w:val="00803DE8"/>
    <w:rsid w:val="0080402A"/>
    <w:rsid w:val="0080419C"/>
    <w:rsid w:val="00804416"/>
    <w:rsid w:val="008044D3"/>
    <w:rsid w:val="00804659"/>
    <w:rsid w:val="00804665"/>
    <w:rsid w:val="0080466C"/>
    <w:rsid w:val="00804A45"/>
    <w:rsid w:val="00804CD0"/>
    <w:rsid w:val="00804DDB"/>
    <w:rsid w:val="00804E67"/>
    <w:rsid w:val="00804FFA"/>
    <w:rsid w:val="00805083"/>
    <w:rsid w:val="0080508D"/>
    <w:rsid w:val="0080512D"/>
    <w:rsid w:val="008051D0"/>
    <w:rsid w:val="00805202"/>
    <w:rsid w:val="008054F0"/>
    <w:rsid w:val="0080556A"/>
    <w:rsid w:val="0080569B"/>
    <w:rsid w:val="008056FC"/>
    <w:rsid w:val="00805A30"/>
    <w:rsid w:val="00805B1D"/>
    <w:rsid w:val="00805C1C"/>
    <w:rsid w:val="00805D13"/>
    <w:rsid w:val="0080626C"/>
    <w:rsid w:val="008062DC"/>
    <w:rsid w:val="00806321"/>
    <w:rsid w:val="00806405"/>
    <w:rsid w:val="00806419"/>
    <w:rsid w:val="00806424"/>
    <w:rsid w:val="008064D2"/>
    <w:rsid w:val="008067C6"/>
    <w:rsid w:val="00806A73"/>
    <w:rsid w:val="00806B17"/>
    <w:rsid w:val="00806C7A"/>
    <w:rsid w:val="00806DBF"/>
    <w:rsid w:val="00807270"/>
    <w:rsid w:val="008074A6"/>
    <w:rsid w:val="00807500"/>
    <w:rsid w:val="008078AC"/>
    <w:rsid w:val="00807981"/>
    <w:rsid w:val="00807A77"/>
    <w:rsid w:val="00807B62"/>
    <w:rsid w:val="00807D38"/>
    <w:rsid w:val="00807DCC"/>
    <w:rsid w:val="008100AE"/>
    <w:rsid w:val="00810877"/>
    <w:rsid w:val="008109AD"/>
    <w:rsid w:val="00810B29"/>
    <w:rsid w:val="00810CAE"/>
    <w:rsid w:val="00810F65"/>
    <w:rsid w:val="00810FB6"/>
    <w:rsid w:val="0081108E"/>
    <w:rsid w:val="008112EE"/>
    <w:rsid w:val="0081135F"/>
    <w:rsid w:val="008114D9"/>
    <w:rsid w:val="008115A8"/>
    <w:rsid w:val="00811617"/>
    <w:rsid w:val="00811A70"/>
    <w:rsid w:val="00811AA1"/>
    <w:rsid w:val="00811D0A"/>
    <w:rsid w:val="00812047"/>
    <w:rsid w:val="00812155"/>
    <w:rsid w:val="00812170"/>
    <w:rsid w:val="0081217A"/>
    <w:rsid w:val="008122CE"/>
    <w:rsid w:val="008122E3"/>
    <w:rsid w:val="00812321"/>
    <w:rsid w:val="008125F7"/>
    <w:rsid w:val="008127DD"/>
    <w:rsid w:val="008128E9"/>
    <w:rsid w:val="00812ABD"/>
    <w:rsid w:val="00812C04"/>
    <w:rsid w:val="00812C75"/>
    <w:rsid w:val="00812CC0"/>
    <w:rsid w:val="00812CF9"/>
    <w:rsid w:val="00812D8B"/>
    <w:rsid w:val="008130C5"/>
    <w:rsid w:val="008130D2"/>
    <w:rsid w:val="00813358"/>
    <w:rsid w:val="00813590"/>
    <w:rsid w:val="0081360A"/>
    <w:rsid w:val="0081370C"/>
    <w:rsid w:val="00813910"/>
    <w:rsid w:val="00813C55"/>
    <w:rsid w:val="00813C85"/>
    <w:rsid w:val="00813C98"/>
    <w:rsid w:val="00813F74"/>
    <w:rsid w:val="008140FE"/>
    <w:rsid w:val="0081420E"/>
    <w:rsid w:val="00814378"/>
    <w:rsid w:val="008143D8"/>
    <w:rsid w:val="008147C5"/>
    <w:rsid w:val="008147E4"/>
    <w:rsid w:val="008148FF"/>
    <w:rsid w:val="008149EF"/>
    <w:rsid w:val="00814C9D"/>
    <w:rsid w:val="00814CB8"/>
    <w:rsid w:val="00814D6A"/>
    <w:rsid w:val="00814E40"/>
    <w:rsid w:val="00814FA7"/>
    <w:rsid w:val="00815034"/>
    <w:rsid w:val="00815701"/>
    <w:rsid w:val="00815991"/>
    <w:rsid w:val="00815A43"/>
    <w:rsid w:val="00815D2C"/>
    <w:rsid w:val="00815DAA"/>
    <w:rsid w:val="00815F4F"/>
    <w:rsid w:val="00816950"/>
    <w:rsid w:val="00816AA2"/>
    <w:rsid w:val="00816D4F"/>
    <w:rsid w:val="00816F61"/>
    <w:rsid w:val="0081766B"/>
    <w:rsid w:val="00817748"/>
    <w:rsid w:val="00817867"/>
    <w:rsid w:val="00817AD4"/>
    <w:rsid w:val="00817AD5"/>
    <w:rsid w:val="00820114"/>
    <w:rsid w:val="00820143"/>
    <w:rsid w:val="0082067F"/>
    <w:rsid w:val="00820B71"/>
    <w:rsid w:val="00820CDA"/>
    <w:rsid w:val="00820D55"/>
    <w:rsid w:val="00820D91"/>
    <w:rsid w:val="00820FB0"/>
    <w:rsid w:val="008211DB"/>
    <w:rsid w:val="0082125A"/>
    <w:rsid w:val="008212A2"/>
    <w:rsid w:val="0082134D"/>
    <w:rsid w:val="00821455"/>
    <w:rsid w:val="0082160F"/>
    <w:rsid w:val="0082172F"/>
    <w:rsid w:val="00821DBB"/>
    <w:rsid w:val="00821E4D"/>
    <w:rsid w:val="00821EFC"/>
    <w:rsid w:val="0082209B"/>
    <w:rsid w:val="00822165"/>
    <w:rsid w:val="008225A7"/>
    <w:rsid w:val="0082273A"/>
    <w:rsid w:val="00822B21"/>
    <w:rsid w:val="00822C27"/>
    <w:rsid w:val="00822C6F"/>
    <w:rsid w:val="00822D67"/>
    <w:rsid w:val="00822E11"/>
    <w:rsid w:val="00822E6B"/>
    <w:rsid w:val="00822F68"/>
    <w:rsid w:val="0082358D"/>
    <w:rsid w:val="0082368D"/>
    <w:rsid w:val="008237D8"/>
    <w:rsid w:val="00823B28"/>
    <w:rsid w:val="00823C25"/>
    <w:rsid w:val="00824039"/>
    <w:rsid w:val="0082441D"/>
    <w:rsid w:val="008245C7"/>
    <w:rsid w:val="00824763"/>
    <w:rsid w:val="008248DA"/>
    <w:rsid w:val="008248F9"/>
    <w:rsid w:val="00824BB0"/>
    <w:rsid w:val="008251CA"/>
    <w:rsid w:val="0082526A"/>
    <w:rsid w:val="0082545B"/>
    <w:rsid w:val="008255B8"/>
    <w:rsid w:val="00825652"/>
    <w:rsid w:val="008256FC"/>
    <w:rsid w:val="0082573E"/>
    <w:rsid w:val="00825B87"/>
    <w:rsid w:val="00825BD3"/>
    <w:rsid w:val="008260FC"/>
    <w:rsid w:val="0082610B"/>
    <w:rsid w:val="008262AB"/>
    <w:rsid w:val="00826347"/>
    <w:rsid w:val="008263DA"/>
    <w:rsid w:val="00826575"/>
    <w:rsid w:val="008266EF"/>
    <w:rsid w:val="00826898"/>
    <w:rsid w:val="008268F0"/>
    <w:rsid w:val="00826CF6"/>
    <w:rsid w:val="00826CFF"/>
    <w:rsid w:val="00826D6B"/>
    <w:rsid w:val="00826F3B"/>
    <w:rsid w:val="00826F5E"/>
    <w:rsid w:val="0082728C"/>
    <w:rsid w:val="008273A5"/>
    <w:rsid w:val="00827486"/>
    <w:rsid w:val="0082768F"/>
    <w:rsid w:val="008277A2"/>
    <w:rsid w:val="008277ED"/>
    <w:rsid w:val="008278C2"/>
    <w:rsid w:val="008279B7"/>
    <w:rsid w:val="00827A62"/>
    <w:rsid w:val="00827D22"/>
    <w:rsid w:val="00827DFD"/>
    <w:rsid w:val="00830301"/>
    <w:rsid w:val="0083030A"/>
    <w:rsid w:val="00830399"/>
    <w:rsid w:val="008303FE"/>
    <w:rsid w:val="00830A69"/>
    <w:rsid w:val="00830C81"/>
    <w:rsid w:val="00830CB8"/>
    <w:rsid w:val="00830D75"/>
    <w:rsid w:val="00830F3A"/>
    <w:rsid w:val="00831043"/>
    <w:rsid w:val="00831410"/>
    <w:rsid w:val="008319C0"/>
    <w:rsid w:val="00831A28"/>
    <w:rsid w:val="00831D40"/>
    <w:rsid w:val="008320F9"/>
    <w:rsid w:val="00832116"/>
    <w:rsid w:val="00832891"/>
    <w:rsid w:val="00832C9D"/>
    <w:rsid w:val="008330C2"/>
    <w:rsid w:val="00833195"/>
    <w:rsid w:val="00833235"/>
    <w:rsid w:val="0083351C"/>
    <w:rsid w:val="0083362B"/>
    <w:rsid w:val="00833ACE"/>
    <w:rsid w:val="00833C74"/>
    <w:rsid w:val="00833CFA"/>
    <w:rsid w:val="00833F3C"/>
    <w:rsid w:val="00833FB5"/>
    <w:rsid w:val="00833FF2"/>
    <w:rsid w:val="00834333"/>
    <w:rsid w:val="008345E6"/>
    <w:rsid w:val="00834791"/>
    <w:rsid w:val="00834A0B"/>
    <w:rsid w:val="00834AB4"/>
    <w:rsid w:val="00834B57"/>
    <w:rsid w:val="00834CF7"/>
    <w:rsid w:val="008351E0"/>
    <w:rsid w:val="008353F9"/>
    <w:rsid w:val="0083565C"/>
    <w:rsid w:val="00835AA2"/>
    <w:rsid w:val="00835ACF"/>
    <w:rsid w:val="00835D8B"/>
    <w:rsid w:val="00835E55"/>
    <w:rsid w:val="00835E6C"/>
    <w:rsid w:val="008364B2"/>
    <w:rsid w:val="00836712"/>
    <w:rsid w:val="0083688F"/>
    <w:rsid w:val="00836EEB"/>
    <w:rsid w:val="00837309"/>
    <w:rsid w:val="008377B0"/>
    <w:rsid w:val="00837A55"/>
    <w:rsid w:val="00837FEF"/>
    <w:rsid w:val="008401D7"/>
    <w:rsid w:val="00840308"/>
    <w:rsid w:val="0084037D"/>
    <w:rsid w:val="00840469"/>
    <w:rsid w:val="008405B2"/>
    <w:rsid w:val="00840761"/>
    <w:rsid w:val="00840A74"/>
    <w:rsid w:val="00840CF6"/>
    <w:rsid w:val="00840F08"/>
    <w:rsid w:val="00840F0C"/>
    <w:rsid w:val="008412E4"/>
    <w:rsid w:val="00841695"/>
    <w:rsid w:val="008417F5"/>
    <w:rsid w:val="00841868"/>
    <w:rsid w:val="00841A3D"/>
    <w:rsid w:val="00841B9A"/>
    <w:rsid w:val="00841CAB"/>
    <w:rsid w:val="00841DBF"/>
    <w:rsid w:val="0084202C"/>
    <w:rsid w:val="00842036"/>
    <w:rsid w:val="0084206E"/>
    <w:rsid w:val="008420BE"/>
    <w:rsid w:val="00842125"/>
    <w:rsid w:val="008422D8"/>
    <w:rsid w:val="008424F2"/>
    <w:rsid w:val="0084252B"/>
    <w:rsid w:val="00842744"/>
    <w:rsid w:val="00842815"/>
    <w:rsid w:val="00842B32"/>
    <w:rsid w:val="00843111"/>
    <w:rsid w:val="00843170"/>
    <w:rsid w:val="00843208"/>
    <w:rsid w:val="0084332D"/>
    <w:rsid w:val="0084342C"/>
    <w:rsid w:val="0084350F"/>
    <w:rsid w:val="00843547"/>
    <w:rsid w:val="0084356D"/>
    <w:rsid w:val="00843739"/>
    <w:rsid w:val="00843D86"/>
    <w:rsid w:val="00843E99"/>
    <w:rsid w:val="00843EE4"/>
    <w:rsid w:val="00843F80"/>
    <w:rsid w:val="008440B0"/>
    <w:rsid w:val="00844468"/>
    <w:rsid w:val="008444E5"/>
    <w:rsid w:val="008445C3"/>
    <w:rsid w:val="0084460C"/>
    <w:rsid w:val="008446AF"/>
    <w:rsid w:val="008447F9"/>
    <w:rsid w:val="00844A39"/>
    <w:rsid w:val="00844B29"/>
    <w:rsid w:val="00844C5F"/>
    <w:rsid w:val="00844D03"/>
    <w:rsid w:val="00844DFE"/>
    <w:rsid w:val="00844E13"/>
    <w:rsid w:val="00844F41"/>
    <w:rsid w:val="00845350"/>
    <w:rsid w:val="00845352"/>
    <w:rsid w:val="00845C6B"/>
    <w:rsid w:val="00845D4A"/>
    <w:rsid w:val="00845DB6"/>
    <w:rsid w:val="00845E26"/>
    <w:rsid w:val="00845E32"/>
    <w:rsid w:val="0084609C"/>
    <w:rsid w:val="008460D9"/>
    <w:rsid w:val="008461B9"/>
    <w:rsid w:val="00846243"/>
    <w:rsid w:val="008464D1"/>
    <w:rsid w:val="008465F2"/>
    <w:rsid w:val="00846624"/>
    <w:rsid w:val="008467FC"/>
    <w:rsid w:val="00846A70"/>
    <w:rsid w:val="00846B36"/>
    <w:rsid w:val="00846EBC"/>
    <w:rsid w:val="00846F32"/>
    <w:rsid w:val="00846FB0"/>
    <w:rsid w:val="00847043"/>
    <w:rsid w:val="00847094"/>
    <w:rsid w:val="008471D7"/>
    <w:rsid w:val="008471EC"/>
    <w:rsid w:val="0084720D"/>
    <w:rsid w:val="00847212"/>
    <w:rsid w:val="008472B0"/>
    <w:rsid w:val="00847741"/>
    <w:rsid w:val="0084780B"/>
    <w:rsid w:val="008478A7"/>
    <w:rsid w:val="0084790A"/>
    <w:rsid w:val="00847918"/>
    <w:rsid w:val="00847A2B"/>
    <w:rsid w:val="00847A9F"/>
    <w:rsid w:val="00847AAF"/>
    <w:rsid w:val="00847BD5"/>
    <w:rsid w:val="00847C34"/>
    <w:rsid w:val="00847D8E"/>
    <w:rsid w:val="00847DEA"/>
    <w:rsid w:val="00847F68"/>
    <w:rsid w:val="00847FDE"/>
    <w:rsid w:val="00850198"/>
    <w:rsid w:val="00850374"/>
    <w:rsid w:val="00850413"/>
    <w:rsid w:val="00850546"/>
    <w:rsid w:val="00850872"/>
    <w:rsid w:val="008508D8"/>
    <w:rsid w:val="00850A0D"/>
    <w:rsid w:val="00850D19"/>
    <w:rsid w:val="00850D20"/>
    <w:rsid w:val="00850E04"/>
    <w:rsid w:val="00850EC6"/>
    <w:rsid w:val="00850F68"/>
    <w:rsid w:val="008515E7"/>
    <w:rsid w:val="00851637"/>
    <w:rsid w:val="00851676"/>
    <w:rsid w:val="0085179F"/>
    <w:rsid w:val="008518C7"/>
    <w:rsid w:val="00851B0B"/>
    <w:rsid w:val="00851C5F"/>
    <w:rsid w:val="0085206B"/>
    <w:rsid w:val="0085206C"/>
    <w:rsid w:val="00852142"/>
    <w:rsid w:val="0085263E"/>
    <w:rsid w:val="008526EF"/>
    <w:rsid w:val="008528F6"/>
    <w:rsid w:val="00852AA3"/>
    <w:rsid w:val="00852ACD"/>
    <w:rsid w:val="00852C4F"/>
    <w:rsid w:val="00852D8F"/>
    <w:rsid w:val="00852DF8"/>
    <w:rsid w:val="008534DE"/>
    <w:rsid w:val="008536AF"/>
    <w:rsid w:val="00853895"/>
    <w:rsid w:val="00853932"/>
    <w:rsid w:val="00853FA2"/>
    <w:rsid w:val="00853FD1"/>
    <w:rsid w:val="00854103"/>
    <w:rsid w:val="00854219"/>
    <w:rsid w:val="00854230"/>
    <w:rsid w:val="00854341"/>
    <w:rsid w:val="008543BA"/>
    <w:rsid w:val="0085478B"/>
    <w:rsid w:val="0085478F"/>
    <w:rsid w:val="0085487E"/>
    <w:rsid w:val="00854A3D"/>
    <w:rsid w:val="00854B07"/>
    <w:rsid w:val="00854FA7"/>
    <w:rsid w:val="00855058"/>
    <w:rsid w:val="0085521F"/>
    <w:rsid w:val="00855491"/>
    <w:rsid w:val="00855957"/>
    <w:rsid w:val="00855977"/>
    <w:rsid w:val="008559E1"/>
    <w:rsid w:val="00855A34"/>
    <w:rsid w:val="00855A8D"/>
    <w:rsid w:val="00855EA8"/>
    <w:rsid w:val="00856359"/>
    <w:rsid w:val="008563A4"/>
    <w:rsid w:val="00856437"/>
    <w:rsid w:val="0085645E"/>
    <w:rsid w:val="0085666B"/>
    <w:rsid w:val="0085666F"/>
    <w:rsid w:val="0085676B"/>
    <w:rsid w:val="0085682B"/>
    <w:rsid w:val="008569A7"/>
    <w:rsid w:val="00856AD2"/>
    <w:rsid w:val="00856CE8"/>
    <w:rsid w:val="00856EA9"/>
    <w:rsid w:val="00857057"/>
    <w:rsid w:val="00857100"/>
    <w:rsid w:val="0085729D"/>
    <w:rsid w:val="008572E2"/>
    <w:rsid w:val="00857673"/>
    <w:rsid w:val="00857DBF"/>
    <w:rsid w:val="00857DCD"/>
    <w:rsid w:val="00857EFA"/>
    <w:rsid w:val="00857F25"/>
    <w:rsid w:val="00860016"/>
    <w:rsid w:val="0086014A"/>
    <w:rsid w:val="008607BF"/>
    <w:rsid w:val="008608F5"/>
    <w:rsid w:val="00860BE9"/>
    <w:rsid w:val="00860FD3"/>
    <w:rsid w:val="00861639"/>
    <w:rsid w:val="00861695"/>
    <w:rsid w:val="00861B8C"/>
    <w:rsid w:val="00861C2D"/>
    <w:rsid w:val="00861D0B"/>
    <w:rsid w:val="00861FDA"/>
    <w:rsid w:val="0086218C"/>
    <w:rsid w:val="008621A3"/>
    <w:rsid w:val="0086252F"/>
    <w:rsid w:val="0086280A"/>
    <w:rsid w:val="0086280D"/>
    <w:rsid w:val="00862861"/>
    <w:rsid w:val="0086286F"/>
    <w:rsid w:val="00862CC8"/>
    <w:rsid w:val="00862E04"/>
    <w:rsid w:val="00862E33"/>
    <w:rsid w:val="008631D0"/>
    <w:rsid w:val="008631D7"/>
    <w:rsid w:val="00863204"/>
    <w:rsid w:val="008632C1"/>
    <w:rsid w:val="00863358"/>
    <w:rsid w:val="008634B2"/>
    <w:rsid w:val="00863B27"/>
    <w:rsid w:val="00863BA3"/>
    <w:rsid w:val="00863D92"/>
    <w:rsid w:val="00863E83"/>
    <w:rsid w:val="008641E0"/>
    <w:rsid w:val="00864251"/>
    <w:rsid w:val="0086470E"/>
    <w:rsid w:val="0086476E"/>
    <w:rsid w:val="00864817"/>
    <w:rsid w:val="0086481F"/>
    <w:rsid w:val="008648D8"/>
    <w:rsid w:val="00864913"/>
    <w:rsid w:val="00864C86"/>
    <w:rsid w:val="00864D51"/>
    <w:rsid w:val="00864D61"/>
    <w:rsid w:val="008653CD"/>
    <w:rsid w:val="0086588D"/>
    <w:rsid w:val="008658E1"/>
    <w:rsid w:val="008659C2"/>
    <w:rsid w:val="00865A03"/>
    <w:rsid w:val="00865A83"/>
    <w:rsid w:val="00865C3F"/>
    <w:rsid w:val="00865D85"/>
    <w:rsid w:val="00865E04"/>
    <w:rsid w:val="00865E81"/>
    <w:rsid w:val="008661F2"/>
    <w:rsid w:val="008663A5"/>
    <w:rsid w:val="008663FC"/>
    <w:rsid w:val="008664C9"/>
    <w:rsid w:val="0086666A"/>
    <w:rsid w:val="00866ADF"/>
    <w:rsid w:val="00866B9D"/>
    <w:rsid w:val="00866D59"/>
    <w:rsid w:val="00866F43"/>
    <w:rsid w:val="008670A0"/>
    <w:rsid w:val="008670A9"/>
    <w:rsid w:val="008672C6"/>
    <w:rsid w:val="0086739B"/>
    <w:rsid w:val="008673D4"/>
    <w:rsid w:val="008673EF"/>
    <w:rsid w:val="00867BEA"/>
    <w:rsid w:val="00867C91"/>
    <w:rsid w:val="00867D3F"/>
    <w:rsid w:val="00867D58"/>
    <w:rsid w:val="00867ED9"/>
    <w:rsid w:val="00870009"/>
    <w:rsid w:val="0087024C"/>
    <w:rsid w:val="008704DB"/>
    <w:rsid w:val="00870526"/>
    <w:rsid w:val="00870778"/>
    <w:rsid w:val="00870D04"/>
    <w:rsid w:val="00870DB5"/>
    <w:rsid w:val="0087109D"/>
    <w:rsid w:val="008710EA"/>
    <w:rsid w:val="0087121E"/>
    <w:rsid w:val="0087128C"/>
    <w:rsid w:val="0087130D"/>
    <w:rsid w:val="00871387"/>
    <w:rsid w:val="008713E4"/>
    <w:rsid w:val="008714EC"/>
    <w:rsid w:val="00871605"/>
    <w:rsid w:val="0087162F"/>
    <w:rsid w:val="008716C1"/>
    <w:rsid w:val="008717A9"/>
    <w:rsid w:val="008717C7"/>
    <w:rsid w:val="0087192E"/>
    <w:rsid w:val="0087193B"/>
    <w:rsid w:val="00871E83"/>
    <w:rsid w:val="00871F94"/>
    <w:rsid w:val="008721DB"/>
    <w:rsid w:val="0087222E"/>
    <w:rsid w:val="00872280"/>
    <w:rsid w:val="008722E1"/>
    <w:rsid w:val="008724A3"/>
    <w:rsid w:val="008726AE"/>
    <w:rsid w:val="0087287E"/>
    <w:rsid w:val="00872951"/>
    <w:rsid w:val="00872BDC"/>
    <w:rsid w:val="00872D6A"/>
    <w:rsid w:val="00872E89"/>
    <w:rsid w:val="00873081"/>
    <w:rsid w:val="00873083"/>
    <w:rsid w:val="008730E2"/>
    <w:rsid w:val="0087327A"/>
    <w:rsid w:val="0087342E"/>
    <w:rsid w:val="00873666"/>
    <w:rsid w:val="0087367D"/>
    <w:rsid w:val="00873B80"/>
    <w:rsid w:val="00873DF6"/>
    <w:rsid w:val="0087407C"/>
    <w:rsid w:val="00874301"/>
    <w:rsid w:val="00874427"/>
    <w:rsid w:val="008744CD"/>
    <w:rsid w:val="00874684"/>
    <w:rsid w:val="008746BA"/>
    <w:rsid w:val="00874C74"/>
    <w:rsid w:val="00874F57"/>
    <w:rsid w:val="0087522E"/>
    <w:rsid w:val="008754EF"/>
    <w:rsid w:val="00875553"/>
    <w:rsid w:val="008755C5"/>
    <w:rsid w:val="00875869"/>
    <w:rsid w:val="00875A28"/>
    <w:rsid w:val="00875A74"/>
    <w:rsid w:val="00875E1F"/>
    <w:rsid w:val="0087610D"/>
    <w:rsid w:val="0087615D"/>
    <w:rsid w:val="00876197"/>
    <w:rsid w:val="00876229"/>
    <w:rsid w:val="0087628B"/>
    <w:rsid w:val="00876361"/>
    <w:rsid w:val="00876528"/>
    <w:rsid w:val="00876544"/>
    <w:rsid w:val="008765F0"/>
    <w:rsid w:val="0087660E"/>
    <w:rsid w:val="008766D0"/>
    <w:rsid w:val="0087686F"/>
    <w:rsid w:val="00876AB5"/>
    <w:rsid w:val="00876C32"/>
    <w:rsid w:val="00876E96"/>
    <w:rsid w:val="00876EE9"/>
    <w:rsid w:val="00877214"/>
    <w:rsid w:val="008772E2"/>
    <w:rsid w:val="0087734B"/>
    <w:rsid w:val="008774EE"/>
    <w:rsid w:val="00877888"/>
    <w:rsid w:val="008778AD"/>
    <w:rsid w:val="00877A36"/>
    <w:rsid w:val="00877A88"/>
    <w:rsid w:val="00877ABE"/>
    <w:rsid w:val="00877ADC"/>
    <w:rsid w:val="00877C63"/>
    <w:rsid w:val="00877E98"/>
    <w:rsid w:val="00877EDC"/>
    <w:rsid w:val="00877F81"/>
    <w:rsid w:val="008800A9"/>
    <w:rsid w:val="0088018D"/>
    <w:rsid w:val="008801D0"/>
    <w:rsid w:val="008803C1"/>
    <w:rsid w:val="00880646"/>
    <w:rsid w:val="00880946"/>
    <w:rsid w:val="00880996"/>
    <w:rsid w:val="008809AB"/>
    <w:rsid w:val="00880B42"/>
    <w:rsid w:val="00880E75"/>
    <w:rsid w:val="00880EC9"/>
    <w:rsid w:val="008811B2"/>
    <w:rsid w:val="00881240"/>
    <w:rsid w:val="008812DA"/>
    <w:rsid w:val="00881487"/>
    <w:rsid w:val="008814F1"/>
    <w:rsid w:val="00881690"/>
    <w:rsid w:val="00881E96"/>
    <w:rsid w:val="00882053"/>
    <w:rsid w:val="0088205D"/>
    <w:rsid w:val="0088211E"/>
    <w:rsid w:val="0088223C"/>
    <w:rsid w:val="00882526"/>
    <w:rsid w:val="0088272C"/>
    <w:rsid w:val="0088280B"/>
    <w:rsid w:val="00882926"/>
    <w:rsid w:val="00882948"/>
    <w:rsid w:val="00882950"/>
    <w:rsid w:val="00882AE0"/>
    <w:rsid w:val="00882D1E"/>
    <w:rsid w:val="00882E2F"/>
    <w:rsid w:val="00882F2A"/>
    <w:rsid w:val="00882FBB"/>
    <w:rsid w:val="008830FD"/>
    <w:rsid w:val="0088318A"/>
    <w:rsid w:val="008831E8"/>
    <w:rsid w:val="0088377F"/>
    <w:rsid w:val="00883921"/>
    <w:rsid w:val="00883D54"/>
    <w:rsid w:val="008840A6"/>
    <w:rsid w:val="00884189"/>
    <w:rsid w:val="008842BE"/>
    <w:rsid w:val="0088431C"/>
    <w:rsid w:val="00884325"/>
    <w:rsid w:val="0088454D"/>
    <w:rsid w:val="008845BE"/>
    <w:rsid w:val="008845E0"/>
    <w:rsid w:val="00884740"/>
    <w:rsid w:val="008848B8"/>
    <w:rsid w:val="00884AD9"/>
    <w:rsid w:val="00884CD5"/>
    <w:rsid w:val="00884D0D"/>
    <w:rsid w:val="00885070"/>
    <w:rsid w:val="008852D6"/>
    <w:rsid w:val="00885304"/>
    <w:rsid w:val="008854C3"/>
    <w:rsid w:val="00885534"/>
    <w:rsid w:val="008855A7"/>
    <w:rsid w:val="00885679"/>
    <w:rsid w:val="0088576D"/>
    <w:rsid w:val="00885ABD"/>
    <w:rsid w:val="00885B42"/>
    <w:rsid w:val="00885CA5"/>
    <w:rsid w:val="00885DC8"/>
    <w:rsid w:val="00885E3A"/>
    <w:rsid w:val="00885F01"/>
    <w:rsid w:val="00885F27"/>
    <w:rsid w:val="0088618F"/>
    <w:rsid w:val="0088628C"/>
    <w:rsid w:val="008863AA"/>
    <w:rsid w:val="008864B2"/>
    <w:rsid w:val="008864BD"/>
    <w:rsid w:val="0088658E"/>
    <w:rsid w:val="0088689F"/>
    <w:rsid w:val="00886A52"/>
    <w:rsid w:val="00886D89"/>
    <w:rsid w:val="0088709B"/>
    <w:rsid w:val="0088719B"/>
    <w:rsid w:val="008871BE"/>
    <w:rsid w:val="0088773D"/>
    <w:rsid w:val="00887873"/>
    <w:rsid w:val="0088799B"/>
    <w:rsid w:val="008879C9"/>
    <w:rsid w:val="00887A58"/>
    <w:rsid w:val="00887B98"/>
    <w:rsid w:val="00887D24"/>
    <w:rsid w:val="00887EF0"/>
    <w:rsid w:val="00890182"/>
    <w:rsid w:val="008901C7"/>
    <w:rsid w:val="008902B8"/>
    <w:rsid w:val="0089039B"/>
    <w:rsid w:val="00890437"/>
    <w:rsid w:val="00890475"/>
    <w:rsid w:val="00890944"/>
    <w:rsid w:val="00890CBE"/>
    <w:rsid w:val="0089121C"/>
    <w:rsid w:val="008912E8"/>
    <w:rsid w:val="00891323"/>
    <w:rsid w:val="00891380"/>
    <w:rsid w:val="00891430"/>
    <w:rsid w:val="008915EE"/>
    <w:rsid w:val="008917FD"/>
    <w:rsid w:val="00891BA7"/>
    <w:rsid w:val="00892046"/>
    <w:rsid w:val="0089216A"/>
    <w:rsid w:val="00892190"/>
    <w:rsid w:val="00892282"/>
    <w:rsid w:val="00892379"/>
    <w:rsid w:val="0089241C"/>
    <w:rsid w:val="0089263D"/>
    <w:rsid w:val="00892716"/>
    <w:rsid w:val="008927CA"/>
    <w:rsid w:val="00892B2F"/>
    <w:rsid w:val="00892B97"/>
    <w:rsid w:val="00892C19"/>
    <w:rsid w:val="00892CE1"/>
    <w:rsid w:val="00893061"/>
    <w:rsid w:val="0089306B"/>
    <w:rsid w:val="00893092"/>
    <w:rsid w:val="008935B6"/>
    <w:rsid w:val="008935DF"/>
    <w:rsid w:val="008936FD"/>
    <w:rsid w:val="008939CB"/>
    <w:rsid w:val="00893AA6"/>
    <w:rsid w:val="00893D07"/>
    <w:rsid w:val="0089417D"/>
    <w:rsid w:val="0089422A"/>
    <w:rsid w:val="008943E8"/>
    <w:rsid w:val="0089447F"/>
    <w:rsid w:val="008944CC"/>
    <w:rsid w:val="0089451A"/>
    <w:rsid w:val="00894748"/>
    <w:rsid w:val="0089497C"/>
    <w:rsid w:val="00894C75"/>
    <w:rsid w:val="0089528A"/>
    <w:rsid w:val="00895300"/>
    <w:rsid w:val="0089578D"/>
    <w:rsid w:val="00895AE6"/>
    <w:rsid w:val="00895B60"/>
    <w:rsid w:val="00896125"/>
    <w:rsid w:val="00896263"/>
    <w:rsid w:val="00896498"/>
    <w:rsid w:val="00896B52"/>
    <w:rsid w:val="00896E2D"/>
    <w:rsid w:val="00896F12"/>
    <w:rsid w:val="008971EC"/>
    <w:rsid w:val="008973C0"/>
    <w:rsid w:val="008976FE"/>
    <w:rsid w:val="008A010A"/>
    <w:rsid w:val="008A01DA"/>
    <w:rsid w:val="008A08A4"/>
    <w:rsid w:val="008A0BFB"/>
    <w:rsid w:val="008A0CE6"/>
    <w:rsid w:val="008A1466"/>
    <w:rsid w:val="008A15AC"/>
    <w:rsid w:val="008A164B"/>
    <w:rsid w:val="008A1688"/>
    <w:rsid w:val="008A16D2"/>
    <w:rsid w:val="008A1759"/>
    <w:rsid w:val="008A18B2"/>
    <w:rsid w:val="008A1998"/>
    <w:rsid w:val="008A1AC1"/>
    <w:rsid w:val="008A1AF1"/>
    <w:rsid w:val="008A1B8D"/>
    <w:rsid w:val="008A1D93"/>
    <w:rsid w:val="008A1EBA"/>
    <w:rsid w:val="008A201E"/>
    <w:rsid w:val="008A2079"/>
    <w:rsid w:val="008A2186"/>
    <w:rsid w:val="008A2226"/>
    <w:rsid w:val="008A2464"/>
    <w:rsid w:val="008A2471"/>
    <w:rsid w:val="008A27CA"/>
    <w:rsid w:val="008A2C03"/>
    <w:rsid w:val="008A2C6B"/>
    <w:rsid w:val="008A2E3D"/>
    <w:rsid w:val="008A2FAB"/>
    <w:rsid w:val="008A32D1"/>
    <w:rsid w:val="008A34A1"/>
    <w:rsid w:val="008A34F7"/>
    <w:rsid w:val="008A36CA"/>
    <w:rsid w:val="008A36E4"/>
    <w:rsid w:val="008A3748"/>
    <w:rsid w:val="008A37DC"/>
    <w:rsid w:val="008A396A"/>
    <w:rsid w:val="008A3A17"/>
    <w:rsid w:val="008A3B10"/>
    <w:rsid w:val="008A3C6F"/>
    <w:rsid w:val="008A3E3D"/>
    <w:rsid w:val="008A3EA0"/>
    <w:rsid w:val="008A3F40"/>
    <w:rsid w:val="008A4026"/>
    <w:rsid w:val="008A4109"/>
    <w:rsid w:val="008A4227"/>
    <w:rsid w:val="008A474D"/>
    <w:rsid w:val="008A4B64"/>
    <w:rsid w:val="008A4C1A"/>
    <w:rsid w:val="008A4ECF"/>
    <w:rsid w:val="008A4F69"/>
    <w:rsid w:val="008A5150"/>
    <w:rsid w:val="008A534F"/>
    <w:rsid w:val="008A53AE"/>
    <w:rsid w:val="008A5830"/>
    <w:rsid w:val="008A59D2"/>
    <w:rsid w:val="008A5B4B"/>
    <w:rsid w:val="008A5C4E"/>
    <w:rsid w:val="008A5D9E"/>
    <w:rsid w:val="008A5DB4"/>
    <w:rsid w:val="008A6078"/>
    <w:rsid w:val="008A6427"/>
    <w:rsid w:val="008A6835"/>
    <w:rsid w:val="008A6971"/>
    <w:rsid w:val="008A6A86"/>
    <w:rsid w:val="008A6AF9"/>
    <w:rsid w:val="008A6BF1"/>
    <w:rsid w:val="008A6D4A"/>
    <w:rsid w:val="008A703A"/>
    <w:rsid w:val="008A7093"/>
    <w:rsid w:val="008A7262"/>
    <w:rsid w:val="008A752D"/>
    <w:rsid w:val="008A7583"/>
    <w:rsid w:val="008A770A"/>
    <w:rsid w:val="008A773F"/>
    <w:rsid w:val="008A78E7"/>
    <w:rsid w:val="008A7C55"/>
    <w:rsid w:val="008A7DBF"/>
    <w:rsid w:val="008A7EFE"/>
    <w:rsid w:val="008A7FFA"/>
    <w:rsid w:val="008B04A5"/>
    <w:rsid w:val="008B04ED"/>
    <w:rsid w:val="008B058D"/>
    <w:rsid w:val="008B060C"/>
    <w:rsid w:val="008B0883"/>
    <w:rsid w:val="008B0A7C"/>
    <w:rsid w:val="008B0CB9"/>
    <w:rsid w:val="008B0D9C"/>
    <w:rsid w:val="008B0E21"/>
    <w:rsid w:val="008B1366"/>
    <w:rsid w:val="008B1790"/>
    <w:rsid w:val="008B1862"/>
    <w:rsid w:val="008B2073"/>
    <w:rsid w:val="008B20CB"/>
    <w:rsid w:val="008B2247"/>
    <w:rsid w:val="008B225A"/>
    <w:rsid w:val="008B24DE"/>
    <w:rsid w:val="008B2523"/>
    <w:rsid w:val="008B27AF"/>
    <w:rsid w:val="008B2A48"/>
    <w:rsid w:val="008B2AD8"/>
    <w:rsid w:val="008B2B0D"/>
    <w:rsid w:val="008B2B31"/>
    <w:rsid w:val="008B2B7E"/>
    <w:rsid w:val="008B2C0B"/>
    <w:rsid w:val="008B2F84"/>
    <w:rsid w:val="008B3099"/>
    <w:rsid w:val="008B3273"/>
    <w:rsid w:val="008B32F7"/>
    <w:rsid w:val="008B34AA"/>
    <w:rsid w:val="008B36AC"/>
    <w:rsid w:val="008B36EC"/>
    <w:rsid w:val="008B3747"/>
    <w:rsid w:val="008B3871"/>
    <w:rsid w:val="008B3B15"/>
    <w:rsid w:val="008B3C8C"/>
    <w:rsid w:val="008B3D8F"/>
    <w:rsid w:val="008B3E24"/>
    <w:rsid w:val="008B3EDE"/>
    <w:rsid w:val="008B3F18"/>
    <w:rsid w:val="008B408D"/>
    <w:rsid w:val="008B412E"/>
    <w:rsid w:val="008B425B"/>
    <w:rsid w:val="008B4512"/>
    <w:rsid w:val="008B4D1E"/>
    <w:rsid w:val="008B4F4C"/>
    <w:rsid w:val="008B502C"/>
    <w:rsid w:val="008B50D3"/>
    <w:rsid w:val="008B528E"/>
    <w:rsid w:val="008B52A2"/>
    <w:rsid w:val="008B52FE"/>
    <w:rsid w:val="008B5324"/>
    <w:rsid w:val="008B549A"/>
    <w:rsid w:val="008B59C2"/>
    <w:rsid w:val="008B612B"/>
    <w:rsid w:val="008B63BD"/>
    <w:rsid w:val="008B644B"/>
    <w:rsid w:val="008B666F"/>
    <w:rsid w:val="008B683B"/>
    <w:rsid w:val="008B68AF"/>
    <w:rsid w:val="008B69B5"/>
    <w:rsid w:val="008B6B19"/>
    <w:rsid w:val="008B6B72"/>
    <w:rsid w:val="008B6F36"/>
    <w:rsid w:val="008B7043"/>
    <w:rsid w:val="008B7186"/>
    <w:rsid w:val="008B72F4"/>
    <w:rsid w:val="008B738C"/>
    <w:rsid w:val="008B78D4"/>
    <w:rsid w:val="008B78F5"/>
    <w:rsid w:val="008B7910"/>
    <w:rsid w:val="008B7BF9"/>
    <w:rsid w:val="008B7C8D"/>
    <w:rsid w:val="008B7D00"/>
    <w:rsid w:val="008B7D3B"/>
    <w:rsid w:val="008B7E41"/>
    <w:rsid w:val="008C00F6"/>
    <w:rsid w:val="008C02BB"/>
    <w:rsid w:val="008C0402"/>
    <w:rsid w:val="008C0561"/>
    <w:rsid w:val="008C09E7"/>
    <w:rsid w:val="008C0A35"/>
    <w:rsid w:val="008C0B23"/>
    <w:rsid w:val="008C0B39"/>
    <w:rsid w:val="008C0E10"/>
    <w:rsid w:val="008C0E17"/>
    <w:rsid w:val="008C0F11"/>
    <w:rsid w:val="008C1078"/>
    <w:rsid w:val="008C114B"/>
    <w:rsid w:val="008C12B2"/>
    <w:rsid w:val="008C12D8"/>
    <w:rsid w:val="008C15BB"/>
    <w:rsid w:val="008C16DE"/>
    <w:rsid w:val="008C180B"/>
    <w:rsid w:val="008C19A0"/>
    <w:rsid w:val="008C19B1"/>
    <w:rsid w:val="008C1B72"/>
    <w:rsid w:val="008C1E31"/>
    <w:rsid w:val="008C1EF7"/>
    <w:rsid w:val="008C2274"/>
    <w:rsid w:val="008C2553"/>
    <w:rsid w:val="008C276E"/>
    <w:rsid w:val="008C2850"/>
    <w:rsid w:val="008C2870"/>
    <w:rsid w:val="008C294A"/>
    <w:rsid w:val="008C2A38"/>
    <w:rsid w:val="008C2B09"/>
    <w:rsid w:val="008C2B88"/>
    <w:rsid w:val="008C32EC"/>
    <w:rsid w:val="008C349A"/>
    <w:rsid w:val="008C349B"/>
    <w:rsid w:val="008C36C6"/>
    <w:rsid w:val="008C37F2"/>
    <w:rsid w:val="008C39A5"/>
    <w:rsid w:val="008C3B0E"/>
    <w:rsid w:val="008C3B8A"/>
    <w:rsid w:val="008C3DB6"/>
    <w:rsid w:val="008C3E2F"/>
    <w:rsid w:val="008C3EBF"/>
    <w:rsid w:val="008C3F80"/>
    <w:rsid w:val="008C3F8C"/>
    <w:rsid w:val="008C414B"/>
    <w:rsid w:val="008C44A9"/>
    <w:rsid w:val="008C45CE"/>
    <w:rsid w:val="008C4959"/>
    <w:rsid w:val="008C4B86"/>
    <w:rsid w:val="008C4B9E"/>
    <w:rsid w:val="008C4C4C"/>
    <w:rsid w:val="008C4C98"/>
    <w:rsid w:val="008C4FAE"/>
    <w:rsid w:val="008C513D"/>
    <w:rsid w:val="008C5278"/>
    <w:rsid w:val="008C5534"/>
    <w:rsid w:val="008C55E3"/>
    <w:rsid w:val="008C5C31"/>
    <w:rsid w:val="008C5DC0"/>
    <w:rsid w:val="008C6021"/>
    <w:rsid w:val="008C6072"/>
    <w:rsid w:val="008C613F"/>
    <w:rsid w:val="008C615C"/>
    <w:rsid w:val="008C6244"/>
    <w:rsid w:val="008C625C"/>
    <w:rsid w:val="008C633A"/>
    <w:rsid w:val="008C6497"/>
    <w:rsid w:val="008C6515"/>
    <w:rsid w:val="008C651C"/>
    <w:rsid w:val="008C665C"/>
    <w:rsid w:val="008C68E3"/>
    <w:rsid w:val="008C69C0"/>
    <w:rsid w:val="008C6AF6"/>
    <w:rsid w:val="008C6CCC"/>
    <w:rsid w:val="008C7107"/>
    <w:rsid w:val="008C75A3"/>
    <w:rsid w:val="008C77E2"/>
    <w:rsid w:val="008C78B8"/>
    <w:rsid w:val="008C7C25"/>
    <w:rsid w:val="008C7CC0"/>
    <w:rsid w:val="008C7D3C"/>
    <w:rsid w:val="008C7D50"/>
    <w:rsid w:val="008C7E86"/>
    <w:rsid w:val="008C7FF8"/>
    <w:rsid w:val="008D014C"/>
    <w:rsid w:val="008D0323"/>
    <w:rsid w:val="008D0330"/>
    <w:rsid w:val="008D0345"/>
    <w:rsid w:val="008D036C"/>
    <w:rsid w:val="008D050E"/>
    <w:rsid w:val="008D076B"/>
    <w:rsid w:val="008D0BD7"/>
    <w:rsid w:val="008D0CDE"/>
    <w:rsid w:val="008D0DA9"/>
    <w:rsid w:val="008D118E"/>
    <w:rsid w:val="008D1236"/>
    <w:rsid w:val="008D14E2"/>
    <w:rsid w:val="008D166A"/>
    <w:rsid w:val="008D1D7C"/>
    <w:rsid w:val="008D1DCA"/>
    <w:rsid w:val="008D1F58"/>
    <w:rsid w:val="008D1FAC"/>
    <w:rsid w:val="008D1FB1"/>
    <w:rsid w:val="008D20BA"/>
    <w:rsid w:val="008D24C6"/>
    <w:rsid w:val="008D2577"/>
    <w:rsid w:val="008D25D5"/>
    <w:rsid w:val="008D2639"/>
    <w:rsid w:val="008D26FA"/>
    <w:rsid w:val="008D28FC"/>
    <w:rsid w:val="008D2A1A"/>
    <w:rsid w:val="008D2A55"/>
    <w:rsid w:val="008D2A5F"/>
    <w:rsid w:val="008D2B91"/>
    <w:rsid w:val="008D3005"/>
    <w:rsid w:val="008D31AD"/>
    <w:rsid w:val="008D325F"/>
    <w:rsid w:val="008D34FF"/>
    <w:rsid w:val="008D3691"/>
    <w:rsid w:val="008D369C"/>
    <w:rsid w:val="008D3C04"/>
    <w:rsid w:val="008D40A9"/>
    <w:rsid w:val="008D417E"/>
    <w:rsid w:val="008D4781"/>
    <w:rsid w:val="008D4993"/>
    <w:rsid w:val="008D4AC8"/>
    <w:rsid w:val="008D4BB9"/>
    <w:rsid w:val="008D4C2B"/>
    <w:rsid w:val="008D500B"/>
    <w:rsid w:val="008D5162"/>
    <w:rsid w:val="008D5546"/>
    <w:rsid w:val="008D5658"/>
    <w:rsid w:val="008D578E"/>
    <w:rsid w:val="008D581E"/>
    <w:rsid w:val="008D582A"/>
    <w:rsid w:val="008D5BAF"/>
    <w:rsid w:val="008D5C42"/>
    <w:rsid w:val="008D5CE7"/>
    <w:rsid w:val="008D5DB5"/>
    <w:rsid w:val="008D5E4E"/>
    <w:rsid w:val="008D6143"/>
    <w:rsid w:val="008D6503"/>
    <w:rsid w:val="008D6B09"/>
    <w:rsid w:val="008D6CA5"/>
    <w:rsid w:val="008D6CB6"/>
    <w:rsid w:val="008D6CDF"/>
    <w:rsid w:val="008D6FB2"/>
    <w:rsid w:val="008D7301"/>
    <w:rsid w:val="008D73A2"/>
    <w:rsid w:val="008D766A"/>
    <w:rsid w:val="008D776A"/>
    <w:rsid w:val="008D7857"/>
    <w:rsid w:val="008D792C"/>
    <w:rsid w:val="008D79AE"/>
    <w:rsid w:val="008D7AC6"/>
    <w:rsid w:val="008D7C1D"/>
    <w:rsid w:val="008D7C91"/>
    <w:rsid w:val="008D7D05"/>
    <w:rsid w:val="008D7D5F"/>
    <w:rsid w:val="008D7E34"/>
    <w:rsid w:val="008E0341"/>
    <w:rsid w:val="008E036C"/>
    <w:rsid w:val="008E04FB"/>
    <w:rsid w:val="008E055F"/>
    <w:rsid w:val="008E05EC"/>
    <w:rsid w:val="008E074E"/>
    <w:rsid w:val="008E0806"/>
    <w:rsid w:val="008E11A2"/>
    <w:rsid w:val="008E147F"/>
    <w:rsid w:val="008E1492"/>
    <w:rsid w:val="008E14EC"/>
    <w:rsid w:val="008E1646"/>
    <w:rsid w:val="008E18A0"/>
    <w:rsid w:val="008E18BD"/>
    <w:rsid w:val="008E19D6"/>
    <w:rsid w:val="008E1A7D"/>
    <w:rsid w:val="008E1AF4"/>
    <w:rsid w:val="008E1BD1"/>
    <w:rsid w:val="008E1C3C"/>
    <w:rsid w:val="008E1C7A"/>
    <w:rsid w:val="008E1D49"/>
    <w:rsid w:val="008E1E7C"/>
    <w:rsid w:val="008E1FEA"/>
    <w:rsid w:val="008E20DA"/>
    <w:rsid w:val="008E21F8"/>
    <w:rsid w:val="008E2806"/>
    <w:rsid w:val="008E2A93"/>
    <w:rsid w:val="008E2ADD"/>
    <w:rsid w:val="008E2B2F"/>
    <w:rsid w:val="008E2F4F"/>
    <w:rsid w:val="008E31B8"/>
    <w:rsid w:val="008E3224"/>
    <w:rsid w:val="008E3465"/>
    <w:rsid w:val="008E36FE"/>
    <w:rsid w:val="008E3B5D"/>
    <w:rsid w:val="008E3D5E"/>
    <w:rsid w:val="008E3E63"/>
    <w:rsid w:val="008E4402"/>
    <w:rsid w:val="008E44D7"/>
    <w:rsid w:val="008E46A4"/>
    <w:rsid w:val="008E4710"/>
    <w:rsid w:val="008E4868"/>
    <w:rsid w:val="008E4930"/>
    <w:rsid w:val="008E4AEC"/>
    <w:rsid w:val="008E503C"/>
    <w:rsid w:val="008E5235"/>
    <w:rsid w:val="008E58DA"/>
    <w:rsid w:val="008E5AFE"/>
    <w:rsid w:val="008E5D5D"/>
    <w:rsid w:val="008E63EF"/>
    <w:rsid w:val="008E65CC"/>
    <w:rsid w:val="008E6A90"/>
    <w:rsid w:val="008E6B05"/>
    <w:rsid w:val="008E6CE7"/>
    <w:rsid w:val="008E6CF4"/>
    <w:rsid w:val="008E6E4D"/>
    <w:rsid w:val="008E6E89"/>
    <w:rsid w:val="008E6F04"/>
    <w:rsid w:val="008E6F2A"/>
    <w:rsid w:val="008E72C7"/>
    <w:rsid w:val="008E72CE"/>
    <w:rsid w:val="008E73B4"/>
    <w:rsid w:val="008E762A"/>
    <w:rsid w:val="008E7B0F"/>
    <w:rsid w:val="008E7E40"/>
    <w:rsid w:val="008E7F0D"/>
    <w:rsid w:val="008F0140"/>
    <w:rsid w:val="008F02AA"/>
    <w:rsid w:val="008F04BD"/>
    <w:rsid w:val="008F08B5"/>
    <w:rsid w:val="008F09D9"/>
    <w:rsid w:val="008F0E75"/>
    <w:rsid w:val="008F10B7"/>
    <w:rsid w:val="008F115B"/>
    <w:rsid w:val="008F117E"/>
    <w:rsid w:val="008F12D4"/>
    <w:rsid w:val="008F15EF"/>
    <w:rsid w:val="008F1847"/>
    <w:rsid w:val="008F1B47"/>
    <w:rsid w:val="008F1FE6"/>
    <w:rsid w:val="008F20D4"/>
    <w:rsid w:val="008F2512"/>
    <w:rsid w:val="008F2561"/>
    <w:rsid w:val="008F28AC"/>
    <w:rsid w:val="008F2A27"/>
    <w:rsid w:val="008F2BCB"/>
    <w:rsid w:val="008F2CDD"/>
    <w:rsid w:val="008F3043"/>
    <w:rsid w:val="008F3529"/>
    <w:rsid w:val="008F35CA"/>
    <w:rsid w:val="008F36FB"/>
    <w:rsid w:val="008F3917"/>
    <w:rsid w:val="008F3979"/>
    <w:rsid w:val="008F39AD"/>
    <w:rsid w:val="008F3B17"/>
    <w:rsid w:val="008F3C06"/>
    <w:rsid w:val="008F3F3B"/>
    <w:rsid w:val="008F3FB4"/>
    <w:rsid w:val="008F40F4"/>
    <w:rsid w:val="008F445D"/>
    <w:rsid w:val="008F462C"/>
    <w:rsid w:val="008F4B0C"/>
    <w:rsid w:val="008F4CF5"/>
    <w:rsid w:val="008F4E2E"/>
    <w:rsid w:val="008F4F37"/>
    <w:rsid w:val="008F4FC6"/>
    <w:rsid w:val="008F52B6"/>
    <w:rsid w:val="008F52E9"/>
    <w:rsid w:val="008F5325"/>
    <w:rsid w:val="008F5501"/>
    <w:rsid w:val="008F5694"/>
    <w:rsid w:val="008F56C5"/>
    <w:rsid w:val="008F59EC"/>
    <w:rsid w:val="008F5EFF"/>
    <w:rsid w:val="008F5F49"/>
    <w:rsid w:val="008F6055"/>
    <w:rsid w:val="008F6216"/>
    <w:rsid w:val="008F6226"/>
    <w:rsid w:val="008F62F3"/>
    <w:rsid w:val="008F6405"/>
    <w:rsid w:val="008F671F"/>
    <w:rsid w:val="008F676D"/>
    <w:rsid w:val="008F69A6"/>
    <w:rsid w:val="008F69E2"/>
    <w:rsid w:val="008F6F00"/>
    <w:rsid w:val="008F6F6F"/>
    <w:rsid w:val="008F73B3"/>
    <w:rsid w:val="008F7507"/>
    <w:rsid w:val="008F76E0"/>
    <w:rsid w:val="008F76FE"/>
    <w:rsid w:val="008F775E"/>
    <w:rsid w:val="008F7795"/>
    <w:rsid w:val="008F7C20"/>
    <w:rsid w:val="008F7C54"/>
    <w:rsid w:val="008F7EFB"/>
    <w:rsid w:val="008F7F33"/>
    <w:rsid w:val="0090004C"/>
    <w:rsid w:val="00900454"/>
    <w:rsid w:val="009005BA"/>
    <w:rsid w:val="009006B7"/>
    <w:rsid w:val="00900BE2"/>
    <w:rsid w:val="00900DE1"/>
    <w:rsid w:val="00901184"/>
    <w:rsid w:val="00901214"/>
    <w:rsid w:val="00901331"/>
    <w:rsid w:val="00901811"/>
    <w:rsid w:val="0090190D"/>
    <w:rsid w:val="00901972"/>
    <w:rsid w:val="00901A83"/>
    <w:rsid w:val="00901A9B"/>
    <w:rsid w:val="00901B0A"/>
    <w:rsid w:val="00901B3F"/>
    <w:rsid w:val="00901C7B"/>
    <w:rsid w:val="009022C9"/>
    <w:rsid w:val="00902305"/>
    <w:rsid w:val="009023A7"/>
    <w:rsid w:val="00902512"/>
    <w:rsid w:val="00902702"/>
    <w:rsid w:val="00902772"/>
    <w:rsid w:val="00902BCD"/>
    <w:rsid w:val="00902BFD"/>
    <w:rsid w:val="00902D2A"/>
    <w:rsid w:val="00902D9C"/>
    <w:rsid w:val="00902DE7"/>
    <w:rsid w:val="0090300E"/>
    <w:rsid w:val="009030C2"/>
    <w:rsid w:val="009032FA"/>
    <w:rsid w:val="00903399"/>
    <w:rsid w:val="009034AE"/>
    <w:rsid w:val="009035D9"/>
    <w:rsid w:val="00903810"/>
    <w:rsid w:val="009038A8"/>
    <w:rsid w:val="00903913"/>
    <w:rsid w:val="00903C85"/>
    <w:rsid w:val="00903E6E"/>
    <w:rsid w:val="00903EA2"/>
    <w:rsid w:val="00903F9C"/>
    <w:rsid w:val="00904089"/>
    <w:rsid w:val="009043B6"/>
    <w:rsid w:val="00904553"/>
    <w:rsid w:val="009046B9"/>
    <w:rsid w:val="009047B3"/>
    <w:rsid w:val="00904A08"/>
    <w:rsid w:val="00904A73"/>
    <w:rsid w:val="00904B26"/>
    <w:rsid w:val="00904D7F"/>
    <w:rsid w:val="00904E9A"/>
    <w:rsid w:val="00904FED"/>
    <w:rsid w:val="00905157"/>
    <w:rsid w:val="0090540C"/>
    <w:rsid w:val="009055B4"/>
    <w:rsid w:val="00905670"/>
    <w:rsid w:val="00905733"/>
    <w:rsid w:val="0090580B"/>
    <w:rsid w:val="00905C63"/>
    <w:rsid w:val="00905D51"/>
    <w:rsid w:val="00905E1D"/>
    <w:rsid w:val="00905E60"/>
    <w:rsid w:val="00906093"/>
    <w:rsid w:val="00906109"/>
    <w:rsid w:val="009061C8"/>
    <w:rsid w:val="009062CC"/>
    <w:rsid w:val="0090637E"/>
    <w:rsid w:val="0090652D"/>
    <w:rsid w:val="00906740"/>
    <w:rsid w:val="00906A54"/>
    <w:rsid w:val="00906AEA"/>
    <w:rsid w:val="00906C54"/>
    <w:rsid w:val="00906D30"/>
    <w:rsid w:val="00906DD1"/>
    <w:rsid w:val="00906E23"/>
    <w:rsid w:val="00906EF0"/>
    <w:rsid w:val="00906F77"/>
    <w:rsid w:val="009070F0"/>
    <w:rsid w:val="00907134"/>
    <w:rsid w:val="009071F3"/>
    <w:rsid w:val="00907294"/>
    <w:rsid w:val="00907489"/>
    <w:rsid w:val="009075D8"/>
    <w:rsid w:val="0090771A"/>
    <w:rsid w:val="0090780C"/>
    <w:rsid w:val="00907D36"/>
    <w:rsid w:val="00907F81"/>
    <w:rsid w:val="0091002C"/>
    <w:rsid w:val="00910034"/>
    <w:rsid w:val="0091015D"/>
    <w:rsid w:val="0091017D"/>
    <w:rsid w:val="00910233"/>
    <w:rsid w:val="0091032D"/>
    <w:rsid w:val="00910373"/>
    <w:rsid w:val="009105F0"/>
    <w:rsid w:val="00910643"/>
    <w:rsid w:val="009106AD"/>
    <w:rsid w:val="009107E5"/>
    <w:rsid w:val="00910923"/>
    <w:rsid w:val="00910C14"/>
    <w:rsid w:val="00910C79"/>
    <w:rsid w:val="00910CA6"/>
    <w:rsid w:val="0091117D"/>
    <w:rsid w:val="00911378"/>
    <w:rsid w:val="009113A2"/>
    <w:rsid w:val="009114AA"/>
    <w:rsid w:val="009115E8"/>
    <w:rsid w:val="00911686"/>
    <w:rsid w:val="00911E3E"/>
    <w:rsid w:val="009122AB"/>
    <w:rsid w:val="0091251A"/>
    <w:rsid w:val="00912A0F"/>
    <w:rsid w:val="00912AB3"/>
    <w:rsid w:val="00912AB6"/>
    <w:rsid w:val="00912D07"/>
    <w:rsid w:val="00912EF9"/>
    <w:rsid w:val="00913565"/>
    <w:rsid w:val="009135D2"/>
    <w:rsid w:val="009136B7"/>
    <w:rsid w:val="00913750"/>
    <w:rsid w:val="00913825"/>
    <w:rsid w:val="00913888"/>
    <w:rsid w:val="00913ADD"/>
    <w:rsid w:val="00913B72"/>
    <w:rsid w:val="00913B80"/>
    <w:rsid w:val="00913E4D"/>
    <w:rsid w:val="00913E52"/>
    <w:rsid w:val="0091406F"/>
    <w:rsid w:val="00914404"/>
    <w:rsid w:val="009145F2"/>
    <w:rsid w:val="00914672"/>
    <w:rsid w:val="0091468F"/>
    <w:rsid w:val="00914867"/>
    <w:rsid w:val="00914A53"/>
    <w:rsid w:val="00914BA6"/>
    <w:rsid w:val="00914C75"/>
    <w:rsid w:val="00914E4E"/>
    <w:rsid w:val="00914E50"/>
    <w:rsid w:val="00914EFA"/>
    <w:rsid w:val="00914FD1"/>
    <w:rsid w:val="00915348"/>
    <w:rsid w:val="009154FD"/>
    <w:rsid w:val="0091557C"/>
    <w:rsid w:val="009155DD"/>
    <w:rsid w:val="009157B6"/>
    <w:rsid w:val="00915858"/>
    <w:rsid w:val="00915A11"/>
    <w:rsid w:val="00915A8A"/>
    <w:rsid w:val="00915C07"/>
    <w:rsid w:val="00915F0F"/>
    <w:rsid w:val="00915F7C"/>
    <w:rsid w:val="0091610A"/>
    <w:rsid w:val="0091610C"/>
    <w:rsid w:val="009162E3"/>
    <w:rsid w:val="00916362"/>
    <w:rsid w:val="0091641A"/>
    <w:rsid w:val="00916426"/>
    <w:rsid w:val="0091669E"/>
    <w:rsid w:val="009166C0"/>
    <w:rsid w:val="0091673F"/>
    <w:rsid w:val="009169F5"/>
    <w:rsid w:val="00916E36"/>
    <w:rsid w:val="0091716A"/>
    <w:rsid w:val="0091726C"/>
    <w:rsid w:val="009176FE"/>
    <w:rsid w:val="009177E4"/>
    <w:rsid w:val="00917C8E"/>
    <w:rsid w:val="00917D74"/>
    <w:rsid w:val="00917DE3"/>
    <w:rsid w:val="00917E07"/>
    <w:rsid w:val="00917F11"/>
    <w:rsid w:val="009202E3"/>
    <w:rsid w:val="00920469"/>
    <w:rsid w:val="00920478"/>
    <w:rsid w:val="00920592"/>
    <w:rsid w:val="009205A1"/>
    <w:rsid w:val="009206AD"/>
    <w:rsid w:val="00920738"/>
    <w:rsid w:val="00920934"/>
    <w:rsid w:val="00920A1F"/>
    <w:rsid w:val="00920D1B"/>
    <w:rsid w:val="00920F2C"/>
    <w:rsid w:val="00921317"/>
    <w:rsid w:val="009214E4"/>
    <w:rsid w:val="00921890"/>
    <w:rsid w:val="00921A44"/>
    <w:rsid w:val="00921AD0"/>
    <w:rsid w:val="00921CA1"/>
    <w:rsid w:val="00921DB4"/>
    <w:rsid w:val="00921DBF"/>
    <w:rsid w:val="00921DF2"/>
    <w:rsid w:val="00921E4C"/>
    <w:rsid w:val="00921E4E"/>
    <w:rsid w:val="00921F51"/>
    <w:rsid w:val="00922099"/>
    <w:rsid w:val="00922367"/>
    <w:rsid w:val="00922389"/>
    <w:rsid w:val="0092248F"/>
    <w:rsid w:val="009227FD"/>
    <w:rsid w:val="00922800"/>
    <w:rsid w:val="009228EE"/>
    <w:rsid w:val="00922BC1"/>
    <w:rsid w:val="00922E32"/>
    <w:rsid w:val="00923364"/>
    <w:rsid w:val="00923558"/>
    <w:rsid w:val="009236CB"/>
    <w:rsid w:val="00923CE6"/>
    <w:rsid w:val="00923DD1"/>
    <w:rsid w:val="00923DDD"/>
    <w:rsid w:val="00923EDA"/>
    <w:rsid w:val="00923F5F"/>
    <w:rsid w:val="00923FAA"/>
    <w:rsid w:val="00924286"/>
    <w:rsid w:val="0092438B"/>
    <w:rsid w:val="009247C3"/>
    <w:rsid w:val="00924899"/>
    <w:rsid w:val="009248A5"/>
    <w:rsid w:val="009249E3"/>
    <w:rsid w:val="00924B44"/>
    <w:rsid w:val="00924B85"/>
    <w:rsid w:val="00924CB7"/>
    <w:rsid w:val="00924D99"/>
    <w:rsid w:val="00924E4B"/>
    <w:rsid w:val="00924E9D"/>
    <w:rsid w:val="009251DF"/>
    <w:rsid w:val="009253A3"/>
    <w:rsid w:val="009253F2"/>
    <w:rsid w:val="009256D7"/>
    <w:rsid w:val="00925A3F"/>
    <w:rsid w:val="00925CB1"/>
    <w:rsid w:val="00925D5B"/>
    <w:rsid w:val="00925E62"/>
    <w:rsid w:val="00926066"/>
    <w:rsid w:val="00926347"/>
    <w:rsid w:val="00926856"/>
    <w:rsid w:val="00926A14"/>
    <w:rsid w:val="00926A2E"/>
    <w:rsid w:val="00926AE3"/>
    <w:rsid w:val="00926B42"/>
    <w:rsid w:val="00926BF5"/>
    <w:rsid w:val="00926D12"/>
    <w:rsid w:val="00927539"/>
    <w:rsid w:val="009275FC"/>
    <w:rsid w:val="0092785F"/>
    <w:rsid w:val="00927B40"/>
    <w:rsid w:val="00927B7E"/>
    <w:rsid w:val="00927C58"/>
    <w:rsid w:val="00927D47"/>
    <w:rsid w:val="00927EA7"/>
    <w:rsid w:val="00927F7F"/>
    <w:rsid w:val="009302C9"/>
    <w:rsid w:val="00930385"/>
    <w:rsid w:val="0093050C"/>
    <w:rsid w:val="00930596"/>
    <w:rsid w:val="00930713"/>
    <w:rsid w:val="009307E6"/>
    <w:rsid w:val="00930839"/>
    <w:rsid w:val="009308D0"/>
    <w:rsid w:val="009308E8"/>
    <w:rsid w:val="009309D3"/>
    <w:rsid w:val="00930A22"/>
    <w:rsid w:val="00930A9A"/>
    <w:rsid w:val="00930E02"/>
    <w:rsid w:val="00930E9A"/>
    <w:rsid w:val="0093101E"/>
    <w:rsid w:val="00931144"/>
    <w:rsid w:val="009315EB"/>
    <w:rsid w:val="00931775"/>
    <w:rsid w:val="009319E3"/>
    <w:rsid w:val="00931C25"/>
    <w:rsid w:val="00931C2C"/>
    <w:rsid w:val="00931CD0"/>
    <w:rsid w:val="00931E9B"/>
    <w:rsid w:val="0093212F"/>
    <w:rsid w:val="00932292"/>
    <w:rsid w:val="009323E7"/>
    <w:rsid w:val="009323FD"/>
    <w:rsid w:val="0093241A"/>
    <w:rsid w:val="009325FE"/>
    <w:rsid w:val="0093273D"/>
    <w:rsid w:val="00932950"/>
    <w:rsid w:val="00932AD9"/>
    <w:rsid w:val="00932ADA"/>
    <w:rsid w:val="00933004"/>
    <w:rsid w:val="00933088"/>
    <w:rsid w:val="009331A1"/>
    <w:rsid w:val="00933332"/>
    <w:rsid w:val="0093346D"/>
    <w:rsid w:val="00933528"/>
    <w:rsid w:val="00933731"/>
    <w:rsid w:val="00933873"/>
    <w:rsid w:val="00933883"/>
    <w:rsid w:val="00933AC7"/>
    <w:rsid w:val="0093409D"/>
    <w:rsid w:val="00934708"/>
    <w:rsid w:val="0093489E"/>
    <w:rsid w:val="00934A83"/>
    <w:rsid w:val="00934B3B"/>
    <w:rsid w:val="00934D55"/>
    <w:rsid w:val="00935211"/>
    <w:rsid w:val="00935338"/>
    <w:rsid w:val="0093540B"/>
    <w:rsid w:val="00935456"/>
    <w:rsid w:val="0093545B"/>
    <w:rsid w:val="00935D40"/>
    <w:rsid w:val="00935D72"/>
    <w:rsid w:val="00935DF4"/>
    <w:rsid w:val="00935E18"/>
    <w:rsid w:val="00935E5D"/>
    <w:rsid w:val="00935F7F"/>
    <w:rsid w:val="00935FA4"/>
    <w:rsid w:val="00935FC7"/>
    <w:rsid w:val="00936282"/>
    <w:rsid w:val="00936283"/>
    <w:rsid w:val="0093641B"/>
    <w:rsid w:val="009365C4"/>
    <w:rsid w:val="00936971"/>
    <w:rsid w:val="00936C42"/>
    <w:rsid w:val="00936D0C"/>
    <w:rsid w:val="00936DDA"/>
    <w:rsid w:val="00936EC4"/>
    <w:rsid w:val="00936F0C"/>
    <w:rsid w:val="00936F1D"/>
    <w:rsid w:val="00937009"/>
    <w:rsid w:val="00937128"/>
    <w:rsid w:val="009373CF"/>
    <w:rsid w:val="0093741F"/>
    <w:rsid w:val="00937798"/>
    <w:rsid w:val="00937884"/>
    <w:rsid w:val="0093792A"/>
    <w:rsid w:val="00937FAB"/>
    <w:rsid w:val="0094001F"/>
    <w:rsid w:val="00940715"/>
    <w:rsid w:val="00940A55"/>
    <w:rsid w:val="00940A5E"/>
    <w:rsid w:val="00940BD2"/>
    <w:rsid w:val="00940ED8"/>
    <w:rsid w:val="0094100B"/>
    <w:rsid w:val="00941169"/>
    <w:rsid w:val="00941176"/>
    <w:rsid w:val="009411DD"/>
    <w:rsid w:val="0094147A"/>
    <w:rsid w:val="009414A8"/>
    <w:rsid w:val="00941872"/>
    <w:rsid w:val="00941914"/>
    <w:rsid w:val="00941AAA"/>
    <w:rsid w:val="00941AE4"/>
    <w:rsid w:val="00941F72"/>
    <w:rsid w:val="0094220E"/>
    <w:rsid w:val="00942250"/>
    <w:rsid w:val="00942432"/>
    <w:rsid w:val="009425E4"/>
    <w:rsid w:val="00942C43"/>
    <w:rsid w:val="00942C64"/>
    <w:rsid w:val="00942CB6"/>
    <w:rsid w:val="00942CC2"/>
    <w:rsid w:val="00942F28"/>
    <w:rsid w:val="00943064"/>
    <w:rsid w:val="009432D8"/>
    <w:rsid w:val="00943389"/>
    <w:rsid w:val="0094338E"/>
    <w:rsid w:val="00943457"/>
    <w:rsid w:val="00943667"/>
    <w:rsid w:val="00943717"/>
    <w:rsid w:val="00943788"/>
    <w:rsid w:val="00943A43"/>
    <w:rsid w:val="00943B70"/>
    <w:rsid w:val="00943BAC"/>
    <w:rsid w:val="00943C52"/>
    <w:rsid w:val="00943D17"/>
    <w:rsid w:val="0094409C"/>
    <w:rsid w:val="0094443A"/>
    <w:rsid w:val="0094454D"/>
    <w:rsid w:val="00944747"/>
    <w:rsid w:val="009447FF"/>
    <w:rsid w:val="00944913"/>
    <w:rsid w:val="0094491E"/>
    <w:rsid w:val="00944985"/>
    <w:rsid w:val="00944CD5"/>
    <w:rsid w:val="00944D7E"/>
    <w:rsid w:val="00944E67"/>
    <w:rsid w:val="00944F61"/>
    <w:rsid w:val="00944FF9"/>
    <w:rsid w:val="00945288"/>
    <w:rsid w:val="009456A2"/>
    <w:rsid w:val="00945A8A"/>
    <w:rsid w:val="00945AC7"/>
    <w:rsid w:val="00945BE4"/>
    <w:rsid w:val="00945D3C"/>
    <w:rsid w:val="00945E29"/>
    <w:rsid w:val="00945F3A"/>
    <w:rsid w:val="009462E5"/>
    <w:rsid w:val="00946440"/>
    <w:rsid w:val="0094660C"/>
    <w:rsid w:val="0094663F"/>
    <w:rsid w:val="0094668A"/>
    <w:rsid w:val="00946831"/>
    <w:rsid w:val="00946997"/>
    <w:rsid w:val="009469CB"/>
    <w:rsid w:val="00946A7E"/>
    <w:rsid w:val="00946C4B"/>
    <w:rsid w:val="00946FB1"/>
    <w:rsid w:val="009470F5"/>
    <w:rsid w:val="0094724B"/>
    <w:rsid w:val="0094742B"/>
    <w:rsid w:val="00947583"/>
    <w:rsid w:val="00947615"/>
    <w:rsid w:val="00947720"/>
    <w:rsid w:val="009478D0"/>
    <w:rsid w:val="0094797A"/>
    <w:rsid w:val="00947C7D"/>
    <w:rsid w:val="00947E80"/>
    <w:rsid w:val="00947E85"/>
    <w:rsid w:val="00947F21"/>
    <w:rsid w:val="009500B4"/>
    <w:rsid w:val="009503EF"/>
    <w:rsid w:val="0095049B"/>
    <w:rsid w:val="009504E3"/>
    <w:rsid w:val="009505B8"/>
    <w:rsid w:val="00950693"/>
    <w:rsid w:val="009506B9"/>
    <w:rsid w:val="0095071B"/>
    <w:rsid w:val="00950934"/>
    <w:rsid w:val="00950992"/>
    <w:rsid w:val="00950B01"/>
    <w:rsid w:val="00950D77"/>
    <w:rsid w:val="00950F6B"/>
    <w:rsid w:val="00950FFA"/>
    <w:rsid w:val="00951617"/>
    <w:rsid w:val="00951828"/>
    <w:rsid w:val="00951B2B"/>
    <w:rsid w:val="00951C4D"/>
    <w:rsid w:val="00951C68"/>
    <w:rsid w:val="00951E58"/>
    <w:rsid w:val="00951FAF"/>
    <w:rsid w:val="009520B1"/>
    <w:rsid w:val="00952334"/>
    <w:rsid w:val="00952460"/>
    <w:rsid w:val="00952511"/>
    <w:rsid w:val="009526EF"/>
    <w:rsid w:val="00952A22"/>
    <w:rsid w:val="00952A94"/>
    <w:rsid w:val="00952B7D"/>
    <w:rsid w:val="00952BC4"/>
    <w:rsid w:val="00952C8C"/>
    <w:rsid w:val="00952F58"/>
    <w:rsid w:val="0095314C"/>
    <w:rsid w:val="009533DC"/>
    <w:rsid w:val="0095348E"/>
    <w:rsid w:val="0095357B"/>
    <w:rsid w:val="0095369E"/>
    <w:rsid w:val="00953C23"/>
    <w:rsid w:val="00953C6F"/>
    <w:rsid w:val="00953D99"/>
    <w:rsid w:val="00954077"/>
    <w:rsid w:val="0095410B"/>
    <w:rsid w:val="009542C5"/>
    <w:rsid w:val="00954388"/>
    <w:rsid w:val="00954420"/>
    <w:rsid w:val="00954770"/>
    <w:rsid w:val="00954910"/>
    <w:rsid w:val="00954A4B"/>
    <w:rsid w:val="00954C30"/>
    <w:rsid w:val="00954C9E"/>
    <w:rsid w:val="00954CCD"/>
    <w:rsid w:val="00954D7F"/>
    <w:rsid w:val="00954E20"/>
    <w:rsid w:val="009550D7"/>
    <w:rsid w:val="00955254"/>
    <w:rsid w:val="00955278"/>
    <w:rsid w:val="0095532A"/>
    <w:rsid w:val="00955612"/>
    <w:rsid w:val="00955652"/>
    <w:rsid w:val="009558F1"/>
    <w:rsid w:val="00955920"/>
    <w:rsid w:val="00955A6E"/>
    <w:rsid w:val="00955D75"/>
    <w:rsid w:val="00955F8B"/>
    <w:rsid w:val="0095656C"/>
    <w:rsid w:val="009566DB"/>
    <w:rsid w:val="00956743"/>
    <w:rsid w:val="0095690C"/>
    <w:rsid w:val="0095697F"/>
    <w:rsid w:val="009569E7"/>
    <w:rsid w:val="00956B23"/>
    <w:rsid w:val="00956C3E"/>
    <w:rsid w:val="00956CD4"/>
    <w:rsid w:val="00956E2E"/>
    <w:rsid w:val="00956EA9"/>
    <w:rsid w:val="00956EED"/>
    <w:rsid w:val="00956F80"/>
    <w:rsid w:val="00957157"/>
    <w:rsid w:val="00957259"/>
    <w:rsid w:val="009572FF"/>
    <w:rsid w:val="009573E0"/>
    <w:rsid w:val="00957513"/>
    <w:rsid w:val="009576F3"/>
    <w:rsid w:val="00957AB2"/>
    <w:rsid w:val="00957D4E"/>
    <w:rsid w:val="00957FC8"/>
    <w:rsid w:val="0096045E"/>
    <w:rsid w:val="009604AD"/>
    <w:rsid w:val="0096077F"/>
    <w:rsid w:val="00960862"/>
    <w:rsid w:val="009611A2"/>
    <w:rsid w:val="00961425"/>
    <w:rsid w:val="00961C1B"/>
    <w:rsid w:val="00961C97"/>
    <w:rsid w:val="00962045"/>
    <w:rsid w:val="00962286"/>
    <w:rsid w:val="0096241A"/>
    <w:rsid w:val="00962504"/>
    <w:rsid w:val="0096251D"/>
    <w:rsid w:val="009626AA"/>
    <w:rsid w:val="00962E85"/>
    <w:rsid w:val="00963341"/>
    <w:rsid w:val="00963563"/>
    <w:rsid w:val="00963612"/>
    <w:rsid w:val="0096368C"/>
    <w:rsid w:val="00963838"/>
    <w:rsid w:val="009639CF"/>
    <w:rsid w:val="00963A35"/>
    <w:rsid w:val="00963B42"/>
    <w:rsid w:val="00963E2F"/>
    <w:rsid w:val="00963EE3"/>
    <w:rsid w:val="00964129"/>
    <w:rsid w:val="009642E6"/>
    <w:rsid w:val="00964331"/>
    <w:rsid w:val="0096449B"/>
    <w:rsid w:val="0096459A"/>
    <w:rsid w:val="00964684"/>
    <w:rsid w:val="009646E9"/>
    <w:rsid w:val="0096481C"/>
    <w:rsid w:val="009648BF"/>
    <w:rsid w:val="009648FE"/>
    <w:rsid w:val="00964985"/>
    <w:rsid w:val="00964A88"/>
    <w:rsid w:val="00964BAB"/>
    <w:rsid w:val="00964C43"/>
    <w:rsid w:val="00964CA9"/>
    <w:rsid w:val="00964D47"/>
    <w:rsid w:val="00964D56"/>
    <w:rsid w:val="00964E7F"/>
    <w:rsid w:val="00965116"/>
    <w:rsid w:val="0096528B"/>
    <w:rsid w:val="00965367"/>
    <w:rsid w:val="00965408"/>
    <w:rsid w:val="0096541C"/>
    <w:rsid w:val="0096547F"/>
    <w:rsid w:val="00965505"/>
    <w:rsid w:val="009655B8"/>
    <w:rsid w:val="00965A0C"/>
    <w:rsid w:val="00965F04"/>
    <w:rsid w:val="00965FC0"/>
    <w:rsid w:val="009661FC"/>
    <w:rsid w:val="0096685E"/>
    <w:rsid w:val="00966EDB"/>
    <w:rsid w:val="00966F91"/>
    <w:rsid w:val="00966FCD"/>
    <w:rsid w:val="009670DA"/>
    <w:rsid w:val="00967110"/>
    <w:rsid w:val="0096728F"/>
    <w:rsid w:val="00967592"/>
    <w:rsid w:val="00967983"/>
    <w:rsid w:val="00967B94"/>
    <w:rsid w:val="00967C92"/>
    <w:rsid w:val="00967DEC"/>
    <w:rsid w:val="00967E2F"/>
    <w:rsid w:val="009702C2"/>
    <w:rsid w:val="009703D6"/>
    <w:rsid w:val="00970464"/>
    <w:rsid w:val="00970894"/>
    <w:rsid w:val="009717F1"/>
    <w:rsid w:val="00971D80"/>
    <w:rsid w:val="00971E18"/>
    <w:rsid w:val="00972148"/>
    <w:rsid w:val="009722FC"/>
    <w:rsid w:val="00972703"/>
    <w:rsid w:val="0097273E"/>
    <w:rsid w:val="0097286D"/>
    <w:rsid w:val="0097287A"/>
    <w:rsid w:val="00972896"/>
    <w:rsid w:val="009729F4"/>
    <w:rsid w:val="00972B33"/>
    <w:rsid w:val="00972F54"/>
    <w:rsid w:val="0097316A"/>
    <w:rsid w:val="00973334"/>
    <w:rsid w:val="0097360C"/>
    <w:rsid w:val="00973737"/>
    <w:rsid w:val="00973901"/>
    <w:rsid w:val="00973A83"/>
    <w:rsid w:val="00973C11"/>
    <w:rsid w:val="00973C2C"/>
    <w:rsid w:val="00973C31"/>
    <w:rsid w:val="00973DD2"/>
    <w:rsid w:val="00974038"/>
    <w:rsid w:val="009741A2"/>
    <w:rsid w:val="009744DE"/>
    <w:rsid w:val="00974611"/>
    <w:rsid w:val="00974622"/>
    <w:rsid w:val="009747FF"/>
    <w:rsid w:val="00974CB2"/>
    <w:rsid w:val="00974CF0"/>
    <w:rsid w:val="00974EE9"/>
    <w:rsid w:val="00975448"/>
    <w:rsid w:val="0097553E"/>
    <w:rsid w:val="0097564F"/>
    <w:rsid w:val="009757D1"/>
    <w:rsid w:val="0097588E"/>
    <w:rsid w:val="00975BC1"/>
    <w:rsid w:val="00975E23"/>
    <w:rsid w:val="00975F12"/>
    <w:rsid w:val="0097600A"/>
    <w:rsid w:val="00976133"/>
    <w:rsid w:val="00976155"/>
    <w:rsid w:val="0097642A"/>
    <w:rsid w:val="00976471"/>
    <w:rsid w:val="009765CD"/>
    <w:rsid w:val="00976799"/>
    <w:rsid w:val="009767A2"/>
    <w:rsid w:val="00976939"/>
    <w:rsid w:val="00976966"/>
    <w:rsid w:val="00976A53"/>
    <w:rsid w:val="00976C48"/>
    <w:rsid w:val="00976E8F"/>
    <w:rsid w:val="00976F11"/>
    <w:rsid w:val="00976F46"/>
    <w:rsid w:val="009770B9"/>
    <w:rsid w:val="00977110"/>
    <w:rsid w:val="00977193"/>
    <w:rsid w:val="0097730B"/>
    <w:rsid w:val="009775BE"/>
    <w:rsid w:val="00977814"/>
    <w:rsid w:val="00977A4D"/>
    <w:rsid w:val="00977B40"/>
    <w:rsid w:val="00977C06"/>
    <w:rsid w:val="00977CAB"/>
    <w:rsid w:val="00977E89"/>
    <w:rsid w:val="00977F88"/>
    <w:rsid w:val="0098013E"/>
    <w:rsid w:val="009806DD"/>
    <w:rsid w:val="009808F7"/>
    <w:rsid w:val="00980AB6"/>
    <w:rsid w:val="00980B04"/>
    <w:rsid w:val="00980FB0"/>
    <w:rsid w:val="009811DC"/>
    <w:rsid w:val="00981527"/>
    <w:rsid w:val="0098165D"/>
    <w:rsid w:val="00981853"/>
    <w:rsid w:val="00981BF5"/>
    <w:rsid w:val="00982080"/>
    <w:rsid w:val="00982602"/>
    <w:rsid w:val="00982816"/>
    <w:rsid w:val="0098288D"/>
    <w:rsid w:val="0098289E"/>
    <w:rsid w:val="00982A84"/>
    <w:rsid w:val="00982B9D"/>
    <w:rsid w:val="00982D4D"/>
    <w:rsid w:val="00982D6B"/>
    <w:rsid w:val="00982E33"/>
    <w:rsid w:val="00983196"/>
    <w:rsid w:val="009831A0"/>
    <w:rsid w:val="0098342B"/>
    <w:rsid w:val="00983483"/>
    <w:rsid w:val="009834DC"/>
    <w:rsid w:val="009835F3"/>
    <w:rsid w:val="009836FC"/>
    <w:rsid w:val="00983878"/>
    <w:rsid w:val="00983C3A"/>
    <w:rsid w:val="00983E17"/>
    <w:rsid w:val="009841BC"/>
    <w:rsid w:val="0098422F"/>
    <w:rsid w:val="009845EA"/>
    <w:rsid w:val="00984944"/>
    <w:rsid w:val="00984AF9"/>
    <w:rsid w:val="00984B8B"/>
    <w:rsid w:val="00984C54"/>
    <w:rsid w:val="00984C95"/>
    <w:rsid w:val="00984D24"/>
    <w:rsid w:val="00984D70"/>
    <w:rsid w:val="00984DBC"/>
    <w:rsid w:val="009850FE"/>
    <w:rsid w:val="00985113"/>
    <w:rsid w:val="00985124"/>
    <w:rsid w:val="0098544A"/>
    <w:rsid w:val="0098544B"/>
    <w:rsid w:val="009854BB"/>
    <w:rsid w:val="00985658"/>
    <w:rsid w:val="009859BA"/>
    <w:rsid w:val="00985E47"/>
    <w:rsid w:val="00985FF6"/>
    <w:rsid w:val="00986057"/>
    <w:rsid w:val="009860A1"/>
    <w:rsid w:val="009862B6"/>
    <w:rsid w:val="009865E0"/>
    <w:rsid w:val="00986A8B"/>
    <w:rsid w:val="00986B3D"/>
    <w:rsid w:val="00986B9C"/>
    <w:rsid w:val="009870B7"/>
    <w:rsid w:val="0098718B"/>
    <w:rsid w:val="009874FE"/>
    <w:rsid w:val="0098751C"/>
    <w:rsid w:val="009876E4"/>
    <w:rsid w:val="00987788"/>
    <w:rsid w:val="00987BC4"/>
    <w:rsid w:val="00987EAF"/>
    <w:rsid w:val="00990038"/>
    <w:rsid w:val="009900F9"/>
    <w:rsid w:val="009901F4"/>
    <w:rsid w:val="009902A9"/>
    <w:rsid w:val="00990380"/>
    <w:rsid w:val="00990A56"/>
    <w:rsid w:val="00990B55"/>
    <w:rsid w:val="00990BED"/>
    <w:rsid w:val="00990DF2"/>
    <w:rsid w:val="009911E0"/>
    <w:rsid w:val="009912CF"/>
    <w:rsid w:val="0099150C"/>
    <w:rsid w:val="00991530"/>
    <w:rsid w:val="00991573"/>
    <w:rsid w:val="00991634"/>
    <w:rsid w:val="00991657"/>
    <w:rsid w:val="00991661"/>
    <w:rsid w:val="0099198E"/>
    <w:rsid w:val="009919EA"/>
    <w:rsid w:val="00991AEB"/>
    <w:rsid w:val="00991B2C"/>
    <w:rsid w:val="00991C28"/>
    <w:rsid w:val="009921E0"/>
    <w:rsid w:val="0099276C"/>
    <w:rsid w:val="009928A9"/>
    <w:rsid w:val="009928C5"/>
    <w:rsid w:val="0099290E"/>
    <w:rsid w:val="0099291B"/>
    <w:rsid w:val="0099293A"/>
    <w:rsid w:val="00992DE6"/>
    <w:rsid w:val="00993352"/>
    <w:rsid w:val="00993695"/>
    <w:rsid w:val="00993D6E"/>
    <w:rsid w:val="009940A8"/>
    <w:rsid w:val="0099449F"/>
    <w:rsid w:val="009944BE"/>
    <w:rsid w:val="009945BC"/>
    <w:rsid w:val="00994746"/>
    <w:rsid w:val="00994748"/>
    <w:rsid w:val="00994855"/>
    <w:rsid w:val="00994A11"/>
    <w:rsid w:val="00994B25"/>
    <w:rsid w:val="00994B8A"/>
    <w:rsid w:val="00994EB6"/>
    <w:rsid w:val="00994F89"/>
    <w:rsid w:val="0099501A"/>
    <w:rsid w:val="00995048"/>
    <w:rsid w:val="00995082"/>
    <w:rsid w:val="00995A71"/>
    <w:rsid w:val="00995B0B"/>
    <w:rsid w:val="00995BE0"/>
    <w:rsid w:val="00995D35"/>
    <w:rsid w:val="00995D3F"/>
    <w:rsid w:val="00995E66"/>
    <w:rsid w:val="00995E7F"/>
    <w:rsid w:val="009961B4"/>
    <w:rsid w:val="00996210"/>
    <w:rsid w:val="0099634A"/>
    <w:rsid w:val="00996578"/>
    <w:rsid w:val="0099666A"/>
    <w:rsid w:val="0099671A"/>
    <w:rsid w:val="00996834"/>
    <w:rsid w:val="009968B7"/>
    <w:rsid w:val="00996E19"/>
    <w:rsid w:val="00997125"/>
    <w:rsid w:val="009971F1"/>
    <w:rsid w:val="00997230"/>
    <w:rsid w:val="0099795C"/>
    <w:rsid w:val="00997D79"/>
    <w:rsid w:val="00997F05"/>
    <w:rsid w:val="009A0194"/>
    <w:rsid w:val="009A0237"/>
    <w:rsid w:val="009A03AA"/>
    <w:rsid w:val="009A0456"/>
    <w:rsid w:val="009A0582"/>
    <w:rsid w:val="009A05A1"/>
    <w:rsid w:val="009A05C3"/>
    <w:rsid w:val="009A06A2"/>
    <w:rsid w:val="009A0795"/>
    <w:rsid w:val="009A087B"/>
    <w:rsid w:val="009A0910"/>
    <w:rsid w:val="009A0A03"/>
    <w:rsid w:val="009A0AF9"/>
    <w:rsid w:val="009A0C1D"/>
    <w:rsid w:val="009A0C37"/>
    <w:rsid w:val="009A0FB4"/>
    <w:rsid w:val="009A11AF"/>
    <w:rsid w:val="009A122C"/>
    <w:rsid w:val="009A1232"/>
    <w:rsid w:val="009A13C5"/>
    <w:rsid w:val="009A1514"/>
    <w:rsid w:val="009A1985"/>
    <w:rsid w:val="009A1CAC"/>
    <w:rsid w:val="009A1E04"/>
    <w:rsid w:val="009A1F9C"/>
    <w:rsid w:val="009A2000"/>
    <w:rsid w:val="009A24D7"/>
    <w:rsid w:val="009A2A88"/>
    <w:rsid w:val="009A2C34"/>
    <w:rsid w:val="009A2C35"/>
    <w:rsid w:val="009A31A5"/>
    <w:rsid w:val="009A3224"/>
    <w:rsid w:val="009A3301"/>
    <w:rsid w:val="009A3324"/>
    <w:rsid w:val="009A337F"/>
    <w:rsid w:val="009A3529"/>
    <w:rsid w:val="009A3603"/>
    <w:rsid w:val="009A363A"/>
    <w:rsid w:val="009A3655"/>
    <w:rsid w:val="009A37D9"/>
    <w:rsid w:val="009A3C9A"/>
    <w:rsid w:val="009A3CD9"/>
    <w:rsid w:val="009A4115"/>
    <w:rsid w:val="009A4262"/>
    <w:rsid w:val="009A4354"/>
    <w:rsid w:val="009A4363"/>
    <w:rsid w:val="009A4454"/>
    <w:rsid w:val="009A44D8"/>
    <w:rsid w:val="009A45C6"/>
    <w:rsid w:val="009A4728"/>
    <w:rsid w:val="009A4794"/>
    <w:rsid w:val="009A4847"/>
    <w:rsid w:val="009A487C"/>
    <w:rsid w:val="009A48B6"/>
    <w:rsid w:val="009A4A77"/>
    <w:rsid w:val="009A4B02"/>
    <w:rsid w:val="009A4BD4"/>
    <w:rsid w:val="009A4C8F"/>
    <w:rsid w:val="009A4CD7"/>
    <w:rsid w:val="009A4FBF"/>
    <w:rsid w:val="009A5010"/>
    <w:rsid w:val="009A50A7"/>
    <w:rsid w:val="009A53DB"/>
    <w:rsid w:val="009A53F8"/>
    <w:rsid w:val="009A5694"/>
    <w:rsid w:val="009A56BC"/>
    <w:rsid w:val="009A5974"/>
    <w:rsid w:val="009A5BFE"/>
    <w:rsid w:val="009A60E4"/>
    <w:rsid w:val="009A6133"/>
    <w:rsid w:val="009A623C"/>
    <w:rsid w:val="009A62BC"/>
    <w:rsid w:val="009A6435"/>
    <w:rsid w:val="009A656F"/>
    <w:rsid w:val="009A67B3"/>
    <w:rsid w:val="009A67B5"/>
    <w:rsid w:val="009A6AB8"/>
    <w:rsid w:val="009A6B28"/>
    <w:rsid w:val="009A6B78"/>
    <w:rsid w:val="009A6C0E"/>
    <w:rsid w:val="009A6CAE"/>
    <w:rsid w:val="009A6E5C"/>
    <w:rsid w:val="009A6E98"/>
    <w:rsid w:val="009A6ED3"/>
    <w:rsid w:val="009A7237"/>
    <w:rsid w:val="009A72AF"/>
    <w:rsid w:val="009A74A2"/>
    <w:rsid w:val="009A751D"/>
    <w:rsid w:val="009A7A04"/>
    <w:rsid w:val="009A7B1B"/>
    <w:rsid w:val="009A7D76"/>
    <w:rsid w:val="009B0059"/>
    <w:rsid w:val="009B013A"/>
    <w:rsid w:val="009B02C9"/>
    <w:rsid w:val="009B053C"/>
    <w:rsid w:val="009B061E"/>
    <w:rsid w:val="009B077B"/>
    <w:rsid w:val="009B0C9B"/>
    <w:rsid w:val="009B0D35"/>
    <w:rsid w:val="009B0D37"/>
    <w:rsid w:val="009B0EF4"/>
    <w:rsid w:val="009B0F7F"/>
    <w:rsid w:val="009B0F95"/>
    <w:rsid w:val="009B100E"/>
    <w:rsid w:val="009B1055"/>
    <w:rsid w:val="009B11F6"/>
    <w:rsid w:val="009B12CF"/>
    <w:rsid w:val="009B1327"/>
    <w:rsid w:val="009B1333"/>
    <w:rsid w:val="009B1A1A"/>
    <w:rsid w:val="009B1AB1"/>
    <w:rsid w:val="009B1D5B"/>
    <w:rsid w:val="009B1E93"/>
    <w:rsid w:val="009B1F83"/>
    <w:rsid w:val="009B228A"/>
    <w:rsid w:val="009B24EE"/>
    <w:rsid w:val="009B2600"/>
    <w:rsid w:val="009B277E"/>
    <w:rsid w:val="009B27C8"/>
    <w:rsid w:val="009B2943"/>
    <w:rsid w:val="009B2CFD"/>
    <w:rsid w:val="009B2F09"/>
    <w:rsid w:val="009B31CC"/>
    <w:rsid w:val="009B32F0"/>
    <w:rsid w:val="009B37BE"/>
    <w:rsid w:val="009B3A5D"/>
    <w:rsid w:val="009B3AF9"/>
    <w:rsid w:val="009B3B85"/>
    <w:rsid w:val="009B3BD7"/>
    <w:rsid w:val="009B3D15"/>
    <w:rsid w:val="009B3F3B"/>
    <w:rsid w:val="009B3FE0"/>
    <w:rsid w:val="009B4055"/>
    <w:rsid w:val="009B4155"/>
    <w:rsid w:val="009B417B"/>
    <w:rsid w:val="009B430E"/>
    <w:rsid w:val="009B43CA"/>
    <w:rsid w:val="009B45A8"/>
    <w:rsid w:val="009B49D0"/>
    <w:rsid w:val="009B4A77"/>
    <w:rsid w:val="009B4C19"/>
    <w:rsid w:val="009B4E9B"/>
    <w:rsid w:val="009B51FB"/>
    <w:rsid w:val="009B55DA"/>
    <w:rsid w:val="009B56DE"/>
    <w:rsid w:val="009B58D9"/>
    <w:rsid w:val="009B5B2C"/>
    <w:rsid w:val="009B5C75"/>
    <w:rsid w:val="009B5EF3"/>
    <w:rsid w:val="009B5F75"/>
    <w:rsid w:val="009B5F90"/>
    <w:rsid w:val="009B6242"/>
    <w:rsid w:val="009B690A"/>
    <w:rsid w:val="009B69E9"/>
    <w:rsid w:val="009B6EEF"/>
    <w:rsid w:val="009B7098"/>
    <w:rsid w:val="009B7525"/>
    <w:rsid w:val="009B76BD"/>
    <w:rsid w:val="009B785E"/>
    <w:rsid w:val="009B7956"/>
    <w:rsid w:val="009B7B23"/>
    <w:rsid w:val="009B7CB8"/>
    <w:rsid w:val="009B7ED3"/>
    <w:rsid w:val="009C017E"/>
    <w:rsid w:val="009C0183"/>
    <w:rsid w:val="009C04A4"/>
    <w:rsid w:val="009C0569"/>
    <w:rsid w:val="009C05CE"/>
    <w:rsid w:val="009C05DC"/>
    <w:rsid w:val="009C08C7"/>
    <w:rsid w:val="009C0C87"/>
    <w:rsid w:val="009C0CA9"/>
    <w:rsid w:val="009C0CEB"/>
    <w:rsid w:val="009C0F7B"/>
    <w:rsid w:val="009C1313"/>
    <w:rsid w:val="009C132C"/>
    <w:rsid w:val="009C197C"/>
    <w:rsid w:val="009C1A38"/>
    <w:rsid w:val="009C1D56"/>
    <w:rsid w:val="009C1D9D"/>
    <w:rsid w:val="009C1F26"/>
    <w:rsid w:val="009C206A"/>
    <w:rsid w:val="009C2133"/>
    <w:rsid w:val="009C21D4"/>
    <w:rsid w:val="009C223B"/>
    <w:rsid w:val="009C2502"/>
    <w:rsid w:val="009C2735"/>
    <w:rsid w:val="009C275E"/>
    <w:rsid w:val="009C2AB3"/>
    <w:rsid w:val="009C2F90"/>
    <w:rsid w:val="009C310A"/>
    <w:rsid w:val="009C3268"/>
    <w:rsid w:val="009C33F1"/>
    <w:rsid w:val="009C3469"/>
    <w:rsid w:val="009C35E9"/>
    <w:rsid w:val="009C374C"/>
    <w:rsid w:val="009C3781"/>
    <w:rsid w:val="009C3A1F"/>
    <w:rsid w:val="009C3AC0"/>
    <w:rsid w:val="009C3B24"/>
    <w:rsid w:val="009C3B41"/>
    <w:rsid w:val="009C3CA7"/>
    <w:rsid w:val="009C3D4E"/>
    <w:rsid w:val="009C3F92"/>
    <w:rsid w:val="009C4046"/>
    <w:rsid w:val="009C42DB"/>
    <w:rsid w:val="009C435D"/>
    <w:rsid w:val="009C4381"/>
    <w:rsid w:val="009C47F2"/>
    <w:rsid w:val="009C495B"/>
    <w:rsid w:val="009C49DF"/>
    <w:rsid w:val="009C4B09"/>
    <w:rsid w:val="009C4C8B"/>
    <w:rsid w:val="009C4E63"/>
    <w:rsid w:val="009C4E89"/>
    <w:rsid w:val="009C4EF2"/>
    <w:rsid w:val="009C4EFE"/>
    <w:rsid w:val="009C4F32"/>
    <w:rsid w:val="009C4FA9"/>
    <w:rsid w:val="009C55D0"/>
    <w:rsid w:val="009C577C"/>
    <w:rsid w:val="009C5AA6"/>
    <w:rsid w:val="009C5B30"/>
    <w:rsid w:val="009C5D6A"/>
    <w:rsid w:val="009C5EEC"/>
    <w:rsid w:val="009C629D"/>
    <w:rsid w:val="009C632D"/>
    <w:rsid w:val="009C64FA"/>
    <w:rsid w:val="009C661D"/>
    <w:rsid w:val="009C6803"/>
    <w:rsid w:val="009C69D6"/>
    <w:rsid w:val="009C6A3B"/>
    <w:rsid w:val="009C6DB1"/>
    <w:rsid w:val="009C6E66"/>
    <w:rsid w:val="009C6F98"/>
    <w:rsid w:val="009C703D"/>
    <w:rsid w:val="009C70F6"/>
    <w:rsid w:val="009C720C"/>
    <w:rsid w:val="009C726B"/>
    <w:rsid w:val="009C7540"/>
    <w:rsid w:val="009C77A4"/>
    <w:rsid w:val="009C7838"/>
    <w:rsid w:val="009C7C96"/>
    <w:rsid w:val="009C7CE3"/>
    <w:rsid w:val="009C7CFE"/>
    <w:rsid w:val="009C7D13"/>
    <w:rsid w:val="009C7D60"/>
    <w:rsid w:val="009C7DE3"/>
    <w:rsid w:val="009C7E58"/>
    <w:rsid w:val="009D0007"/>
    <w:rsid w:val="009D013B"/>
    <w:rsid w:val="009D04FE"/>
    <w:rsid w:val="009D0695"/>
    <w:rsid w:val="009D0AE9"/>
    <w:rsid w:val="009D108A"/>
    <w:rsid w:val="009D183A"/>
    <w:rsid w:val="009D19BC"/>
    <w:rsid w:val="009D1AAA"/>
    <w:rsid w:val="009D1C1D"/>
    <w:rsid w:val="009D1D13"/>
    <w:rsid w:val="009D1D4B"/>
    <w:rsid w:val="009D1E96"/>
    <w:rsid w:val="009D2095"/>
    <w:rsid w:val="009D20D0"/>
    <w:rsid w:val="009D22E4"/>
    <w:rsid w:val="009D24E4"/>
    <w:rsid w:val="009D257F"/>
    <w:rsid w:val="009D273B"/>
    <w:rsid w:val="009D2874"/>
    <w:rsid w:val="009D2A5E"/>
    <w:rsid w:val="009D2CEB"/>
    <w:rsid w:val="009D2DC4"/>
    <w:rsid w:val="009D32BF"/>
    <w:rsid w:val="009D32CD"/>
    <w:rsid w:val="009D352E"/>
    <w:rsid w:val="009D3707"/>
    <w:rsid w:val="009D3850"/>
    <w:rsid w:val="009D3941"/>
    <w:rsid w:val="009D3C57"/>
    <w:rsid w:val="009D3C90"/>
    <w:rsid w:val="009D3DCE"/>
    <w:rsid w:val="009D3DE1"/>
    <w:rsid w:val="009D4070"/>
    <w:rsid w:val="009D42A2"/>
    <w:rsid w:val="009D42DA"/>
    <w:rsid w:val="009D47CE"/>
    <w:rsid w:val="009D4873"/>
    <w:rsid w:val="009D49F6"/>
    <w:rsid w:val="009D508C"/>
    <w:rsid w:val="009D51D6"/>
    <w:rsid w:val="009D5645"/>
    <w:rsid w:val="009D58F1"/>
    <w:rsid w:val="009D596A"/>
    <w:rsid w:val="009D59ED"/>
    <w:rsid w:val="009D5F77"/>
    <w:rsid w:val="009D60C7"/>
    <w:rsid w:val="009D636B"/>
    <w:rsid w:val="009D63C2"/>
    <w:rsid w:val="009D63C6"/>
    <w:rsid w:val="009D65A4"/>
    <w:rsid w:val="009D65F6"/>
    <w:rsid w:val="009D67F5"/>
    <w:rsid w:val="009D6A06"/>
    <w:rsid w:val="009D6AA6"/>
    <w:rsid w:val="009D6BBF"/>
    <w:rsid w:val="009D6F33"/>
    <w:rsid w:val="009D725D"/>
    <w:rsid w:val="009D72D9"/>
    <w:rsid w:val="009D730E"/>
    <w:rsid w:val="009D7390"/>
    <w:rsid w:val="009D748D"/>
    <w:rsid w:val="009D765D"/>
    <w:rsid w:val="009D7868"/>
    <w:rsid w:val="009D79ED"/>
    <w:rsid w:val="009D7AAF"/>
    <w:rsid w:val="009D7B6C"/>
    <w:rsid w:val="009D7FA2"/>
    <w:rsid w:val="009E03AA"/>
    <w:rsid w:val="009E0510"/>
    <w:rsid w:val="009E05DA"/>
    <w:rsid w:val="009E06C4"/>
    <w:rsid w:val="009E0A2A"/>
    <w:rsid w:val="009E0BD0"/>
    <w:rsid w:val="009E0C9B"/>
    <w:rsid w:val="009E0DD5"/>
    <w:rsid w:val="009E10C7"/>
    <w:rsid w:val="009E1159"/>
    <w:rsid w:val="009E154F"/>
    <w:rsid w:val="009E17C2"/>
    <w:rsid w:val="009E18FA"/>
    <w:rsid w:val="009E1BE0"/>
    <w:rsid w:val="009E210D"/>
    <w:rsid w:val="009E21E5"/>
    <w:rsid w:val="009E21E9"/>
    <w:rsid w:val="009E2223"/>
    <w:rsid w:val="009E2287"/>
    <w:rsid w:val="009E236A"/>
    <w:rsid w:val="009E2A16"/>
    <w:rsid w:val="009E2BAD"/>
    <w:rsid w:val="009E2D64"/>
    <w:rsid w:val="009E3162"/>
    <w:rsid w:val="009E32D9"/>
    <w:rsid w:val="009E33F1"/>
    <w:rsid w:val="009E3463"/>
    <w:rsid w:val="009E3699"/>
    <w:rsid w:val="009E3807"/>
    <w:rsid w:val="009E392C"/>
    <w:rsid w:val="009E4066"/>
    <w:rsid w:val="009E4073"/>
    <w:rsid w:val="009E408F"/>
    <w:rsid w:val="009E4316"/>
    <w:rsid w:val="009E43D8"/>
    <w:rsid w:val="009E447E"/>
    <w:rsid w:val="009E528A"/>
    <w:rsid w:val="009E52CB"/>
    <w:rsid w:val="009E5495"/>
    <w:rsid w:val="009E5531"/>
    <w:rsid w:val="009E55D7"/>
    <w:rsid w:val="009E589A"/>
    <w:rsid w:val="009E5A3F"/>
    <w:rsid w:val="009E5BB3"/>
    <w:rsid w:val="009E5BD0"/>
    <w:rsid w:val="009E5C88"/>
    <w:rsid w:val="009E5F80"/>
    <w:rsid w:val="009E6182"/>
    <w:rsid w:val="009E6370"/>
    <w:rsid w:val="009E639A"/>
    <w:rsid w:val="009E6638"/>
    <w:rsid w:val="009E6820"/>
    <w:rsid w:val="009E68C0"/>
    <w:rsid w:val="009E6B84"/>
    <w:rsid w:val="009E6B85"/>
    <w:rsid w:val="009E6BCA"/>
    <w:rsid w:val="009E711E"/>
    <w:rsid w:val="009E723C"/>
    <w:rsid w:val="009E7354"/>
    <w:rsid w:val="009E7578"/>
    <w:rsid w:val="009E79E4"/>
    <w:rsid w:val="009E7A87"/>
    <w:rsid w:val="009E7D09"/>
    <w:rsid w:val="009E7E34"/>
    <w:rsid w:val="009F001F"/>
    <w:rsid w:val="009F01FF"/>
    <w:rsid w:val="009F06CA"/>
    <w:rsid w:val="009F09A1"/>
    <w:rsid w:val="009F0B5C"/>
    <w:rsid w:val="009F0CF8"/>
    <w:rsid w:val="009F0DB5"/>
    <w:rsid w:val="009F10C7"/>
    <w:rsid w:val="009F143F"/>
    <w:rsid w:val="009F157D"/>
    <w:rsid w:val="009F18CE"/>
    <w:rsid w:val="009F1A0C"/>
    <w:rsid w:val="009F1C20"/>
    <w:rsid w:val="009F1CCF"/>
    <w:rsid w:val="009F1D99"/>
    <w:rsid w:val="009F1E21"/>
    <w:rsid w:val="009F1E86"/>
    <w:rsid w:val="009F1EAF"/>
    <w:rsid w:val="009F1FED"/>
    <w:rsid w:val="009F2499"/>
    <w:rsid w:val="009F254C"/>
    <w:rsid w:val="009F26F1"/>
    <w:rsid w:val="009F2812"/>
    <w:rsid w:val="009F2955"/>
    <w:rsid w:val="009F2A30"/>
    <w:rsid w:val="009F2B4D"/>
    <w:rsid w:val="009F2E47"/>
    <w:rsid w:val="009F3077"/>
    <w:rsid w:val="009F318A"/>
    <w:rsid w:val="009F3369"/>
    <w:rsid w:val="009F336B"/>
    <w:rsid w:val="009F3490"/>
    <w:rsid w:val="009F3528"/>
    <w:rsid w:val="009F3648"/>
    <w:rsid w:val="009F36A7"/>
    <w:rsid w:val="009F36EB"/>
    <w:rsid w:val="009F387D"/>
    <w:rsid w:val="009F3F36"/>
    <w:rsid w:val="009F41DD"/>
    <w:rsid w:val="009F4363"/>
    <w:rsid w:val="009F464D"/>
    <w:rsid w:val="009F48AD"/>
    <w:rsid w:val="009F4984"/>
    <w:rsid w:val="009F4A73"/>
    <w:rsid w:val="009F4A9E"/>
    <w:rsid w:val="009F4B6A"/>
    <w:rsid w:val="009F4DED"/>
    <w:rsid w:val="009F4EAF"/>
    <w:rsid w:val="009F5183"/>
    <w:rsid w:val="009F5272"/>
    <w:rsid w:val="009F535D"/>
    <w:rsid w:val="009F5386"/>
    <w:rsid w:val="009F5572"/>
    <w:rsid w:val="009F570B"/>
    <w:rsid w:val="009F57CE"/>
    <w:rsid w:val="009F5A09"/>
    <w:rsid w:val="009F5A28"/>
    <w:rsid w:val="009F5A49"/>
    <w:rsid w:val="009F5A81"/>
    <w:rsid w:val="009F5B38"/>
    <w:rsid w:val="009F5D90"/>
    <w:rsid w:val="009F5E98"/>
    <w:rsid w:val="009F5F37"/>
    <w:rsid w:val="009F6057"/>
    <w:rsid w:val="009F6259"/>
    <w:rsid w:val="009F65A4"/>
    <w:rsid w:val="009F6610"/>
    <w:rsid w:val="009F68E3"/>
    <w:rsid w:val="009F6B53"/>
    <w:rsid w:val="009F6D25"/>
    <w:rsid w:val="009F7258"/>
    <w:rsid w:val="009F727C"/>
    <w:rsid w:val="009F7492"/>
    <w:rsid w:val="009F74C8"/>
    <w:rsid w:val="009F760E"/>
    <w:rsid w:val="009F76E1"/>
    <w:rsid w:val="009F7845"/>
    <w:rsid w:val="009F7975"/>
    <w:rsid w:val="009F7AF1"/>
    <w:rsid w:val="00A0046B"/>
    <w:rsid w:val="00A00698"/>
    <w:rsid w:val="00A0097E"/>
    <w:rsid w:val="00A009AD"/>
    <w:rsid w:val="00A00A2B"/>
    <w:rsid w:val="00A00CAB"/>
    <w:rsid w:val="00A00CD4"/>
    <w:rsid w:val="00A00D86"/>
    <w:rsid w:val="00A00E8E"/>
    <w:rsid w:val="00A00EB1"/>
    <w:rsid w:val="00A0102E"/>
    <w:rsid w:val="00A011D7"/>
    <w:rsid w:val="00A01461"/>
    <w:rsid w:val="00A01763"/>
    <w:rsid w:val="00A01789"/>
    <w:rsid w:val="00A0178A"/>
    <w:rsid w:val="00A01802"/>
    <w:rsid w:val="00A0195A"/>
    <w:rsid w:val="00A019CB"/>
    <w:rsid w:val="00A01CA6"/>
    <w:rsid w:val="00A0253A"/>
    <w:rsid w:val="00A0262D"/>
    <w:rsid w:val="00A02802"/>
    <w:rsid w:val="00A02880"/>
    <w:rsid w:val="00A028DA"/>
    <w:rsid w:val="00A02959"/>
    <w:rsid w:val="00A029F1"/>
    <w:rsid w:val="00A02D6D"/>
    <w:rsid w:val="00A02DF5"/>
    <w:rsid w:val="00A02FB8"/>
    <w:rsid w:val="00A032E9"/>
    <w:rsid w:val="00A0346D"/>
    <w:rsid w:val="00A038D2"/>
    <w:rsid w:val="00A0390F"/>
    <w:rsid w:val="00A03962"/>
    <w:rsid w:val="00A03B96"/>
    <w:rsid w:val="00A03D19"/>
    <w:rsid w:val="00A03DE7"/>
    <w:rsid w:val="00A0403A"/>
    <w:rsid w:val="00A0403D"/>
    <w:rsid w:val="00A040D9"/>
    <w:rsid w:val="00A04731"/>
    <w:rsid w:val="00A04A9E"/>
    <w:rsid w:val="00A04BC5"/>
    <w:rsid w:val="00A04FA2"/>
    <w:rsid w:val="00A05222"/>
    <w:rsid w:val="00A05271"/>
    <w:rsid w:val="00A05301"/>
    <w:rsid w:val="00A05496"/>
    <w:rsid w:val="00A055BC"/>
    <w:rsid w:val="00A056EA"/>
    <w:rsid w:val="00A05862"/>
    <w:rsid w:val="00A05912"/>
    <w:rsid w:val="00A05DDA"/>
    <w:rsid w:val="00A062B1"/>
    <w:rsid w:val="00A0679C"/>
    <w:rsid w:val="00A069B7"/>
    <w:rsid w:val="00A06A71"/>
    <w:rsid w:val="00A06CA9"/>
    <w:rsid w:val="00A06EE4"/>
    <w:rsid w:val="00A06EF1"/>
    <w:rsid w:val="00A07290"/>
    <w:rsid w:val="00A072D4"/>
    <w:rsid w:val="00A074B3"/>
    <w:rsid w:val="00A07726"/>
    <w:rsid w:val="00A077A3"/>
    <w:rsid w:val="00A079DE"/>
    <w:rsid w:val="00A07AC3"/>
    <w:rsid w:val="00A07ADB"/>
    <w:rsid w:val="00A07D94"/>
    <w:rsid w:val="00A1011B"/>
    <w:rsid w:val="00A10352"/>
    <w:rsid w:val="00A1047E"/>
    <w:rsid w:val="00A104F5"/>
    <w:rsid w:val="00A1079F"/>
    <w:rsid w:val="00A108C9"/>
    <w:rsid w:val="00A1093B"/>
    <w:rsid w:val="00A109B9"/>
    <w:rsid w:val="00A10F0C"/>
    <w:rsid w:val="00A1134C"/>
    <w:rsid w:val="00A114A7"/>
    <w:rsid w:val="00A1150F"/>
    <w:rsid w:val="00A115C2"/>
    <w:rsid w:val="00A1171A"/>
    <w:rsid w:val="00A117F9"/>
    <w:rsid w:val="00A118D0"/>
    <w:rsid w:val="00A11ACC"/>
    <w:rsid w:val="00A11CED"/>
    <w:rsid w:val="00A11F6D"/>
    <w:rsid w:val="00A12041"/>
    <w:rsid w:val="00A120D3"/>
    <w:rsid w:val="00A121E3"/>
    <w:rsid w:val="00A122E4"/>
    <w:rsid w:val="00A123C4"/>
    <w:rsid w:val="00A12494"/>
    <w:rsid w:val="00A12637"/>
    <w:rsid w:val="00A129CA"/>
    <w:rsid w:val="00A12E75"/>
    <w:rsid w:val="00A12F13"/>
    <w:rsid w:val="00A1311E"/>
    <w:rsid w:val="00A13359"/>
    <w:rsid w:val="00A1340C"/>
    <w:rsid w:val="00A13623"/>
    <w:rsid w:val="00A139EC"/>
    <w:rsid w:val="00A13AC2"/>
    <w:rsid w:val="00A13D15"/>
    <w:rsid w:val="00A13D79"/>
    <w:rsid w:val="00A13EC9"/>
    <w:rsid w:val="00A13FC4"/>
    <w:rsid w:val="00A13FE8"/>
    <w:rsid w:val="00A14191"/>
    <w:rsid w:val="00A14232"/>
    <w:rsid w:val="00A14A33"/>
    <w:rsid w:val="00A14DC2"/>
    <w:rsid w:val="00A14E5B"/>
    <w:rsid w:val="00A14EA0"/>
    <w:rsid w:val="00A14F5A"/>
    <w:rsid w:val="00A1514C"/>
    <w:rsid w:val="00A15258"/>
    <w:rsid w:val="00A15BB8"/>
    <w:rsid w:val="00A15F94"/>
    <w:rsid w:val="00A16102"/>
    <w:rsid w:val="00A162D2"/>
    <w:rsid w:val="00A163CA"/>
    <w:rsid w:val="00A16606"/>
    <w:rsid w:val="00A16B1B"/>
    <w:rsid w:val="00A16DAC"/>
    <w:rsid w:val="00A17155"/>
    <w:rsid w:val="00A17708"/>
    <w:rsid w:val="00A17733"/>
    <w:rsid w:val="00A17900"/>
    <w:rsid w:val="00A17B42"/>
    <w:rsid w:val="00A17B85"/>
    <w:rsid w:val="00A17DEF"/>
    <w:rsid w:val="00A17E29"/>
    <w:rsid w:val="00A17EE9"/>
    <w:rsid w:val="00A203E5"/>
    <w:rsid w:val="00A20408"/>
    <w:rsid w:val="00A204E9"/>
    <w:rsid w:val="00A204EE"/>
    <w:rsid w:val="00A20766"/>
    <w:rsid w:val="00A210A7"/>
    <w:rsid w:val="00A2127A"/>
    <w:rsid w:val="00A213AA"/>
    <w:rsid w:val="00A215E5"/>
    <w:rsid w:val="00A21636"/>
    <w:rsid w:val="00A21966"/>
    <w:rsid w:val="00A21D43"/>
    <w:rsid w:val="00A21DD9"/>
    <w:rsid w:val="00A21EBE"/>
    <w:rsid w:val="00A21EF1"/>
    <w:rsid w:val="00A21FF6"/>
    <w:rsid w:val="00A22069"/>
    <w:rsid w:val="00A22137"/>
    <w:rsid w:val="00A221B5"/>
    <w:rsid w:val="00A224AE"/>
    <w:rsid w:val="00A22799"/>
    <w:rsid w:val="00A22854"/>
    <w:rsid w:val="00A228C1"/>
    <w:rsid w:val="00A22A0D"/>
    <w:rsid w:val="00A22B5B"/>
    <w:rsid w:val="00A22DD0"/>
    <w:rsid w:val="00A22E94"/>
    <w:rsid w:val="00A23103"/>
    <w:rsid w:val="00A23249"/>
    <w:rsid w:val="00A239DF"/>
    <w:rsid w:val="00A23BA9"/>
    <w:rsid w:val="00A23CA7"/>
    <w:rsid w:val="00A23F3E"/>
    <w:rsid w:val="00A23F69"/>
    <w:rsid w:val="00A23F99"/>
    <w:rsid w:val="00A2434C"/>
    <w:rsid w:val="00A24968"/>
    <w:rsid w:val="00A24E1A"/>
    <w:rsid w:val="00A24E97"/>
    <w:rsid w:val="00A24F13"/>
    <w:rsid w:val="00A24FFE"/>
    <w:rsid w:val="00A2503A"/>
    <w:rsid w:val="00A250EB"/>
    <w:rsid w:val="00A25119"/>
    <w:rsid w:val="00A2516B"/>
    <w:rsid w:val="00A2516F"/>
    <w:rsid w:val="00A2520C"/>
    <w:rsid w:val="00A253D5"/>
    <w:rsid w:val="00A2556A"/>
    <w:rsid w:val="00A2565E"/>
    <w:rsid w:val="00A25790"/>
    <w:rsid w:val="00A25949"/>
    <w:rsid w:val="00A25D0C"/>
    <w:rsid w:val="00A25E50"/>
    <w:rsid w:val="00A25ED3"/>
    <w:rsid w:val="00A25F53"/>
    <w:rsid w:val="00A260A3"/>
    <w:rsid w:val="00A2612B"/>
    <w:rsid w:val="00A26200"/>
    <w:rsid w:val="00A26212"/>
    <w:rsid w:val="00A26403"/>
    <w:rsid w:val="00A26555"/>
    <w:rsid w:val="00A2658F"/>
    <w:rsid w:val="00A266F0"/>
    <w:rsid w:val="00A26773"/>
    <w:rsid w:val="00A2685D"/>
    <w:rsid w:val="00A269DE"/>
    <w:rsid w:val="00A26BE6"/>
    <w:rsid w:val="00A26C41"/>
    <w:rsid w:val="00A26DF5"/>
    <w:rsid w:val="00A26EAA"/>
    <w:rsid w:val="00A26F99"/>
    <w:rsid w:val="00A27167"/>
    <w:rsid w:val="00A27175"/>
    <w:rsid w:val="00A27619"/>
    <w:rsid w:val="00A27677"/>
    <w:rsid w:val="00A27744"/>
    <w:rsid w:val="00A27957"/>
    <w:rsid w:val="00A27A71"/>
    <w:rsid w:val="00A27C67"/>
    <w:rsid w:val="00A27D6B"/>
    <w:rsid w:val="00A27E1A"/>
    <w:rsid w:val="00A27FE3"/>
    <w:rsid w:val="00A301C3"/>
    <w:rsid w:val="00A3051E"/>
    <w:rsid w:val="00A30589"/>
    <w:rsid w:val="00A305D3"/>
    <w:rsid w:val="00A3066F"/>
    <w:rsid w:val="00A3080A"/>
    <w:rsid w:val="00A30917"/>
    <w:rsid w:val="00A30957"/>
    <w:rsid w:val="00A30A14"/>
    <w:rsid w:val="00A30A56"/>
    <w:rsid w:val="00A30AD8"/>
    <w:rsid w:val="00A31149"/>
    <w:rsid w:val="00A31565"/>
    <w:rsid w:val="00A316FA"/>
    <w:rsid w:val="00A31819"/>
    <w:rsid w:val="00A31C2B"/>
    <w:rsid w:val="00A31CB3"/>
    <w:rsid w:val="00A31CE8"/>
    <w:rsid w:val="00A31D11"/>
    <w:rsid w:val="00A31F14"/>
    <w:rsid w:val="00A31F6D"/>
    <w:rsid w:val="00A3232F"/>
    <w:rsid w:val="00A323E8"/>
    <w:rsid w:val="00A324FF"/>
    <w:rsid w:val="00A3258F"/>
    <w:rsid w:val="00A325C6"/>
    <w:rsid w:val="00A32828"/>
    <w:rsid w:val="00A32B7E"/>
    <w:rsid w:val="00A32CCD"/>
    <w:rsid w:val="00A32CDF"/>
    <w:rsid w:val="00A32EF7"/>
    <w:rsid w:val="00A3304F"/>
    <w:rsid w:val="00A3326A"/>
    <w:rsid w:val="00A332D2"/>
    <w:rsid w:val="00A334F8"/>
    <w:rsid w:val="00A33592"/>
    <w:rsid w:val="00A33789"/>
    <w:rsid w:val="00A337E0"/>
    <w:rsid w:val="00A337F3"/>
    <w:rsid w:val="00A3384D"/>
    <w:rsid w:val="00A33882"/>
    <w:rsid w:val="00A33BB9"/>
    <w:rsid w:val="00A33BD3"/>
    <w:rsid w:val="00A33E92"/>
    <w:rsid w:val="00A33EAB"/>
    <w:rsid w:val="00A34028"/>
    <w:rsid w:val="00A3405E"/>
    <w:rsid w:val="00A3407D"/>
    <w:rsid w:val="00A34127"/>
    <w:rsid w:val="00A342CF"/>
    <w:rsid w:val="00A3440D"/>
    <w:rsid w:val="00A34505"/>
    <w:rsid w:val="00A346BD"/>
    <w:rsid w:val="00A3495D"/>
    <w:rsid w:val="00A349F8"/>
    <w:rsid w:val="00A34A2F"/>
    <w:rsid w:val="00A34B02"/>
    <w:rsid w:val="00A34B17"/>
    <w:rsid w:val="00A34ECE"/>
    <w:rsid w:val="00A35073"/>
    <w:rsid w:val="00A35654"/>
    <w:rsid w:val="00A35696"/>
    <w:rsid w:val="00A3570B"/>
    <w:rsid w:val="00A35B80"/>
    <w:rsid w:val="00A35BB1"/>
    <w:rsid w:val="00A35E1A"/>
    <w:rsid w:val="00A360E2"/>
    <w:rsid w:val="00A361C3"/>
    <w:rsid w:val="00A361DE"/>
    <w:rsid w:val="00A3623A"/>
    <w:rsid w:val="00A362C7"/>
    <w:rsid w:val="00A36349"/>
    <w:rsid w:val="00A36447"/>
    <w:rsid w:val="00A36695"/>
    <w:rsid w:val="00A366A6"/>
    <w:rsid w:val="00A36777"/>
    <w:rsid w:val="00A36798"/>
    <w:rsid w:val="00A36A20"/>
    <w:rsid w:val="00A36E9F"/>
    <w:rsid w:val="00A376F7"/>
    <w:rsid w:val="00A3785F"/>
    <w:rsid w:val="00A3786C"/>
    <w:rsid w:val="00A37A03"/>
    <w:rsid w:val="00A37D35"/>
    <w:rsid w:val="00A37D51"/>
    <w:rsid w:val="00A37D74"/>
    <w:rsid w:val="00A37F90"/>
    <w:rsid w:val="00A40183"/>
    <w:rsid w:val="00A401B9"/>
    <w:rsid w:val="00A402D8"/>
    <w:rsid w:val="00A404DD"/>
    <w:rsid w:val="00A40728"/>
    <w:rsid w:val="00A40C0C"/>
    <w:rsid w:val="00A40C20"/>
    <w:rsid w:val="00A40EEE"/>
    <w:rsid w:val="00A411EA"/>
    <w:rsid w:val="00A4129C"/>
    <w:rsid w:val="00A4141B"/>
    <w:rsid w:val="00A41454"/>
    <w:rsid w:val="00A41897"/>
    <w:rsid w:val="00A41B84"/>
    <w:rsid w:val="00A41D19"/>
    <w:rsid w:val="00A42176"/>
    <w:rsid w:val="00A42206"/>
    <w:rsid w:val="00A42542"/>
    <w:rsid w:val="00A427B6"/>
    <w:rsid w:val="00A4289A"/>
    <w:rsid w:val="00A4290C"/>
    <w:rsid w:val="00A42AE2"/>
    <w:rsid w:val="00A42C16"/>
    <w:rsid w:val="00A42D5F"/>
    <w:rsid w:val="00A43002"/>
    <w:rsid w:val="00A434DB"/>
    <w:rsid w:val="00A4367F"/>
    <w:rsid w:val="00A43769"/>
    <w:rsid w:val="00A437C1"/>
    <w:rsid w:val="00A43C12"/>
    <w:rsid w:val="00A43D09"/>
    <w:rsid w:val="00A43E45"/>
    <w:rsid w:val="00A4408B"/>
    <w:rsid w:val="00A440A5"/>
    <w:rsid w:val="00A446DA"/>
    <w:rsid w:val="00A44713"/>
    <w:rsid w:val="00A448B8"/>
    <w:rsid w:val="00A44957"/>
    <w:rsid w:val="00A44A32"/>
    <w:rsid w:val="00A44DF4"/>
    <w:rsid w:val="00A44EAB"/>
    <w:rsid w:val="00A44F40"/>
    <w:rsid w:val="00A4518A"/>
    <w:rsid w:val="00A451C0"/>
    <w:rsid w:val="00A45235"/>
    <w:rsid w:val="00A45429"/>
    <w:rsid w:val="00A45540"/>
    <w:rsid w:val="00A45B28"/>
    <w:rsid w:val="00A45C1B"/>
    <w:rsid w:val="00A45DC0"/>
    <w:rsid w:val="00A45FD2"/>
    <w:rsid w:val="00A46193"/>
    <w:rsid w:val="00A4655E"/>
    <w:rsid w:val="00A46844"/>
    <w:rsid w:val="00A4696F"/>
    <w:rsid w:val="00A46AB5"/>
    <w:rsid w:val="00A46F32"/>
    <w:rsid w:val="00A471B8"/>
    <w:rsid w:val="00A47601"/>
    <w:rsid w:val="00A477F8"/>
    <w:rsid w:val="00A47A7D"/>
    <w:rsid w:val="00A47AB5"/>
    <w:rsid w:val="00A47BE1"/>
    <w:rsid w:val="00A47CC5"/>
    <w:rsid w:val="00A47F9F"/>
    <w:rsid w:val="00A5010A"/>
    <w:rsid w:val="00A504A1"/>
    <w:rsid w:val="00A5067B"/>
    <w:rsid w:val="00A50801"/>
    <w:rsid w:val="00A509C8"/>
    <w:rsid w:val="00A50A1D"/>
    <w:rsid w:val="00A50A25"/>
    <w:rsid w:val="00A50FD4"/>
    <w:rsid w:val="00A5127C"/>
    <w:rsid w:val="00A514B3"/>
    <w:rsid w:val="00A515DA"/>
    <w:rsid w:val="00A5192D"/>
    <w:rsid w:val="00A51B96"/>
    <w:rsid w:val="00A5210C"/>
    <w:rsid w:val="00A52611"/>
    <w:rsid w:val="00A52621"/>
    <w:rsid w:val="00A526C0"/>
    <w:rsid w:val="00A5276D"/>
    <w:rsid w:val="00A527C3"/>
    <w:rsid w:val="00A5296F"/>
    <w:rsid w:val="00A529AD"/>
    <w:rsid w:val="00A52A12"/>
    <w:rsid w:val="00A52AF9"/>
    <w:rsid w:val="00A52E3B"/>
    <w:rsid w:val="00A532B3"/>
    <w:rsid w:val="00A53393"/>
    <w:rsid w:val="00A533AE"/>
    <w:rsid w:val="00A534EC"/>
    <w:rsid w:val="00A537C5"/>
    <w:rsid w:val="00A537C6"/>
    <w:rsid w:val="00A53A56"/>
    <w:rsid w:val="00A53A96"/>
    <w:rsid w:val="00A53D51"/>
    <w:rsid w:val="00A5401A"/>
    <w:rsid w:val="00A5403F"/>
    <w:rsid w:val="00A5436C"/>
    <w:rsid w:val="00A54396"/>
    <w:rsid w:val="00A5489B"/>
    <w:rsid w:val="00A548A3"/>
    <w:rsid w:val="00A54B75"/>
    <w:rsid w:val="00A54BBA"/>
    <w:rsid w:val="00A54D93"/>
    <w:rsid w:val="00A55106"/>
    <w:rsid w:val="00A552A8"/>
    <w:rsid w:val="00A55390"/>
    <w:rsid w:val="00A555A9"/>
    <w:rsid w:val="00A5564C"/>
    <w:rsid w:val="00A55669"/>
    <w:rsid w:val="00A55920"/>
    <w:rsid w:val="00A55935"/>
    <w:rsid w:val="00A55C53"/>
    <w:rsid w:val="00A55C80"/>
    <w:rsid w:val="00A55CBD"/>
    <w:rsid w:val="00A55FB0"/>
    <w:rsid w:val="00A55FFD"/>
    <w:rsid w:val="00A5600B"/>
    <w:rsid w:val="00A5617B"/>
    <w:rsid w:val="00A563A8"/>
    <w:rsid w:val="00A5642F"/>
    <w:rsid w:val="00A56B34"/>
    <w:rsid w:val="00A56B7B"/>
    <w:rsid w:val="00A56D7B"/>
    <w:rsid w:val="00A56FE9"/>
    <w:rsid w:val="00A571C0"/>
    <w:rsid w:val="00A5724B"/>
    <w:rsid w:val="00A5729B"/>
    <w:rsid w:val="00A572A7"/>
    <w:rsid w:val="00A576B7"/>
    <w:rsid w:val="00A5776E"/>
    <w:rsid w:val="00A5783C"/>
    <w:rsid w:val="00A57B73"/>
    <w:rsid w:val="00A57C0D"/>
    <w:rsid w:val="00A57C20"/>
    <w:rsid w:val="00A57C64"/>
    <w:rsid w:val="00A57EC6"/>
    <w:rsid w:val="00A6035E"/>
    <w:rsid w:val="00A604D9"/>
    <w:rsid w:val="00A60613"/>
    <w:rsid w:val="00A6066D"/>
    <w:rsid w:val="00A60733"/>
    <w:rsid w:val="00A60777"/>
    <w:rsid w:val="00A6084E"/>
    <w:rsid w:val="00A608AC"/>
    <w:rsid w:val="00A60B38"/>
    <w:rsid w:val="00A60C0C"/>
    <w:rsid w:val="00A60D6D"/>
    <w:rsid w:val="00A60D79"/>
    <w:rsid w:val="00A60E2F"/>
    <w:rsid w:val="00A61208"/>
    <w:rsid w:val="00A61256"/>
    <w:rsid w:val="00A615AE"/>
    <w:rsid w:val="00A616E0"/>
    <w:rsid w:val="00A617B9"/>
    <w:rsid w:val="00A61D8D"/>
    <w:rsid w:val="00A61DDA"/>
    <w:rsid w:val="00A61EF2"/>
    <w:rsid w:val="00A622F6"/>
    <w:rsid w:val="00A6257B"/>
    <w:rsid w:val="00A625CF"/>
    <w:rsid w:val="00A62689"/>
    <w:rsid w:val="00A629EC"/>
    <w:rsid w:val="00A62B04"/>
    <w:rsid w:val="00A62BBA"/>
    <w:rsid w:val="00A62FAB"/>
    <w:rsid w:val="00A631A4"/>
    <w:rsid w:val="00A63333"/>
    <w:rsid w:val="00A633D0"/>
    <w:rsid w:val="00A638B5"/>
    <w:rsid w:val="00A6393C"/>
    <w:rsid w:val="00A63944"/>
    <w:rsid w:val="00A63A4D"/>
    <w:rsid w:val="00A63ECF"/>
    <w:rsid w:val="00A6407E"/>
    <w:rsid w:val="00A640C8"/>
    <w:rsid w:val="00A642F1"/>
    <w:rsid w:val="00A64977"/>
    <w:rsid w:val="00A64A63"/>
    <w:rsid w:val="00A64B49"/>
    <w:rsid w:val="00A64BC6"/>
    <w:rsid w:val="00A64FD8"/>
    <w:rsid w:val="00A650BC"/>
    <w:rsid w:val="00A65175"/>
    <w:rsid w:val="00A65251"/>
    <w:rsid w:val="00A652D3"/>
    <w:rsid w:val="00A65424"/>
    <w:rsid w:val="00A65641"/>
    <w:rsid w:val="00A656AE"/>
    <w:rsid w:val="00A656B9"/>
    <w:rsid w:val="00A6572D"/>
    <w:rsid w:val="00A65802"/>
    <w:rsid w:val="00A659D8"/>
    <w:rsid w:val="00A65A54"/>
    <w:rsid w:val="00A65D88"/>
    <w:rsid w:val="00A65DBF"/>
    <w:rsid w:val="00A65FE9"/>
    <w:rsid w:val="00A66237"/>
    <w:rsid w:val="00A6635D"/>
    <w:rsid w:val="00A66399"/>
    <w:rsid w:val="00A666C2"/>
    <w:rsid w:val="00A66A5A"/>
    <w:rsid w:val="00A66EA1"/>
    <w:rsid w:val="00A66EB4"/>
    <w:rsid w:val="00A66F1E"/>
    <w:rsid w:val="00A66F60"/>
    <w:rsid w:val="00A66FC0"/>
    <w:rsid w:val="00A67103"/>
    <w:rsid w:val="00A67111"/>
    <w:rsid w:val="00A671DC"/>
    <w:rsid w:val="00A675B9"/>
    <w:rsid w:val="00A6767A"/>
    <w:rsid w:val="00A677AC"/>
    <w:rsid w:val="00A678B2"/>
    <w:rsid w:val="00A67B67"/>
    <w:rsid w:val="00A67C07"/>
    <w:rsid w:val="00A67E09"/>
    <w:rsid w:val="00A67ED8"/>
    <w:rsid w:val="00A70320"/>
    <w:rsid w:val="00A70367"/>
    <w:rsid w:val="00A704F2"/>
    <w:rsid w:val="00A706AC"/>
    <w:rsid w:val="00A70859"/>
    <w:rsid w:val="00A709E3"/>
    <w:rsid w:val="00A70BEB"/>
    <w:rsid w:val="00A70C59"/>
    <w:rsid w:val="00A70EF0"/>
    <w:rsid w:val="00A70F1A"/>
    <w:rsid w:val="00A70F81"/>
    <w:rsid w:val="00A71368"/>
    <w:rsid w:val="00A7139F"/>
    <w:rsid w:val="00A717C8"/>
    <w:rsid w:val="00A71934"/>
    <w:rsid w:val="00A71AEF"/>
    <w:rsid w:val="00A71C2C"/>
    <w:rsid w:val="00A71F01"/>
    <w:rsid w:val="00A71FCE"/>
    <w:rsid w:val="00A72203"/>
    <w:rsid w:val="00A72257"/>
    <w:rsid w:val="00A72266"/>
    <w:rsid w:val="00A72293"/>
    <w:rsid w:val="00A727EC"/>
    <w:rsid w:val="00A729BB"/>
    <w:rsid w:val="00A729CB"/>
    <w:rsid w:val="00A72D4C"/>
    <w:rsid w:val="00A72D74"/>
    <w:rsid w:val="00A731AA"/>
    <w:rsid w:val="00A732AF"/>
    <w:rsid w:val="00A7391A"/>
    <w:rsid w:val="00A741C9"/>
    <w:rsid w:val="00A742AA"/>
    <w:rsid w:val="00A743D9"/>
    <w:rsid w:val="00A74433"/>
    <w:rsid w:val="00A744C9"/>
    <w:rsid w:val="00A74722"/>
    <w:rsid w:val="00A74A17"/>
    <w:rsid w:val="00A74AF8"/>
    <w:rsid w:val="00A74B75"/>
    <w:rsid w:val="00A74DC8"/>
    <w:rsid w:val="00A74E74"/>
    <w:rsid w:val="00A74EED"/>
    <w:rsid w:val="00A75121"/>
    <w:rsid w:val="00A751E1"/>
    <w:rsid w:val="00A7522F"/>
    <w:rsid w:val="00A75326"/>
    <w:rsid w:val="00A7543B"/>
    <w:rsid w:val="00A75454"/>
    <w:rsid w:val="00A754E8"/>
    <w:rsid w:val="00A7557A"/>
    <w:rsid w:val="00A75C5C"/>
    <w:rsid w:val="00A75CE4"/>
    <w:rsid w:val="00A75E6D"/>
    <w:rsid w:val="00A75E7E"/>
    <w:rsid w:val="00A75E9A"/>
    <w:rsid w:val="00A75EB1"/>
    <w:rsid w:val="00A75EF1"/>
    <w:rsid w:val="00A75F54"/>
    <w:rsid w:val="00A76111"/>
    <w:rsid w:val="00A76473"/>
    <w:rsid w:val="00A7657F"/>
    <w:rsid w:val="00A766C9"/>
    <w:rsid w:val="00A76C87"/>
    <w:rsid w:val="00A76C97"/>
    <w:rsid w:val="00A773C7"/>
    <w:rsid w:val="00A776C0"/>
    <w:rsid w:val="00A776EF"/>
    <w:rsid w:val="00A77796"/>
    <w:rsid w:val="00A778CB"/>
    <w:rsid w:val="00A77924"/>
    <w:rsid w:val="00A77C46"/>
    <w:rsid w:val="00A77DF7"/>
    <w:rsid w:val="00A77F86"/>
    <w:rsid w:val="00A801C1"/>
    <w:rsid w:val="00A80254"/>
    <w:rsid w:val="00A8045E"/>
    <w:rsid w:val="00A80586"/>
    <w:rsid w:val="00A80841"/>
    <w:rsid w:val="00A80C77"/>
    <w:rsid w:val="00A80CBB"/>
    <w:rsid w:val="00A80D28"/>
    <w:rsid w:val="00A81259"/>
    <w:rsid w:val="00A81448"/>
    <w:rsid w:val="00A81480"/>
    <w:rsid w:val="00A815F0"/>
    <w:rsid w:val="00A817DD"/>
    <w:rsid w:val="00A8196B"/>
    <w:rsid w:val="00A81984"/>
    <w:rsid w:val="00A81A91"/>
    <w:rsid w:val="00A81B73"/>
    <w:rsid w:val="00A81C18"/>
    <w:rsid w:val="00A81E68"/>
    <w:rsid w:val="00A81F55"/>
    <w:rsid w:val="00A81F8A"/>
    <w:rsid w:val="00A8245D"/>
    <w:rsid w:val="00A8250B"/>
    <w:rsid w:val="00A82528"/>
    <w:rsid w:val="00A8299A"/>
    <w:rsid w:val="00A82B8C"/>
    <w:rsid w:val="00A82BCD"/>
    <w:rsid w:val="00A82BEE"/>
    <w:rsid w:val="00A82D00"/>
    <w:rsid w:val="00A831D7"/>
    <w:rsid w:val="00A832E9"/>
    <w:rsid w:val="00A83525"/>
    <w:rsid w:val="00A8374E"/>
    <w:rsid w:val="00A838B6"/>
    <w:rsid w:val="00A83A27"/>
    <w:rsid w:val="00A83B53"/>
    <w:rsid w:val="00A83B73"/>
    <w:rsid w:val="00A83C27"/>
    <w:rsid w:val="00A83D45"/>
    <w:rsid w:val="00A84120"/>
    <w:rsid w:val="00A8412C"/>
    <w:rsid w:val="00A8420E"/>
    <w:rsid w:val="00A84411"/>
    <w:rsid w:val="00A844EB"/>
    <w:rsid w:val="00A84548"/>
    <w:rsid w:val="00A84580"/>
    <w:rsid w:val="00A845E1"/>
    <w:rsid w:val="00A8461D"/>
    <w:rsid w:val="00A8462E"/>
    <w:rsid w:val="00A848B1"/>
    <w:rsid w:val="00A84AC9"/>
    <w:rsid w:val="00A84B2C"/>
    <w:rsid w:val="00A84BB8"/>
    <w:rsid w:val="00A84CFA"/>
    <w:rsid w:val="00A84E9F"/>
    <w:rsid w:val="00A84FA5"/>
    <w:rsid w:val="00A85501"/>
    <w:rsid w:val="00A856E0"/>
    <w:rsid w:val="00A8576D"/>
    <w:rsid w:val="00A85808"/>
    <w:rsid w:val="00A85828"/>
    <w:rsid w:val="00A858B1"/>
    <w:rsid w:val="00A85922"/>
    <w:rsid w:val="00A85BB9"/>
    <w:rsid w:val="00A85D6D"/>
    <w:rsid w:val="00A85DAB"/>
    <w:rsid w:val="00A85DCA"/>
    <w:rsid w:val="00A860CE"/>
    <w:rsid w:val="00A8647B"/>
    <w:rsid w:val="00A864C1"/>
    <w:rsid w:val="00A86547"/>
    <w:rsid w:val="00A86660"/>
    <w:rsid w:val="00A86808"/>
    <w:rsid w:val="00A86864"/>
    <w:rsid w:val="00A86901"/>
    <w:rsid w:val="00A86A13"/>
    <w:rsid w:val="00A86A9C"/>
    <w:rsid w:val="00A86D61"/>
    <w:rsid w:val="00A86F5E"/>
    <w:rsid w:val="00A87060"/>
    <w:rsid w:val="00A87100"/>
    <w:rsid w:val="00A8714F"/>
    <w:rsid w:val="00A872CE"/>
    <w:rsid w:val="00A875F6"/>
    <w:rsid w:val="00A87704"/>
    <w:rsid w:val="00A8776B"/>
    <w:rsid w:val="00A8797E"/>
    <w:rsid w:val="00A87C1D"/>
    <w:rsid w:val="00A87C23"/>
    <w:rsid w:val="00A87E4A"/>
    <w:rsid w:val="00A87F1D"/>
    <w:rsid w:val="00A87F50"/>
    <w:rsid w:val="00A90361"/>
    <w:rsid w:val="00A904F5"/>
    <w:rsid w:val="00A905E3"/>
    <w:rsid w:val="00A9062B"/>
    <w:rsid w:val="00A9067E"/>
    <w:rsid w:val="00A90794"/>
    <w:rsid w:val="00A90849"/>
    <w:rsid w:val="00A909A4"/>
    <w:rsid w:val="00A909E7"/>
    <w:rsid w:val="00A909EA"/>
    <w:rsid w:val="00A909EB"/>
    <w:rsid w:val="00A909FC"/>
    <w:rsid w:val="00A90AEE"/>
    <w:rsid w:val="00A90BF1"/>
    <w:rsid w:val="00A90E6B"/>
    <w:rsid w:val="00A91041"/>
    <w:rsid w:val="00A91407"/>
    <w:rsid w:val="00A91542"/>
    <w:rsid w:val="00A9162C"/>
    <w:rsid w:val="00A9178E"/>
    <w:rsid w:val="00A9183A"/>
    <w:rsid w:val="00A9198A"/>
    <w:rsid w:val="00A91A2F"/>
    <w:rsid w:val="00A91D10"/>
    <w:rsid w:val="00A91EA1"/>
    <w:rsid w:val="00A9209B"/>
    <w:rsid w:val="00A924BF"/>
    <w:rsid w:val="00A9278D"/>
    <w:rsid w:val="00A928B1"/>
    <w:rsid w:val="00A92AF9"/>
    <w:rsid w:val="00A92D89"/>
    <w:rsid w:val="00A92F69"/>
    <w:rsid w:val="00A930EB"/>
    <w:rsid w:val="00A932F7"/>
    <w:rsid w:val="00A933B2"/>
    <w:rsid w:val="00A93629"/>
    <w:rsid w:val="00A93B18"/>
    <w:rsid w:val="00A93DD4"/>
    <w:rsid w:val="00A93F56"/>
    <w:rsid w:val="00A940C6"/>
    <w:rsid w:val="00A9420F"/>
    <w:rsid w:val="00A94286"/>
    <w:rsid w:val="00A94328"/>
    <w:rsid w:val="00A943CD"/>
    <w:rsid w:val="00A9448D"/>
    <w:rsid w:val="00A94712"/>
    <w:rsid w:val="00A948CA"/>
    <w:rsid w:val="00A94D3B"/>
    <w:rsid w:val="00A94E8E"/>
    <w:rsid w:val="00A94EAA"/>
    <w:rsid w:val="00A94F6D"/>
    <w:rsid w:val="00A94F95"/>
    <w:rsid w:val="00A9517B"/>
    <w:rsid w:val="00A95634"/>
    <w:rsid w:val="00A956E8"/>
    <w:rsid w:val="00A95753"/>
    <w:rsid w:val="00A95C51"/>
    <w:rsid w:val="00A95D14"/>
    <w:rsid w:val="00A95E23"/>
    <w:rsid w:val="00A95E9A"/>
    <w:rsid w:val="00A95F59"/>
    <w:rsid w:val="00A95FBB"/>
    <w:rsid w:val="00A96120"/>
    <w:rsid w:val="00A966CE"/>
    <w:rsid w:val="00A968B4"/>
    <w:rsid w:val="00A969A4"/>
    <w:rsid w:val="00A96AE2"/>
    <w:rsid w:val="00A96DE3"/>
    <w:rsid w:val="00A96DE7"/>
    <w:rsid w:val="00A970D1"/>
    <w:rsid w:val="00A9714D"/>
    <w:rsid w:val="00A971BA"/>
    <w:rsid w:val="00A972F3"/>
    <w:rsid w:val="00A975CE"/>
    <w:rsid w:val="00A9787C"/>
    <w:rsid w:val="00A97B18"/>
    <w:rsid w:val="00A97CE1"/>
    <w:rsid w:val="00A97DED"/>
    <w:rsid w:val="00AA0198"/>
    <w:rsid w:val="00AA0843"/>
    <w:rsid w:val="00AA0A9C"/>
    <w:rsid w:val="00AA0A9E"/>
    <w:rsid w:val="00AA0ADF"/>
    <w:rsid w:val="00AA0EA7"/>
    <w:rsid w:val="00AA0F87"/>
    <w:rsid w:val="00AA0FF8"/>
    <w:rsid w:val="00AA1001"/>
    <w:rsid w:val="00AA1114"/>
    <w:rsid w:val="00AA11A2"/>
    <w:rsid w:val="00AA120D"/>
    <w:rsid w:val="00AA1340"/>
    <w:rsid w:val="00AA14BB"/>
    <w:rsid w:val="00AA151E"/>
    <w:rsid w:val="00AA1568"/>
    <w:rsid w:val="00AA161F"/>
    <w:rsid w:val="00AA173B"/>
    <w:rsid w:val="00AA17F6"/>
    <w:rsid w:val="00AA186B"/>
    <w:rsid w:val="00AA19C7"/>
    <w:rsid w:val="00AA1EEF"/>
    <w:rsid w:val="00AA20FA"/>
    <w:rsid w:val="00AA25BC"/>
    <w:rsid w:val="00AA28C5"/>
    <w:rsid w:val="00AA2975"/>
    <w:rsid w:val="00AA2BE2"/>
    <w:rsid w:val="00AA2D37"/>
    <w:rsid w:val="00AA2EC0"/>
    <w:rsid w:val="00AA2F0D"/>
    <w:rsid w:val="00AA3693"/>
    <w:rsid w:val="00AA380E"/>
    <w:rsid w:val="00AA399E"/>
    <w:rsid w:val="00AA3B2D"/>
    <w:rsid w:val="00AA3BC5"/>
    <w:rsid w:val="00AA3DE2"/>
    <w:rsid w:val="00AA3E85"/>
    <w:rsid w:val="00AA3F72"/>
    <w:rsid w:val="00AA40A7"/>
    <w:rsid w:val="00AA4319"/>
    <w:rsid w:val="00AA4533"/>
    <w:rsid w:val="00AA47CF"/>
    <w:rsid w:val="00AA49E6"/>
    <w:rsid w:val="00AA49F2"/>
    <w:rsid w:val="00AA4A3E"/>
    <w:rsid w:val="00AA4B4F"/>
    <w:rsid w:val="00AA51D1"/>
    <w:rsid w:val="00AA53F3"/>
    <w:rsid w:val="00AA5473"/>
    <w:rsid w:val="00AA564F"/>
    <w:rsid w:val="00AA59CA"/>
    <w:rsid w:val="00AA5A24"/>
    <w:rsid w:val="00AA5D04"/>
    <w:rsid w:val="00AA5E2B"/>
    <w:rsid w:val="00AA629D"/>
    <w:rsid w:val="00AA62B3"/>
    <w:rsid w:val="00AA646D"/>
    <w:rsid w:val="00AA6664"/>
    <w:rsid w:val="00AA6AAF"/>
    <w:rsid w:val="00AA6B79"/>
    <w:rsid w:val="00AA6CAF"/>
    <w:rsid w:val="00AA6CEB"/>
    <w:rsid w:val="00AA6E16"/>
    <w:rsid w:val="00AA6EF1"/>
    <w:rsid w:val="00AA709D"/>
    <w:rsid w:val="00AA70E5"/>
    <w:rsid w:val="00AA715D"/>
    <w:rsid w:val="00AA725C"/>
    <w:rsid w:val="00AA727E"/>
    <w:rsid w:val="00AA755D"/>
    <w:rsid w:val="00AA7B28"/>
    <w:rsid w:val="00AA7BE5"/>
    <w:rsid w:val="00AA7CBA"/>
    <w:rsid w:val="00AA7D69"/>
    <w:rsid w:val="00AA7E72"/>
    <w:rsid w:val="00AA7EFD"/>
    <w:rsid w:val="00AA7FB4"/>
    <w:rsid w:val="00AB0116"/>
    <w:rsid w:val="00AB030B"/>
    <w:rsid w:val="00AB081F"/>
    <w:rsid w:val="00AB084C"/>
    <w:rsid w:val="00AB0D96"/>
    <w:rsid w:val="00AB0DB8"/>
    <w:rsid w:val="00AB1074"/>
    <w:rsid w:val="00AB1109"/>
    <w:rsid w:val="00AB1258"/>
    <w:rsid w:val="00AB188F"/>
    <w:rsid w:val="00AB1928"/>
    <w:rsid w:val="00AB1A60"/>
    <w:rsid w:val="00AB1AC4"/>
    <w:rsid w:val="00AB1D69"/>
    <w:rsid w:val="00AB1DE3"/>
    <w:rsid w:val="00AB20FC"/>
    <w:rsid w:val="00AB2124"/>
    <w:rsid w:val="00AB2290"/>
    <w:rsid w:val="00AB2642"/>
    <w:rsid w:val="00AB2974"/>
    <w:rsid w:val="00AB2AF0"/>
    <w:rsid w:val="00AB2BD2"/>
    <w:rsid w:val="00AB2E01"/>
    <w:rsid w:val="00AB2F7B"/>
    <w:rsid w:val="00AB2FAC"/>
    <w:rsid w:val="00AB314C"/>
    <w:rsid w:val="00AB373E"/>
    <w:rsid w:val="00AB3C60"/>
    <w:rsid w:val="00AB3C9B"/>
    <w:rsid w:val="00AB3D5D"/>
    <w:rsid w:val="00AB3E46"/>
    <w:rsid w:val="00AB3FC5"/>
    <w:rsid w:val="00AB4377"/>
    <w:rsid w:val="00AB4589"/>
    <w:rsid w:val="00AB45A8"/>
    <w:rsid w:val="00AB45EA"/>
    <w:rsid w:val="00AB4618"/>
    <w:rsid w:val="00AB4760"/>
    <w:rsid w:val="00AB49D3"/>
    <w:rsid w:val="00AB4D8C"/>
    <w:rsid w:val="00AB4DF6"/>
    <w:rsid w:val="00AB5021"/>
    <w:rsid w:val="00AB51F0"/>
    <w:rsid w:val="00AB5717"/>
    <w:rsid w:val="00AB59C1"/>
    <w:rsid w:val="00AB5E7F"/>
    <w:rsid w:val="00AB5FF6"/>
    <w:rsid w:val="00AB6156"/>
    <w:rsid w:val="00AB648A"/>
    <w:rsid w:val="00AB674B"/>
    <w:rsid w:val="00AB690C"/>
    <w:rsid w:val="00AB69FD"/>
    <w:rsid w:val="00AB6CB4"/>
    <w:rsid w:val="00AB71C3"/>
    <w:rsid w:val="00AB7313"/>
    <w:rsid w:val="00AB7539"/>
    <w:rsid w:val="00AB7554"/>
    <w:rsid w:val="00AB763B"/>
    <w:rsid w:val="00AB765D"/>
    <w:rsid w:val="00AB7C25"/>
    <w:rsid w:val="00AB7CE7"/>
    <w:rsid w:val="00AB7E99"/>
    <w:rsid w:val="00AB7FFE"/>
    <w:rsid w:val="00AC003C"/>
    <w:rsid w:val="00AC00B7"/>
    <w:rsid w:val="00AC0254"/>
    <w:rsid w:val="00AC04AF"/>
    <w:rsid w:val="00AC08DA"/>
    <w:rsid w:val="00AC0A5D"/>
    <w:rsid w:val="00AC0B5B"/>
    <w:rsid w:val="00AC0BBB"/>
    <w:rsid w:val="00AC0CDD"/>
    <w:rsid w:val="00AC0E21"/>
    <w:rsid w:val="00AC1307"/>
    <w:rsid w:val="00AC1555"/>
    <w:rsid w:val="00AC16D2"/>
    <w:rsid w:val="00AC17B8"/>
    <w:rsid w:val="00AC1A72"/>
    <w:rsid w:val="00AC1A9F"/>
    <w:rsid w:val="00AC1C90"/>
    <w:rsid w:val="00AC1D67"/>
    <w:rsid w:val="00AC1D8B"/>
    <w:rsid w:val="00AC201A"/>
    <w:rsid w:val="00AC22B6"/>
    <w:rsid w:val="00AC2366"/>
    <w:rsid w:val="00AC253D"/>
    <w:rsid w:val="00AC2A02"/>
    <w:rsid w:val="00AC2D38"/>
    <w:rsid w:val="00AC3024"/>
    <w:rsid w:val="00AC31B4"/>
    <w:rsid w:val="00AC3575"/>
    <w:rsid w:val="00AC358C"/>
    <w:rsid w:val="00AC3661"/>
    <w:rsid w:val="00AC36CB"/>
    <w:rsid w:val="00AC36DE"/>
    <w:rsid w:val="00AC37EE"/>
    <w:rsid w:val="00AC3845"/>
    <w:rsid w:val="00AC39EC"/>
    <w:rsid w:val="00AC3B2D"/>
    <w:rsid w:val="00AC3C74"/>
    <w:rsid w:val="00AC3CF3"/>
    <w:rsid w:val="00AC41E1"/>
    <w:rsid w:val="00AC4221"/>
    <w:rsid w:val="00AC43AC"/>
    <w:rsid w:val="00AC444B"/>
    <w:rsid w:val="00AC449D"/>
    <w:rsid w:val="00AC44DD"/>
    <w:rsid w:val="00AC45A0"/>
    <w:rsid w:val="00AC4630"/>
    <w:rsid w:val="00AC464C"/>
    <w:rsid w:val="00AC46D6"/>
    <w:rsid w:val="00AC48C4"/>
    <w:rsid w:val="00AC4CB3"/>
    <w:rsid w:val="00AC4D62"/>
    <w:rsid w:val="00AC5010"/>
    <w:rsid w:val="00AC504C"/>
    <w:rsid w:val="00AC5281"/>
    <w:rsid w:val="00AC52AC"/>
    <w:rsid w:val="00AC52F7"/>
    <w:rsid w:val="00AC532B"/>
    <w:rsid w:val="00AC54C5"/>
    <w:rsid w:val="00AC5521"/>
    <w:rsid w:val="00AC571A"/>
    <w:rsid w:val="00AC582B"/>
    <w:rsid w:val="00AC5F91"/>
    <w:rsid w:val="00AC608B"/>
    <w:rsid w:val="00AC60E7"/>
    <w:rsid w:val="00AC6528"/>
    <w:rsid w:val="00AC676F"/>
    <w:rsid w:val="00AC6A6C"/>
    <w:rsid w:val="00AC6B34"/>
    <w:rsid w:val="00AC6B61"/>
    <w:rsid w:val="00AC6C16"/>
    <w:rsid w:val="00AC6D58"/>
    <w:rsid w:val="00AC6D9E"/>
    <w:rsid w:val="00AC6DA4"/>
    <w:rsid w:val="00AC6DE8"/>
    <w:rsid w:val="00AC718C"/>
    <w:rsid w:val="00AC729A"/>
    <w:rsid w:val="00AC7528"/>
    <w:rsid w:val="00AC7529"/>
    <w:rsid w:val="00AC7563"/>
    <w:rsid w:val="00AC759A"/>
    <w:rsid w:val="00AC78FF"/>
    <w:rsid w:val="00AC7964"/>
    <w:rsid w:val="00AC7F81"/>
    <w:rsid w:val="00AD01F6"/>
    <w:rsid w:val="00AD05AD"/>
    <w:rsid w:val="00AD06CA"/>
    <w:rsid w:val="00AD0936"/>
    <w:rsid w:val="00AD0AAA"/>
    <w:rsid w:val="00AD0B09"/>
    <w:rsid w:val="00AD0B89"/>
    <w:rsid w:val="00AD0BD1"/>
    <w:rsid w:val="00AD0CFB"/>
    <w:rsid w:val="00AD0DB4"/>
    <w:rsid w:val="00AD116A"/>
    <w:rsid w:val="00AD11AC"/>
    <w:rsid w:val="00AD12B4"/>
    <w:rsid w:val="00AD13E3"/>
    <w:rsid w:val="00AD1413"/>
    <w:rsid w:val="00AD1460"/>
    <w:rsid w:val="00AD148C"/>
    <w:rsid w:val="00AD17DF"/>
    <w:rsid w:val="00AD1BA1"/>
    <w:rsid w:val="00AD1BDF"/>
    <w:rsid w:val="00AD1C17"/>
    <w:rsid w:val="00AD1D90"/>
    <w:rsid w:val="00AD2105"/>
    <w:rsid w:val="00AD2108"/>
    <w:rsid w:val="00AD210B"/>
    <w:rsid w:val="00AD2172"/>
    <w:rsid w:val="00AD2411"/>
    <w:rsid w:val="00AD2486"/>
    <w:rsid w:val="00AD2489"/>
    <w:rsid w:val="00AD253E"/>
    <w:rsid w:val="00AD27B1"/>
    <w:rsid w:val="00AD2A15"/>
    <w:rsid w:val="00AD2AFD"/>
    <w:rsid w:val="00AD2B50"/>
    <w:rsid w:val="00AD2F07"/>
    <w:rsid w:val="00AD2F3F"/>
    <w:rsid w:val="00AD2FDB"/>
    <w:rsid w:val="00AD3166"/>
    <w:rsid w:val="00AD35CA"/>
    <w:rsid w:val="00AD36CE"/>
    <w:rsid w:val="00AD3985"/>
    <w:rsid w:val="00AD3AF2"/>
    <w:rsid w:val="00AD3B92"/>
    <w:rsid w:val="00AD3EE9"/>
    <w:rsid w:val="00AD3FE6"/>
    <w:rsid w:val="00AD405B"/>
    <w:rsid w:val="00AD41C8"/>
    <w:rsid w:val="00AD43A3"/>
    <w:rsid w:val="00AD45A1"/>
    <w:rsid w:val="00AD467D"/>
    <w:rsid w:val="00AD4697"/>
    <w:rsid w:val="00AD4BBF"/>
    <w:rsid w:val="00AD4D9E"/>
    <w:rsid w:val="00AD4E8A"/>
    <w:rsid w:val="00AD4EDA"/>
    <w:rsid w:val="00AD4EFC"/>
    <w:rsid w:val="00AD5192"/>
    <w:rsid w:val="00AD53EC"/>
    <w:rsid w:val="00AD53F3"/>
    <w:rsid w:val="00AD566A"/>
    <w:rsid w:val="00AD580E"/>
    <w:rsid w:val="00AD5852"/>
    <w:rsid w:val="00AD58EF"/>
    <w:rsid w:val="00AD597A"/>
    <w:rsid w:val="00AD5C94"/>
    <w:rsid w:val="00AD5E58"/>
    <w:rsid w:val="00AD5F17"/>
    <w:rsid w:val="00AD5FC4"/>
    <w:rsid w:val="00AD61B4"/>
    <w:rsid w:val="00AD647B"/>
    <w:rsid w:val="00AD65EC"/>
    <w:rsid w:val="00AD66FC"/>
    <w:rsid w:val="00AD689C"/>
    <w:rsid w:val="00AD68E5"/>
    <w:rsid w:val="00AD6920"/>
    <w:rsid w:val="00AD6CC1"/>
    <w:rsid w:val="00AD6DD1"/>
    <w:rsid w:val="00AD6E40"/>
    <w:rsid w:val="00AD7000"/>
    <w:rsid w:val="00AD714A"/>
    <w:rsid w:val="00AD7153"/>
    <w:rsid w:val="00AD71A6"/>
    <w:rsid w:val="00AD7374"/>
    <w:rsid w:val="00AD749A"/>
    <w:rsid w:val="00AD74DC"/>
    <w:rsid w:val="00AD74FF"/>
    <w:rsid w:val="00AD76E0"/>
    <w:rsid w:val="00AD7837"/>
    <w:rsid w:val="00AD7927"/>
    <w:rsid w:val="00AD7A4B"/>
    <w:rsid w:val="00AD7C89"/>
    <w:rsid w:val="00AD7E66"/>
    <w:rsid w:val="00AD7F00"/>
    <w:rsid w:val="00AE0087"/>
    <w:rsid w:val="00AE00B7"/>
    <w:rsid w:val="00AE00D4"/>
    <w:rsid w:val="00AE0221"/>
    <w:rsid w:val="00AE02F9"/>
    <w:rsid w:val="00AE0452"/>
    <w:rsid w:val="00AE0581"/>
    <w:rsid w:val="00AE06B9"/>
    <w:rsid w:val="00AE0906"/>
    <w:rsid w:val="00AE0920"/>
    <w:rsid w:val="00AE0CC3"/>
    <w:rsid w:val="00AE0DB1"/>
    <w:rsid w:val="00AE0F25"/>
    <w:rsid w:val="00AE0FF4"/>
    <w:rsid w:val="00AE1007"/>
    <w:rsid w:val="00AE100B"/>
    <w:rsid w:val="00AE107E"/>
    <w:rsid w:val="00AE133B"/>
    <w:rsid w:val="00AE13DF"/>
    <w:rsid w:val="00AE14AB"/>
    <w:rsid w:val="00AE1874"/>
    <w:rsid w:val="00AE1AA8"/>
    <w:rsid w:val="00AE1C25"/>
    <w:rsid w:val="00AE1D92"/>
    <w:rsid w:val="00AE1EA9"/>
    <w:rsid w:val="00AE264F"/>
    <w:rsid w:val="00AE27E5"/>
    <w:rsid w:val="00AE2AA5"/>
    <w:rsid w:val="00AE2AC0"/>
    <w:rsid w:val="00AE2EC5"/>
    <w:rsid w:val="00AE2F33"/>
    <w:rsid w:val="00AE30FC"/>
    <w:rsid w:val="00AE31AF"/>
    <w:rsid w:val="00AE3243"/>
    <w:rsid w:val="00AE333D"/>
    <w:rsid w:val="00AE3353"/>
    <w:rsid w:val="00AE33F9"/>
    <w:rsid w:val="00AE3A47"/>
    <w:rsid w:val="00AE3AC5"/>
    <w:rsid w:val="00AE3D80"/>
    <w:rsid w:val="00AE3F13"/>
    <w:rsid w:val="00AE3FA4"/>
    <w:rsid w:val="00AE403C"/>
    <w:rsid w:val="00AE411F"/>
    <w:rsid w:val="00AE433E"/>
    <w:rsid w:val="00AE441B"/>
    <w:rsid w:val="00AE44C8"/>
    <w:rsid w:val="00AE48DC"/>
    <w:rsid w:val="00AE4AB4"/>
    <w:rsid w:val="00AE50B8"/>
    <w:rsid w:val="00AE541E"/>
    <w:rsid w:val="00AE548F"/>
    <w:rsid w:val="00AE54D6"/>
    <w:rsid w:val="00AE5509"/>
    <w:rsid w:val="00AE5585"/>
    <w:rsid w:val="00AE56DE"/>
    <w:rsid w:val="00AE574A"/>
    <w:rsid w:val="00AE587A"/>
    <w:rsid w:val="00AE58CC"/>
    <w:rsid w:val="00AE5B9A"/>
    <w:rsid w:val="00AE5CDA"/>
    <w:rsid w:val="00AE6332"/>
    <w:rsid w:val="00AE637A"/>
    <w:rsid w:val="00AE64F4"/>
    <w:rsid w:val="00AE69E3"/>
    <w:rsid w:val="00AE6A8E"/>
    <w:rsid w:val="00AE6C58"/>
    <w:rsid w:val="00AE6EFA"/>
    <w:rsid w:val="00AE70DE"/>
    <w:rsid w:val="00AE72C5"/>
    <w:rsid w:val="00AE74E0"/>
    <w:rsid w:val="00AE76DC"/>
    <w:rsid w:val="00AE77FF"/>
    <w:rsid w:val="00AE7BFA"/>
    <w:rsid w:val="00AE7C7D"/>
    <w:rsid w:val="00AE7D2B"/>
    <w:rsid w:val="00AF0151"/>
    <w:rsid w:val="00AF0160"/>
    <w:rsid w:val="00AF0582"/>
    <w:rsid w:val="00AF0915"/>
    <w:rsid w:val="00AF0B04"/>
    <w:rsid w:val="00AF0B62"/>
    <w:rsid w:val="00AF0BAF"/>
    <w:rsid w:val="00AF13C1"/>
    <w:rsid w:val="00AF15D3"/>
    <w:rsid w:val="00AF1741"/>
    <w:rsid w:val="00AF181E"/>
    <w:rsid w:val="00AF184F"/>
    <w:rsid w:val="00AF1926"/>
    <w:rsid w:val="00AF1B1B"/>
    <w:rsid w:val="00AF1BA5"/>
    <w:rsid w:val="00AF1D1C"/>
    <w:rsid w:val="00AF1E42"/>
    <w:rsid w:val="00AF2221"/>
    <w:rsid w:val="00AF224C"/>
    <w:rsid w:val="00AF22F3"/>
    <w:rsid w:val="00AF2308"/>
    <w:rsid w:val="00AF24C5"/>
    <w:rsid w:val="00AF24EA"/>
    <w:rsid w:val="00AF25A1"/>
    <w:rsid w:val="00AF27BE"/>
    <w:rsid w:val="00AF2B19"/>
    <w:rsid w:val="00AF2C23"/>
    <w:rsid w:val="00AF2C5C"/>
    <w:rsid w:val="00AF2CE5"/>
    <w:rsid w:val="00AF2F9D"/>
    <w:rsid w:val="00AF2FCA"/>
    <w:rsid w:val="00AF3186"/>
    <w:rsid w:val="00AF338C"/>
    <w:rsid w:val="00AF3409"/>
    <w:rsid w:val="00AF36B4"/>
    <w:rsid w:val="00AF385A"/>
    <w:rsid w:val="00AF3A96"/>
    <w:rsid w:val="00AF3BDB"/>
    <w:rsid w:val="00AF3C00"/>
    <w:rsid w:val="00AF3C90"/>
    <w:rsid w:val="00AF3DDC"/>
    <w:rsid w:val="00AF40DA"/>
    <w:rsid w:val="00AF40E0"/>
    <w:rsid w:val="00AF40F8"/>
    <w:rsid w:val="00AF422B"/>
    <w:rsid w:val="00AF4477"/>
    <w:rsid w:val="00AF4853"/>
    <w:rsid w:val="00AF4D40"/>
    <w:rsid w:val="00AF4E01"/>
    <w:rsid w:val="00AF4F0E"/>
    <w:rsid w:val="00AF4F43"/>
    <w:rsid w:val="00AF5022"/>
    <w:rsid w:val="00AF508F"/>
    <w:rsid w:val="00AF55B1"/>
    <w:rsid w:val="00AF5607"/>
    <w:rsid w:val="00AF5645"/>
    <w:rsid w:val="00AF56C5"/>
    <w:rsid w:val="00AF57EC"/>
    <w:rsid w:val="00AF5837"/>
    <w:rsid w:val="00AF5C3C"/>
    <w:rsid w:val="00AF5DC8"/>
    <w:rsid w:val="00AF5ECF"/>
    <w:rsid w:val="00AF5EE3"/>
    <w:rsid w:val="00AF5F78"/>
    <w:rsid w:val="00AF6257"/>
    <w:rsid w:val="00AF629C"/>
    <w:rsid w:val="00AF655C"/>
    <w:rsid w:val="00AF6637"/>
    <w:rsid w:val="00AF6847"/>
    <w:rsid w:val="00AF6A8D"/>
    <w:rsid w:val="00AF6C37"/>
    <w:rsid w:val="00AF6C3B"/>
    <w:rsid w:val="00AF6E55"/>
    <w:rsid w:val="00AF70A9"/>
    <w:rsid w:val="00AF70D8"/>
    <w:rsid w:val="00AF7280"/>
    <w:rsid w:val="00AF7364"/>
    <w:rsid w:val="00AF7488"/>
    <w:rsid w:val="00AF7503"/>
    <w:rsid w:val="00AF7615"/>
    <w:rsid w:val="00AF779F"/>
    <w:rsid w:val="00AF77D3"/>
    <w:rsid w:val="00AF78E8"/>
    <w:rsid w:val="00AF78F8"/>
    <w:rsid w:val="00AF79C1"/>
    <w:rsid w:val="00AF7B1F"/>
    <w:rsid w:val="00AF7CB8"/>
    <w:rsid w:val="00B00043"/>
    <w:rsid w:val="00B000C3"/>
    <w:rsid w:val="00B00136"/>
    <w:rsid w:val="00B00208"/>
    <w:rsid w:val="00B0031D"/>
    <w:rsid w:val="00B00470"/>
    <w:rsid w:val="00B00589"/>
    <w:rsid w:val="00B006B4"/>
    <w:rsid w:val="00B006D9"/>
    <w:rsid w:val="00B007E2"/>
    <w:rsid w:val="00B008A4"/>
    <w:rsid w:val="00B00AD7"/>
    <w:rsid w:val="00B00E25"/>
    <w:rsid w:val="00B012DE"/>
    <w:rsid w:val="00B01452"/>
    <w:rsid w:val="00B01453"/>
    <w:rsid w:val="00B0165E"/>
    <w:rsid w:val="00B01729"/>
    <w:rsid w:val="00B01835"/>
    <w:rsid w:val="00B01AD8"/>
    <w:rsid w:val="00B01B4B"/>
    <w:rsid w:val="00B01D77"/>
    <w:rsid w:val="00B01E90"/>
    <w:rsid w:val="00B020F5"/>
    <w:rsid w:val="00B02444"/>
    <w:rsid w:val="00B0248B"/>
    <w:rsid w:val="00B0268C"/>
    <w:rsid w:val="00B02A91"/>
    <w:rsid w:val="00B02ACA"/>
    <w:rsid w:val="00B02D37"/>
    <w:rsid w:val="00B03253"/>
    <w:rsid w:val="00B03342"/>
    <w:rsid w:val="00B033B6"/>
    <w:rsid w:val="00B036BB"/>
    <w:rsid w:val="00B036D2"/>
    <w:rsid w:val="00B03831"/>
    <w:rsid w:val="00B03993"/>
    <w:rsid w:val="00B03BB1"/>
    <w:rsid w:val="00B03CF5"/>
    <w:rsid w:val="00B03DBC"/>
    <w:rsid w:val="00B04229"/>
    <w:rsid w:val="00B043CB"/>
    <w:rsid w:val="00B04410"/>
    <w:rsid w:val="00B044BB"/>
    <w:rsid w:val="00B045CE"/>
    <w:rsid w:val="00B047C3"/>
    <w:rsid w:val="00B04836"/>
    <w:rsid w:val="00B0497E"/>
    <w:rsid w:val="00B04999"/>
    <w:rsid w:val="00B04E7F"/>
    <w:rsid w:val="00B04EBB"/>
    <w:rsid w:val="00B0502B"/>
    <w:rsid w:val="00B05306"/>
    <w:rsid w:val="00B05573"/>
    <w:rsid w:val="00B055F6"/>
    <w:rsid w:val="00B057B9"/>
    <w:rsid w:val="00B05880"/>
    <w:rsid w:val="00B05940"/>
    <w:rsid w:val="00B05CB0"/>
    <w:rsid w:val="00B05CDB"/>
    <w:rsid w:val="00B05CEE"/>
    <w:rsid w:val="00B05E62"/>
    <w:rsid w:val="00B05FAD"/>
    <w:rsid w:val="00B0609E"/>
    <w:rsid w:val="00B064E9"/>
    <w:rsid w:val="00B0659D"/>
    <w:rsid w:val="00B0664F"/>
    <w:rsid w:val="00B06AA1"/>
    <w:rsid w:val="00B06BE6"/>
    <w:rsid w:val="00B06CBD"/>
    <w:rsid w:val="00B06CCF"/>
    <w:rsid w:val="00B06D3D"/>
    <w:rsid w:val="00B06E26"/>
    <w:rsid w:val="00B06E49"/>
    <w:rsid w:val="00B070CC"/>
    <w:rsid w:val="00B0725C"/>
    <w:rsid w:val="00B0727C"/>
    <w:rsid w:val="00B07403"/>
    <w:rsid w:val="00B07407"/>
    <w:rsid w:val="00B07481"/>
    <w:rsid w:val="00B07662"/>
    <w:rsid w:val="00B07AD1"/>
    <w:rsid w:val="00B07C99"/>
    <w:rsid w:val="00B07CBD"/>
    <w:rsid w:val="00B07F59"/>
    <w:rsid w:val="00B102F5"/>
    <w:rsid w:val="00B1037D"/>
    <w:rsid w:val="00B10580"/>
    <w:rsid w:val="00B107B0"/>
    <w:rsid w:val="00B108F2"/>
    <w:rsid w:val="00B10BB4"/>
    <w:rsid w:val="00B10C6F"/>
    <w:rsid w:val="00B10F73"/>
    <w:rsid w:val="00B111FF"/>
    <w:rsid w:val="00B1122C"/>
    <w:rsid w:val="00B115CE"/>
    <w:rsid w:val="00B117ED"/>
    <w:rsid w:val="00B11949"/>
    <w:rsid w:val="00B119A8"/>
    <w:rsid w:val="00B119FA"/>
    <w:rsid w:val="00B11BF2"/>
    <w:rsid w:val="00B11C06"/>
    <w:rsid w:val="00B11D21"/>
    <w:rsid w:val="00B12048"/>
    <w:rsid w:val="00B124DC"/>
    <w:rsid w:val="00B1251E"/>
    <w:rsid w:val="00B12989"/>
    <w:rsid w:val="00B12D50"/>
    <w:rsid w:val="00B12D68"/>
    <w:rsid w:val="00B12E9E"/>
    <w:rsid w:val="00B130F5"/>
    <w:rsid w:val="00B132DA"/>
    <w:rsid w:val="00B13466"/>
    <w:rsid w:val="00B135C0"/>
    <w:rsid w:val="00B13743"/>
    <w:rsid w:val="00B1384C"/>
    <w:rsid w:val="00B13994"/>
    <w:rsid w:val="00B13ABC"/>
    <w:rsid w:val="00B13C2C"/>
    <w:rsid w:val="00B13D77"/>
    <w:rsid w:val="00B13EF7"/>
    <w:rsid w:val="00B13FE9"/>
    <w:rsid w:val="00B1428E"/>
    <w:rsid w:val="00B144DD"/>
    <w:rsid w:val="00B14630"/>
    <w:rsid w:val="00B14A20"/>
    <w:rsid w:val="00B14F9F"/>
    <w:rsid w:val="00B1503D"/>
    <w:rsid w:val="00B150D9"/>
    <w:rsid w:val="00B1536C"/>
    <w:rsid w:val="00B1579D"/>
    <w:rsid w:val="00B159A0"/>
    <w:rsid w:val="00B15AEE"/>
    <w:rsid w:val="00B15BA7"/>
    <w:rsid w:val="00B16038"/>
    <w:rsid w:val="00B160E2"/>
    <w:rsid w:val="00B1613B"/>
    <w:rsid w:val="00B1615E"/>
    <w:rsid w:val="00B16522"/>
    <w:rsid w:val="00B1654A"/>
    <w:rsid w:val="00B1663C"/>
    <w:rsid w:val="00B16656"/>
    <w:rsid w:val="00B167EA"/>
    <w:rsid w:val="00B16A43"/>
    <w:rsid w:val="00B16C97"/>
    <w:rsid w:val="00B16E07"/>
    <w:rsid w:val="00B16F27"/>
    <w:rsid w:val="00B17047"/>
    <w:rsid w:val="00B170A0"/>
    <w:rsid w:val="00B17495"/>
    <w:rsid w:val="00B176F8"/>
    <w:rsid w:val="00B17E6E"/>
    <w:rsid w:val="00B17EF5"/>
    <w:rsid w:val="00B2068B"/>
    <w:rsid w:val="00B208EC"/>
    <w:rsid w:val="00B20B53"/>
    <w:rsid w:val="00B20C3A"/>
    <w:rsid w:val="00B20C3D"/>
    <w:rsid w:val="00B20D2B"/>
    <w:rsid w:val="00B20E5F"/>
    <w:rsid w:val="00B2106B"/>
    <w:rsid w:val="00B21170"/>
    <w:rsid w:val="00B21312"/>
    <w:rsid w:val="00B21380"/>
    <w:rsid w:val="00B213BE"/>
    <w:rsid w:val="00B213CA"/>
    <w:rsid w:val="00B215BD"/>
    <w:rsid w:val="00B21740"/>
    <w:rsid w:val="00B21830"/>
    <w:rsid w:val="00B21C6E"/>
    <w:rsid w:val="00B21CCB"/>
    <w:rsid w:val="00B21EBD"/>
    <w:rsid w:val="00B22063"/>
    <w:rsid w:val="00B2213D"/>
    <w:rsid w:val="00B22560"/>
    <w:rsid w:val="00B22653"/>
    <w:rsid w:val="00B226F5"/>
    <w:rsid w:val="00B22776"/>
    <w:rsid w:val="00B22905"/>
    <w:rsid w:val="00B22950"/>
    <w:rsid w:val="00B22B04"/>
    <w:rsid w:val="00B22DB6"/>
    <w:rsid w:val="00B23081"/>
    <w:rsid w:val="00B230D3"/>
    <w:rsid w:val="00B230D5"/>
    <w:rsid w:val="00B23440"/>
    <w:rsid w:val="00B23571"/>
    <w:rsid w:val="00B2357D"/>
    <w:rsid w:val="00B235A0"/>
    <w:rsid w:val="00B236F8"/>
    <w:rsid w:val="00B239BB"/>
    <w:rsid w:val="00B23BDC"/>
    <w:rsid w:val="00B23DA7"/>
    <w:rsid w:val="00B23DD0"/>
    <w:rsid w:val="00B23F75"/>
    <w:rsid w:val="00B24007"/>
    <w:rsid w:val="00B24298"/>
    <w:rsid w:val="00B24385"/>
    <w:rsid w:val="00B244A4"/>
    <w:rsid w:val="00B245AA"/>
    <w:rsid w:val="00B24665"/>
    <w:rsid w:val="00B246CF"/>
    <w:rsid w:val="00B247E2"/>
    <w:rsid w:val="00B24898"/>
    <w:rsid w:val="00B248EC"/>
    <w:rsid w:val="00B24971"/>
    <w:rsid w:val="00B24A4A"/>
    <w:rsid w:val="00B24C66"/>
    <w:rsid w:val="00B24D35"/>
    <w:rsid w:val="00B24F8E"/>
    <w:rsid w:val="00B2511A"/>
    <w:rsid w:val="00B253BC"/>
    <w:rsid w:val="00B25577"/>
    <w:rsid w:val="00B25797"/>
    <w:rsid w:val="00B25B2E"/>
    <w:rsid w:val="00B25CC3"/>
    <w:rsid w:val="00B262F2"/>
    <w:rsid w:val="00B26406"/>
    <w:rsid w:val="00B26453"/>
    <w:rsid w:val="00B2682A"/>
    <w:rsid w:val="00B268F5"/>
    <w:rsid w:val="00B26913"/>
    <w:rsid w:val="00B26C35"/>
    <w:rsid w:val="00B26C45"/>
    <w:rsid w:val="00B26CAC"/>
    <w:rsid w:val="00B26D39"/>
    <w:rsid w:val="00B26F50"/>
    <w:rsid w:val="00B27019"/>
    <w:rsid w:val="00B2719C"/>
    <w:rsid w:val="00B27567"/>
    <w:rsid w:val="00B277F0"/>
    <w:rsid w:val="00B278DF"/>
    <w:rsid w:val="00B27997"/>
    <w:rsid w:val="00B27ADB"/>
    <w:rsid w:val="00B27BAD"/>
    <w:rsid w:val="00B27E15"/>
    <w:rsid w:val="00B3010E"/>
    <w:rsid w:val="00B3020D"/>
    <w:rsid w:val="00B3021B"/>
    <w:rsid w:val="00B3058B"/>
    <w:rsid w:val="00B3061F"/>
    <w:rsid w:val="00B3062A"/>
    <w:rsid w:val="00B30658"/>
    <w:rsid w:val="00B306F4"/>
    <w:rsid w:val="00B307A6"/>
    <w:rsid w:val="00B307AF"/>
    <w:rsid w:val="00B30A8E"/>
    <w:rsid w:val="00B30AA4"/>
    <w:rsid w:val="00B30EFF"/>
    <w:rsid w:val="00B30FFF"/>
    <w:rsid w:val="00B3106A"/>
    <w:rsid w:val="00B31439"/>
    <w:rsid w:val="00B31763"/>
    <w:rsid w:val="00B318B6"/>
    <w:rsid w:val="00B31921"/>
    <w:rsid w:val="00B3197F"/>
    <w:rsid w:val="00B31D63"/>
    <w:rsid w:val="00B31E24"/>
    <w:rsid w:val="00B31F1E"/>
    <w:rsid w:val="00B3204E"/>
    <w:rsid w:val="00B322B4"/>
    <w:rsid w:val="00B327A5"/>
    <w:rsid w:val="00B327C9"/>
    <w:rsid w:val="00B32930"/>
    <w:rsid w:val="00B32B27"/>
    <w:rsid w:val="00B32B65"/>
    <w:rsid w:val="00B32BE8"/>
    <w:rsid w:val="00B32DE4"/>
    <w:rsid w:val="00B32E92"/>
    <w:rsid w:val="00B32FC5"/>
    <w:rsid w:val="00B330EB"/>
    <w:rsid w:val="00B33213"/>
    <w:rsid w:val="00B33638"/>
    <w:rsid w:val="00B33FF9"/>
    <w:rsid w:val="00B343D1"/>
    <w:rsid w:val="00B344DB"/>
    <w:rsid w:val="00B34704"/>
    <w:rsid w:val="00B3498B"/>
    <w:rsid w:val="00B34A5F"/>
    <w:rsid w:val="00B34B1F"/>
    <w:rsid w:val="00B34EF4"/>
    <w:rsid w:val="00B34F28"/>
    <w:rsid w:val="00B3507B"/>
    <w:rsid w:val="00B352B7"/>
    <w:rsid w:val="00B35520"/>
    <w:rsid w:val="00B357B8"/>
    <w:rsid w:val="00B3587F"/>
    <w:rsid w:val="00B3591F"/>
    <w:rsid w:val="00B35A5D"/>
    <w:rsid w:val="00B35B2B"/>
    <w:rsid w:val="00B35CFF"/>
    <w:rsid w:val="00B35EA0"/>
    <w:rsid w:val="00B35EAE"/>
    <w:rsid w:val="00B360B3"/>
    <w:rsid w:val="00B3610D"/>
    <w:rsid w:val="00B3618E"/>
    <w:rsid w:val="00B361FF"/>
    <w:rsid w:val="00B363B0"/>
    <w:rsid w:val="00B36444"/>
    <w:rsid w:val="00B366DA"/>
    <w:rsid w:val="00B367C4"/>
    <w:rsid w:val="00B369AA"/>
    <w:rsid w:val="00B36AA4"/>
    <w:rsid w:val="00B36EDF"/>
    <w:rsid w:val="00B372B2"/>
    <w:rsid w:val="00B375A3"/>
    <w:rsid w:val="00B377E0"/>
    <w:rsid w:val="00B377F8"/>
    <w:rsid w:val="00B37898"/>
    <w:rsid w:val="00B378FC"/>
    <w:rsid w:val="00B37920"/>
    <w:rsid w:val="00B379D6"/>
    <w:rsid w:val="00B40297"/>
    <w:rsid w:val="00B4030C"/>
    <w:rsid w:val="00B40368"/>
    <w:rsid w:val="00B405B2"/>
    <w:rsid w:val="00B40629"/>
    <w:rsid w:val="00B40669"/>
    <w:rsid w:val="00B409C8"/>
    <w:rsid w:val="00B40B0D"/>
    <w:rsid w:val="00B40DA9"/>
    <w:rsid w:val="00B40F16"/>
    <w:rsid w:val="00B4100D"/>
    <w:rsid w:val="00B41048"/>
    <w:rsid w:val="00B411DA"/>
    <w:rsid w:val="00B412A0"/>
    <w:rsid w:val="00B412F1"/>
    <w:rsid w:val="00B4153D"/>
    <w:rsid w:val="00B4155A"/>
    <w:rsid w:val="00B4170C"/>
    <w:rsid w:val="00B4174C"/>
    <w:rsid w:val="00B4195D"/>
    <w:rsid w:val="00B41B0B"/>
    <w:rsid w:val="00B41C3C"/>
    <w:rsid w:val="00B41CEF"/>
    <w:rsid w:val="00B41DFD"/>
    <w:rsid w:val="00B42541"/>
    <w:rsid w:val="00B425E9"/>
    <w:rsid w:val="00B426D3"/>
    <w:rsid w:val="00B42723"/>
    <w:rsid w:val="00B42767"/>
    <w:rsid w:val="00B42A26"/>
    <w:rsid w:val="00B42AFC"/>
    <w:rsid w:val="00B42C05"/>
    <w:rsid w:val="00B42D36"/>
    <w:rsid w:val="00B42FF8"/>
    <w:rsid w:val="00B4307A"/>
    <w:rsid w:val="00B43150"/>
    <w:rsid w:val="00B4341B"/>
    <w:rsid w:val="00B434BC"/>
    <w:rsid w:val="00B43590"/>
    <w:rsid w:val="00B4373F"/>
    <w:rsid w:val="00B43825"/>
    <w:rsid w:val="00B4382B"/>
    <w:rsid w:val="00B439F3"/>
    <w:rsid w:val="00B43BB5"/>
    <w:rsid w:val="00B43D33"/>
    <w:rsid w:val="00B43DA8"/>
    <w:rsid w:val="00B43F5C"/>
    <w:rsid w:val="00B4421F"/>
    <w:rsid w:val="00B444A6"/>
    <w:rsid w:val="00B44506"/>
    <w:rsid w:val="00B4486E"/>
    <w:rsid w:val="00B448A8"/>
    <w:rsid w:val="00B449A8"/>
    <w:rsid w:val="00B44A3F"/>
    <w:rsid w:val="00B44A93"/>
    <w:rsid w:val="00B44ACF"/>
    <w:rsid w:val="00B44B8E"/>
    <w:rsid w:val="00B44F12"/>
    <w:rsid w:val="00B45067"/>
    <w:rsid w:val="00B4516C"/>
    <w:rsid w:val="00B4548B"/>
    <w:rsid w:val="00B4562D"/>
    <w:rsid w:val="00B4563C"/>
    <w:rsid w:val="00B45AA5"/>
    <w:rsid w:val="00B45CEE"/>
    <w:rsid w:val="00B45F72"/>
    <w:rsid w:val="00B45FA7"/>
    <w:rsid w:val="00B4690D"/>
    <w:rsid w:val="00B469F0"/>
    <w:rsid w:val="00B469F9"/>
    <w:rsid w:val="00B46A8E"/>
    <w:rsid w:val="00B46ADF"/>
    <w:rsid w:val="00B46F46"/>
    <w:rsid w:val="00B471BA"/>
    <w:rsid w:val="00B471C6"/>
    <w:rsid w:val="00B4725B"/>
    <w:rsid w:val="00B4730F"/>
    <w:rsid w:val="00B475E8"/>
    <w:rsid w:val="00B476C2"/>
    <w:rsid w:val="00B4781D"/>
    <w:rsid w:val="00B4792C"/>
    <w:rsid w:val="00B479C7"/>
    <w:rsid w:val="00B47AE8"/>
    <w:rsid w:val="00B47AF1"/>
    <w:rsid w:val="00B47CBC"/>
    <w:rsid w:val="00B47D3C"/>
    <w:rsid w:val="00B50014"/>
    <w:rsid w:val="00B5039C"/>
    <w:rsid w:val="00B50448"/>
    <w:rsid w:val="00B50477"/>
    <w:rsid w:val="00B50605"/>
    <w:rsid w:val="00B5075F"/>
    <w:rsid w:val="00B508D7"/>
    <w:rsid w:val="00B509C5"/>
    <w:rsid w:val="00B50DB0"/>
    <w:rsid w:val="00B50E89"/>
    <w:rsid w:val="00B50FD3"/>
    <w:rsid w:val="00B511B8"/>
    <w:rsid w:val="00B51421"/>
    <w:rsid w:val="00B51483"/>
    <w:rsid w:val="00B51591"/>
    <w:rsid w:val="00B515A6"/>
    <w:rsid w:val="00B51655"/>
    <w:rsid w:val="00B51812"/>
    <w:rsid w:val="00B51B02"/>
    <w:rsid w:val="00B51B2F"/>
    <w:rsid w:val="00B51CBF"/>
    <w:rsid w:val="00B51FAA"/>
    <w:rsid w:val="00B5237E"/>
    <w:rsid w:val="00B5247F"/>
    <w:rsid w:val="00B52738"/>
    <w:rsid w:val="00B528C8"/>
    <w:rsid w:val="00B52971"/>
    <w:rsid w:val="00B52AD4"/>
    <w:rsid w:val="00B52D90"/>
    <w:rsid w:val="00B52E64"/>
    <w:rsid w:val="00B52EB5"/>
    <w:rsid w:val="00B53157"/>
    <w:rsid w:val="00B5320B"/>
    <w:rsid w:val="00B53248"/>
    <w:rsid w:val="00B53298"/>
    <w:rsid w:val="00B533C0"/>
    <w:rsid w:val="00B534C5"/>
    <w:rsid w:val="00B53599"/>
    <w:rsid w:val="00B536EA"/>
    <w:rsid w:val="00B53964"/>
    <w:rsid w:val="00B53BE1"/>
    <w:rsid w:val="00B53E02"/>
    <w:rsid w:val="00B53F34"/>
    <w:rsid w:val="00B543FC"/>
    <w:rsid w:val="00B5450A"/>
    <w:rsid w:val="00B546F2"/>
    <w:rsid w:val="00B547E0"/>
    <w:rsid w:val="00B549E3"/>
    <w:rsid w:val="00B54A4D"/>
    <w:rsid w:val="00B54A6D"/>
    <w:rsid w:val="00B54ADC"/>
    <w:rsid w:val="00B54B53"/>
    <w:rsid w:val="00B5511C"/>
    <w:rsid w:val="00B5522B"/>
    <w:rsid w:val="00B55708"/>
    <w:rsid w:val="00B5572B"/>
    <w:rsid w:val="00B55838"/>
    <w:rsid w:val="00B5584A"/>
    <w:rsid w:val="00B5585A"/>
    <w:rsid w:val="00B55A5B"/>
    <w:rsid w:val="00B55CE2"/>
    <w:rsid w:val="00B55D38"/>
    <w:rsid w:val="00B56164"/>
    <w:rsid w:val="00B56173"/>
    <w:rsid w:val="00B564B0"/>
    <w:rsid w:val="00B564DA"/>
    <w:rsid w:val="00B56519"/>
    <w:rsid w:val="00B566ED"/>
    <w:rsid w:val="00B56719"/>
    <w:rsid w:val="00B569EC"/>
    <w:rsid w:val="00B56A12"/>
    <w:rsid w:val="00B56D03"/>
    <w:rsid w:val="00B56D82"/>
    <w:rsid w:val="00B56F05"/>
    <w:rsid w:val="00B57003"/>
    <w:rsid w:val="00B5737D"/>
    <w:rsid w:val="00B5739A"/>
    <w:rsid w:val="00B574A2"/>
    <w:rsid w:val="00B57558"/>
    <w:rsid w:val="00B57559"/>
    <w:rsid w:val="00B575E6"/>
    <w:rsid w:val="00B576CD"/>
    <w:rsid w:val="00B57958"/>
    <w:rsid w:val="00B579AF"/>
    <w:rsid w:val="00B579C4"/>
    <w:rsid w:val="00B57BCB"/>
    <w:rsid w:val="00B57D46"/>
    <w:rsid w:val="00B57D8E"/>
    <w:rsid w:val="00B57E81"/>
    <w:rsid w:val="00B57F6C"/>
    <w:rsid w:val="00B6015E"/>
    <w:rsid w:val="00B601E7"/>
    <w:rsid w:val="00B603AD"/>
    <w:rsid w:val="00B606EF"/>
    <w:rsid w:val="00B60D33"/>
    <w:rsid w:val="00B60EE8"/>
    <w:rsid w:val="00B60F5D"/>
    <w:rsid w:val="00B610D4"/>
    <w:rsid w:val="00B610EE"/>
    <w:rsid w:val="00B6136B"/>
    <w:rsid w:val="00B613F0"/>
    <w:rsid w:val="00B61479"/>
    <w:rsid w:val="00B61594"/>
    <w:rsid w:val="00B617D8"/>
    <w:rsid w:val="00B618DB"/>
    <w:rsid w:val="00B61B5B"/>
    <w:rsid w:val="00B6218D"/>
    <w:rsid w:val="00B62208"/>
    <w:rsid w:val="00B6237F"/>
    <w:rsid w:val="00B6244E"/>
    <w:rsid w:val="00B627E5"/>
    <w:rsid w:val="00B62887"/>
    <w:rsid w:val="00B62970"/>
    <w:rsid w:val="00B62C56"/>
    <w:rsid w:val="00B62C92"/>
    <w:rsid w:val="00B62E4C"/>
    <w:rsid w:val="00B62FF4"/>
    <w:rsid w:val="00B634C0"/>
    <w:rsid w:val="00B6373C"/>
    <w:rsid w:val="00B6389F"/>
    <w:rsid w:val="00B63A09"/>
    <w:rsid w:val="00B63BC6"/>
    <w:rsid w:val="00B63CFF"/>
    <w:rsid w:val="00B63D19"/>
    <w:rsid w:val="00B63E9D"/>
    <w:rsid w:val="00B6486F"/>
    <w:rsid w:val="00B64C86"/>
    <w:rsid w:val="00B64D22"/>
    <w:rsid w:val="00B64E34"/>
    <w:rsid w:val="00B65085"/>
    <w:rsid w:val="00B650D6"/>
    <w:rsid w:val="00B653C4"/>
    <w:rsid w:val="00B65613"/>
    <w:rsid w:val="00B65619"/>
    <w:rsid w:val="00B6562D"/>
    <w:rsid w:val="00B65775"/>
    <w:rsid w:val="00B65C5C"/>
    <w:rsid w:val="00B65EA3"/>
    <w:rsid w:val="00B66432"/>
    <w:rsid w:val="00B665A3"/>
    <w:rsid w:val="00B665F3"/>
    <w:rsid w:val="00B66826"/>
    <w:rsid w:val="00B6691B"/>
    <w:rsid w:val="00B66920"/>
    <w:rsid w:val="00B66B18"/>
    <w:rsid w:val="00B66B66"/>
    <w:rsid w:val="00B66C4E"/>
    <w:rsid w:val="00B66ED7"/>
    <w:rsid w:val="00B6731F"/>
    <w:rsid w:val="00B677EE"/>
    <w:rsid w:val="00B67856"/>
    <w:rsid w:val="00B67A59"/>
    <w:rsid w:val="00B67DED"/>
    <w:rsid w:val="00B67F65"/>
    <w:rsid w:val="00B67FB2"/>
    <w:rsid w:val="00B67FE3"/>
    <w:rsid w:val="00B70070"/>
    <w:rsid w:val="00B70197"/>
    <w:rsid w:val="00B70277"/>
    <w:rsid w:val="00B7027C"/>
    <w:rsid w:val="00B7037E"/>
    <w:rsid w:val="00B70450"/>
    <w:rsid w:val="00B705EB"/>
    <w:rsid w:val="00B707FC"/>
    <w:rsid w:val="00B708E8"/>
    <w:rsid w:val="00B709C6"/>
    <w:rsid w:val="00B70ADA"/>
    <w:rsid w:val="00B70C89"/>
    <w:rsid w:val="00B711AC"/>
    <w:rsid w:val="00B71247"/>
    <w:rsid w:val="00B714BC"/>
    <w:rsid w:val="00B7150A"/>
    <w:rsid w:val="00B7168F"/>
    <w:rsid w:val="00B71716"/>
    <w:rsid w:val="00B71B71"/>
    <w:rsid w:val="00B71C0C"/>
    <w:rsid w:val="00B71CBA"/>
    <w:rsid w:val="00B71D96"/>
    <w:rsid w:val="00B71F36"/>
    <w:rsid w:val="00B72495"/>
    <w:rsid w:val="00B7274D"/>
    <w:rsid w:val="00B729C9"/>
    <w:rsid w:val="00B72A4C"/>
    <w:rsid w:val="00B72A63"/>
    <w:rsid w:val="00B73053"/>
    <w:rsid w:val="00B730B9"/>
    <w:rsid w:val="00B730C6"/>
    <w:rsid w:val="00B730E5"/>
    <w:rsid w:val="00B731AD"/>
    <w:rsid w:val="00B732DC"/>
    <w:rsid w:val="00B732F2"/>
    <w:rsid w:val="00B73332"/>
    <w:rsid w:val="00B733BE"/>
    <w:rsid w:val="00B73520"/>
    <w:rsid w:val="00B73533"/>
    <w:rsid w:val="00B7359A"/>
    <w:rsid w:val="00B73639"/>
    <w:rsid w:val="00B738DD"/>
    <w:rsid w:val="00B73BFB"/>
    <w:rsid w:val="00B73D45"/>
    <w:rsid w:val="00B73F3E"/>
    <w:rsid w:val="00B743EE"/>
    <w:rsid w:val="00B74432"/>
    <w:rsid w:val="00B744D9"/>
    <w:rsid w:val="00B7457D"/>
    <w:rsid w:val="00B7494F"/>
    <w:rsid w:val="00B74DC1"/>
    <w:rsid w:val="00B75168"/>
    <w:rsid w:val="00B75292"/>
    <w:rsid w:val="00B75358"/>
    <w:rsid w:val="00B75396"/>
    <w:rsid w:val="00B7552E"/>
    <w:rsid w:val="00B755CB"/>
    <w:rsid w:val="00B7567A"/>
    <w:rsid w:val="00B756CD"/>
    <w:rsid w:val="00B75716"/>
    <w:rsid w:val="00B758E2"/>
    <w:rsid w:val="00B75A79"/>
    <w:rsid w:val="00B7601C"/>
    <w:rsid w:val="00B7608A"/>
    <w:rsid w:val="00B760B8"/>
    <w:rsid w:val="00B7619C"/>
    <w:rsid w:val="00B761AE"/>
    <w:rsid w:val="00B76391"/>
    <w:rsid w:val="00B76534"/>
    <w:rsid w:val="00B76542"/>
    <w:rsid w:val="00B765E8"/>
    <w:rsid w:val="00B76637"/>
    <w:rsid w:val="00B7682D"/>
    <w:rsid w:val="00B7698A"/>
    <w:rsid w:val="00B76998"/>
    <w:rsid w:val="00B76CD3"/>
    <w:rsid w:val="00B76E5B"/>
    <w:rsid w:val="00B76E98"/>
    <w:rsid w:val="00B77162"/>
    <w:rsid w:val="00B77413"/>
    <w:rsid w:val="00B774F7"/>
    <w:rsid w:val="00B77A15"/>
    <w:rsid w:val="00B77C55"/>
    <w:rsid w:val="00B77EDE"/>
    <w:rsid w:val="00B80122"/>
    <w:rsid w:val="00B80558"/>
    <w:rsid w:val="00B806E5"/>
    <w:rsid w:val="00B808C5"/>
    <w:rsid w:val="00B80A55"/>
    <w:rsid w:val="00B80A64"/>
    <w:rsid w:val="00B80A88"/>
    <w:rsid w:val="00B80B65"/>
    <w:rsid w:val="00B80D32"/>
    <w:rsid w:val="00B81544"/>
    <w:rsid w:val="00B8168D"/>
    <w:rsid w:val="00B81A2B"/>
    <w:rsid w:val="00B81AB8"/>
    <w:rsid w:val="00B81ACC"/>
    <w:rsid w:val="00B81BB1"/>
    <w:rsid w:val="00B81CBF"/>
    <w:rsid w:val="00B81E19"/>
    <w:rsid w:val="00B81E80"/>
    <w:rsid w:val="00B81EFB"/>
    <w:rsid w:val="00B82040"/>
    <w:rsid w:val="00B8215C"/>
    <w:rsid w:val="00B8237E"/>
    <w:rsid w:val="00B823DA"/>
    <w:rsid w:val="00B826E7"/>
    <w:rsid w:val="00B828CE"/>
    <w:rsid w:val="00B82AD5"/>
    <w:rsid w:val="00B82BAD"/>
    <w:rsid w:val="00B82DF3"/>
    <w:rsid w:val="00B82E20"/>
    <w:rsid w:val="00B82EBF"/>
    <w:rsid w:val="00B831B2"/>
    <w:rsid w:val="00B833F0"/>
    <w:rsid w:val="00B8341A"/>
    <w:rsid w:val="00B83516"/>
    <w:rsid w:val="00B83597"/>
    <w:rsid w:val="00B83957"/>
    <w:rsid w:val="00B83ADF"/>
    <w:rsid w:val="00B83B2F"/>
    <w:rsid w:val="00B83B4D"/>
    <w:rsid w:val="00B83EE2"/>
    <w:rsid w:val="00B8406A"/>
    <w:rsid w:val="00B840EE"/>
    <w:rsid w:val="00B841C4"/>
    <w:rsid w:val="00B84262"/>
    <w:rsid w:val="00B84287"/>
    <w:rsid w:val="00B8432B"/>
    <w:rsid w:val="00B8459A"/>
    <w:rsid w:val="00B847FB"/>
    <w:rsid w:val="00B8482F"/>
    <w:rsid w:val="00B84B00"/>
    <w:rsid w:val="00B84D16"/>
    <w:rsid w:val="00B84EA9"/>
    <w:rsid w:val="00B84F33"/>
    <w:rsid w:val="00B85005"/>
    <w:rsid w:val="00B8512F"/>
    <w:rsid w:val="00B85503"/>
    <w:rsid w:val="00B85571"/>
    <w:rsid w:val="00B85659"/>
    <w:rsid w:val="00B85BFF"/>
    <w:rsid w:val="00B85CBE"/>
    <w:rsid w:val="00B85E64"/>
    <w:rsid w:val="00B85EF5"/>
    <w:rsid w:val="00B8603B"/>
    <w:rsid w:val="00B86287"/>
    <w:rsid w:val="00B862EE"/>
    <w:rsid w:val="00B8638A"/>
    <w:rsid w:val="00B8640E"/>
    <w:rsid w:val="00B86416"/>
    <w:rsid w:val="00B86443"/>
    <w:rsid w:val="00B86477"/>
    <w:rsid w:val="00B86530"/>
    <w:rsid w:val="00B8662C"/>
    <w:rsid w:val="00B86680"/>
    <w:rsid w:val="00B867AC"/>
    <w:rsid w:val="00B86874"/>
    <w:rsid w:val="00B868A2"/>
    <w:rsid w:val="00B86A75"/>
    <w:rsid w:val="00B87167"/>
    <w:rsid w:val="00B87273"/>
    <w:rsid w:val="00B87331"/>
    <w:rsid w:val="00B87353"/>
    <w:rsid w:val="00B87825"/>
    <w:rsid w:val="00B879F9"/>
    <w:rsid w:val="00B87C36"/>
    <w:rsid w:val="00B9007B"/>
    <w:rsid w:val="00B900C7"/>
    <w:rsid w:val="00B902AB"/>
    <w:rsid w:val="00B90545"/>
    <w:rsid w:val="00B9069B"/>
    <w:rsid w:val="00B90925"/>
    <w:rsid w:val="00B90AE0"/>
    <w:rsid w:val="00B90C4B"/>
    <w:rsid w:val="00B90C6E"/>
    <w:rsid w:val="00B90C8B"/>
    <w:rsid w:val="00B90DEC"/>
    <w:rsid w:val="00B91035"/>
    <w:rsid w:val="00B91087"/>
    <w:rsid w:val="00B91092"/>
    <w:rsid w:val="00B911F3"/>
    <w:rsid w:val="00B9126E"/>
    <w:rsid w:val="00B912D8"/>
    <w:rsid w:val="00B913DB"/>
    <w:rsid w:val="00B9151F"/>
    <w:rsid w:val="00B9156F"/>
    <w:rsid w:val="00B91C3B"/>
    <w:rsid w:val="00B91C54"/>
    <w:rsid w:val="00B91C67"/>
    <w:rsid w:val="00B91F6C"/>
    <w:rsid w:val="00B91FAA"/>
    <w:rsid w:val="00B92044"/>
    <w:rsid w:val="00B92155"/>
    <w:rsid w:val="00B922A8"/>
    <w:rsid w:val="00B9231C"/>
    <w:rsid w:val="00B92396"/>
    <w:rsid w:val="00B9265A"/>
    <w:rsid w:val="00B928C0"/>
    <w:rsid w:val="00B92FA9"/>
    <w:rsid w:val="00B93023"/>
    <w:rsid w:val="00B930D1"/>
    <w:rsid w:val="00B93224"/>
    <w:rsid w:val="00B93265"/>
    <w:rsid w:val="00B93577"/>
    <w:rsid w:val="00B935B4"/>
    <w:rsid w:val="00B93787"/>
    <w:rsid w:val="00B937BC"/>
    <w:rsid w:val="00B937D9"/>
    <w:rsid w:val="00B93860"/>
    <w:rsid w:val="00B93961"/>
    <w:rsid w:val="00B93CC9"/>
    <w:rsid w:val="00B93D61"/>
    <w:rsid w:val="00B93D88"/>
    <w:rsid w:val="00B93DDC"/>
    <w:rsid w:val="00B94303"/>
    <w:rsid w:val="00B9436D"/>
    <w:rsid w:val="00B94436"/>
    <w:rsid w:val="00B94494"/>
    <w:rsid w:val="00B944F8"/>
    <w:rsid w:val="00B946CC"/>
    <w:rsid w:val="00B94779"/>
    <w:rsid w:val="00B94A71"/>
    <w:rsid w:val="00B94A91"/>
    <w:rsid w:val="00B94AD7"/>
    <w:rsid w:val="00B94AE4"/>
    <w:rsid w:val="00B94C6A"/>
    <w:rsid w:val="00B94CBA"/>
    <w:rsid w:val="00B94CF2"/>
    <w:rsid w:val="00B94FE5"/>
    <w:rsid w:val="00B95178"/>
    <w:rsid w:val="00B95315"/>
    <w:rsid w:val="00B9550F"/>
    <w:rsid w:val="00B95604"/>
    <w:rsid w:val="00B9573E"/>
    <w:rsid w:val="00B959CD"/>
    <w:rsid w:val="00B95A0A"/>
    <w:rsid w:val="00B95B1E"/>
    <w:rsid w:val="00B95C72"/>
    <w:rsid w:val="00B95F7A"/>
    <w:rsid w:val="00B96030"/>
    <w:rsid w:val="00B9607A"/>
    <w:rsid w:val="00B96418"/>
    <w:rsid w:val="00B96749"/>
    <w:rsid w:val="00B96844"/>
    <w:rsid w:val="00B96A91"/>
    <w:rsid w:val="00B97048"/>
    <w:rsid w:val="00B97155"/>
    <w:rsid w:val="00B973D9"/>
    <w:rsid w:val="00B9752E"/>
    <w:rsid w:val="00B97753"/>
    <w:rsid w:val="00B97A74"/>
    <w:rsid w:val="00B97B4E"/>
    <w:rsid w:val="00B97BB4"/>
    <w:rsid w:val="00B97C65"/>
    <w:rsid w:val="00B97C84"/>
    <w:rsid w:val="00B97D65"/>
    <w:rsid w:val="00B97DAE"/>
    <w:rsid w:val="00B97DCF"/>
    <w:rsid w:val="00B97F2E"/>
    <w:rsid w:val="00BA0151"/>
    <w:rsid w:val="00BA0485"/>
    <w:rsid w:val="00BA0588"/>
    <w:rsid w:val="00BA0793"/>
    <w:rsid w:val="00BA081B"/>
    <w:rsid w:val="00BA097D"/>
    <w:rsid w:val="00BA0999"/>
    <w:rsid w:val="00BA09C9"/>
    <w:rsid w:val="00BA0ADA"/>
    <w:rsid w:val="00BA0B04"/>
    <w:rsid w:val="00BA0C4D"/>
    <w:rsid w:val="00BA0C65"/>
    <w:rsid w:val="00BA0E52"/>
    <w:rsid w:val="00BA1094"/>
    <w:rsid w:val="00BA13F1"/>
    <w:rsid w:val="00BA15CF"/>
    <w:rsid w:val="00BA1708"/>
    <w:rsid w:val="00BA1796"/>
    <w:rsid w:val="00BA1A23"/>
    <w:rsid w:val="00BA1BCB"/>
    <w:rsid w:val="00BA1C2A"/>
    <w:rsid w:val="00BA1C2D"/>
    <w:rsid w:val="00BA1CDF"/>
    <w:rsid w:val="00BA1F71"/>
    <w:rsid w:val="00BA2160"/>
    <w:rsid w:val="00BA2304"/>
    <w:rsid w:val="00BA2349"/>
    <w:rsid w:val="00BA2932"/>
    <w:rsid w:val="00BA2B33"/>
    <w:rsid w:val="00BA2BFE"/>
    <w:rsid w:val="00BA2EAD"/>
    <w:rsid w:val="00BA2F5D"/>
    <w:rsid w:val="00BA2F9C"/>
    <w:rsid w:val="00BA3021"/>
    <w:rsid w:val="00BA33D4"/>
    <w:rsid w:val="00BA34B2"/>
    <w:rsid w:val="00BA369A"/>
    <w:rsid w:val="00BA3A1C"/>
    <w:rsid w:val="00BA4091"/>
    <w:rsid w:val="00BA4358"/>
    <w:rsid w:val="00BA464C"/>
    <w:rsid w:val="00BA4663"/>
    <w:rsid w:val="00BA480A"/>
    <w:rsid w:val="00BA498F"/>
    <w:rsid w:val="00BA4B76"/>
    <w:rsid w:val="00BA4E47"/>
    <w:rsid w:val="00BA4F01"/>
    <w:rsid w:val="00BA5081"/>
    <w:rsid w:val="00BA52D1"/>
    <w:rsid w:val="00BA552A"/>
    <w:rsid w:val="00BA58C2"/>
    <w:rsid w:val="00BA5A6D"/>
    <w:rsid w:val="00BA5F25"/>
    <w:rsid w:val="00BA60A8"/>
    <w:rsid w:val="00BA6229"/>
    <w:rsid w:val="00BA6253"/>
    <w:rsid w:val="00BA639F"/>
    <w:rsid w:val="00BA67D5"/>
    <w:rsid w:val="00BA67E7"/>
    <w:rsid w:val="00BA6905"/>
    <w:rsid w:val="00BA6A1B"/>
    <w:rsid w:val="00BA6A38"/>
    <w:rsid w:val="00BA6A8A"/>
    <w:rsid w:val="00BA6BB4"/>
    <w:rsid w:val="00BA6C85"/>
    <w:rsid w:val="00BA6E8A"/>
    <w:rsid w:val="00BA6EA2"/>
    <w:rsid w:val="00BA700C"/>
    <w:rsid w:val="00BA7055"/>
    <w:rsid w:val="00BA76C9"/>
    <w:rsid w:val="00BA7928"/>
    <w:rsid w:val="00BA798A"/>
    <w:rsid w:val="00BA7BC1"/>
    <w:rsid w:val="00BA7D61"/>
    <w:rsid w:val="00BA7D68"/>
    <w:rsid w:val="00BA7DE7"/>
    <w:rsid w:val="00BA7EEC"/>
    <w:rsid w:val="00BA7F63"/>
    <w:rsid w:val="00BB021D"/>
    <w:rsid w:val="00BB023E"/>
    <w:rsid w:val="00BB0303"/>
    <w:rsid w:val="00BB0470"/>
    <w:rsid w:val="00BB0532"/>
    <w:rsid w:val="00BB05F9"/>
    <w:rsid w:val="00BB0601"/>
    <w:rsid w:val="00BB0708"/>
    <w:rsid w:val="00BB0720"/>
    <w:rsid w:val="00BB0851"/>
    <w:rsid w:val="00BB0955"/>
    <w:rsid w:val="00BB0C80"/>
    <w:rsid w:val="00BB1013"/>
    <w:rsid w:val="00BB1165"/>
    <w:rsid w:val="00BB139F"/>
    <w:rsid w:val="00BB14D3"/>
    <w:rsid w:val="00BB1555"/>
    <w:rsid w:val="00BB1954"/>
    <w:rsid w:val="00BB1A7A"/>
    <w:rsid w:val="00BB1ADA"/>
    <w:rsid w:val="00BB1AF3"/>
    <w:rsid w:val="00BB1C9E"/>
    <w:rsid w:val="00BB1DE2"/>
    <w:rsid w:val="00BB1F5F"/>
    <w:rsid w:val="00BB1FE5"/>
    <w:rsid w:val="00BB20C3"/>
    <w:rsid w:val="00BB22E8"/>
    <w:rsid w:val="00BB2362"/>
    <w:rsid w:val="00BB2466"/>
    <w:rsid w:val="00BB2656"/>
    <w:rsid w:val="00BB26CB"/>
    <w:rsid w:val="00BB28AC"/>
    <w:rsid w:val="00BB2936"/>
    <w:rsid w:val="00BB2E42"/>
    <w:rsid w:val="00BB2E86"/>
    <w:rsid w:val="00BB2EB1"/>
    <w:rsid w:val="00BB3335"/>
    <w:rsid w:val="00BB3628"/>
    <w:rsid w:val="00BB397D"/>
    <w:rsid w:val="00BB3AE2"/>
    <w:rsid w:val="00BB3C08"/>
    <w:rsid w:val="00BB3D05"/>
    <w:rsid w:val="00BB3DE7"/>
    <w:rsid w:val="00BB3FB7"/>
    <w:rsid w:val="00BB4335"/>
    <w:rsid w:val="00BB43D4"/>
    <w:rsid w:val="00BB43F4"/>
    <w:rsid w:val="00BB4472"/>
    <w:rsid w:val="00BB4834"/>
    <w:rsid w:val="00BB4934"/>
    <w:rsid w:val="00BB4A36"/>
    <w:rsid w:val="00BB4AE8"/>
    <w:rsid w:val="00BB4DE1"/>
    <w:rsid w:val="00BB5079"/>
    <w:rsid w:val="00BB50AB"/>
    <w:rsid w:val="00BB5457"/>
    <w:rsid w:val="00BB5497"/>
    <w:rsid w:val="00BB5508"/>
    <w:rsid w:val="00BB551E"/>
    <w:rsid w:val="00BB56EB"/>
    <w:rsid w:val="00BB578D"/>
    <w:rsid w:val="00BB585A"/>
    <w:rsid w:val="00BB5882"/>
    <w:rsid w:val="00BB5AC9"/>
    <w:rsid w:val="00BB5B71"/>
    <w:rsid w:val="00BB5B95"/>
    <w:rsid w:val="00BB5F07"/>
    <w:rsid w:val="00BB5FC4"/>
    <w:rsid w:val="00BB61EC"/>
    <w:rsid w:val="00BB62F1"/>
    <w:rsid w:val="00BB64C4"/>
    <w:rsid w:val="00BB6522"/>
    <w:rsid w:val="00BB6554"/>
    <w:rsid w:val="00BB6573"/>
    <w:rsid w:val="00BB65A6"/>
    <w:rsid w:val="00BB680D"/>
    <w:rsid w:val="00BB695F"/>
    <w:rsid w:val="00BB6AC0"/>
    <w:rsid w:val="00BB6AE0"/>
    <w:rsid w:val="00BB6F05"/>
    <w:rsid w:val="00BB6FBC"/>
    <w:rsid w:val="00BB714A"/>
    <w:rsid w:val="00BB73C8"/>
    <w:rsid w:val="00BB73E4"/>
    <w:rsid w:val="00BB74F4"/>
    <w:rsid w:val="00BB76A3"/>
    <w:rsid w:val="00BB7724"/>
    <w:rsid w:val="00BB77F0"/>
    <w:rsid w:val="00BB79AE"/>
    <w:rsid w:val="00BB7B65"/>
    <w:rsid w:val="00BB7B7F"/>
    <w:rsid w:val="00BB7C80"/>
    <w:rsid w:val="00BB7D63"/>
    <w:rsid w:val="00BB7DA1"/>
    <w:rsid w:val="00BB7DAD"/>
    <w:rsid w:val="00BB7DFD"/>
    <w:rsid w:val="00BB7EAD"/>
    <w:rsid w:val="00BB7FF8"/>
    <w:rsid w:val="00BC0374"/>
    <w:rsid w:val="00BC03B9"/>
    <w:rsid w:val="00BC0422"/>
    <w:rsid w:val="00BC0611"/>
    <w:rsid w:val="00BC07AC"/>
    <w:rsid w:val="00BC0AE5"/>
    <w:rsid w:val="00BC0B00"/>
    <w:rsid w:val="00BC0CC7"/>
    <w:rsid w:val="00BC0D71"/>
    <w:rsid w:val="00BC0DD2"/>
    <w:rsid w:val="00BC10F5"/>
    <w:rsid w:val="00BC1441"/>
    <w:rsid w:val="00BC1624"/>
    <w:rsid w:val="00BC18B9"/>
    <w:rsid w:val="00BC197D"/>
    <w:rsid w:val="00BC1B21"/>
    <w:rsid w:val="00BC1B81"/>
    <w:rsid w:val="00BC1C38"/>
    <w:rsid w:val="00BC1D13"/>
    <w:rsid w:val="00BC1D1A"/>
    <w:rsid w:val="00BC1F94"/>
    <w:rsid w:val="00BC2172"/>
    <w:rsid w:val="00BC2264"/>
    <w:rsid w:val="00BC2463"/>
    <w:rsid w:val="00BC289B"/>
    <w:rsid w:val="00BC2A3A"/>
    <w:rsid w:val="00BC2C2A"/>
    <w:rsid w:val="00BC2D39"/>
    <w:rsid w:val="00BC2D3E"/>
    <w:rsid w:val="00BC2DE8"/>
    <w:rsid w:val="00BC30FF"/>
    <w:rsid w:val="00BC32EA"/>
    <w:rsid w:val="00BC355B"/>
    <w:rsid w:val="00BC35EB"/>
    <w:rsid w:val="00BC3A92"/>
    <w:rsid w:val="00BC3C5C"/>
    <w:rsid w:val="00BC3D5B"/>
    <w:rsid w:val="00BC3D66"/>
    <w:rsid w:val="00BC3EAF"/>
    <w:rsid w:val="00BC3F6A"/>
    <w:rsid w:val="00BC3FD7"/>
    <w:rsid w:val="00BC3FF7"/>
    <w:rsid w:val="00BC4434"/>
    <w:rsid w:val="00BC45DE"/>
    <w:rsid w:val="00BC47D9"/>
    <w:rsid w:val="00BC47EC"/>
    <w:rsid w:val="00BC483F"/>
    <w:rsid w:val="00BC4FB6"/>
    <w:rsid w:val="00BC5145"/>
    <w:rsid w:val="00BC5471"/>
    <w:rsid w:val="00BC5493"/>
    <w:rsid w:val="00BC551A"/>
    <w:rsid w:val="00BC55DB"/>
    <w:rsid w:val="00BC56DE"/>
    <w:rsid w:val="00BC58AF"/>
    <w:rsid w:val="00BC58F5"/>
    <w:rsid w:val="00BC5A1E"/>
    <w:rsid w:val="00BC5A75"/>
    <w:rsid w:val="00BC5F31"/>
    <w:rsid w:val="00BC5F52"/>
    <w:rsid w:val="00BC6341"/>
    <w:rsid w:val="00BC65D3"/>
    <w:rsid w:val="00BC664C"/>
    <w:rsid w:val="00BC678C"/>
    <w:rsid w:val="00BC6918"/>
    <w:rsid w:val="00BC6921"/>
    <w:rsid w:val="00BC6B83"/>
    <w:rsid w:val="00BC6CED"/>
    <w:rsid w:val="00BC6D31"/>
    <w:rsid w:val="00BC6D44"/>
    <w:rsid w:val="00BC6E36"/>
    <w:rsid w:val="00BC6E89"/>
    <w:rsid w:val="00BC6EA5"/>
    <w:rsid w:val="00BC7142"/>
    <w:rsid w:val="00BC730E"/>
    <w:rsid w:val="00BC7347"/>
    <w:rsid w:val="00BC737D"/>
    <w:rsid w:val="00BC740F"/>
    <w:rsid w:val="00BC7467"/>
    <w:rsid w:val="00BC74DF"/>
    <w:rsid w:val="00BC74E5"/>
    <w:rsid w:val="00BC76EA"/>
    <w:rsid w:val="00BC79D9"/>
    <w:rsid w:val="00BC7DB6"/>
    <w:rsid w:val="00BC7FD0"/>
    <w:rsid w:val="00BD0105"/>
    <w:rsid w:val="00BD019A"/>
    <w:rsid w:val="00BD0228"/>
    <w:rsid w:val="00BD091F"/>
    <w:rsid w:val="00BD09D2"/>
    <w:rsid w:val="00BD0CF2"/>
    <w:rsid w:val="00BD0D4C"/>
    <w:rsid w:val="00BD0F56"/>
    <w:rsid w:val="00BD14EC"/>
    <w:rsid w:val="00BD1565"/>
    <w:rsid w:val="00BD15EF"/>
    <w:rsid w:val="00BD1932"/>
    <w:rsid w:val="00BD1A3F"/>
    <w:rsid w:val="00BD1AA3"/>
    <w:rsid w:val="00BD1D8B"/>
    <w:rsid w:val="00BD20AA"/>
    <w:rsid w:val="00BD20E0"/>
    <w:rsid w:val="00BD22A6"/>
    <w:rsid w:val="00BD2427"/>
    <w:rsid w:val="00BD251B"/>
    <w:rsid w:val="00BD278B"/>
    <w:rsid w:val="00BD278D"/>
    <w:rsid w:val="00BD2C44"/>
    <w:rsid w:val="00BD31C0"/>
    <w:rsid w:val="00BD3337"/>
    <w:rsid w:val="00BD33CA"/>
    <w:rsid w:val="00BD3A10"/>
    <w:rsid w:val="00BD3A2D"/>
    <w:rsid w:val="00BD4024"/>
    <w:rsid w:val="00BD4057"/>
    <w:rsid w:val="00BD4127"/>
    <w:rsid w:val="00BD41EE"/>
    <w:rsid w:val="00BD45D8"/>
    <w:rsid w:val="00BD4749"/>
    <w:rsid w:val="00BD47CF"/>
    <w:rsid w:val="00BD4801"/>
    <w:rsid w:val="00BD484D"/>
    <w:rsid w:val="00BD4C56"/>
    <w:rsid w:val="00BD4C8B"/>
    <w:rsid w:val="00BD4D9D"/>
    <w:rsid w:val="00BD5362"/>
    <w:rsid w:val="00BD56C0"/>
    <w:rsid w:val="00BD57C7"/>
    <w:rsid w:val="00BD57E5"/>
    <w:rsid w:val="00BD59D2"/>
    <w:rsid w:val="00BD5B36"/>
    <w:rsid w:val="00BD5B8C"/>
    <w:rsid w:val="00BD5E06"/>
    <w:rsid w:val="00BD6070"/>
    <w:rsid w:val="00BD61B2"/>
    <w:rsid w:val="00BD61EE"/>
    <w:rsid w:val="00BD646C"/>
    <w:rsid w:val="00BD6562"/>
    <w:rsid w:val="00BD665D"/>
    <w:rsid w:val="00BD6E07"/>
    <w:rsid w:val="00BD6E44"/>
    <w:rsid w:val="00BD6FF8"/>
    <w:rsid w:val="00BD7125"/>
    <w:rsid w:val="00BD7297"/>
    <w:rsid w:val="00BD74E9"/>
    <w:rsid w:val="00BD7641"/>
    <w:rsid w:val="00BD7748"/>
    <w:rsid w:val="00BD7B80"/>
    <w:rsid w:val="00BD7C4F"/>
    <w:rsid w:val="00BD7CE0"/>
    <w:rsid w:val="00BD7ED5"/>
    <w:rsid w:val="00BE03F2"/>
    <w:rsid w:val="00BE0486"/>
    <w:rsid w:val="00BE0559"/>
    <w:rsid w:val="00BE05DB"/>
    <w:rsid w:val="00BE0608"/>
    <w:rsid w:val="00BE07AC"/>
    <w:rsid w:val="00BE0A37"/>
    <w:rsid w:val="00BE0CB5"/>
    <w:rsid w:val="00BE0DE0"/>
    <w:rsid w:val="00BE14C9"/>
    <w:rsid w:val="00BE1CC6"/>
    <w:rsid w:val="00BE21D9"/>
    <w:rsid w:val="00BE22C1"/>
    <w:rsid w:val="00BE271B"/>
    <w:rsid w:val="00BE27E6"/>
    <w:rsid w:val="00BE2A6D"/>
    <w:rsid w:val="00BE2DEB"/>
    <w:rsid w:val="00BE2E0A"/>
    <w:rsid w:val="00BE2F82"/>
    <w:rsid w:val="00BE3060"/>
    <w:rsid w:val="00BE3167"/>
    <w:rsid w:val="00BE337A"/>
    <w:rsid w:val="00BE341A"/>
    <w:rsid w:val="00BE34FC"/>
    <w:rsid w:val="00BE379A"/>
    <w:rsid w:val="00BE3842"/>
    <w:rsid w:val="00BE38DD"/>
    <w:rsid w:val="00BE39A4"/>
    <w:rsid w:val="00BE3A0D"/>
    <w:rsid w:val="00BE3EE4"/>
    <w:rsid w:val="00BE4038"/>
    <w:rsid w:val="00BE474D"/>
    <w:rsid w:val="00BE4864"/>
    <w:rsid w:val="00BE4A29"/>
    <w:rsid w:val="00BE4B02"/>
    <w:rsid w:val="00BE4B23"/>
    <w:rsid w:val="00BE4DC6"/>
    <w:rsid w:val="00BE4E39"/>
    <w:rsid w:val="00BE4FE7"/>
    <w:rsid w:val="00BE5271"/>
    <w:rsid w:val="00BE544A"/>
    <w:rsid w:val="00BE54D8"/>
    <w:rsid w:val="00BE5782"/>
    <w:rsid w:val="00BE5845"/>
    <w:rsid w:val="00BE5868"/>
    <w:rsid w:val="00BE597E"/>
    <w:rsid w:val="00BE5E0C"/>
    <w:rsid w:val="00BE5E9B"/>
    <w:rsid w:val="00BE5F14"/>
    <w:rsid w:val="00BE5F58"/>
    <w:rsid w:val="00BE5F89"/>
    <w:rsid w:val="00BE60AE"/>
    <w:rsid w:val="00BE60EF"/>
    <w:rsid w:val="00BE624D"/>
    <w:rsid w:val="00BE62CA"/>
    <w:rsid w:val="00BE635E"/>
    <w:rsid w:val="00BE651B"/>
    <w:rsid w:val="00BE6B52"/>
    <w:rsid w:val="00BE6D23"/>
    <w:rsid w:val="00BE6DA3"/>
    <w:rsid w:val="00BE6F2E"/>
    <w:rsid w:val="00BE703B"/>
    <w:rsid w:val="00BE7315"/>
    <w:rsid w:val="00BE735F"/>
    <w:rsid w:val="00BE7581"/>
    <w:rsid w:val="00BE7B1E"/>
    <w:rsid w:val="00BE7D6A"/>
    <w:rsid w:val="00BE7E5D"/>
    <w:rsid w:val="00BE7FEE"/>
    <w:rsid w:val="00BF03E4"/>
    <w:rsid w:val="00BF04C8"/>
    <w:rsid w:val="00BF04F6"/>
    <w:rsid w:val="00BF05F9"/>
    <w:rsid w:val="00BF06B2"/>
    <w:rsid w:val="00BF09DB"/>
    <w:rsid w:val="00BF0B7D"/>
    <w:rsid w:val="00BF0F81"/>
    <w:rsid w:val="00BF111A"/>
    <w:rsid w:val="00BF112D"/>
    <w:rsid w:val="00BF122D"/>
    <w:rsid w:val="00BF1292"/>
    <w:rsid w:val="00BF1571"/>
    <w:rsid w:val="00BF1751"/>
    <w:rsid w:val="00BF1776"/>
    <w:rsid w:val="00BF17C6"/>
    <w:rsid w:val="00BF1862"/>
    <w:rsid w:val="00BF1A86"/>
    <w:rsid w:val="00BF1BB6"/>
    <w:rsid w:val="00BF1C0D"/>
    <w:rsid w:val="00BF1D02"/>
    <w:rsid w:val="00BF2069"/>
    <w:rsid w:val="00BF2149"/>
    <w:rsid w:val="00BF265B"/>
    <w:rsid w:val="00BF266D"/>
    <w:rsid w:val="00BF28FC"/>
    <w:rsid w:val="00BF2AAC"/>
    <w:rsid w:val="00BF2CF4"/>
    <w:rsid w:val="00BF31BD"/>
    <w:rsid w:val="00BF349A"/>
    <w:rsid w:val="00BF3510"/>
    <w:rsid w:val="00BF35B9"/>
    <w:rsid w:val="00BF3645"/>
    <w:rsid w:val="00BF36BA"/>
    <w:rsid w:val="00BF3A02"/>
    <w:rsid w:val="00BF3A2C"/>
    <w:rsid w:val="00BF3CA8"/>
    <w:rsid w:val="00BF3D05"/>
    <w:rsid w:val="00BF3F05"/>
    <w:rsid w:val="00BF3FE0"/>
    <w:rsid w:val="00BF40D8"/>
    <w:rsid w:val="00BF46B6"/>
    <w:rsid w:val="00BF4874"/>
    <w:rsid w:val="00BF4ABA"/>
    <w:rsid w:val="00BF4AC0"/>
    <w:rsid w:val="00BF4CA5"/>
    <w:rsid w:val="00BF4F5A"/>
    <w:rsid w:val="00BF4F79"/>
    <w:rsid w:val="00BF56E7"/>
    <w:rsid w:val="00BF5929"/>
    <w:rsid w:val="00BF5BC7"/>
    <w:rsid w:val="00BF5E9A"/>
    <w:rsid w:val="00BF5F66"/>
    <w:rsid w:val="00BF603A"/>
    <w:rsid w:val="00BF612D"/>
    <w:rsid w:val="00BF6147"/>
    <w:rsid w:val="00BF6376"/>
    <w:rsid w:val="00BF652A"/>
    <w:rsid w:val="00BF6572"/>
    <w:rsid w:val="00BF6C27"/>
    <w:rsid w:val="00BF71F2"/>
    <w:rsid w:val="00BF7387"/>
    <w:rsid w:val="00BF75BB"/>
    <w:rsid w:val="00BF7636"/>
    <w:rsid w:val="00BF7717"/>
    <w:rsid w:val="00BF78F3"/>
    <w:rsid w:val="00BF7A45"/>
    <w:rsid w:val="00BF7F19"/>
    <w:rsid w:val="00C0021C"/>
    <w:rsid w:val="00C00490"/>
    <w:rsid w:val="00C00496"/>
    <w:rsid w:val="00C00725"/>
    <w:rsid w:val="00C00772"/>
    <w:rsid w:val="00C00C2E"/>
    <w:rsid w:val="00C00E98"/>
    <w:rsid w:val="00C01029"/>
    <w:rsid w:val="00C010FB"/>
    <w:rsid w:val="00C011A1"/>
    <w:rsid w:val="00C011CA"/>
    <w:rsid w:val="00C011F6"/>
    <w:rsid w:val="00C015AC"/>
    <w:rsid w:val="00C016E1"/>
    <w:rsid w:val="00C019C0"/>
    <w:rsid w:val="00C01A75"/>
    <w:rsid w:val="00C01B04"/>
    <w:rsid w:val="00C01B3B"/>
    <w:rsid w:val="00C01B3E"/>
    <w:rsid w:val="00C01E35"/>
    <w:rsid w:val="00C01F14"/>
    <w:rsid w:val="00C023D8"/>
    <w:rsid w:val="00C023E0"/>
    <w:rsid w:val="00C02534"/>
    <w:rsid w:val="00C02681"/>
    <w:rsid w:val="00C027D0"/>
    <w:rsid w:val="00C02805"/>
    <w:rsid w:val="00C02969"/>
    <w:rsid w:val="00C02A26"/>
    <w:rsid w:val="00C02BC5"/>
    <w:rsid w:val="00C02DA0"/>
    <w:rsid w:val="00C02F1B"/>
    <w:rsid w:val="00C03096"/>
    <w:rsid w:val="00C033A3"/>
    <w:rsid w:val="00C03516"/>
    <w:rsid w:val="00C03653"/>
    <w:rsid w:val="00C03726"/>
    <w:rsid w:val="00C03C64"/>
    <w:rsid w:val="00C03D95"/>
    <w:rsid w:val="00C03E16"/>
    <w:rsid w:val="00C03EB8"/>
    <w:rsid w:val="00C03FDC"/>
    <w:rsid w:val="00C04142"/>
    <w:rsid w:val="00C04217"/>
    <w:rsid w:val="00C045DB"/>
    <w:rsid w:val="00C04B31"/>
    <w:rsid w:val="00C04BB7"/>
    <w:rsid w:val="00C04E05"/>
    <w:rsid w:val="00C04F14"/>
    <w:rsid w:val="00C0500F"/>
    <w:rsid w:val="00C0505D"/>
    <w:rsid w:val="00C0521C"/>
    <w:rsid w:val="00C05225"/>
    <w:rsid w:val="00C054A2"/>
    <w:rsid w:val="00C0560D"/>
    <w:rsid w:val="00C057E6"/>
    <w:rsid w:val="00C05DAA"/>
    <w:rsid w:val="00C05F0C"/>
    <w:rsid w:val="00C05F38"/>
    <w:rsid w:val="00C06054"/>
    <w:rsid w:val="00C06215"/>
    <w:rsid w:val="00C064C7"/>
    <w:rsid w:val="00C06721"/>
    <w:rsid w:val="00C0681A"/>
    <w:rsid w:val="00C068DD"/>
    <w:rsid w:val="00C06AE6"/>
    <w:rsid w:val="00C06F53"/>
    <w:rsid w:val="00C06F5D"/>
    <w:rsid w:val="00C06FFE"/>
    <w:rsid w:val="00C0722D"/>
    <w:rsid w:val="00C072A9"/>
    <w:rsid w:val="00C0747B"/>
    <w:rsid w:val="00C074CD"/>
    <w:rsid w:val="00C07543"/>
    <w:rsid w:val="00C07560"/>
    <w:rsid w:val="00C07658"/>
    <w:rsid w:val="00C078B5"/>
    <w:rsid w:val="00C07A02"/>
    <w:rsid w:val="00C07B1E"/>
    <w:rsid w:val="00C07B99"/>
    <w:rsid w:val="00C07BF9"/>
    <w:rsid w:val="00C07FE4"/>
    <w:rsid w:val="00C101C4"/>
    <w:rsid w:val="00C10424"/>
    <w:rsid w:val="00C106DF"/>
    <w:rsid w:val="00C1082F"/>
    <w:rsid w:val="00C10919"/>
    <w:rsid w:val="00C1097B"/>
    <w:rsid w:val="00C109BA"/>
    <w:rsid w:val="00C10CF0"/>
    <w:rsid w:val="00C10EB5"/>
    <w:rsid w:val="00C1116B"/>
    <w:rsid w:val="00C11286"/>
    <w:rsid w:val="00C112BE"/>
    <w:rsid w:val="00C11397"/>
    <w:rsid w:val="00C115E1"/>
    <w:rsid w:val="00C1164F"/>
    <w:rsid w:val="00C11854"/>
    <w:rsid w:val="00C11A44"/>
    <w:rsid w:val="00C11B7E"/>
    <w:rsid w:val="00C11BF1"/>
    <w:rsid w:val="00C11D1C"/>
    <w:rsid w:val="00C11F98"/>
    <w:rsid w:val="00C12689"/>
    <w:rsid w:val="00C12C58"/>
    <w:rsid w:val="00C12CDB"/>
    <w:rsid w:val="00C13190"/>
    <w:rsid w:val="00C139CE"/>
    <w:rsid w:val="00C139E8"/>
    <w:rsid w:val="00C13A6B"/>
    <w:rsid w:val="00C13BF3"/>
    <w:rsid w:val="00C13E0A"/>
    <w:rsid w:val="00C13F27"/>
    <w:rsid w:val="00C13FA8"/>
    <w:rsid w:val="00C14090"/>
    <w:rsid w:val="00C142BB"/>
    <w:rsid w:val="00C143B1"/>
    <w:rsid w:val="00C145B2"/>
    <w:rsid w:val="00C149C8"/>
    <w:rsid w:val="00C14AFA"/>
    <w:rsid w:val="00C14CBC"/>
    <w:rsid w:val="00C14CE4"/>
    <w:rsid w:val="00C14D32"/>
    <w:rsid w:val="00C14D41"/>
    <w:rsid w:val="00C14F0F"/>
    <w:rsid w:val="00C14FB1"/>
    <w:rsid w:val="00C15022"/>
    <w:rsid w:val="00C152EA"/>
    <w:rsid w:val="00C15697"/>
    <w:rsid w:val="00C1596F"/>
    <w:rsid w:val="00C159D4"/>
    <w:rsid w:val="00C1603A"/>
    <w:rsid w:val="00C1667B"/>
    <w:rsid w:val="00C166D7"/>
    <w:rsid w:val="00C166DE"/>
    <w:rsid w:val="00C16B82"/>
    <w:rsid w:val="00C16BAA"/>
    <w:rsid w:val="00C16F03"/>
    <w:rsid w:val="00C170F4"/>
    <w:rsid w:val="00C171B2"/>
    <w:rsid w:val="00C1728F"/>
    <w:rsid w:val="00C173D9"/>
    <w:rsid w:val="00C17729"/>
    <w:rsid w:val="00C17C4D"/>
    <w:rsid w:val="00C17F50"/>
    <w:rsid w:val="00C2005F"/>
    <w:rsid w:val="00C2017B"/>
    <w:rsid w:val="00C201CB"/>
    <w:rsid w:val="00C202A4"/>
    <w:rsid w:val="00C203E6"/>
    <w:rsid w:val="00C20424"/>
    <w:rsid w:val="00C20791"/>
    <w:rsid w:val="00C20865"/>
    <w:rsid w:val="00C208A7"/>
    <w:rsid w:val="00C20B80"/>
    <w:rsid w:val="00C20CF6"/>
    <w:rsid w:val="00C20E96"/>
    <w:rsid w:val="00C20FB8"/>
    <w:rsid w:val="00C2108C"/>
    <w:rsid w:val="00C2125D"/>
    <w:rsid w:val="00C212AA"/>
    <w:rsid w:val="00C215C6"/>
    <w:rsid w:val="00C21CA4"/>
    <w:rsid w:val="00C21D0D"/>
    <w:rsid w:val="00C21D0E"/>
    <w:rsid w:val="00C2233B"/>
    <w:rsid w:val="00C22380"/>
    <w:rsid w:val="00C22456"/>
    <w:rsid w:val="00C22589"/>
    <w:rsid w:val="00C22841"/>
    <w:rsid w:val="00C22A14"/>
    <w:rsid w:val="00C22CF9"/>
    <w:rsid w:val="00C22D7D"/>
    <w:rsid w:val="00C22F30"/>
    <w:rsid w:val="00C23127"/>
    <w:rsid w:val="00C2319F"/>
    <w:rsid w:val="00C235AF"/>
    <w:rsid w:val="00C2360F"/>
    <w:rsid w:val="00C23674"/>
    <w:rsid w:val="00C238DE"/>
    <w:rsid w:val="00C23A30"/>
    <w:rsid w:val="00C23A54"/>
    <w:rsid w:val="00C23C92"/>
    <w:rsid w:val="00C2405F"/>
    <w:rsid w:val="00C240CD"/>
    <w:rsid w:val="00C241FD"/>
    <w:rsid w:val="00C24270"/>
    <w:rsid w:val="00C242A4"/>
    <w:rsid w:val="00C243E8"/>
    <w:rsid w:val="00C24428"/>
    <w:rsid w:val="00C2451B"/>
    <w:rsid w:val="00C245F0"/>
    <w:rsid w:val="00C24830"/>
    <w:rsid w:val="00C24A7A"/>
    <w:rsid w:val="00C24A87"/>
    <w:rsid w:val="00C24AD8"/>
    <w:rsid w:val="00C24C44"/>
    <w:rsid w:val="00C25276"/>
    <w:rsid w:val="00C25475"/>
    <w:rsid w:val="00C254BF"/>
    <w:rsid w:val="00C256ED"/>
    <w:rsid w:val="00C25B4A"/>
    <w:rsid w:val="00C25E83"/>
    <w:rsid w:val="00C25E88"/>
    <w:rsid w:val="00C260DC"/>
    <w:rsid w:val="00C262B9"/>
    <w:rsid w:val="00C26782"/>
    <w:rsid w:val="00C268AD"/>
    <w:rsid w:val="00C268FC"/>
    <w:rsid w:val="00C26A26"/>
    <w:rsid w:val="00C26B11"/>
    <w:rsid w:val="00C26D0E"/>
    <w:rsid w:val="00C26F3B"/>
    <w:rsid w:val="00C26F56"/>
    <w:rsid w:val="00C27201"/>
    <w:rsid w:val="00C27280"/>
    <w:rsid w:val="00C272AA"/>
    <w:rsid w:val="00C274C3"/>
    <w:rsid w:val="00C274EB"/>
    <w:rsid w:val="00C2786F"/>
    <w:rsid w:val="00C2789D"/>
    <w:rsid w:val="00C27955"/>
    <w:rsid w:val="00C27B5D"/>
    <w:rsid w:val="00C27FB2"/>
    <w:rsid w:val="00C30270"/>
    <w:rsid w:val="00C30391"/>
    <w:rsid w:val="00C3078A"/>
    <w:rsid w:val="00C30A5F"/>
    <w:rsid w:val="00C30FC6"/>
    <w:rsid w:val="00C3125D"/>
    <w:rsid w:val="00C31520"/>
    <w:rsid w:val="00C31810"/>
    <w:rsid w:val="00C31D25"/>
    <w:rsid w:val="00C3220C"/>
    <w:rsid w:val="00C3265E"/>
    <w:rsid w:val="00C3294C"/>
    <w:rsid w:val="00C32AE8"/>
    <w:rsid w:val="00C32B0E"/>
    <w:rsid w:val="00C32BE9"/>
    <w:rsid w:val="00C32C70"/>
    <w:rsid w:val="00C32EE6"/>
    <w:rsid w:val="00C32FA3"/>
    <w:rsid w:val="00C3329D"/>
    <w:rsid w:val="00C334DB"/>
    <w:rsid w:val="00C33699"/>
    <w:rsid w:val="00C338E2"/>
    <w:rsid w:val="00C33A7B"/>
    <w:rsid w:val="00C33ABA"/>
    <w:rsid w:val="00C33C94"/>
    <w:rsid w:val="00C33E59"/>
    <w:rsid w:val="00C34247"/>
    <w:rsid w:val="00C3441A"/>
    <w:rsid w:val="00C34438"/>
    <w:rsid w:val="00C345D7"/>
    <w:rsid w:val="00C348CE"/>
    <w:rsid w:val="00C34ACC"/>
    <w:rsid w:val="00C34BAF"/>
    <w:rsid w:val="00C34CF2"/>
    <w:rsid w:val="00C34D9E"/>
    <w:rsid w:val="00C34E9A"/>
    <w:rsid w:val="00C34F05"/>
    <w:rsid w:val="00C35357"/>
    <w:rsid w:val="00C353DE"/>
    <w:rsid w:val="00C3566B"/>
    <w:rsid w:val="00C358F2"/>
    <w:rsid w:val="00C35978"/>
    <w:rsid w:val="00C359AD"/>
    <w:rsid w:val="00C35B22"/>
    <w:rsid w:val="00C35DE9"/>
    <w:rsid w:val="00C36171"/>
    <w:rsid w:val="00C36424"/>
    <w:rsid w:val="00C36588"/>
    <w:rsid w:val="00C366B6"/>
    <w:rsid w:val="00C36910"/>
    <w:rsid w:val="00C3693E"/>
    <w:rsid w:val="00C36954"/>
    <w:rsid w:val="00C36B32"/>
    <w:rsid w:val="00C36C40"/>
    <w:rsid w:val="00C36EFF"/>
    <w:rsid w:val="00C372C1"/>
    <w:rsid w:val="00C3734C"/>
    <w:rsid w:val="00C3794B"/>
    <w:rsid w:val="00C37ABC"/>
    <w:rsid w:val="00C37B20"/>
    <w:rsid w:val="00C37D03"/>
    <w:rsid w:val="00C37D7D"/>
    <w:rsid w:val="00C37E88"/>
    <w:rsid w:val="00C40318"/>
    <w:rsid w:val="00C4032C"/>
    <w:rsid w:val="00C4036E"/>
    <w:rsid w:val="00C4060F"/>
    <w:rsid w:val="00C407F8"/>
    <w:rsid w:val="00C40A05"/>
    <w:rsid w:val="00C40AD2"/>
    <w:rsid w:val="00C40B34"/>
    <w:rsid w:val="00C40D4B"/>
    <w:rsid w:val="00C41319"/>
    <w:rsid w:val="00C413A6"/>
    <w:rsid w:val="00C41481"/>
    <w:rsid w:val="00C416A3"/>
    <w:rsid w:val="00C416B2"/>
    <w:rsid w:val="00C41940"/>
    <w:rsid w:val="00C419E6"/>
    <w:rsid w:val="00C41C97"/>
    <w:rsid w:val="00C41CD8"/>
    <w:rsid w:val="00C41D6E"/>
    <w:rsid w:val="00C41E14"/>
    <w:rsid w:val="00C41EDE"/>
    <w:rsid w:val="00C41F54"/>
    <w:rsid w:val="00C42126"/>
    <w:rsid w:val="00C42138"/>
    <w:rsid w:val="00C42322"/>
    <w:rsid w:val="00C4240E"/>
    <w:rsid w:val="00C42492"/>
    <w:rsid w:val="00C424C0"/>
    <w:rsid w:val="00C4269A"/>
    <w:rsid w:val="00C429DD"/>
    <w:rsid w:val="00C429EA"/>
    <w:rsid w:val="00C42C0A"/>
    <w:rsid w:val="00C42CA6"/>
    <w:rsid w:val="00C42E6E"/>
    <w:rsid w:val="00C42F41"/>
    <w:rsid w:val="00C42FC1"/>
    <w:rsid w:val="00C42FF9"/>
    <w:rsid w:val="00C431EE"/>
    <w:rsid w:val="00C434A8"/>
    <w:rsid w:val="00C43540"/>
    <w:rsid w:val="00C4369B"/>
    <w:rsid w:val="00C436F5"/>
    <w:rsid w:val="00C43C1C"/>
    <w:rsid w:val="00C442A7"/>
    <w:rsid w:val="00C44304"/>
    <w:rsid w:val="00C4485B"/>
    <w:rsid w:val="00C44954"/>
    <w:rsid w:val="00C44E87"/>
    <w:rsid w:val="00C451ED"/>
    <w:rsid w:val="00C452D0"/>
    <w:rsid w:val="00C45398"/>
    <w:rsid w:val="00C45498"/>
    <w:rsid w:val="00C45528"/>
    <w:rsid w:val="00C45827"/>
    <w:rsid w:val="00C45966"/>
    <w:rsid w:val="00C459B4"/>
    <w:rsid w:val="00C45C66"/>
    <w:rsid w:val="00C45D4A"/>
    <w:rsid w:val="00C45E98"/>
    <w:rsid w:val="00C460C4"/>
    <w:rsid w:val="00C46105"/>
    <w:rsid w:val="00C4611B"/>
    <w:rsid w:val="00C4644C"/>
    <w:rsid w:val="00C46474"/>
    <w:rsid w:val="00C46520"/>
    <w:rsid w:val="00C466A0"/>
    <w:rsid w:val="00C46841"/>
    <w:rsid w:val="00C46883"/>
    <w:rsid w:val="00C46A3B"/>
    <w:rsid w:val="00C46A4E"/>
    <w:rsid w:val="00C46A81"/>
    <w:rsid w:val="00C46C33"/>
    <w:rsid w:val="00C46D38"/>
    <w:rsid w:val="00C46EDC"/>
    <w:rsid w:val="00C4736D"/>
    <w:rsid w:val="00C47604"/>
    <w:rsid w:val="00C47C56"/>
    <w:rsid w:val="00C501CB"/>
    <w:rsid w:val="00C50636"/>
    <w:rsid w:val="00C5080A"/>
    <w:rsid w:val="00C509A0"/>
    <w:rsid w:val="00C50B1A"/>
    <w:rsid w:val="00C50E50"/>
    <w:rsid w:val="00C511DC"/>
    <w:rsid w:val="00C51247"/>
    <w:rsid w:val="00C514AD"/>
    <w:rsid w:val="00C51506"/>
    <w:rsid w:val="00C5180A"/>
    <w:rsid w:val="00C51B81"/>
    <w:rsid w:val="00C51D9C"/>
    <w:rsid w:val="00C51DCF"/>
    <w:rsid w:val="00C51EA7"/>
    <w:rsid w:val="00C51F9D"/>
    <w:rsid w:val="00C523D1"/>
    <w:rsid w:val="00C52934"/>
    <w:rsid w:val="00C530A8"/>
    <w:rsid w:val="00C531A9"/>
    <w:rsid w:val="00C53419"/>
    <w:rsid w:val="00C53942"/>
    <w:rsid w:val="00C53A1A"/>
    <w:rsid w:val="00C53B9F"/>
    <w:rsid w:val="00C5407F"/>
    <w:rsid w:val="00C54225"/>
    <w:rsid w:val="00C543C2"/>
    <w:rsid w:val="00C54452"/>
    <w:rsid w:val="00C54603"/>
    <w:rsid w:val="00C5480B"/>
    <w:rsid w:val="00C54819"/>
    <w:rsid w:val="00C54B15"/>
    <w:rsid w:val="00C54CA5"/>
    <w:rsid w:val="00C54E45"/>
    <w:rsid w:val="00C54EE7"/>
    <w:rsid w:val="00C54F07"/>
    <w:rsid w:val="00C54F3A"/>
    <w:rsid w:val="00C55115"/>
    <w:rsid w:val="00C551B0"/>
    <w:rsid w:val="00C55452"/>
    <w:rsid w:val="00C55B36"/>
    <w:rsid w:val="00C55BCA"/>
    <w:rsid w:val="00C562E5"/>
    <w:rsid w:val="00C565F6"/>
    <w:rsid w:val="00C566C0"/>
    <w:rsid w:val="00C567C7"/>
    <w:rsid w:val="00C5698F"/>
    <w:rsid w:val="00C569FC"/>
    <w:rsid w:val="00C56BC5"/>
    <w:rsid w:val="00C56E1C"/>
    <w:rsid w:val="00C56F09"/>
    <w:rsid w:val="00C57A7E"/>
    <w:rsid w:val="00C57A86"/>
    <w:rsid w:val="00C57B4F"/>
    <w:rsid w:val="00C57C0B"/>
    <w:rsid w:val="00C57D92"/>
    <w:rsid w:val="00C57FC9"/>
    <w:rsid w:val="00C60057"/>
    <w:rsid w:val="00C6012F"/>
    <w:rsid w:val="00C60145"/>
    <w:rsid w:val="00C602CD"/>
    <w:rsid w:val="00C6043C"/>
    <w:rsid w:val="00C60493"/>
    <w:rsid w:val="00C60763"/>
    <w:rsid w:val="00C60977"/>
    <w:rsid w:val="00C60AB0"/>
    <w:rsid w:val="00C60B17"/>
    <w:rsid w:val="00C60B69"/>
    <w:rsid w:val="00C60BA4"/>
    <w:rsid w:val="00C60BFB"/>
    <w:rsid w:val="00C60CC5"/>
    <w:rsid w:val="00C60F88"/>
    <w:rsid w:val="00C6102C"/>
    <w:rsid w:val="00C611F6"/>
    <w:rsid w:val="00C61200"/>
    <w:rsid w:val="00C615A6"/>
    <w:rsid w:val="00C616F0"/>
    <w:rsid w:val="00C61A3E"/>
    <w:rsid w:val="00C61B93"/>
    <w:rsid w:val="00C61C4D"/>
    <w:rsid w:val="00C61E88"/>
    <w:rsid w:val="00C61EA2"/>
    <w:rsid w:val="00C61F69"/>
    <w:rsid w:val="00C620E9"/>
    <w:rsid w:val="00C6229B"/>
    <w:rsid w:val="00C6242A"/>
    <w:rsid w:val="00C628FF"/>
    <w:rsid w:val="00C62B7B"/>
    <w:rsid w:val="00C62C7D"/>
    <w:rsid w:val="00C62CEB"/>
    <w:rsid w:val="00C62E57"/>
    <w:rsid w:val="00C62F99"/>
    <w:rsid w:val="00C6355F"/>
    <w:rsid w:val="00C63772"/>
    <w:rsid w:val="00C638D4"/>
    <w:rsid w:val="00C63A8F"/>
    <w:rsid w:val="00C63B7D"/>
    <w:rsid w:val="00C63BB5"/>
    <w:rsid w:val="00C63DA3"/>
    <w:rsid w:val="00C640D0"/>
    <w:rsid w:val="00C641F9"/>
    <w:rsid w:val="00C64281"/>
    <w:rsid w:val="00C6449A"/>
    <w:rsid w:val="00C64612"/>
    <w:rsid w:val="00C64667"/>
    <w:rsid w:val="00C64C0C"/>
    <w:rsid w:val="00C64DC5"/>
    <w:rsid w:val="00C64DE5"/>
    <w:rsid w:val="00C64F9F"/>
    <w:rsid w:val="00C64FDD"/>
    <w:rsid w:val="00C6501B"/>
    <w:rsid w:val="00C650FA"/>
    <w:rsid w:val="00C6512C"/>
    <w:rsid w:val="00C653F2"/>
    <w:rsid w:val="00C6548A"/>
    <w:rsid w:val="00C657F3"/>
    <w:rsid w:val="00C6599B"/>
    <w:rsid w:val="00C65A64"/>
    <w:rsid w:val="00C65AE6"/>
    <w:rsid w:val="00C65C7B"/>
    <w:rsid w:val="00C65D1B"/>
    <w:rsid w:val="00C66039"/>
    <w:rsid w:val="00C66054"/>
    <w:rsid w:val="00C66169"/>
    <w:rsid w:val="00C66463"/>
    <w:rsid w:val="00C665B2"/>
    <w:rsid w:val="00C66658"/>
    <w:rsid w:val="00C666FC"/>
    <w:rsid w:val="00C66943"/>
    <w:rsid w:val="00C66B13"/>
    <w:rsid w:val="00C66B77"/>
    <w:rsid w:val="00C66F57"/>
    <w:rsid w:val="00C66FB0"/>
    <w:rsid w:val="00C66FC4"/>
    <w:rsid w:val="00C67180"/>
    <w:rsid w:val="00C675EB"/>
    <w:rsid w:val="00C676F8"/>
    <w:rsid w:val="00C6776B"/>
    <w:rsid w:val="00C67872"/>
    <w:rsid w:val="00C678A2"/>
    <w:rsid w:val="00C67A63"/>
    <w:rsid w:val="00C67B69"/>
    <w:rsid w:val="00C67CF8"/>
    <w:rsid w:val="00C67DB2"/>
    <w:rsid w:val="00C67DF4"/>
    <w:rsid w:val="00C70025"/>
    <w:rsid w:val="00C702D8"/>
    <w:rsid w:val="00C704BD"/>
    <w:rsid w:val="00C707FB"/>
    <w:rsid w:val="00C70968"/>
    <w:rsid w:val="00C709EB"/>
    <w:rsid w:val="00C70ADD"/>
    <w:rsid w:val="00C70E32"/>
    <w:rsid w:val="00C70E55"/>
    <w:rsid w:val="00C70E8E"/>
    <w:rsid w:val="00C71307"/>
    <w:rsid w:val="00C714E5"/>
    <w:rsid w:val="00C71562"/>
    <w:rsid w:val="00C71656"/>
    <w:rsid w:val="00C71A5F"/>
    <w:rsid w:val="00C71AF9"/>
    <w:rsid w:val="00C71B96"/>
    <w:rsid w:val="00C71BB4"/>
    <w:rsid w:val="00C71C81"/>
    <w:rsid w:val="00C71C8B"/>
    <w:rsid w:val="00C71CD6"/>
    <w:rsid w:val="00C71DF6"/>
    <w:rsid w:val="00C71FC5"/>
    <w:rsid w:val="00C71FDC"/>
    <w:rsid w:val="00C72117"/>
    <w:rsid w:val="00C721F9"/>
    <w:rsid w:val="00C722D1"/>
    <w:rsid w:val="00C723C9"/>
    <w:rsid w:val="00C724AE"/>
    <w:rsid w:val="00C726A6"/>
    <w:rsid w:val="00C726F8"/>
    <w:rsid w:val="00C72700"/>
    <w:rsid w:val="00C72B41"/>
    <w:rsid w:val="00C72C50"/>
    <w:rsid w:val="00C731D8"/>
    <w:rsid w:val="00C7325E"/>
    <w:rsid w:val="00C7359A"/>
    <w:rsid w:val="00C73824"/>
    <w:rsid w:val="00C738FC"/>
    <w:rsid w:val="00C73A1C"/>
    <w:rsid w:val="00C73BA8"/>
    <w:rsid w:val="00C73EB5"/>
    <w:rsid w:val="00C73FDE"/>
    <w:rsid w:val="00C74132"/>
    <w:rsid w:val="00C74242"/>
    <w:rsid w:val="00C7447C"/>
    <w:rsid w:val="00C7447D"/>
    <w:rsid w:val="00C745F1"/>
    <w:rsid w:val="00C747F1"/>
    <w:rsid w:val="00C7490D"/>
    <w:rsid w:val="00C749BC"/>
    <w:rsid w:val="00C74B07"/>
    <w:rsid w:val="00C74C30"/>
    <w:rsid w:val="00C74E56"/>
    <w:rsid w:val="00C74FB2"/>
    <w:rsid w:val="00C74FBE"/>
    <w:rsid w:val="00C74FF8"/>
    <w:rsid w:val="00C75249"/>
    <w:rsid w:val="00C752C0"/>
    <w:rsid w:val="00C754A1"/>
    <w:rsid w:val="00C754B3"/>
    <w:rsid w:val="00C7567D"/>
    <w:rsid w:val="00C757BE"/>
    <w:rsid w:val="00C758EE"/>
    <w:rsid w:val="00C75B57"/>
    <w:rsid w:val="00C75E68"/>
    <w:rsid w:val="00C75F0D"/>
    <w:rsid w:val="00C75FAC"/>
    <w:rsid w:val="00C75FCF"/>
    <w:rsid w:val="00C76861"/>
    <w:rsid w:val="00C76AC0"/>
    <w:rsid w:val="00C77049"/>
    <w:rsid w:val="00C7718D"/>
    <w:rsid w:val="00C772E9"/>
    <w:rsid w:val="00C773C8"/>
    <w:rsid w:val="00C77706"/>
    <w:rsid w:val="00C7773D"/>
    <w:rsid w:val="00C7796C"/>
    <w:rsid w:val="00C77B43"/>
    <w:rsid w:val="00C77CDF"/>
    <w:rsid w:val="00C77D43"/>
    <w:rsid w:val="00C77DD6"/>
    <w:rsid w:val="00C77EF6"/>
    <w:rsid w:val="00C77F3D"/>
    <w:rsid w:val="00C804C2"/>
    <w:rsid w:val="00C80554"/>
    <w:rsid w:val="00C80697"/>
    <w:rsid w:val="00C80803"/>
    <w:rsid w:val="00C80814"/>
    <w:rsid w:val="00C80B6A"/>
    <w:rsid w:val="00C80D3D"/>
    <w:rsid w:val="00C80DBA"/>
    <w:rsid w:val="00C80E08"/>
    <w:rsid w:val="00C80F16"/>
    <w:rsid w:val="00C8107E"/>
    <w:rsid w:val="00C810DE"/>
    <w:rsid w:val="00C812A8"/>
    <w:rsid w:val="00C814CE"/>
    <w:rsid w:val="00C81844"/>
    <w:rsid w:val="00C8188F"/>
    <w:rsid w:val="00C818E2"/>
    <w:rsid w:val="00C81C90"/>
    <w:rsid w:val="00C81D08"/>
    <w:rsid w:val="00C81D8C"/>
    <w:rsid w:val="00C81EB4"/>
    <w:rsid w:val="00C82119"/>
    <w:rsid w:val="00C8213D"/>
    <w:rsid w:val="00C821C1"/>
    <w:rsid w:val="00C823A5"/>
    <w:rsid w:val="00C82654"/>
    <w:rsid w:val="00C828E9"/>
    <w:rsid w:val="00C8294F"/>
    <w:rsid w:val="00C82B11"/>
    <w:rsid w:val="00C82C75"/>
    <w:rsid w:val="00C8317E"/>
    <w:rsid w:val="00C83411"/>
    <w:rsid w:val="00C8347F"/>
    <w:rsid w:val="00C8348E"/>
    <w:rsid w:val="00C83BE4"/>
    <w:rsid w:val="00C83E26"/>
    <w:rsid w:val="00C83EAD"/>
    <w:rsid w:val="00C83F1E"/>
    <w:rsid w:val="00C84057"/>
    <w:rsid w:val="00C84252"/>
    <w:rsid w:val="00C84271"/>
    <w:rsid w:val="00C843F7"/>
    <w:rsid w:val="00C848CA"/>
    <w:rsid w:val="00C84AEF"/>
    <w:rsid w:val="00C84B87"/>
    <w:rsid w:val="00C84DA8"/>
    <w:rsid w:val="00C84DB4"/>
    <w:rsid w:val="00C84ECB"/>
    <w:rsid w:val="00C84F55"/>
    <w:rsid w:val="00C85010"/>
    <w:rsid w:val="00C8502E"/>
    <w:rsid w:val="00C851E8"/>
    <w:rsid w:val="00C851F9"/>
    <w:rsid w:val="00C85814"/>
    <w:rsid w:val="00C85846"/>
    <w:rsid w:val="00C8598D"/>
    <w:rsid w:val="00C85E12"/>
    <w:rsid w:val="00C85ED7"/>
    <w:rsid w:val="00C85F0D"/>
    <w:rsid w:val="00C8608B"/>
    <w:rsid w:val="00C860A2"/>
    <w:rsid w:val="00C860D2"/>
    <w:rsid w:val="00C862B3"/>
    <w:rsid w:val="00C863A5"/>
    <w:rsid w:val="00C8646A"/>
    <w:rsid w:val="00C8646B"/>
    <w:rsid w:val="00C864FE"/>
    <w:rsid w:val="00C86610"/>
    <w:rsid w:val="00C86842"/>
    <w:rsid w:val="00C86973"/>
    <w:rsid w:val="00C86DD4"/>
    <w:rsid w:val="00C86E36"/>
    <w:rsid w:val="00C87055"/>
    <w:rsid w:val="00C8720B"/>
    <w:rsid w:val="00C87300"/>
    <w:rsid w:val="00C87495"/>
    <w:rsid w:val="00C875B5"/>
    <w:rsid w:val="00C876DE"/>
    <w:rsid w:val="00C87822"/>
    <w:rsid w:val="00C8788A"/>
    <w:rsid w:val="00C87920"/>
    <w:rsid w:val="00C87B72"/>
    <w:rsid w:val="00C87E7E"/>
    <w:rsid w:val="00C90319"/>
    <w:rsid w:val="00C903B7"/>
    <w:rsid w:val="00C905C7"/>
    <w:rsid w:val="00C90609"/>
    <w:rsid w:val="00C9064D"/>
    <w:rsid w:val="00C90C9D"/>
    <w:rsid w:val="00C90E82"/>
    <w:rsid w:val="00C90EDF"/>
    <w:rsid w:val="00C90F4B"/>
    <w:rsid w:val="00C90FF0"/>
    <w:rsid w:val="00C911BB"/>
    <w:rsid w:val="00C91428"/>
    <w:rsid w:val="00C9150A"/>
    <w:rsid w:val="00C9170C"/>
    <w:rsid w:val="00C9183A"/>
    <w:rsid w:val="00C91BB3"/>
    <w:rsid w:val="00C91C37"/>
    <w:rsid w:val="00C91D72"/>
    <w:rsid w:val="00C91DD2"/>
    <w:rsid w:val="00C9206B"/>
    <w:rsid w:val="00C921C7"/>
    <w:rsid w:val="00C922E5"/>
    <w:rsid w:val="00C923BD"/>
    <w:rsid w:val="00C923E0"/>
    <w:rsid w:val="00C92667"/>
    <w:rsid w:val="00C926AF"/>
    <w:rsid w:val="00C92829"/>
    <w:rsid w:val="00C9291D"/>
    <w:rsid w:val="00C92A0C"/>
    <w:rsid w:val="00C92B7F"/>
    <w:rsid w:val="00C92BFB"/>
    <w:rsid w:val="00C92CA4"/>
    <w:rsid w:val="00C92CF0"/>
    <w:rsid w:val="00C92F90"/>
    <w:rsid w:val="00C93217"/>
    <w:rsid w:val="00C93248"/>
    <w:rsid w:val="00C9331E"/>
    <w:rsid w:val="00C9338F"/>
    <w:rsid w:val="00C933A0"/>
    <w:rsid w:val="00C9389F"/>
    <w:rsid w:val="00C93A7A"/>
    <w:rsid w:val="00C93CFC"/>
    <w:rsid w:val="00C93F68"/>
    <w:rsid w:val="00C94210"/>
    <w:rsid w:val="00C9433B"/>
    <w:rsid w:val="00C9438B"/>
    <w:rsid w:val="00C944A3"/>
    <w:rsid w:val="00C946A3"/>
    <w:rsid w:val="00C946C3"/>
    <w:rsid w:val="00C94738"/>
    <w:rsid w:val="00C94BA5"/>
    <w:rsid w:val="00C94D4C"/>
    <w:rsid w:val="00C94E98"/>
    <w:rsid w:val="00C94EB3"/>
    <w:rsid w:val="00C95678"/>
    <w:rsid w:val="00C95925"/>
    <w:rsid w:val="00C9593D"/>
    <w:rsid w:val="00C95A97"/>
    <w:rsid w:val="00C95B1C"/>
    <w:rsid w:val="00C95C25"/>
    <w:rsid w:val="00C95D1E"/>
    <w:rsid w:val="00C95E8D"/>
    <w:rsid w:val="00C96148"/>
    <w:rsid w:val="00C963B1"/>
    <w:rsid w:val="00C96542"/>
    <w:rsid w:val="00C9657B"/>
    <w:rsid w:val="00C965CB"/>
    <w:rsid w:val="00C966C5"/>
    <w:rsid w:val="00C96884"/>
    <w:rsid w:val="00C96D33"/>
    <w:rsid w:val="00C9776E"/>
    <w:rsid w:val="00C97809"/>
    <w:rsid w:val="00C97B92"/>
    <w:rsid w:val="00C97C0C"/>
    <w:rsid w:val="00CA003F"/>
    <w:rsid w:val="00CA035E"/>
    <w:rsid w:val="00CA0373"/>
    <w:rsid w:val="00CA058F"/>
    <w:rsid w:val="00CA05A6"/>
    <w:rsid w:val="00CA06D7"/>
    <w:rsid w:val="00CA06F8"/>
    <w:rsid w:val="00CA0844"/>
    <w:rsid w:val="00CA08B8"/>
    <w:rsid w:val="00CA0943"/>
    <w:rsid w:val="00CA094C"/>
    <w:rsid w:val="00CA09ED"/>
    <w:rsid w:val="00CA0AC0"/>
    <w:rsid w:val="00CA0BAF"/>
    <w:rsid w:val="00CA0DF4"/>
    <w:rsid w:val="00CA0F21"/>
    <w:rsid w:val="00CA106F"/>
    <w:rsid w:val="00CA11C0"/>
    <w:rsid w:val="00CA13C4"/>
    <w:rsid w:val="00CA14B9"/>
    <w:rsid w:val="00CA168B"/>
    <w:rsid w:val="00CA169B"/>
    <w:rsid w:val="00CA18DC"/>
    <w:rsid w:val="00CA1D68"/>
    <w:rsid w:val="00CA1E86"/>
    <w:rsid w:val="00CA215F"/>
    <w:rsid w:val="00CA26CB"/>
    <w:rsid w:val="00CA2877"/>
    <w:rsid w:val="00CA2C51"/>
    <w:rsid w:val="00CA2DAA"/>
    <w:rsid w:val="00CA2EAA"/>
    <w:rsid w:val="00CA2FE0"/>
    <w:rsid w:val="00CA2FFE"/>
    <w:rsid w:val="00CA3054"/>
    <w:rsid w:val="00CA3362"/>
    <w:rsid w:val="00CA3615"/>
    <w:rsid w:val="00CA36E7"/>
    <w:rsid w:val="00CA3897"/>
    <w:rsid w:val="00CA3AA0"/>
    <w:rsid w:val="00CA3FFE"/>
    <w:rsid w:val="00CA434D"/>
    <w:rsid w:val="00CA45FE"/>
    <w:rsid w:val="00CA469A"/>
    <w:rsid w:val="00CA49C6"/>
    <w:rsid w:val="00CA49D6"/>
    <w:rsid w:val="00CA49E3"/>
    <w:rsid w:val="00CA4ABA"/>
    <w:rsid w:val="00CA4B99"/>
    <w:rsid w:val="00CA4C2E"/>
    <w:rsid w:val="00CA4D68"/>
    <w:rsid w:val="00CA4EAF"/>
    <w:rsid w:val="00CA5032"/>
    <w:rsid w:val="00CA507D"/>
    <w:rsid w:val="00CA5123"/>
    <w:rsid w:val="00CA5342"/>
    <w:rsid w:val="00CA53A0"/>
    <w:rsid w:val="00CA5534"/>
    <w:rsid w:val="00CA5859"/>
    <w:rsid w:val="00CA5900"/>
    <w:rsid w:val="00CA590F"/>
    <w:rsid w:val="00CA5989"/>
    <w:rsid w:val="00CA5A90"/>
    <w:rsid w:val="00CA5AD1"/>
    <w:rsid w:val="00CA5BA8"/>
    <w:rsid w:val="00CA5C3A"/>
    <w:rsid w:val="00CA5C99"/>
    <w:rsid w:val="00CA5D26"/>
    <w:rsid w:val="00CA5E5F"/>
    <w:rsid w:val="00CA5EB0"/>
    <w:rsid w:val="00CA6017"/>
    <w:rsid w:val="00CA603A"/>
    <w:rsid w:val="00CA607C"/>
    <w:rsid w:val="00CA60C6"/>
    <w:rsid w:val="00CA61C6"/>
    <w:rsid w:val="00CA62C9"/>
    <w:rsid w:val="00CA6352"/>
    <w:rsid w:val="00CA647A"/>
    <w:rsid w:val="00CA6B4C"/>
    <w:rsid w:val="00CA6BB5"/>
    <w:rsid w:val="00CA6FED"/>
    <w:rsid w:val="00CA704F"/>
    <w:rsid w:val="00CA73F4"/>
    <w:rsid w:val="00CA74E0"/>
    <w:rsid w:val="00CA752F"/>
    <w:rsid w:val="00CA7678"/>
    <w:rsid w:val="00CA76AE"/>
    <w:rsid w:val="00CA78B4"/>
    <w:rsid w:val="00CA7B5E"/>
    <w:rsid w:val="00CA7D0A"/>
    <w:rsid w:val="00CB03E5"/>
    <w:rsid w:val="00CB0653"/>
    <w:rsid w:val="00CB089B"/>
    <w:rsid w:val="00CB0A68"/>
    <w:rsid w:val="00CB0D40"/>
    <w:rsid w:val="00CB0DD5"/>
    <w:rsid w:val="00CB0E77"/>
    <w:rsid w:val="00CB0F64"/>
    <w:rsid w:val="00CB14EF"/>
    <w:rsid w:val="00CB1555"/>
    <w:rsid w:val="00CB182C"/>
    <w:rsid w:val="00CB196E"/>
    <w:rsid w:val="00CB1AB2"/>
    <w:rsid w:val="00CB1AC3"/>
    <w:rsid w:val="00CB1B78"/>
    <w:rsid w:val="00CB1B8B"/>
    <w:rsid w:val="00CB1DCA"/>
    <w:rsid w:val="00CB221D"/>
    <w:rsid w:val="00CB224A"/>
    <w:rsid w:val="00CB241D"/>
    <w:rsid w:val="00CB2A7A"/>
    <w:rsid w:val="00CB2B63"/>
    <w:rsid w:val="00CB2CD7"/>
    <w:rsid w:val="00CB2E5A"/>
    <w:rsid w:val="00CB2F23"/>
    <w:rsid w:val="00CB3229"/>
    <w:rsid w:val="00CB32A5"/>
    <w:rsid w:val="00CB3401"/>
    <w:rsid w:val="00CB3886"/>
    <w:rsid w:val="00CB38A0"/>
    <w:rsid w:val="00CB3975"/>
    <w:rsid w:val="00CB3ABE"/>
    <w:rsid w:val="00CB3BA4"/>
    <w:rsid w:val="00CB3BCF"/>
    <w:rsid w:val="00CB3E22"/>
    <w:rsid w:val="00CB3F41"/>
    <w:rsid w:val="00CB42A4"/>
    <w:rsid w:val="00CB437C"/>
    <w:rsid w:val="00CB44D9"/>
    <w:rsid w:val="00CB467C"/>
    <w:rsid w:val="00CB4703"/>
    <w:rsid w:val="00CB4C40"/>
    <w:rsid w:val="00CB4D20"/>
    <w:rsid w:val="00CB4D5C"/>
    <w:rsid w:val="00CB4E2A"/>
    <w:rsid w:val="00CB50BA"/>
    <w:rsid w:val="00CB5127"/>
    <w:rsid w:val="00CB527E"/>
    <w:rsid w:val="00CB59BD"/>
    <w:rsid w:val="00CB5A4A"/>
    <w:rsid w:val="00CB5A9C"/>
    <w:rsid w:val="00CB5B0E"/>
    <w:rsid w:val="00CB5CAA"/>
    <w:rsid w:val="00CB60C6"/>
    <w:rsid w:val="00CB6396"/>
    <w:rsid w:val="00CB643A"/>
    <w:rsid w:val="00CB6697"/>
    <w:rsid w:val="00CB66FF"/>
    <w:rsid w:val="00CB6804"/>
    <w:rsid w:val="00CB68CE"/>
    <w:rsid w:val="00CB6B51"/>
    <w:rsid w:val="00CB6F8C"/>
    <w:rsid w:val="00CB701D"/>
    <w:rsid w:val="00CB72C0"/>
    <w:rsid w:val="00CB745E"/>
    <w:rsid w:val="00CB77DE"/>
    <w:rsid w:val="00CB7B1F"/>
    <w:rsid w:val="00CB7B32"/>
    <w:rsid w:val="00CB7D2E"/>
    <w:rsid w:val="00CB7EEF"/>
    <w:rsid w:val="00CB7F23"/>
    <w:rsid w:val="00CB7F85"/>
    <w:rsid w:val="00CB7FEF"/>
    <w:rsid w:val="00CC0692"/>
    <w:rsid w:val="00CC07F0"/>
    <w:rsid w:val="00CC0810"/>
    <w:rsid w:val="00CC084F"/>
    <w:rsid w:val="00CC09CE"/>
    <w:rsid w:val="00CC0B11"/>
    <w:rsid w:val="00CC0D58"/>
    <w:rsid w:val="00CC0E37"/>
    <w:rsid w:val="00CC0EE7"/>
    <w:rsid w:val="00CC0F18"/>
    <w:rsid w:val="00CC0FF2"/>
    <w:rsid w:val="00CC11D4"/>
    <w:rsid w:val="00CC133E"/>
    <w:rsid w:val="00CC142E"/>
    <w:rsid w:val="00CC1633"/>
    <w:rsid w:val="00CC163E"/>
    <w:rsid w:val="00CC17F1"/>
    <w:rsid w:val="00CC187E"/>
    <w:rsid w:val="00CC1D1A"/>
    <w:rsid w:val="00CC1DA9"/>
    <w:rsid w:val="00CC2037"/>
    <w:rsid w:val="00CC2202"/>
    <w:rsid w:val="00CC2419"/>
    <w:rsid w:val="00CC24F3"/>
    <w:rsid w:val="00CC26AB"/>
    <w:rsid w:val="00CC296E"/>
    <w:rsid w:val="00CC2B1C"/>
    <w:rsid w:val="00CC2BD0"/>
    <w:rsid w:val="00CC2CB7"/>
    <w:rsid w:val="00CC2D40"/>
    <w:rsid w:val="00CC2DA7"/>
    <w:rsid w:val="00CC2F4D"/>
    <w:rsid w:val="00CC2F6F"/>
    <w:rsid w:val="00CC3712"/>
    <w:rsid w:val="00CC384F"/>
    <w:rsid w:val="00CC3869"/>
    <w:rsid w:val="00CC3B5F"/>
    <w:rsid w:val="00CC3C11"/>
    <w:rsid w:val="00CC3F2A"/>
    <w:rsid w:val="00CC3F4A"/>
    <w:rsid w:val="00CC42F9"/>
    <w:rsid w:val="00CC431C"/>
    <w:rsid w:val="00CC4463"/>
    <w:rsid w:val="00CC4614"/>
    <w:rsid w:val="00CC46E5"/>
    <w:rsid w:val="00CC484C"/>
    <w:rsid w:val="00CC492D"/>
    <w:rsid w:val="00CC4B20"/>
    <w:rsid w:val="00CC4DC2"/>
    <w:rsid w:val="00CC4E11"/>
    <w:rsid w:val="00CC50A2"/>
    <w:rsid w:val="00CC50CB"/>
    <w:rsid w:val="00CC5300"/>
    <w:rsid w:val="00CC53D7"/>
    <w:rsid w:val="00CC5558"/>
    <w:rsid w:val="00CC57CC"/>
    <w:rsid w:val="00CC5870"/>
    <w:rsid w:val="00CC5991"/>
    <w:rsid w:val="00CC59D2"/>
    <w:rsid w:val="00CC5AA4"/>
    <w:rsid w:val="00CC5ADE"/>
    <w:rsid w:val="00CC5AEC"/>
    <w:rsid w:val="00CC5E8A"/>
    <w:rsid w:val="00CC60CA"/>
    <w:rsid w:val="00CC618D"/>
    <w:rsid w:val="00CC62CF"/>
    <w:rsid w:val="00CC6379"/>
    <w:rsid w:val="00CC655F"/>
    <w:rsid w:val="00CC6561"/>
    <w:rsid w:val="00CC657F"/>
    <w:rsid w:val="00CC65B2"/>
    <w:rsid w:val="00CC695E"/>
    <w:rsid w:val="00CC6BBE"/>
    <w:rsid w:val="00CC6E0A"/>
    <w:rsid w:val="00CC746B"/>
    <w:rsid w:val="00CC7504"/>
    <w:rsid w:val="00CC752A"/>
    <w:rsid w:val="00CC76FE"/>
    <w:rsid w:val="00CC7761"/>
    <w:rsid w:val="00CC778F"/>
    <w:rsid w:val="00CC7798"/>
    <w:rsid w:val="00CC7826"/>
    <w:rsid w:val="00CC7835"/>
    <w:rsid w:val="00CC7B25"/>
    <w:rsid w:val="00CC7C37"/>
    <w:rsid w:val="00CC7C92"/>
    <w:rsid w:val="00CC7D43"/>
    <w:rsid w:val="00CC7DFC"/>
    <w:rsid w:val="00CD00D5"/>
    <w:rsid w:val="00CD0145"/>
    <w:rsid w:val="00CD02F5"/>
    <w:rsid w:val="00CD0367"/>
    <w:rsid w:val="00CD05D3"/>
    <w:rsid w:val="00CD05F0"/>
    <w:rsid w:val="00CD05FB"/>
    <w:rsid w:val="00CD071D"/>
    <w:rsid w:val="00CD08A2"/>
    <w:rsid w:val="00CD0BFE"/>
    <w:rsid w:val="00CD0F2F"/>
    <w:rsid w:val="00CD0FB8"/>
    <w:rsid w:val="00CD0FF4"/>
    <w:rsid w:val="00CD117F"/>
    <w:rsid w:val="00CD1230"/>
    <w:rsid w:val="00CD1367"/>
    <w:rsid w:val="00CD182F"/>
    <w:rsid w:val="00CD18E4"/>
    <w:rsid w:val="00CD19FE"/>
    <w:rsid w:val="00CD1A18"/>
    <w:rsid w:val="00CD1BDD"/>
    <w:rsid w:val="00CD1E8D"/>
    <w:rsid w:val="00CD1F0B"/>
    <w:rsid w:val="00CD1F1A"/>
    <w:rsid w:val="00CD1F9B"/>
    <w:rsid w:val="00CD2047"/>
    <w:rsid w:val="00CD21AE"/>
    <w:rsid w:val="00CD21DA"/>
    <w:rsid w:val="00CD2238"/>
    <w:rsid w:val="00CD22CB"/>
    <w:rsid w:val="00CD246A"/>
    <w:rsid w:val="00CD25B7"/>
    <w:rsid w:val="00CD287D"/>
    <w:rsid w:val="00CD2B05"/>
    <w:rsid w:val="00CD2B5A"/>
    <w:rsid w:val="00CD2C3E"/>
    <w:rsid w:val="00CD31DB"/>
    <w:rsid w:val="00CD3457"/>
    <w:rsid w:val="00CD3463"/>
    <w:rsid w:val="00CD34A2"/>
    <w:rsid w:val="00CD34B3"/>
    <w:rsid w:val="00CD3B7B"/>
    <w:rsid w:val="00CD3C12"/>
    <w:rsid w:val="00CD3EB4"/>
    <w:rsid w:val="00CD3EE6"/>
    <w:rsid w:val="00CD3F9B"/>
    <w:rsid w:val="00CD4113"/>
    <w:rsid w:val="00CD44AF"/>
    <w:rsid w:val="00CD44C7"/>
    <w:rsid w:val="00CD4896"/>
    <w:rsid w:val="00CD4CBB"/>
    <w:rsid w:val="00CD4D59"/>
    <w:rsid w:val="00CD5046"/>
    <w:rsid w:val="00CD52F7"/>
    <w:rsid w:val="00CD531D"/>
    <w:rsid w:val="00CD57EB"/>
    <w:rsid w:val="00CD58FD"/>
    <w:rsid w:val="00CD5959"/>
    <w:rsid w:val="00CD599E"/>
    <w:rsid w:val="00CD5A9F"/>
    <w:rsid w:val="00CD5E1A"/>
    <w:rsid w:val="00CD6086"/>
    <w:rsid w:val="00CD6199"/>
    <w:rsid w:val="00CD621C"/>
    <w:rsid w:val="00CD6319"/>
    <w:rsid w:val="00CD6349"/>
    <w:rsid w:val="00CD6486"/>
    <w:rsid w:val="00CD65BC"/>
    <w:rsid w:val="00CD6629"/>
    <w:rsid w:val="00CD6665"/>
    <w:rsid w:val="00CD677E"/>
    <w:rsid w:val="00CD68EA"/>
    <w:rsid w:val="00CD6943"/>
    <w:rsid w:val="00CD6A10"/>
    <w:rsid w:val="00CD6D82"/>
    <w:rsid w:val="00CD6DAB"/>
    <w:rsid w:val="00CD6DB0"/>
    <w:rsid w:val="00CD6F41"/>
    <w:rsid w:val="00CD702F"/>
    <w:rsid w:val="00CD705C"/>
    <w:rsid w:val="00CD7152"/>
    <w:rsid w:val="00CD723B"/>
    <w:rsid w:val="00CD7261"/>
    <w:rsid w:val="00CD75D8"/>
    <w:rsid w:val="00CD7680"/>
    <w:rsid w:val="00CD76FE"/>
    <w:rsid w:val="00CD7814"/>
    <w:rsid w:val="00CD7871"/>
    <w:rsid w:val="00CD78CF"/>
    <w:rsid w:val="00CD79C6"/>
    <w:rsid w:val="00CD7CE6"/>
    <w:rsid w:val="00CD7F90"/>
    <w:rsid w:val="00CE004C"/>
    <w:rsid w:val="00CE031F"/>
    <w:rsid w:val="00CE0368"/>
    <w:rsid w:val="00CE0392"/>
    <w:rsid w:val="00CE03D5"/>
    <w:rsid w:val="00CE06F6"/>
    <w:rsid w:val="00CE0BF2"/>
    <w:rsid w:val="00CE0CA4"/>
    <w:rsid w:val="00CE0F91"/>
    <w:rsid w:val="00CE100C"/>
    <w:rsid w:val="00CE149A"/>
    <w:rsid w:val="00CE1576"/>
    <w:rsid w:val="00CE1F4C"/>
    <w:rsid w:val="00CE23A3"/>
    <w:rsid w:val="00CE246A"/>
    <w:rsid w:val="00CE2574"/>
    <w:rsid w:val="00CE272F"/>
    <w:rsid w:val="00CE2A28"/>
    <w:rsid w:val="00CE2CCC"/>
    <w:rsid w:val="00CE3040"/>
    <w:rsid w:val="00CE310B"/>
    <w:rsid w:val="00CE3399"/>
    <w:rsid w:val="00CE33C8"/>
    <w:rsid w:val="00CE34EC"/>
    <w:rsid w:val="00CE3570"/>
    <w:rsid w:val="00CE35A0"/>
    <w:rsid w:val="00CE369B"/>
    <w:rsid w:val="00CE399A"/>
    <w:rsid w:val="00CE39C6"/>
    <w:rsid w:val="00CE4047"/>
    <w:rsid w:val="00CE46E7"/>
    <w:rsid w:val="00CE470B"/>
    <w:rsid w:val="00CE50A2"/>
    <w:rsid w:val="00CE5220"/>
    <w:rsid w:val="00CE5358"/>
    <w:rsid w:val="00CE55C6"/>
    <w:rsid w:val="00CE5658"/>
    <w:rsid w:val="00CE5694"/>
    <w:rsid w:val="00CE5907"/>
    <w:rsid w:val="00CE5D38"/>
    <w:rsid w:val="00CE6377"/>
    <w:rsid w:val="00CE657C"/>
    <w:rsid w:val="00CE659E"/>
    <w:rsid w:val="00CE6639"/>
    <w:rsid w:val="00CE6665"/>
    <w:rsid w:val="00CE671D"/>
    <w:rsid w:val="00CE68BA"/>
    <w:rsid w:val="00CE6A5C"/>
    <w:rsid w:val="00CE6D50"/>
    <w:rsid w:val="00CE73FD"/>
    <w:rsid w:val="00CE753E"/>
    <w:rsid w:val="00CE756D"/>
    <w:rsid w:val="00CE75F6"/>
    <w:rsid w:val="00CE7876"/>
    <w:rsid w:val="00CE792E"/>
    <w:rsid w:val="00CE7C32"/>
    <w:rsid w:val="00CE7D22"/>
    <w:rsid w:val="00CE7E0A"/>
    <w:rsid w:val="00CE7FC4"/>
    <w:rsid w:val="00CF044B"/>
    <w:rsid w:val="00CF05C4"/>
    <w:rsid w:val="00CF05F1"/>
    <w:rsid w:val="00CF0765"/>
    <w:rsid w:val="00CF07A0"/>
    <w:rsid w:val="00CF07F8"/>
    <w:rsid w:val="00CF0921"/>
    <w:rsid w:val="00CF0D72"/>
    <w:rsid w:val="00CF106A"/>
    <w:rsid w:val="00CF13ED"/>
    <w:rsid w:val="00CF142F"/>
    <w:rsid w:val="00CF1929"/>
    <w:rsid w:val="00CF1C5B"/>
    <w:rsid w:val="00CF1D06"/>
    <w:rsid w:val="00CF1E6C"/>
    <w:rsid w:val="00CF1F8F"/>
    <w:rsid w:val="00CF20CF"/>
    <w:rsid w:val="00CF22A4"/>
    <w:rsid w:val="00CF244A"/>
    <w:rsid w:val="00CF2487"/>
    <w:rsid w:val="00CF2519"/>
    <w:rsid w:val="00CF2626"/>
    <w:rsid w:val="00CF2B32"/>
    <w:rsid w:val="00CF2C04"/>
    <w:rsid w:val="00CF2C14"/>
    <w:rsid w:val="00CF2E1B"/>
    <w:rsid w:val="00CF31C5"/>
    <w:rsid w:val="00CF31F7"/>
    <w:rsid w:val="00CF35C0"/>
    <w:rsid w:val="00CF3950"/>
    <w:rsid w:val="00CF3990"/>
    <w:rsid w:val="00CF3B33"/>
    <w:rsid w:val="00CF3B5A"/>
    <w:rsid w:val="00CF3BCC"/>
    <w:rsid w:val="00CF3C0F"/>
    <w:rsid w:val="00CF3CB3"/>
    <w:rsid w:val="00CF3D6B"/>
    <w:rsid w:val="00CF3D73"/>
    <w:rsid w:val="00CF41D7"/>
    <w:rsid w:val="00CF4338"/>
    <w:rsid w:val="00CF43E6"/>
    <w:rsid w:val="00CF440A"/>
    <w:rsid w:val="00CF496D"/>
    <w:rsid w:val="00CF4C17"/>
    <w:rsid w:val="00CF4C20"/>
    <w:rsid w:val="00CF4C4E"/>
    <w:rsid w:val="00CF4D39"/>
    <w:rsid w:val="00CF4F32"/>
    <w:rsid w:val="00CF52C5"/>
    <w:rsid w:val="00CF538F"/>
    <w:rsid w:val="00CF5497"/>
    <w:rsid w:val="00CF5676"/>
    <w:rsid w:val="00CF56A5"/>
    <w:rsid w:val="00CF5D7F"/>
    <w:rsid w:val="00CF60AA"/>
    <w:rsid w:val="00CF61BE"/>
    <w:rsid w:val="00CF6249"/>
    <w:rsid w:val="00CF6354"/>
    <w:rsid w:val="00CF6617"/>
    <w:rsid w:val="00CF6826"/>
    <w:rsid w:val="00CF68CE"/>
    <w:rsid w:val="00CF693D"/>
    <w:rsid w:val="00CF6A88"/>
    <w:rsid w:val="00CF6D9E"/>
    <w:rsid w:val="00CF6DB4"/>
    <w:rsid w:val="00CF7143"/>
    <w:rsid w:val="00CF733B"/>
    <w:rsid w:val="00CF745E"/>
    <w:rsid w:val="00CF7486"/>
    <w:rsid w:val="00CF74F6"/>
    <w:rsid w:val="00CF7811"/>
    <w:rsid w:val="00CF78FC"/>
    <w:rsid w:val="00CF796B"/>
    <w:rsid w:val="00CF7A56"/>
    <w:rsid w:val="00CF7BB1"/>
    <w:rsid w:val="00CF7C1F"/>
    <w:rsid w:val="00CF7CF5"/>
    <w:rsid w:val="00CF7F61"/>
    <w:rsid w:val="00D001AA"/>
    <w:rsid w:val="00D001E0"/>
    <w:rsid w:val="00D002E9"/>
    <w:rsid w:val="00D00367"/>
    <w:rsid w:val="00D0066D"/>
    <w:rsid w:val="00D0098E"/>
    <w:rsid w:val="00D0099E"/>
    <w:rsid w:val="00D00B14"/>
    <w:rsid w:val="00D00D7A"/>
    <w:rsid w:val="00D00D9B"/>
    <w:rsid w:val="00D010B7"/>
    <w:rsid w:val="00D01161"/>
    <w:rsid w:val="00D01200"/>
    <w:rsid w:val="00D012C5"/>
    <w:rsid w:val="00D012D9"/>
    <w:rsid w:val="00D01309"/>
    <w:rsid w:val="00D0132F"/>
    <w:rsid w:val="00D019CB"/>
    <w:rsid w:val="00D01BA8"/>
    <w:rsid w:val="00D01C82"/>
    <w:rsid w:val="00D01CD3"/>
    <w:rsid w:val="00D01CF3"/>
    <w:rsid w:val="00D01F27"/>
    <w:rsid w:val="00D02379"/>
    <w:rsid w:val="00D024C7"/>
    <w:rsid w:val="00D02600"/>
    <w:rsid w:val="00D02649"/>
    <w:rsid w:val="00D0294B"/>
    <w:rsid w:val="00D02A02"/>
    <w:rsid w:val="00D02AA9"/>
    <w:rsid w:val="00D02B97"/>
    <w:rsid w:val="00D03019"/>
    <w:rsid w:val="00D032B8"/>
    <w:rsid w:val="00D035A2"/>
    <w:rsid w:val="00D035E9"/>
    <w:rsid w:val="00D0367F"/>
    <w:rsid w:val="00D036C4"/>
    <w:rsid w:val="00D03710"/>
    <w:rsid w:val="00D03AAF"/>
    <w:rsid w:val="00D03D55"/>
    <w:rsid w:val="00D03F3F"/>
    <w:rsid w:val="00D04072"/>
    <w:rsid w:val="00D04196"/>
    <w:rsid w:val="00D041CE"/>
    <w:rsid w:val="00D044D4"/>
    <w:rsid w:val="00D04B3C"/>
    <w:rsid w:val="00D04E0A"/>
    <w:rsid w:val="00D04E78"/>
    <w:rsid w:val="00D05028"/>
    <w:rsid w:val="00D050FB"/>
    <w:rsid w:val="00D056BA"/>
    <w:rsid w:val="00D056D2"/>
    <w:rsid w:val="00D05750"/>
    <w:rsid w:val="00D0579A"/>
    <w:rsid w:val="00D05B09"/>
    <w:rsid w:val="00D05BB5"/>
    <w:rsid w:val="00D05D50"/>
    <w:rsid w:val="00D05DBA"/>
    <w:rsid w:val="00D05EE3"/>
    <w:rsid w:val="00D06124"/>
    <w:rsid w:val="00D06206"/>
    <w:rsid w:val="00D064C5"/>
    <w:rsid w:val="00D0668E"/>
    <w:rsid w:val="00D06770"/>
    <w:rsid w:val="00D0680C"/>
    <w:rsid w:val="00D06BEA"/>
    <w:rsid w:val="00D06EEC"/>
    <w:rsid w:val="00D06F0B"/>
    <w:rsid w:val="00D07156"/>
    <w:rsid w:val="00D0715D"/>
    <w:rsid w:val="00D07408"/>
    <w:rsid w:val="00D074F9"/>
    <w:rsid w:val="00D07627"/>
    <w:rsid w:val="00D076B5"/>
    <w:rsid w:val="00D077A0"/>
    <w:rsid w:val="00D07B7B"/>
    <w:rsid w:val="00D07CF9"/>
    <w:rsid w:val="00D100A5"/>
    <w:rsid w:val="00D101FC"/>
    <w:rsid w:val="00D1025B"/>
    <w:rsid w:val="00D1031E"/>
    <w:rsid w:val="00D1077D"/>
    <w:rsid w:val="00D109E6"/>
    <w:rsid w:val="00D10B26"/>
    <w:rsid w:val="00D10D0C"/>
    <w:rsid w:val="00D10E17"/>
    <w:rsid w:val="00D10E7E"/>
    <w:rsid w:val="00D1100F"/>
    <w:rsid w:val="00D11173"/>
    <w:rsid w:val="00D11274"/>
    <w:rsid w:val="00D11455"/>
    <w:rsid w:val="00D1150B"/>
    <w:rsid w:val="00D11566"/>
    <w:rsid w:val="00D11C8C"/>
    <w:rsid w:val="00D11D02"/>
    <w:rsid w:val="00D11D2A"/>
    <w:rsid w:val="00D11E91"/>
    <w:rsid w:val="00D1219A"/>
    <w:rsid w:val="00D122DC"/>
    <w:rsid w:val="00D125C4"/>
    <w:rsid w:val="00D127DC"/>
    <w:rsid w:val="00D12A19"/>
    <w:rsid w:val="00D12B49"/>
    <w:rsid w:val="00D12D44"/>
    <w:rsid w:val="00D12EF8"/>
    <w:rsid w:val="00D13197"/>
    <w:rsid w:val="00D132BC"/>
    <w:rsid w:val="00D13360"/>
    <w:rsid w:val="00D134E0"/>
    <w:rsid w:val="00D1356A"/>
    <w:rsid w:val="00D13652"/>
    <w:rsid w:val="00D1385E"/>
    <w:rsid w:val="00D13A7E"/>
    <w:rsid w:val="00D13FD3"/>
    <w:rsid w:val="00D1422E"/>
    <w:rsid w:val="00D14622"/>
    <w:rsid w:val="00D1464D"/>
    <w:rsid w:val="00D148BF"/>
    <w:rsid w:val="00D14B50"/>
    <w:rsid w:val="00D14C5F"/>
    <w:rsid w:val="00D14D13"/>
    <w:rsid w:val="00D14EC6"/>
    <w:rsid w:val="00D14F71"/>
    <w:rsid w:val="00D14FAC"/>
    <w:rsid w:val="00D1577A"/>
    <w:rsid w:val="00D158B7"/>
    <w:rsid w:val="00D15936"/>
    <w:rsid w:val="00D15984"/>
    <w:rsid w:val="00D15B62"/>
    <w:rsid w:val="00D15BD7"/>
    <w:rsid w:val="00D1611B"/>
    <w:rsid w:val="00D16150"/>
    <w:rsid w:val="00D161D5"/>
    <w:rsid w:val="00D16258"/>
    <w:rsid w:val="00D162CF"/>
    <w:rsid w:val="00D16346"/>
    <w:rsid w:val="00D1638F"/>
    <w:rsid w:val="00D16491"/>
    <w:rsid w:val="00D164F1"/>
    <w:rsid w:val="00D16A13"/>
    <w:rsid w:val="00D172A1"/>
    <w:rsid w:val="00D17444"/>
    <w:rsid w:val="00D174E5"/>
    <w:rsid w:val="00D175D6"/>
    <w:rsid w:val="00D1783A"/>
    <w:rsid w:val="00D17901"/>
    <w:rsid w:val="00D17A4C"/>
    <w:rsid w:val="00D17B66"/>
    <w:rsid w:val="00D201EB"/>
    <w:rsid w:val="00D20395"/>
    <w:rsid w:val="00D2043C"/>
    <w:rsid w:val="00D204B7"/>
    <w:rsid w:val="00D20557"/>
    <w:rsid w:val="00D209D9"/>
    <w:rsid w:val="00D20AFE"/>
    <w:rsid w:val="00D20B82"/>
    <w:rsid w:val="00D20D90"/>
    <w:rsid w:val="00D20DD3"/>
    <w:rsid w:val="00D20E0C"/>
    <w:rsid w:val="00D20EB7"/>
    <w:rsid w:val="00D21167"/>
    <w:rsid w:val="00D21464"/>
    <w:rsid w:val="00D2162E"/>
    <w:rsid w:val="00D2174D"/>
    <w:rsid w:val="00D218D3"/>
    <w:rsid w:val="00D21A72"/>
    <w:rsid w:val="00D21B90"/>
    <w:rsid w:val="00D21E22"/>
    <w:rsid w:val="00D21E98"/>
    <w:rsid w:val="00D22164"/>
    <w:rsid w:val="00D2226F"/>
    <w:rsid w:val="00D22273"/>
    <w:rsid w:val="00D22425"/>
    <w:rsid w:val="00D22455"/>
    <w:rsid w:val="00D224B0"/>
    <w:rsid w:val="00D225CC"/>
    <w:rsid w:val="00D225E1"/>
    <w:rsid w:val="00D22823"/>
    <w:rsid w:val="00D22846"/>
    <w:rsid w:val="00D22A14"/>
    <w:rsid w:val="00D22A4E"/>
    <w:rsid w:val="00D22E73"/>
    <w:rsid w:val="00D22F52"/>
    <w:rsid w:val="00D23130"/>
    <w:rsid w:val="00D23406"/>
    <w:rsid w:val="00D2350A"/>
    <w:rsid w:val="00D23706"/>
    <w:rsid w:val="00D2378A"/>
    <w:rsid w:val="00D2385B"/>
    <w:rsid w:val="00D2385F"/>
    <w:rsid w:val="00D23C6B"/>
    <w:rsid w:val="00D23EC6"/>
    <w:rsid w:val="00D240C0"/>
    <w:rsid w:val="00D240FD"/>
    <w:rsid w:val="00D241E5"/>
    <w:rsid w:val="00D2437B"/>
    <w:rsid w:val="00D24434"/>
    <w:rsid w:val="00D244FE"/>
    <w:rsid w:val="00D245F6"/>
    <w:rsid w:val="00D2479B"/>
    <w:rsid w:val="00D24B48"/>
    <w:rsid w:val="00D24BB8"/>
    <w:rsid w:val="00D24D6E"/>
    <w:rsid w:val="00D24FDD"/>
    <w:rsid w:val="00D251C3"/>
    <w:rsid w:val="00D2558C"/>
    <w:rsid w:val="00D2566C"/>
    <w:rsid w:val="00D257DC"/>
    <w:rsid w:val="00D2595F"/>
    <w:rsid w:val="00D25A3B"/>
    <w:rsid w:val="00D25A3D"/>
    <w:rsid w:val="00D25AA7"/>
    <w:rsid w:val="00D25B49"/>
    <w:rsid w:val="00D25B79"/>
    <w:rsid w:val="00D26059"/>
    <w:rsid w:val="00D265D1"/>
    <w:rsid w:val="00D26B7E"/>
    <w:rsid w:val="00D26C69"/>
    <w:rsid w:val="00D271C7"/>
    <w:rsid w:val="00D2735D"/>
    <w:rsid w:val="00D27453"/>
    <w:rsid w:val="00D2750B"/>
    <w:rsid w:val="00D27536"/>
    <w:rsid w:val="00D27569"/>
    <w:rsid w:val="00D275B0"/>
    <w:rsid w:val="00D27A5F"/>
    <w:rsid w:val="00D27BBC"/>
    <w:rsid w:val="00D27D7C"/>
    <w:rsid w:val="00D27FDB"/>
    <w:rsid w:val="00D30024"/>
    <w:rsid w:val="00D3004A"/>
    <w:rsid w:val="00D304E7"/>
    <w:rsid w:val="00D305ED"/>
    <w:rsid w:val="00D308AC"/>
    <w:rsid w:val="00D30956"/>
    <w:rsid w:val="00D309A7"/>
    <w:rsid w:val="00D309BE"/>
    <w:rsid w:val="00D30B07"/>
    <w:rsid w:val="00D30C76"/>
    <w:rsid w:val="00D30E46"/>
    <w:rsid w:val="00D30EF0"/>
    <w:rsid w:val="00D30FE9"/>
    <w:rsid w:val="00D311E8"/>
    <w:rsid w:val="00D31420"/>
    <w:rsid w:val="00D31869"/>
    <w:rsid w:val="00D319A2"/>
    <w:rsid w:val="00D31C9C"/>
    <w:rsid w:val="00D3235D"/>
    <w:rsid w:val="00D323EC"/>
    <w:rsid w:val="00D32622"/>
    <w:rsid w:val="00D3276D"/>
    <w:rsid w:val="00D32786"/>
    <w:rsid w:val="00D328B9"/>
    <w:rsid w:val="00D32CF1"/>
    <w:rsid w:val="00D32DDC"/>
    <w:rsid w:val="00D32E41"/>
    <w:rsid w:val="00D32E45"/>
    <w:rsid w:val="00D33418"/>
    <w:rsid w:val="00D3348E"/>
    <w:rsid w:val="00D3367A"/>
    <w:rsid w:val="00D33807"/>
    <w:rsid w:val="00D33B5C"/>
    <w:rsid w:val="00D33C25"/>
    <w:rsid w:val="00D33DBC"/>
    <w:rsid w:val="00D33EC5"/>
    <w:rsid w:val="00D34062"/>
    <w:rsid w:val="00D340C4"/>
    <w:rsid w:val="00D34298"/>
    <w:rsid w:val="00D34496"/>
    <w:rsid w:val="00D34730"/>
    <w:rsid w:val="00D34868"/>
    <w:rsid w:val="00D348D9"/>
    <w:rsid w:val="00D34A33"/>
    <w:rsid w:val="00D34BC7"/>
    <w:rsid w:val="00D34E31"/>
    <w:rsid w:val="00D34EAC"/>
    <w:rsid w:val="00D350E3"/>
    <w:rsid w:val="00D3523D"/>
    <w:rsid w:val="00D35340"/>
    <w:rsid w:val="00D3555F"/>
    <w:rsid w:val="00D356F7"/>
    <w:rsid w:val="00D35D72"/>
    <w:rsid w:val="00D35EAD"/>
    <w:rsid w:val="00D35F3A"/>
    <w:rsid w:val="00D360F8"/>
    <w:rsid w:val="00D364C6"/>
    <w:rsid w:val="00D3653C"/>
    <w:rsid w:val="00D36871"/>
    <w:rsid w:val="00D36B36"/>
    <w:rsid w:val="00D36CC1"/>
    <w:rsid w:val="00D36CE2"/>
    <w:rsid w:val="00D36CE6"/>
    <w:rsid w:val="00D36D1D"/>
    <w:rsid w:val="00D36EC9"/>
    <w:rsid w:val="00D36EF4"/>
    <w:rsid w:val="00D3715B"/>
    <w:rsid w:val="00D3724E"/>
    <w:rsid w:val="00D37421"/>
    <w:rsid w:val="00D376CB"/>
    <w:rsid w:val="00D37736"/>
    <w:rsid w:val="00D37960"/>
    <w:rsid w:val="00D37AFD"/>
    <w:rsid w:val="00D37B36"/>
    <w:rsid w:val="00D37BE2"/>
    <w:rsid w:val="00D37BFA"/>
    <w:rsid w:val="00D37F19"/>
    <w:rsid w:val="00D402DD"/>
    <w:rsid w:val="00D40430"/>
    <w:rsid w:val="00D4068B"/>
    <w:rsid w:val="00D40957"/>
    <w:rsid w:val="00D4096B"/>
    <w:rsid w:val="00D40AC6"/>
    <w:rsid w:val="00D40BA7"/>
    <w:rsid w:val="00D40C77"/>
    <w:rsid w:val="00D40D88"/>
    <w:rsid w:val="00D41978"/>
    <w:rsid w:val="00D41984"/>
    <w:rsid w:val="00D41C30"/>
    <w:rsid w:val="00D41EA0"/>
    <w:rsid w:val="00D41FE6"/>
    <w:rsid w:val="00D42005"/>
    <w:rsid w:val="00D4250D"/>
    <w:rsid w:val="00D42640"/>
    <w:rsid w:val="00D42A42"/>
    <w:rsid w:val="00D42B9E"/>
    <w:rsid w:val="00D42C4C"/>
    <w:rsid w:val="00D42C98"/>
    <w:rsid w:val="00D43070"/>
    <w:rsid w:val="00D43228"/>
    <w:rsid w:val="00D4328B"/>
    <w:rsid w:val="00D43551"/>
    <w:rsid w:val="00D435D4"/>
    <w:rsid w:val="00D43625"/>
    <w:rsid w:val="00D43696"/>
    <w:rsid w:val="00D43C92"/>
    <w:rsid w:val="00D43CF0"/>
    <w:rsid w:val="00D43EBF"/>
    <w:rsid w:val="00D44119"/>
    <w:rsid w:val="00D445D4"/>
    <w:rsid w:val="00D4485F"/>
    <w:rsid w:val="00D4499F"/>
    <w:rsid w:val="00D44AC6"/>
    <w:rsid w:val="00D44E05"/>
    <w:rsid w:val="00D44F57"/>
    <w:rsid w:val="00D45124"/>
    <w:rsid w:val="00D458EF"/>
    <w:rsid w:val="00D45E55"/>
    <w:rsid w:val="00D4620C"/>
    <w:rsid w:val="00D463B7"/>
    <w:rsid w:val="00D46906"/>
    <w:rsid w:val="00D46AF3"/>
    <w:rsid w:val="00D46C9A"/>
    <w:rsid w:val="00D46CDB"/>
    <w:rsid w:val="00D46DCE"/>
    <w:rsid w:val="00D47204"/>
    <w:rsid w:val="00D47496"/>
    <w:rsid w:val="00D47517"/>
    <w:rsid w:val="00D4785C"/>
    <w:rsid w:val="00D478DB"/>
    <w:rsid w:val="00D47997"/>
    <w:rsid w:val="00D47C1B"/>
    <w:rsid w:val="00D47E6E"/>
    <w:rsid w:val="00D47F1D"/>
    <w:rsid w:val="00D5005E"/>
    <w:rsid w:val="00D500FA"/>
    <w:rsid w:val="00D50322"/>
    <w:rsid w:val="00D503FE"/>
    <w:rsid w:val="00D50565"/>
    <w:rsid w:val="00D50639"/>
    <w:rsid w:val="00D50790"/>
    <w:rsid w:val="00D508FA"/>
    <w:rsid w:val="00D50A43"/>
    <w:rsid w:val="00D50B5B"/>
    <w:rsid w:val="00D50C8D"/>
    <w:rsid w:val="00D50D2D"/>
    <w:rsid w:val="00D51170"/>
    <w:rsid w:val="00D51199"/>
    <w:rsid w:val="00D5122F"/>
    <w:rsid w:val="00D513D7"/>
    <w:rsid w:val="00D5166B"/>
    <w:rsid w:val="00D517B4"/>
    <w:rsid w:val="00D51804"/>
    <w:rsid w:val="00D5186F"/>
    <w:rsid w:val="00D51959"/>
    <w:rsid w:val="00D51C77"/>
    <w:rsid w:val="00D51C99"/>
    <w:rsid w:val="00D51C9D"/>
    <w:rsid w:val="00D51E28"/>
    <w:rsid w:val="00D5204C"/>
    <w:rsid w:val="00D521F7"/>
    <w:rsid w:val="00D522C1"/>
    <w:rsid w:val="00D52598"/>
    <w:rsid w:val="00D5259A"/>
    <w:rsid w:val="00D52852"/>
    <w:rsid w:val="00D52B4E"/>
    <w:rsid w:val="00D52B52"/>
    <w:rsid w:val="00D52DAC"/>
    <w:rsid w:val="00D52DDA"/>
    <w:rsid w:val="00D532B1"/>
    <w:rsid w:val="00D53411"/>
    <w:rsid w:val="00D53554"/>
    <w:rsid w:val="00D53667"/>
    <w:rsid w:val="00D537AA"/>
    <w:rsid w:val="00D538E8"/>
    <w:rsid w:val="00D539CE"/>
    <w:rsid w:val="00D53CF8"/>
    <w:rsid w:val="00D53E14"/>
    <w:rsid w:val="00D53FC6"/>
    <w:rsid w:val="00D53FD1"/>
    <w:rsid w:val="00D542C4"/>
    <w:rsid w:val="00D5430A"/>
    <w:rsid w:val="00D54361"/>
    <w:rsid w:val="00D54A7C"/>
    <w:rsid w:val="00D54BBA"/>
    <w:rsid w:val="00D54C46"/>
    <w:rsid w:val="00D54C94"/>
    <w:rsid w:val="00D54FD8"/>
    <w:rsid w:val="00D55024"/>
    <w:rsid w:val="00D55030"/>
    <w:rsid w:val="00D55211"/>
    <w:rsid w:val="00D5525D"/>
    <w:rsid w:val="00D55386"/>
    <w:rsid w:val="00D55425"/>
    <w:rsid w:val="00D554C4"/>
    <w:rsid w:val="00D55566"/>
    <w:rsid w:val="00D558AC"/>
    <w:rsid w:val="00D55A34"/>
    <w:rsid w:val="00D55CCD"/>
    <w:rsid w:val="00D55D0D"/>
    <w:rsid w:val="00D55DA2"/>
    <w:rsid w:val="00D55E41"/>
    <w:rsid w:val="00D56034"/>
    <w:rsid w:val="00D5637C"/>
    <w:rsid w:val="00D567F3"/>
    <w:rsid w:val="00D56882"/>
    <w:rsid w:val="00D569BB"/>
    <w:rsid w:val="00D56BBD"/>
    <w:rsid w:val="00D56C4A"/>
    <w:rsid w:val="00D56E26"/>
    <w:rsid w:val="00D56FE5"/>
    <w:rsid w:val="00D57431"/>
    <w:rsid w:val="00D575E5"/>
    <w:rsid w:val="00D5778A"/>
    <w:rsid w:val="00D577D3"/>
    <w:rsid w:val="00D57AB8"/>
    <w:rsid w:val="00D57BC1"/>
    <w:rsid w:val="00D57BE0"/>
    <w:rsid w:val="00D57BF5"/>
    <w:rsid w:val="00D57DFF"/>
    <w:rsid w:val="00D6000C"/>
    <w:rsid w:val="00D600F8"/>
    <w:rsid w:val="00D6012C"/>
    <w:rsid w:val="00D6045F"/>
    <w:rsid w:val="00D604D2"/>
    <w:rsid w:val="00D60665"/>
    <w:rsid w:val="00D60669"/>
    <w:rsid w:val="00D60848"/>
    <w:rsid w:val="00D6108B"/>
    <w:rsid w:val="00D61127"/>
    <w:rsid w:val="00D61250"/>
    <w:rsid w:val="00D61504"/>
    <w:rsid w:val="00D61B11"/>
    <w:rsid w:val="00D61C3B"/>
    <w:rsid w:val="00D61EB9"/>
    <w:rsid w:val="00D61F4E"/>
    <w:rsid w:val="00D620CB"/>
    <w:rsid w:val="00D6250F"/>
    <w:rsid w:val="00D625D5"/>
    <w:rsid w:val="00D628FF"/>
    <w:rsid w:val="00D62A82"/>
    <w:rsid w:val="00D62ABF"/>
    <w:rsid w:val="00D62C75"/>
    <w:rsid w:val="00D6302A"/>
    <w:rsid w:val="00D6318F"/>
    <w:rsid w:val="00D6338A"/>
    <w:rsid w:val="00D637CA"/>
    <w:rsid w:val="00D638C8"/>
    <w:rsid w:val="00D63B70"/>
    <w:rsid w:val="00D63E24"/>
    <w:rsid w:val="00D63E68"/>
    <w:rsid w:val="00D63E7B"/>
    <w:rsid w:val="00D63EE9"/>
    <w:rsid w:val="00D6417D"/>
    <w:rsid w:val="00D643E0"/>
    <w:rsid w:val="00D644AA"/>
    <w:rsid w:val="00D64557"/>
    <w:rsid w:val="00D648C6"/>
    <w:rsid w:val="00D6494D"/>
    <w:rsid w:val="00D64AE2"/>
    <w:rsid w:val="00D64B14"/>
    <w:rsid w:val="00D64E99"/>
    <w:rsid w:val="00D6534F"/>
    <w:rsid w:val="00D65441"/>
    <w:rsid w:val="00D654B2"/>
    <w:rsid w:val="00D6558F"/>
    <w:rsid w:val="00D65733"/>
    <w:rsid w:val="00D657C6"/>
    <w:rsid w:val="00D65921"/>
    <w:rsid w:val="00D65C1D"/>
    <w:rsid w:val="00D65DAE"/>
    <w:rsid w:val="00D65EE2"/>
    <w:rsid w:val="00D66047"/>
    <w:rsid w:val="00D661AE"/>
    <w:rsid w:val="00D662BE"/>
    <w:rsid w:val="00D66339"/>
    <w:rsid w:val="00D6640F"/>
    <w:rsid w:val="00D668AD"/>
    <w:rsid w:val="00D6690D"/>
    <w:rsid w:val="00D66B88"/>
    <w:rsid w:val="00D66C12"/>
    <w:rsid w:val="00D66D06"/>
    <w:rsid w:val="00D66D8F"/>
    <w:rsid w:val="00D66DF5"/>
    <w:rsid w:val="00D66EFE"/>
    <w:rsid w:val="00D67068"/>
    <w:rsid w:val="00D67223"/>
    <w:rsid w:val="00D673E3"/>
    <w:rsid w:val="00D67735"/>
    <w:rsid w:val="00D67877"/>
    <w:rsid w:val="00D679E1"/>
    <w:rsid w:val="00D67A09"/>
    <w:rsid w:val="00D67A32"/>
    <w:rsid w:val="00D67BB2"/>
    <w:rsid w:val="00D70030"/>
    <w:rsid w:val="00D7014B"/>
    <w:rsid w:val="00D7022B"/>
    <w:rsid w:val="00D70520"/>
    <w:rsid w:val="00D70841"/>
    <w:rsid w:val="00D70B9D"/>
    <w:rsid w:val="00D70DA1"/>
    <w:rsid w:val="00D70DFF"/>
    <w:rsid w:val="00D70F2D"/>
    <w:rsid w:val="00D71142"/>
    <w:rsid w:val="00D711F6"/>
    <w:rsid w:val="00D7122E"/>
    <w:rsid w:val="00D71391"/>
    <w:rsid w:val="00D71885"/>
    <w:rsid w:val="00D718AF"/>
    <w:rsid w:val="00D718ED"/>
    <w:rsid w:val="00D71903"/>
    <w:rsid w:val="00D7198B"/>
    <w:rsid w:val="00D71B88"/>
    <w:rsid w:val="00D71DB8"/>
    <w:rsid w:val="00D7204C"/>
    <w:rsid w:val="00D7235C"/>
    <w:rsid w:val="00D7242C"/>
    <w:rsid w:val="00D72475"/>
    <w:rsid w:val="00D724FF"/>
    <w:rsid w:val="00D72849"/>
    <w:rsid w:val="00D72869"/>
    <w:rsid w:val="00D72A85"/>
    <w:rsid w:val="00D72AC9"/>
    <w:rsid w:val="00D72B07"/>
    <w:rsid w:val="00D72C4E"/>
    <w:rsid w:val="00D72F4B"/>
    <w:rsid w:val="00D73167"/>
    <w:rsid w:val="00D7328A"/>
    <w:rsid w:val="00D73362"/>
    <w:rsid w:val="00D734E5"/>
    <w:rsid w:val="00D7359F"/>
    <w:rsid w:val="00D7361D"/>
    <w:rsid w:val="00D73714"/>
    <w:rsid w:val="00D73794"/>
    <w:rsid w:val="00D738FA"/>
    <w:rsid w:val="00D73A64"/>
    <w:rsid w:val="00D73CC4"/>
    <w:rsid w:val="00D740EB"/>
    <w:rsid w:val="00D741F8"/>
    <w:rsid w:val="00D742C2"/>
    <w:rsid w:val="00D743EE"/>
    <w:rsid w:val="00D74576"/>
    <w:rsid w:val="00D74590"/>
    <w:rsid w:val="00D7496B"/>
    <w:rsid w:val="00D74AD2"/>
    <w:rsid w:val="00D74D28"/>
    <w:rsid w:val="00D74F50"/>
    <w:rsid w:val="00D75063"/>
    <w:rsid w:val="00D75279"/>
    <w:rsid w:val="00D752B3"/>
    <w:rsid w:val="00D75432"/>
    <w:rsid w:val="00D7563A"/>
    <w:rsid w:val="00D7588D"/>
    <w:rsid w:val="00D7591D"/>
    <w:rsid w:val="00D7594E"/>
    <w:rsid w:val="00D75974"/>
    <w:rsid w:val="00D75F89"/>
    <w:rsid w:val="00D760EF"/>
    <w:rsid w:val="00D7619D"/>
    <w:rsid w:val="00D76263"/>
    <w:rsid w:val="00D76394"/>
    <w:rsid w:val="00D764BE"/>
    <w:rsid w:val="00D76536"/>
    <w:rsid w:val="00D76766"/>
    <w:rsid w:val="00D76845"/>
    <w:rsid w:val="00D768E8"/>
    <w:rsid w:val="00D76914"/>
    <w:rsid w:val="00D7695C"/>
    <w:rsid w:val="00D76AB5"/>
    <w:rsid w:val="00D76ACE"/>
    <w:rsid w:val="00D76B0A"/>
    <w:rsid w:val="00D76B70"/>
    <w:rsid w:val="00D77532"/>
    <w:rsid w:val="00D77653"/>
    <w:rsid w:val="00D7776E"/>
    <w:rsid w:val="00D777D6"/>
    <w:rsid w:val="00D77A1B"/>
    <w:rsid w:val="00D77CA5"/>
    <w:rsid w:val="00D77F6B"/>
    <w:rsid w:val="00D77F97"/>
    <w:rsid w:val="00D8010A"/>
    <w:rsid w:val="00D80269"/>
    <w:rsid w:val="00D802A9"/>
    <w:rsid w:val="00D80560"/>
    <w:rsid w:val="00D80584"/>
    <w:rsid w:val="00D8059C"/>
    <w:rsid w:val="00D805E4"/>
    <w:rsid w:val="00D80892"/>
    <w:rsid w:val="00D80A91"/>
    <w:rsid w:val="00D80D60"/>
    <w:rsid w:val="00D80EF2"/>
    <w:rsid w:val="00D80F0D"/>
    <w:rsid w:val="00D80F65"/>
    <w:rsid w:val="00D80FBF"/>
    <w:rsid w:val="00D8100A"/>
    <w:rsid w:val="00D8130A"/>
    <w:rsid w:val="00D81371"/>
    <w:rsid w:val="00D81402"/>
    <w:rsid w:val="00D814DB"/>
    <w:rsid w:val="00D8153E"/>
    <w:rsid w:val="00D8163F"/>
    <w:rsid w:val="00D816BC"/>
    <w:rsid w:val="00D81CBF"/>
    <w:rsid w:val="00D81D14"/>
    <w:rsid w:val="00D81F15"/>
    <w:rsid w:val="00D8210F"/>
    <w:rsid w:val="00D82397"/>
    <w:rsid w:val="00D824C7"/>
    <w:rsid w:val="00D82576"/>
    <w:rsid w:val="00D8296B"/>
    <w:rsid w:val="00D82CE7"/>
    <w:rsid w:val="00D8322E"/>
    <w:rsid w:val="00D8325B"/>
    <w:rsid w:val="00D8332D"/>
    <w:rsid w:val="00D83466"/>
    <w:rsid w:val="00D8360A"/>
    <w:rsid w:val="00D836FF"/>
    <w:rsid w:val="00D8377C"/>
    <w:rsid w:val="00D837D4"/>
    <w:rsid w:val="00D8384C"/>
    <w:rsid w:val="00D83965"/>
    <w:rsid w:val="00D8398E"/>
    <w:rsid w:val="00D83A63"/>
    <w:rsid w:val="00D83DAA"/>
    <w:rsid w:val="00D83EB6"/>
    <w:rsid w:val="00D841D0"/>
    <w:rsid w:val="00D843E6"/>
    <w:rsid w:val="00D84739"/>
    <w:rsid w:val="00D848EC"/>
    <w:rsid w:val="00D84931"/>
    <w:rsid w:val="00D84D4F"/>
    <w:rsid w:val="00D84ED6"/>
    <w:rsid w:val="00D84F12"/>
    <w:rsid w:val="00D85025"/>
    <w:rsid w:val="00D85310"/>
    <w:rsid w:val="00D85415"/>
    <w:rsid w:val="00D85592"/>
    <w:rsid w:val="00D856BD"/>
    <w:rsid w:val="00D858D5"/>
    <w:rsid w:val="00D8592E"/>
    <w:rsid w:val="00D85CBB"/>
    <w:rsid w:val="00D85DF2"/>
    <w:rsid w:val="00D86549"/>
    <w:rsid w:val="00D867BC"/>
    <w:rsid w:val="00D86911"/>
    <w:rsid w:val="00D86CC2"/>
    <w:rsid w:val="00D86FC3"/>
    <w:rsid w:val="00D87009"/>
    <w:rsid w:val="00D870D1"/>
    <w:rsid w:val="00D871DB"/>
    <w:rsid w:val="00D87262"/>
    <w:rsid w:val="00D87443"/>
    <w:rsid w:val="00D8772B"/>
    <w:rsid w:val="00D8792C"/>
    <w:rsid w:val="00D87C57"/>
    <w:rsid w:val="00D87CB2"/>
    <w:rsid w:val="00D87E0C"/>
    <w:rsid w:val="00D87EAF"/>
    <w:rsid w:val="00D902C0"/>
    <w:rsid w:val="00D906E0"/>
    <w:rsid w:val="00D90797"/>
    <w:rsid w:val="00D90B32"/>
    <w:rsid w:val="00D90B3E"/>
    <w:rsid w:val="00D90F0C"/>
    <w:rsid w:val="00D90F5C"/>
    <w:rsid w:val="00D912B6"/>
    <w:rsid w:val="00D912BA"/>
    <w:rsid w:val="00D9130F"/>
    <w:rsid w:val="00D9167B"/>
    <w:rsid w:val="00D91931"/>
    <w:rsid w:val="00D91D23"/>
    <w:rsid w:val="00D922F9"/>
    <w:rsid w:val="00D9257F"/>
    <w:rsid w:val="00D92724"/>
    <w:rsid w:val="00D929B1"/>
    <w:rsid w:val="00D92A48"/>
    <w:rsid w:val="00D92ACD"/>
    <w:rsid w:val="00D92C3E"/>
    <w:rsid w:val="00D93165"/>
    <w:rsid w:val="00D9325A"/>
    <w:rsid w:val="00D932AF"/>
    <w:rsid w:val="00D9331D"/>
    <w:rsid w:val="00D937CA"/>
    <w:rsid w:val="00D93829"/>
    <w:rsid w:val="00D938A6"/>
    <w:rsid w:val="00D9394F"/>
    <w:rsid w:val="00D93957"/>
    <w:rsid w:val="00D93979"/>
    <w:rsid w:val="00D939C4"/>
    <w:rsid w:val="00D93B03"/>
    <w:rsid w:val="00D93B05"/>
    <w:rsid w:val="00D93BA2"/>
    <w:rsid w:val="00D93BFD"/>
    <w:rsid w:val="00D93E95"/>
    <w:rsid w:val="00D93F9C"/>
    <w:rsid w:val="00D93FE2"/>
    <w:rsid w:val="00D940DA"/>
    <w:rsid w:val="00D940FD"/>
    <w:rsid w:val="00D94233"/>
    <w:rsid w:val="00D94354"/>
    <w:rsid w:val="00D9440C"/>
    <w:rsid w:val="00D949BE"/>
    <w:rsid w:val="00D94A2E"/>
    <w:rsid w:val="00D94B27"/>
    <w:rsid w:val="00D94B46"/>
    <w:rsid w:val="00D94EEA"/>
    <w:rsid w:val="00D9500A"/>
    <w:rsid w:val="00D95101"/>
    <w:rsid w:val="00D95117"/>
    <w:rsid w:val="00D95143"/>
    <w:rsid w:val="00D95426"/>
    <w:rsid w:val="00D956AD"/>
    <w:rsid w:val="00D9598F"/>
    <w:rsid w:val="00D9601A"/>
    <w:rsid w:val="00D961E0"/>
    <w:rsid w:val="00D961E4"/>
    <w:rsid w:val="00D96820"/>
    <w:rsid w:val="00D96885"/>
    <w:rsid w:val="00D96B68"/>
    <w:rsid w:val="00D9703F"/>
    <w:rsid w:val="00D97194"/>
    <w:rsid w:val="00D973DD"/>
    <w:rsid w:val="00D97417"/>
    <w:rsid w:val="00D97433"/>
    <w:rsid w:val="00D97690"/>
    <w:rsid w:val="00D97A96"/>
    <w:rsid w:val="00D97ACA"/>
    <w:rsid w:val="00DA007E"/>
    <w:rsid w:val="00DA0352"/>
    <w:rsid w:val="00DA062F"/>
    <w:rsid w:val="00DA090E"/>
    <w:rsid w:val="00DA0949"/>
    <w:rsid w:val="00DA0A41"/>
    <w:rsid w:val="00DA0ACE"/>
    <w:rsid w:val="00DA124C"/>
    <w:rsid w:val="00DA12AF"/>
    <w:rsid w:val="00DA12CC"/>
    <w:rsid w:val="00DA14FC"/>
    <w:rsid w:val="00DA15FC"/>
    <w:rsid w:val="00DA173F"/>
    <w:rsid w:val="00DA175F"/>
    <w:rsid w:val="00DA1ACC"/>
    <w:rsid w:val="00DA1ED6"/>
    <w:rsid w:val="00DA1EE1"/>
    <w:rsid w:val="00DA22AF"/>
    <w:rsid w:val="00DA2342"/>
    <w:rsid w:val="00DA26E7"/>
    <w:rsid w:val="00DA275C"/>
    <w:rsid w:val="00DA2767"/>
    <w:rsid w:val="00DA27D4"/>
    <w:rsid w:val="00DA2B1A"/>
    <w:rsid w:val="00DA2BA5"/>
    <w:rsid w:val="00DA2C89"/>
    <w:rsid w:val="00DA2D3D"/>
    <w:rsid w:val="00DA2E9B"/>
    <w:rsid w:val="00DA2FD3"/>
    <w:rsid w:val="00DA3306"/>
    <w:rsid w:val="00DA3750"/>
    <w:rsid w:val="00DA384C"/>
    <w:rsid w:val="00DA38AB"/>
    <w:rsid w:val="00DA3AC2"/>
    <w:rsid w:val="00DA3AF4"/>
    <w:rsid w:val="00DA3B18"/>
    <w:rsid w:val="00DA3B30"/>
    <w:rsid w:val="00DA3B3F"/>
    <w:rsid w:val="00DA3C08"/>
    <w:rsid w:val="00DA3D8C"/>
    <w:rsid w:val="00DA3EEA"/>
    <w:rsid w:val="00DA42B0"/>
    <w:rsid w:val="00DA42BD"/>
    <w:rsid w:val="00DA43A7"/>
    <w:rsid w:val="00DA44D4"/>
    <w:rsid w:val="00DA46A6"/>
    <w:rsid w:val="00DA46BA"/>
    <w:rsid w:val="00DA4834"/>
    <w:rsid w:val="00DA49C0"/>
    <w:rsid w:val="00DA4D21"/>
    <w:rsid w:val="00DA4ED6"/>
    <w:rsid w:val="00DA559F"/>
    <w:rsid w:val="00DA5901"/>
    <w:rsid w:val="00DA5D6E"/>
    <w:rsid w:val="00DA6010"/>
    <w:rsid w:val="00DA60C5"/>
    <w:rsid w:val="00DA61BE"/>
    <w:rsid w:val="00DA621C"/>
    <w:rsid w:val="00DA6359"/>
    <w:rsid w:val="00DA638B"/>
    <w:rsid w:val="00DA63C4"/>
    <w:rsid w:val="00DA63D9"/>
    <w:rsid w:val="00DA66A5"/>
    <w:rsid w:val="00DA67A4"/>
    <w:rsid w:val="00DA67E2"/>
    <w:rsid w:val="00DA67EA"/>
    <w:rsid w:val="00DA6C6A"/>
    <w:rsid w:val="00DA6C71"/>
    <w:rsid w:val="00DA6CAD"/>
    <w:rsid w:val="00DA705A"/>
    <w:rsid w:val="00DA71BF"/>
    <w:rsid w:val="00DA76F0"/>
    <w:rsid w:val="00DA78D8"/>
    <w:rsid w:val="00DA7B43"/>
    <w:rsid w:val="00DA7C9C"/>
    <w:rsid w:val="00DA7D42"/>
    <w:rsid w:val="00DB01C3"/>
    <w:rsid w:val="00DB01D1"/>
    <w:rsid w:val="00DB021A"/>
    <w:rsid w:val="00DB0469"/>
    <w:rsid w:val="00DB0517"/>
    <w:rsid w:val="00DB08FA"/>
    <w:rsid w:val="00DB090C"/>
    <w:rsid w:val="00DB102D"/>
    <w:rsid w:val="00DB10DC"/>
    <w:rsid w:val="00DB11C7"/>
    <w:rsid w:val="00DB13BB"/>
    <w:rsid w:val="00DB1404"/>
    <w:rsid w:val="00DB17A8"/>
    <w:rsid w:val="00DB1AB8"/>
    <w:rsid w:val="00DB1CC8"/>
    <w:rsid w:val="00DB21B2"/>
    <w:rsid w:val="00DB21DB"/>
    <w:rsid w:val="00DB2A3C"/>
    <w:rsid w:val="00DB2BB6"/>
    <w:rsid w:val="00DB2C33"/>
    <w:rsid w:val="00DB2CF3"/>
    <w:rsid w:val="00DB2E84"/>
    <w:rsid w:val="00DB3643"/>
    <w:rsid w:val="00DB37C2"/>
    <w:rsid w:val="00DB38E7"/>
    <w:rsid w:val="00DB39DD"/>
    <w:rsid w:val="00DB3B89"/>
    <w:rsid w:val="00DB3C9C"/>
    <w:rsid w:val="00DB3D69"/>
    <w:rsid w:val="00DB3E27"/>
    <w:rsid w:val="00DB4076"/>
    <w:rsid w:val="00DB41F0"/>
    <w:rsid w:val="00DB434C"/>
    <w:rsid w:val="00DB4393"/>
    <w:rsid w:val="00DB4436"/>
    <w:rsid w:val="00DB46BB"/>
    <w:rsid w:val="00DB4733"/>
    <w:rsid w:val="00DB487F"/>
    <w:rsid w:val="00DB49E8"/>
    <w:rsid w:val="00DB4AA1"/>
    <w:rsid w:val="00DB4AD2"/>
    <w:rsid w:val="00DB4B2C"/>
    <w:rsid w:val="00DB4B79"/>
    <w:rsid w:val="00DB5232"/>
    <w:rsid w:val="00DB53F3"/>
    <w:rsid w:val="00DB57BC"/>
    <w:rsid w:val="00DB5A1E"/>
    <w:rsid w:val="00DB5B6F"/>
    <w:rsid w:val="00DB5DF8"/>
    <w:rsid w:val="00DB5E4F"/>
    <w:rsid w:val="00DB5F9E"/>
    <w:rsid w:val="00DB6013"/>
    <w:rsid w:val="00DB601E"/>
    <w:rsid w:val="00DB636D"/>
    <w:rsid w:val="00DB6A45"/>
    <w:rsid w:val="00DB6BB6"/>
    <w:rsid w:val="00DB6C19"/>
    <w:rsid w:val="00DB6CC9"/>
    <w:rsid w:val="00DB6D1D"/>
    <w:rsid w:val="00DB6E33"/>
    <w:rsid w:val="00DB6EED"/>
    <w:rsid w:val="00DB720C"/>
    <w:rsid w:val="00DB78CB"/>
    <w:rsid w:val="00DB791F"/>
    <w:rsid w:val="00DB79B8"/>
    <w:rsid w:val="00DB7D41"/>
    <w:rsid w:val="00DB7F55"/>
    <w:rsid w:val="00DB7FED"/>
    <w:rsid w:val="00DC012C"/>
    <w:rsid w:val="00DC0229"/>
    <w:rsid w:val="00DC0273"/>
    <w:rsid w:val="00DC0B11"/>
    <w:rsid w:val="00DC0DEC"/>
    <w:rsid w:val="00DC0E3D"/>
    <w:rsid w:val="00DC0EC6"/>
    <w:rsid w:val="00DC10B2"/>
    <w:rsid w:val="00DC1381"/>
    <w:rsid w:val="00DC1470"/>
    <w:rsid w:val="00DC1746"/>
    <w:rsid w:val="00DC1765"/>
    <w:rsid w:val="00DC1787"/>
    <w:rsid w:val="00DC187B"/>
    <w:rsid w:val="00DC1A68"/>
    <w:rsid w:val="00DC1AD0"/>
    <w:rsid w:val="00DC1B7E"/>
    <w:rsid w:val="00DC2036"/>
    <w:rsid w:val="00DC22C6"/>
    <w:rsid w:val="00DC242F"/>
    <w:rsid w:val="00DC25B7"/>
    <w:rsid w:val="00DC2694"/>
    <w:rsid w:val="00DC26DC"/>
    <w:rsid w:val="00DC28AC"/>
    <w:rsid w:val="00DC28BE"/>
    <w:rsid w:val="00DC29CD"/>
    <w:rsid w:val="00DC2A5A"/>
    <w:rsid w:val="00DC2F69"/>
    <w:rsid w:val="00DC3241"/>
    <w:rsid w:val="00DC32FB"/>
    <w:rsid w:val="00DC3397"/>
    <w:rsid w:val="00DC3453"/>
    <w:rsid w:val="00DC34EE"/>
    <w:rsid w:val="00DC37E7"/>
    <w:rsid w:val="00DC3960"/>
    <w:rsid w:val="00DC3DBC"/>
    <w:rsid w:val="00DC3E11"/>
    <w:rsid w:val="00DC3F1A"/>
    <w:rsid w:val="00DC3FE1"/>
    <w:rsid w:val="00DC412C"/>
    <w:rsid w:val="00DC43AE"/>
    <w:rsid w:val="00DC4415"/>
    <w:rsid w:val="00DC4657"/>
    <w:rsid w:val="00DC4E4D"/>
    <w:rsid w:val="00DC4EA6"/>
    <w:rsid w:val="00DC4FB2"/>
    <w:rsid w:val="00DC5042"/>
    <w:rsid w:val="00DC5078"/>
    <w:rsid w:val="00DC5194"/>
    <w:rsid w:val="00DC54A1"/>
    <w:rsid w:val="00DC56DA"/>
    <w:rsid w:val="00DC57DD"/>
    <w:rsid w:val="00DC588E"/>
    <w:rsid w:val="00DC5C92"/>
    <w:rsid w:val="00DC5CBC"/>
    <w:rsid w:val="00DC5E97"/>
    <w:rsid w:val="00DC60B0"/>
    <w:rsid w:val="00DC60B9"/>
    <w:rsid w:val="00DC6926"/>
    <w:rsid w:val="00DC69A0"/>
    <w:rsid w:val="00DC6C0D"/>
    <w:rsid w:val="00DC6C4B"/>
    <w:rsid w:val="00DC7398"/>
    <w:rsid w:val="00DC73AC"/>
    <w:rsid w:val="00DC785B"/>
    <w:rsid w:val="00DC7C82"/>
    <w:rsid w:val="00DC7D8F"/>
    <w:rsid w:val="00DD007B"/>
    <w:rsid w:val="00DD0096"/>
    <w:rsid w:val="00DD029E"/>
    <w:rsid w:val="00DD06C0"/>
    <w:rsid w:val="00DD071F"/>
    <w:rsid w:val="00DD0777"/>
    <w:rsid w:val="00DD0950"/>
    <w:rsid w:val="00DD0A4D"/>
    <w:rsid w:val="00DD0A99"/>
    <w:rsid w:val="00DD0AE3"/>
    <w:rsid w:val="00DD0B20"/>
    <w:rsid w:val="00DD0CAA"/>
    <w:rsid w:val="00DD0E1A"/>
    <w:rsid w:val="00DD106F"/>
    <w:rsid w:val="00DD13DA"/>
    <w:rsid w:val="00DD151D"/>
    <w:rsid w:val="00DD1748"/>
    <w:rsid w:val="00DD1838"/>
    <w:rsid w:val="00DD18B6"/>
    <w:rsid w:val="00DD18CE"/>
    <w:rsid w:val="00DD195E"/>
    <w:rsid w:val="00DD19DB"/>
    <w:rsid w:val="00DD1A74"/>
    <w:rsid w:val="00DD1AA6"/>
    <w:rsid w:val="00DD1AD2"/>
    <w:rsid w:val="00DD1C2C"/>
    <w:rsid w:val="00DD1F9B"/>
    <w:rsid w:val="00DD1FFE"/>
    <w:rsid w:val="00DD20AE"/>
    <w:rsid w:val="00DD218C"/>
    <w:rsid w:val="00DD2515"/>
    <w:rsid w:val="00DD2600"/>
    <w:rsid w:val="00DD2650"/>
    <w:rsid w:val="00DD2870"/>
    <w:rsid w:val="00DD28E8"/>
    <w:rsid w:val="00DD2D43"/>
    <w:rsid w:val="00DD302B"/>
    <w:rsid w:val="00DD3461"/>
    <w:rsid w:val="00DD34E8"/>
    <w:rsid w:val="00DD35AF"/>
    <w:rsid w:val="00DD3DBC"/>
    <w:rsid w:val="00DD3E05"/>
    <w:rsid w:val="00DD3F42"/>
    <w:rsid w:val="00DD3FD4"/>
    <w:rsid w:val="00DD41E9"/>
    <w:rsid w:val="00DD4635"/>
    <w:rsid w:val="00DD46BD"/>
    <w:rsid w:val="00DD489B"/>
    <w:rsid w:val="00DD4B26"/>
    <w:rsid w:val="00DD4B6D"/>
    <w:rsid w:val="00DD4BC3"/>
    <w:rsid w:val="00DD4F5C"/>
    <w:rsid w:val="00DD52B6"/>
    <w:rsid w:val="00DD53AD"/>
    <w:rsid w:val="00DD53D9"/>
    <w:rsid w:val="00DD55B2"/>
    <w:rsid w:val="00DD5C7B"/>
    <w:rsid w:val="00DD5CB4"/>
    <w:rsid w:val="00DD5D75"/>
    <w:rsid w:val="00DD5DB9"/>
    <w:rsid w:val="00DD5E15"/>
    <w:rsid w:val="00DD5F87"/>
    <w:rsid w:val="00DD6047"/>
    <w:rsid w:val="00DD6085"/>
    <w:rsid w:val="00DD60D7"/>
    <w:rsid w:val="00DD6276"/>
    <w:rsid w:val="00DD62C1"/>
    <w:rsid w:val="00DD63DE"/>
    <w:rsid w:val="00DD6478"/>
    <w:rsid w:val="00DD66B7"/>
    <w:rsid w:val="00DD6886"/>
    <w:rsid w:val="00DD688E"/>
    <w:rsid w:val="00DD6A46"/>
    <w:rsid w:val="00DD6B26"/>
    <w:rsid w:val="00DD6FEC"/>
    <w:rsid w:val="00DD7193"/>
    <w:rsid w:val="00DD7227"/>
    <w:rsid w:val="00DD724C"/>
    <w:rsid w:val="00DD74C0"/>
    <w:rsid w:val="00DD75B6"/>
    <w:rsid w:val="00DD760E"/>
    <w:rsid w:val="00DD7659"/>
    <w:rsid w:val="00DD795E"/>
    <w:rsid w:val="00DD7B7A"/>
    <w:rsid w:val="00DD7B84"/>
    <w:rsid w:val="00DD7C93"/>
    <w:rsid w:val="00DD7E71"/>
    <w:rsid w:val="00DD7F88"/>
    <w:rsid w:val="00DE0025"/>
    <w:rsid w:val="00DE02F2"/>
    <w:rsid w:val="00DE0506"/>
    <w:rsid w:val="00DE066A"/>
    <w:rsid w:val="00DE0737"/>
    <w:rsid w:val="00DE07D1"/>
    <w:rsid w:val="00DE0ACF"/>
    <w:rsid w:val="00DE0C5E"/>
    <w:rsid w:val="00DE0F7F"/>
    <w:rsid w:val="00DE1055"/>
    <w:rsid w:val="00DE105D"/>
    <w:rsid w:val="00DE10DD"/>
    <w:rsid w:val="00DE1141"/>
    <w:rsid w:val="00DE119A"/>
    <w:rsid w:val="00DE123F"/>
    <w:rsid w:val="00DE1505"/>
    <w:rsid w:val="00DE16BF"/>
    <w:rsid w:val="00DE1730"/>
    <w:rsid w:val="00DE18B7"/>
    <w:rsid w:val="00DE1A89"/>
    <w:rsid w:val="00DE1B1B"/>
    <w:rsid w:val="00DE1C81"/>
    <w:rsid w:val="00DE1D82"/>
    <w:rsid w:val="00DE1E08"/>
    <w:rsid w:val="00DE211B"/>
    <w:rsid w:val="00DE21BE"/>
    <w:rsid w:val="00DE225D"/>
    <w:rsid w:val="00DE22BF"/>
    <w:rsid w:val="00DE23AB"/>
    <w:rsid w:val="00DE24DB"/>
    <w:rsid w:val="00DE24FA"/>
    <w:rsid w:val="00DE257B"/>
    <w:rsid w:val="00DE2630"/>
    <w:rsid w:val="00DE2658"/>
    <w:rsid w:val="00DE2A0B"/>
    <w:rsid w:val="00DE2BA3"/>
    <w:rsid w:val="00DE2D2A"/>
    <w:rsid w:val="00DE308D"/>
    <w:rsid w:val="00DE31B9"/>
    <w:rsid w:val="00DE351B"/>
    <w:rsid w:val="00DE35D9"/>
    <w:rsid w:val="00DE367B"/>
    <w:rsid w:val="00DE383E"/>
    <w:rsid w:val="00DE39D3"/>
    <w:rsid w:val="00DE3A2B"/>
    <w:rsid w:val="00DE3B66"/>
    <w:rsid w:val="00DE3C8B"/>
    <w:rsid w:val="00DE3D93"/>
    <w:rsid w:val="00DE3E4B"/>
    <w:rsid w:val="00DE3F64"/>
    <w:rsid w:val="00DE409F"/>
    <w:rsid w:val="00DE40CC"/>
    <w:rsid w:val="00DE4194"/>
    <w:rsid w:val="00DE42EB"/>
    <w:rsid w:val="00DE45D8"/>
    <w:rsid w:val="00DE469F"/>
    <w:rsid w:val="00DE4858"/>
    <w:rsid w:val="00DE4912"/>
    <w:rsid w:val="00DE4B00"/>
    <w:rsid w:val="00DE4B1B"/>
    <w:rsid w:val="00DE4CBE"/>
    <w:rsid w:val="00DE4E8C"/>
    <w:rsid w:val="00DE4F00"/>
    <w:rsid w:val="00DE4F2C"/>
    <w:rsid w:val="00DE4FDA"/>
    <w:rsid w:val="00DE5095"/>
    <w:rsid w:val="00DE511F"/>
    <w:rsid w:val="00DE5234"/>
    <w:rsid w:val="00DE52E5"/>
    <w:rsid w:val="00DE53B9"/>
    <w:rsid w:val="00DE5D25"/>
    <w:rsid w:val="00DE60D3"/>
    <w:rsid w:val="00DE6379"/>
    <w:rsid w:val="00DE64AC"/>
    <w:rsid w:val="00DE64BF"/>
    <w:rsid w:val="00DE6639"/>
    <w:rsid w:val="00DE6759"/>
    <w:rsid w:val="00DE6851"/>
    <w:rsid w:val="00DE687B"/>
    <w:rsid w:val="00DE68C4"/>
    <w:rsid w:val="00DE6950"/>
    <w:rsid w:val="00DE6997"/>
    <w:rsid w:val="00DE69E8"/>
    <w:rsid w:val="00DE6B97"/>
    <w:rsid w:val="00DE6D6F"/>
    <w:rsid w:val="00DE6F7E"/>
    <w:rsid w:val="00DE705D"/>
    <w:rsid w:val="00DE72B4"/>
    <w:rsid w:val="00DE7305"/>
    <w:rsid w:val="00DE732C"/>
    <w:rsid w:val="00DE7509"/>
    <w:rsid w:val="00DE75F2"/>
    <w:rsid w:val="00DE76A0"/>
    <w:rsid w:val="00DE7737"/>
    <w:rsid w:val="00DE79CF"/>
    <w:rsid w:val="00DE7B6A"/>
    <w:rsid w:val="00DE7CF4"/>
    <w:rsid w:val="00DE7D44"/>
    <w:rsid w:val="00DE7E8A"/>
    <w:rsid w:val="00DE7FE1"/>
    <w:rsid w:val="00DF028B"/>
    <w:rsid w:val="00DF04C2"/>
    <w:rsid w:val="00DF0592"/>
    <w:rsid w:val="00DF06BD"/>
    <w:rsid w:val="00DF07FD"/>
    <w:rsid w:val="00DF0D85"/>
    <w:rsid w:val="00DF0EE0"/>
    <w:rsid w:val="00DF0FC7"/>
    <w:rsid w:val="00DF121C"/>
    <w:rsid w:val="00DF126B"/>
    <w:rsid w:val="00DF16F6"/>
    <w:rsid w:val="00DF1A31"/>
    <w:rsid w:val="00DF1CB6"/>
    <w:rsid w:val="00DF1E6C"/>
    <w:rsid w:val="00DF204D"/>
    <w:rsid w:val="00DF22E0"/>
    <w:rsid w:val="00DF24A1"/>
    <w:rsid w:val="00DF25A6"/>
    <w:rsid w:val="00DF28A3"/>
    <w:rsid w:val="00DF2A5B"/>
    <w:rsid w:val="00DF2E23"/>
    <w:rsid w:val="00DF30BB"/>
    <w:rsid w:val="00DF31C0"/>
    <w:rsid w:val="00DF34D7"/>
    <w:rsid w:val="00DF3626"/>
    <w:rsid w:val="00DF362C"/>
    <w:rsid w:val="00DF366E"/>
    <w:rsid w:val="00DF36AA"/>
    <w:rsid w:val="00DF3763"/>
    <w:rsid w:val="00DF3884"/>
    <w:rsid w:val="00DF390F"/>
    <w:rsid w:val="00DF397F"/>
    <w:rsid w:val="00DF3D46"/>
    <w:rsid w:val="00DF3D59"/>
    <w:rsid w:val="00DF3E15"/>
    <w:rsid w:val="00DF3ECA"/>
    <w:rsid w:val="00DF3FF1"/>
    <w:rsid w:val="00DF4204"/>
    <w:rsid w:val="00DF4429"/>
    <w:rsid w:val="00DF46D8"/>
    <w:rsid w:val="00DF4802"/>
    <w:rsid w:val="00DF4AB8"/>
    <w:rsid w:val="00DF4CEB"/>
    <w:rsid w:val="00DF56BB"/>
    <w:rsid w:val="00DF5952"/>
    <w:rsid w:val="00DF5A1E"/>
    <w:rsid w:val="00DF5A82"/>
    <w:rsid w:val="00DF5CA4"/>
    <w:rsid w:val="00DF5D2E"/>
    <w:rsid w:val="00DF6326"/>
    <w:rsid w:val="00DF638B"/>
    <w:rsid w:val="00DF63DC"/>
    <w:rsid w:val="00DF654A"/>
    <w:rsid w:val="00DF65BF"/>
    <w:rsid w:val="00DF682C"/>
    <w:rsid w:val="00DF6B47"/>
    <w:rsid w:val="00DF6E42"/>
    <w:rsid w:val="00DF6F60"/>
    <w:rsid w:val="00DF7120"/>
    <w:rsid w:val="00DF71B9"/>
    <w:rsid w:val="00DF748C"/>
    <w:rsid w:val="00DF74F0"/>
    <w:rsid w:val="00DF764D"/>
    <w:rsid w:val="00DF76E3"/>
    <w:rsid w:val="00DF77F5"/>
    <w:rsid w:val="00DF7A92"/>
    <w:rsid w:val="00DF7E20"/>
    <w:rsid w:val="00DF7F1F"/>
    <w:rsid w:val="00E000B0"/>
    <w:rsid w:val="00E003C7"/>
    <w:rsid w:val="00E00A3C"/>
    <w:rsid w:val="00E00C25"/>
    <w:rsid w:val="00E01430"/>
    <w:rsid w:val="00E01598"/>
    <w:rsid w:val="00E016CE"/>
    <w:rsid w:val="00E017B3"/>
    <w:rsid w:val="00E01895"/>
    <w:rsid w:val="00E01992"/>
    <w:rsid w:val="00E01C18"/>
    <w:rsid w:val="00E01C60"/>
    <w:rsid w:val="00E01D42"/>
    <w:rsid w:val="00E01E79"/>
    <w:rsid w:val="00E01E92"/>
    <w:rsid w:val="00E01F56"/>
    <w:rsid w:val="00E02092"/>
    <w:rsid w:val="00E020C4"/>
    <w:rsid w:val="00E02484"/>
    <w:rsid w:val="00E02496"/>
    <w:rsid w:val="00E024DA"/>
    <w:rsid w:val="00E027CC"/>
    <w:rsid w:val="00E029EE"/>
    <w:rsid w:val="00E02AD9"/>
    <w:rsid w:val="00E02C63"/>
    <w:rsid w:val="00E02CE6"/>
    <w:rsid w:val="00E03181"/>
    <w:rsid w:val="00E03564"/>
    <w:rsid w:val="00E036EB"/>
    <w:rsid w:val="00E037CF"/>
    <w:rsid w:val="00E03861"/>
    <w:rsid w:val="00E0398E"/>
    <w:rsid w:val="00E039CF"/>
    <w:rsid w:val="00E03A66"/>
    <w:rsid w:val="00E03B91"/>
    <w:rsid w:val="00E03CDA"/>
    <w:rsid w:val="00E03DF6"/>
    <w:rsid w:val="00E03FEA"/>
    <w:rsid w:val="00E0403F"/>
    <w:rsid w:val="00E0412F"/>
    <w:rsid w:val="00E0419F"/>
    <w:rsid w:val="00E04317"/>
    <w:rsid w:val="00E04449"/>
    <w:rsid w:val="00E044A0"/>
    <w:rsid w:val="00E04A44"/>
    <w:rsid w:val="00E04B78"/>
    <w:rsid w:val="00E04CA4"/>
    <w:rsid w:val="00E04CC0"/>
    <w:rsid w:val="00E04E52"/>
    <w:rsid w:val="00E04F4C"/>
    <w:rsid w:val="00E0509A"/>
    <w:rsid w:val="00E05399"/>
    <w:rsid w:val="00E0546A"/>
    <w:rsid w:val="00E056FD"/>
    <w:rsid w:val="00E057DC"/>
    <w:rsid w:val="00E058A5"/>
    <w:rsid w:val="00E05907"/>
    <w:rsid w:val="00E05964"/>
    <w:rsid w:val="00E05A3B"/>
    <w:rsid w:val="00E05B29"/>
    <w:rsid w:val="00E05C88"/>
    <w:rsid w:val="00E05E95"/>
    <w:rsid w:val="00E05F42"/>
    <w:rsid w:val="00E06157"/>
    <w:rsid w:val="00E06663"/>
    <w:rsid w:val="00E06785"/>
    <w:rsid w:val="00E069FB"/>
    <w:rsid w:val="00E06AA4"/>
    <w:rsid w:val="00E06B70"/>
    <w:rsid w:val="00E06BE9"/>
    <w:rsid w:val="00E06CEE"/>
    <w:rsid w:val="00E06F3D"/>
    <w:rsid w:val="00E06F8D"/>
    <w:rsid w:val="00E07272"/>
    <w:rsid w:val="00E072D2"/>
    <w:rsid w:val="00E072DE"/>
    <w:rsid w:val="00E072FC"/>
    <w:rsid w:val="00E077AE"/>
    <w:rsid w:val="00E0782D"/>
    <w:rsid w:val="00E079CE"/>
    <w:rsid w:val="00E07A52"/>
    <w:rsid w:val="00E07DE0"/>
    <w:rsid w:val="00E1005D"/>
    <w:rsid w:val="00E1056D"/>
    <w:rsid w:val="00E10908"/>
    <w:rsid w:val="00E10AF7"/>
    <w:rsid w:val="00E10D97"/>
    <w:rsid w:val="00E10DC1"/>
    <w:rsid w:val="00E111E3"/>
    <w:rsid w:val="00E1193B"/>
    <w:rsid w:val="00E11A6D"/>
    <w:rsid w:val="00E11D5D"/>
    <w:rsid w:val="00E11E03"/>
    <w:rsid w:val="00E11F71"/>
    <w:rsid w:val="00E12003"/>
    <w:rsid w:val="00E120BD"/>
    <w:rsid w:val="00E120F5"/>
    <w:rsid w:val="00E1212D"/>
    <w:rsid w:val="00E12223"/>
    <w:rsid w:val="00E12316"/>
    <w:rsid w:val="00E124E5"/>
    <w:rsid w:val="00E1254A"/>
    <w:rsid w:val="00E1269D"/>
    <w:rsid w:val="00E126C8"/>
    <w:rsid w:val="00E126D3"/>
    <w:rsid w:val="00E12844"/>
    <w:rsid w:val="00E128C7"/>
    <w:rsid w:val="00E12B1A"/>
    <w:rsid w:val="00E12BAF"/>
    <w:rsid w:val="00E12BDA"/>
    <w:rsid w:val="00E12CE8"/>
    <w:rsid w:val="00E12F9A"/>
    <w:rsid w:val="00E12FD5"/>
    <w:rsid w:val="00E1348B"/>
    <w:rsid w:val="00E137B5"/>
    <w:rsid w:val="00E138F1"/>
    <w:rsid w:val="00E1393F"/>
    <w:rsid w:val="00E13A11"/>
    <w:rsid w:val="00E13BCC"/>
    <w:rsid w:val="00E13C57"/>
    <w:rsid w:val="00E13CD2"/>
    <w:rsid w:val="00E13DAC"/>
    <w:rsid w:val="00E13F09"/>
    <w:rsid w:val="00E1408E"/>
    <w:rsid w:val="00E14381"/>
    <w:rsid w:val="00E14442"/>
    <w:rsid w:val="00E14519"/>
    <w:rsid w:val="00E14544"/>
    <w:rsid w:val="00E147B0"/>
    <w:rsid w:val="00E14802"/>
    <w:rsid w:val="00E1491B"/>
    <w:rsid w:val="00E14A37"/>
    <w:rsid w:val="00E14C70"/>
    <w:rsid w:val="00E1506F"/>
    <w:rsid w:val="00E150AB"/>
    <w:rsid w:val="00E151B7"/>
    <w:rsid w:val="00E154F0"/>
    <w:rsid w:val="00E15556"/>
    <w:rsid w:val="00E1558C"/>
    <w:rsid w:val="00E156D6"/>
    <w:rsid w:val="00E1592F"/>
    <w:rsid w:val="00E159E8"/>
    <w:rsid w:val="00E159EC"/>
    <w:rsid w:val="00E15E21"/>
    <w:rsid w:val="00E15EE1"/>
    <w:rsid w:val="00E15F9E"/>
    <w:rsid w:val="00E1622C"/>
    <w:rsid w:val="00E162CC"/>
    <w:rsid w:val="00E16302"/>
    <w:rsid w:val="00E164D1"/>
    <w:rsid w:val="00E16A24"/>
    <w:rsid w:val="00E16B20"/>
    <w:rsid w:val="00E16C45"/>
    <w:rsid w:val="00E16F2E"/>
    <w:rsid w:val="00E16FE0"/>
    <w:rsid w:val="00E17421"/>
    <w:rsid w:val="00E174AA"/>
    <w:rsid w:val="00E174F0"/>
    <w:rsid w:val="00E17587"/>
    <w:rsid w:val="00E17685"/>
    <w:rsid w:val="00E178E6"/>
    <w:rsid w:val="00E1790B"/>
    <w:rsid w:val="00E17969"/>
    <w:rsid w:val="00E1796F"/>
    <w:rsid w:val="00E17B1E"/>
    <w:rsid w:val="00E17CD9"/>
    <w:rsid w:val="00E17E4C"/>
    <w:rsid w:val="00E17F1B"/>
    <w:rsid w:val="00E20041"/>
    <w:rsid w:val="00E2050B"/>
    <w:rsid w:val="00E20CE7"/>
    <w:rsid w:val="00E20DD4"/>
    <w:rsid w:val="00E2108B"/>
    <w:rsid w:val="00E210B6"/>
    <w:rsid w:val="00E213A8"/>
    <w:rsid w:val="00E2144E"/>
    <w:rsid w:val="00E21464"/>
    <w:rsid w:val="00E216A6"/>
    <w:rsid w:val="00E219F6"/>
    <w:rsid w:val="00E21C71"/>
    <w:rsid w:val="00E21CC4"/>
    <w:rsid w:val="00E21DEE"/>
    <w:rsid w:val="00E21EC1"/>
    <w:rsid w:val="00E22248"/>
    <w:rsid w:val="00E223A9"/>
    <w:rsid w:val="00E224BD"/>
    <w:rsid w:val="00E2252B"/>
    <w:rsid w:val="00E2276A"/>
    <w:rsid w:val="00E2276C"/>
    <w:rsid w:val="00E228F0"/>
    <w:rsid w:val="00E22A75"/>
    <w:rsid w:val="00E22B36"/>
    <w:rsid w:val="00E22EEA"/>
    <w:rsid w:val="00E230BD"/>
    <w:rsid w:val="00E2311F"/>
    <w:rsid w:val="00E23234"/>
    <w:rsid w:val="00E23459"/>
    <w:rsid w:val="00E23466"/>
    <w:rsid w:val="00E235B9"/>
    <w:rsid w:val="00E23645"/>
    <w:rsid w:val="00E2390F"/>
    <w:rsid w:val="00E23ACC"/>
    <w:rsid w:val="00E23DA1"/>
    <w:rsid w:val="00E23EED"/>
    <w:rsid w:val="00E23F64"/>
    <w:rsid w:val="00E23FAF"/>
    <w:rsid w:val="00E23FC1"/>
    <w:rsid w:val="00E2401B"/>
    <w:rsid w:val="00E24264"/>
    <w:rsid w:val="00E24387"/>
    <w:rsid w:val="00E24535"/>
    <w:rsid w:val="00E2455C"/>
    <w:rsid w:val="00E245CF"/>
    <w:rsid w:val="00E2463F"/>
    <w:rsid w:val="00E246F4"/>
    <w:rsid w:val="00E247C9"/>
    <w:rsid w:val="00E24941"/>
    <w:rsid w:val="00E24AE4"/>
    <w:rsid w:val="00E24BA9"/>
    <w:rsid w:val="00E24C4E"/>
    <w:rsid w:val="00E24C73"/>
    <w:rsid w:val="00E24D84"/>
    <w:rsid w:val="00E24ED9"/>
    <w:rsid w:val="00E24FA4"/>
    <w:rsid w:val="00E24FA5"/>
    <w:rsid w:val="00E2519D"/>
    <w:rsid w:val="00E251AD"/>
    <w:rsid w:val="00E253E2"/>
    <w:rsid w:val="00E255AC"/>
    <w:rsid w:val="00E255F1"/>
    <w:rsid w:val="00E25809"/>
    <w:rsid w:val="00E258FE"/>
    <w:rsid w:val="00E2596E"/>
    <w:rsid w:val="00E25AC7"/>
    <w:rsid w:val="00E25EFC"/>
    <w:rsid w:val="00E25F16"/>
    <w:rsid w:val="00E25FFE"/>
    <w:rsid w:val="00E26045"/>
    <w:rsid w:val="00E260C5"/>
    <w:rsid w:val="00E2625B"/>
    <w:rsid w:val="00E26321"/>
    <w:rsid w:val="00E26431"/>
    <w:rsid w:val="00E264E2"/>
    <w:rsid w:val="00E267F6"/>
    <w:rsid w:val="00E269B0"/>
    <w:rsid w:val="00E26C9D"/>
    <w:rsid w:val="00E26DF1"/>
    <w:rsid w:val="00E26EE4"/>
    <w:rsid w:val="00E26FDB"/>
    <w:rsid w:val="00E27298"/>
    <w:rsid w:val="00E27423"/>
    <w:rsid w:val="00E2744E"/>
    <w:rsid w:val="00E2756D"/>
    <w:rsid w:val="00E27727"/>
    <w:rsid w:val="00E27840"/>
    <w:rsid w:val="00E278E0"/>
    <w:rsid w:val="00E2794F"/>
    <w:rsid w:val="00E2798D"/>
    <w:rsid w:val="00E27A7C"/>
    <w:rsid w:val="00E27CAB"/>
    <w:rsid w:val="00E27CB5"/>
    <w:rsid w:val="00E27CBC"/>
    <w:rsid w:val="00E27FB1"/>
    <w:rsid w:val="00E3005F"/>
    <w:rsid w:val="00E30084"/>
    <w:rsid w:val="00E3009E"/>
    <w:rsid w:val="00E300DA"/>
    <w:rsid w:val="00E3049E"/>
    <w:rsid w:val="00E30563"/>
    <w:rsid w:val="00E305BB"/>
    <w:rsid w:val="00E307D6"/>
    <w:rsid w:val="00E307E6"/>
    <w:rsid w:val="00E308C6"/>
    <w:rsid w:val="00E3092B"/>
    <w:rsid w:val="00E30983"/>
    <w:rsid w:val="00E30DDF"/>
    <w:rsid w:val="00E30E40"/>
    <w:rsid w:val="00E31240"/>
    <w:rsid w:val="00E31361"/>
    <w:rsid w:val="00E313F6"/>
    <w:rsid w:val="00E318A8"/>
    <w:rsid w:val="00E318B7"/>
    <w:rsid w:val="00E319BC"/>
    <w:rsid w:val="00E31A72"/>
    <w:rsid w:val="00E31B39"/>
    <w:rsid w:val="00E31C1F"/>
    <w:rsid w:val="00E31DC0"/>
    <w:rsid w:val="00E31FE4"/>
    <w:rsid w:val="00E32003"/>
    <w:rsid w:val="00E3203D"/>
    <w:rsid w:val="00E3204F"/>
    <w:rsid w:val="00E32115"/>
    <w:rsid w:val="00E32135"/>
    <w:rsid w:val="00E328E7"/>
    <w:rsid w:val="00E329BE"/>
    <w:rsid w:val="00E32A47"/>
    <w:rsid w:val="00E32C15"/>
    <w:rsid w:val="00E32C2B"/>
    <w:rsid w:val="00E32CDE"/>
    <w:rsid w:val="00E330D5"/>
    <w:rsid w:val="00E332B5"/>
    <w:rsid w:val="00E334CB"/>
    <w:rsid w:val="00E334F2"/>
    <w:rsid w:val="00E33527"/>
    <w:rsid w:val="00E33555"/>
    <w:rsid w:val="00E336F2"/>
    <w:rsid w:val="00E3404A"/>
    <w:rsid w:val="00E340C2"/>
    <w:rsid w:val="00E341FA"/>
    <w:rsid w:val="00E3481F"/>
    <w:rsid w:val="00E349C1"/>
    <w:rsid w:val="00E34CC3"/>
    <w:rsid w:val="00E34CC9"/>
    <w:rsid w:val="00E34F5D"/>
    <w:rsid w:val="00E34FBF"/>
    <w:rsid w:val="00E3504E"/>
    <w:rsid w:val="00E35140"/>
    <w:rsid w:val="00E35153"/>
    <w:rsid w:val="00E35338"/>
    <w:rsid w:val="00E35750"/>
    <w:rsid w:val="00E357EA"/>
    <w:rsid w:val="00E358EA"/>
    <w:rsid w:val="00E35B21"/>
    <w:rsid w:val="00E35C92"/>
    <w:rsid w:val="00E35CD1"/>
    <w:rsid w:val="00E362C4"/>
    <w:rsid w:val="00E36A00"/>
    <w:rsid w:val="00E36BE8"/>
    <w:rsid w:val="00E36C0A"/>
    <w:rsid w:val="00E36CD1"/>
    <w:rsid w:val="00E36DB0"/>
    <w:rsid w:val="00E37586"/>
    <w:rsid w:val="00E37673"/>
    <w:rsid w:val="00E376A4"/>
    <w:rsid w:val="00E3776B"/>
    <w:rsid w:val="00E37850"/>
    <w:rsid w:val="00E378F0"/>
    <w:rsid w:val="00E37926"/>
    <w:rsid w:val="00E37986"/>
    <w:rsid w:val="00E37C76"/>
    <w:rsid w:val="00E37FD3"/>
    <w:rsid w:val="00E37FF4"/>
    <w:rsid w:val="00E40100"/>
    <w:rsid w:val="00E402EC"/>
    <w:rsid w:val="00E40353"/>
    <w:rsid w:val="00E40555"/>
    <w:rsid w:val="00E40934"/>
    <w:rsid w:val="00E409D3"/>
    <w:rsid w:val="00E40AC0"/>
    <w:rsid w:val="00E40CC1"/>
    <w:rsid w:val="00E40D60"/>
    <w:rsid w:val="00E40EA6"/>
    <w:rsid w:val="00E4133E"/>
    <w:rsid w:val="00E41714"/>
    <w:rsid w:val="00E41EC1"/>
    <w:rsid w:val="00E41F76"/>
    <w:rsid w:val="00E41F82"/>
    <w:rsid w:val="00E4201A"/>
    <w:rsid w:val="00E425A0"/>
    <w:rsid w:val="00E4289E"/>
    <w:rsid w:val="00E42D73"/>
    <w:rsid w:val="00E42DA6"/>
    <w:rsid w:val="00E42DC3"/>
    <w:rsid w:val="00E4300B"/>
    <w:rsid w:val="00E430DD"/>
    <w:rsid w:val="00E43834"/>
    <w:rsid w:val="00E43AB1"/>
    <w:rsid w:val="00E440CB"/>
    <w:rsid w:val="00E441DF"/>
    <w:rsid w:val="00E443F6"/>
    <w:rsid w:val="00E4476B"/>
    <w:rsid w:val="00E44F3C"/>
    <w:rsid w:val="00E450FE"/>
    <w:rsid w:val="00E4539D"/>
    <w:rsid w:val="00E4570B"/>
    <w:rsid w:val="00E45798"/>
    <w:rsid w:val="00E4586E"/>
    <w:rsid w:val="00E45D57"/>
    <w:rsid w:val="00E4608C"/>
    <w:rsid w:val="00E46292"/>
    <w:rsid w:val="00E463A8"/>
    <w:rsid w:val="00E463F9"/>
    <w:rsid w:val="00E46463"/>
    <w:rsid w:val="00E4652D"/>
    <w:rsid w:val="00E46558"/>
    <w:rsid w:val="00E466C9"/>
    <w:rsid w:val="00E46754"/>
    <w:rsid w:val="00E46849"/>
    <w:rsid w:val="00E468B1"/>
    <w:rsid w:val="00E468B8"/>
    <w:rsid w:val="00E46942"/>
    <w:rsid w:val="00E46C05"/>
    <w:rsid w:val="00E46D2D"/>
    <w:rsid w:val="00E47311"/>
    <w:rsid w:val="00E47345"/>
    <w:rsid w:val="00E47F1D"/>
    <w:rsid w:val="00E47F9A"/>
    <w:rsid w:val="00E5017E"/>
    <w:rsid w:val="00E504FD"/>
    <w:rsid w:val="00E5059D"/>
    <w:rsid w:val="00E505AF"/>
    <w:rsid w:val="00E509EA"/>
    <w:rsid w:val="00E50ED7"/>
    <w:rsid w:val="00E510C5"/>
    <w:rsid w:val="00E5135E"/>
    <w:rsid w:val="00E51437"/>
    <w:rsid w:val="00E518BE"/>
    <w:rsid w:val="00E51A25"/>
    <w:rsid w:val="00E520D4"/>
    <w:rsid w:val="00E5211C"/>
    <w:rsid w:val="00E5218C"/>
    <w:rsid w:val="00E522D0"/>
    <w:rsid w:val="00E52367"/>
    <w:rsid w:val="00E5290F"/>
    <w:rsid w:val="00E52A87"/>
    <w:rsid w:val="00E52AA6"/>
    <w:rsid w:val="00E52C5D"/>
    <w:rsid w:val="00E52DE3"/>
    <w:rsid w:val="00E530DF"/>
    <w:rsid w:val="00E53172"/>
    <w:rsid w:val="00E53367"/>
    <w:rsid w:val="00E533CF"/>
    <w:rsid w:val="00E533E2"/>
    <w:rsid w:val="00E535DE"/>
    <w:rsid w:val="00E53795"/>
    <w:rsid w:val="00E53969"/>
    <w:rsid w:val="00E53A7B"/>
    <w:rsid w:val="00E53C9C"/>
    <w:rsid w:val="00E53CED"/>
    <w:rsid w:val="00E53D4D"/>
    <w:rsid w:val="00E53F5F"/>
    <w:rsid w:val="00E53F71"/>
    <w:rsid w:val="00E54078"/>
    <w:rsid w:val="00E5411A"/>
    <w:rsid w:val="00E54743"/>
    <w:rsid w:val="00E547CE"/>
    <w:rsid w:val="00E547E4"/>
    <w:rsid w:val="00E54AB2"/>
    <w:rsid w:val="00E54AC2"/>
    <w:rsid w:val="00E55179"/>
    <w:rsid w:val="00E55292"/>
    <w:rsid w:val="00E5545C"/>
    <w:rsid w:val="00E5572D"/>
    <w:rsid w:val="00E55874"/>
    <w:rsid w:val="00E55A69"/>
    <w:rsid w:val="00E55B3C"/>
    <w:rsid w:val="00E55C09"/>
    <w:rsid w:val="00E56054"/>
    <w:rsid w:val="00E560A0"/>
    <w:rsid w:val="00E56265"/>
    <w:rsid w:val="00E56408"/>
    <w:rsid w:val="00E5683A"/>
    <w:rsid w:val="00E56922"/>
    <w:rsid w:val="00E56935"/>
    <w:rsid w:val="00E56A4A"/>
    <w:rsid w:val="00E56B2A"/>
    <w:rsid w:val="00E56C27"/>
    <w:rsid w:val="00E56D9F"/>
    <w:rsid w:val="00E57058"/>
    <w:rsid w:val="00E57098"/>
    <w:rsid w:val="00E5727E"/>
    <w:rsid w:val="00E57365"/>
    <w:rsid w:val="00E574AB"/>
    <w:rsid w:val="00E5753A"/>
    <w:rsid w:val="00E57560"/>
    <w:rsid w:val="00E5769A"/>
    <w:rsid w:val="00E57768"/>
    <w:rsid w:val="00E57851"/>
    <w:rsid w:val="00E578AB"/>
    <w:rsid w:val="00E579D9"/>
    <w:rsid w:val="00E57A0B"/>
    <w:rsid w:val="00E57A1B"/>
    <w:rsid w:val="00E57C6D"/>
    <w:rsid w:val="00E57EAE"/>
    <w:rsid w:val="00E57FBC"/>
    <w:rsid w:val="00E60156"/>
    <w:rsid w:val="00E6021C"/>
    <w:rsid w:val="00E60245"/>
    <w:rsid w:val="00E602ED"/>
    <w:rsid w:val="00E60359"/>
    <w:rsid w:val="00E603BB"/>
    <w:rsid w:val="00E603EC"/>
    <w:rsid w:val="00E60575"/>
    <w:rsid w:val="00E60624"/>
    <w:rsid w:val="00E60938"/>
    <w:rsid w:val="00E6099B"/>
    <w:rsid w:val="00E60B4A"/>
    <w:rsid w:val="00E61043"/>
    <w:rsid w:val="00E61268"/>
    <w:rsid w:val="00E6152A"/>
    <w:rsid w:val="00E616A8"/>
    <w:rsid w:val="00E617AB"/>
    <w:rsid w:val="00E617D1"/>
    <w:rsid w:val="00E61833"/>
    <w:rsid w:val="00E619CC"/>
    <w:rsid w:val="00E61DD5"/>
    <w:rsid w:val="00E61DF8"/>
    <w:rsid w:val="00E61E6E"/>
    <w:rsid w:val="00E61ED3"/>
    <w:rsid w:val="00E61EE2"/>
    <w:rsid w:val="00E61F0F"/>
    <w:rsid w:val="00E61F71"/>
    <w:rsid w:val="00E6213C"/>
    <w:rsid w:val="00E625D6"/>
    <w:rsid w:val="00E62798"/>
    <w:rsid w:val="00E6290C"/>
    <w:rsid w:val="00E62A0D"/>
    <w:rsid w:val="00E62ADA"/>
    <w:rsid w:val="00E62BC2"/>
    <w:rsid w:val="00E62EA5"/>
    <w:rsid w:val="00E62F15"/>
    <w:rsid w:val="00E6304A"/>
    <w:rsid w:val="00E631B0"/>
    <w:rsid w:val="00E63221"/>
    <w:rsid w:val="00E6325C"/>
    <w:rsid w:val="00E632B3"/>
    <w:rsid w:val="00E6343D"/>
    <w:rsid w:val="00E637CA"/>
    <w:rsid w:val="00E637FC"/>
    <w:rsid w:val="00E638DF"/>
    <w:rsid w:val="00E63A06"/>
    <w:rsid w:val="00E63AEF"/>
    <w:rsid w:val="00E63EE7"/>
    <w:rsid w:val="00E64013"/>
    <w:rsid w:val="00E64144"/>
    <w:rsid w:val="00E64439"/>
    <w:rsid w:val="00E6456D"/>
    <w:rsid w:val="00E64792"/>
    <w:rsid w:val="00E6494F"/>
    <w:rsid w:val="00E64ABA"/>
    <w:rsid w:val="00E65190"/>
    <w:rsid w:val="00E6527A"/>
    <w:rsid w:val="00E652D7"/>
    <w:rsid w:val="00E65517"/>
    <w:rsid w:val="00E657F2"/>
    <w:rsid w:val="00E65A5C"/>
    <w:rsid w:val="00E65CA9"/>
    <w:rsid w:val="00E65CAA"/>
    <w:rsid w:val="00E66234"/>
    <w:rsid w:val="00E66275"/>
    <w:rsid w:val="00E663E6"/>
    <w:rsid w:val="00E6651B"/>
    <w:rsid w:val="00E66762"/>
    <w:rsid w:val="00E66888"/>
    <w:rsid w:val="00E66892"/>
    <w:rsid w:val="00E66988"/>
    <w:rsid w:val="00E669BC"/>
    <w:rsid w:val="00E66E35"/>
    <w:rsid w:val="00E671D2"/>
    <w:rsid w:val="00E67278"/>
    <w:rsid w:val="00E678DC"/>
    <w:rsid w:val="00E67C72"/>
    <w:rsid w:val="00E67CD4"/>
    <w:rsid w:val="00E67FBB"/>
    <w:rsid w:val="00E7029A"/>
    <w:rsid w:val="00E702E8"/>
    <w:rsid w:val="00E7039E"/>
    <w:rsid w:val="00E70461"/>
    <w:rsid w:val="00E70A30"/>
    <w:rsid w:val="00E70A35"/>
    <w:rsid w:val="00E70BA4"/>
    <w:rsid w:val="00E70CF2"/>
    <w:rsid w:val="00E70E66"/>
    <w:rsid w:val="00E71513"/>
    <w:rsid w:val="00E71A08"/>
    <w:rsid w:val="00E71ADD"/>
    <w:rsid w:val="00E71B9C"/>
    <w:rsid w:val="00E71E20"/>
    <w:rsid w:val="00E71FEE"/>
    <w:rsid w:val="00E72068"/>
    <w:rsid w:val="00E7225D"/>
    <w:rsid w:val="00E7230E"/>
    <w:rsid w:val="00E72643"/>
    <w:rsid w:val="00E727BA"/>
    <w:rsid w:val="00E7299F"/>
    <w:rsid w:val="00E72AF4"/>
    <w:rsid w:val="00E72CA4"/>
    <w:rsid w:val="00E72DC8"/>
    <w:rsid w:val="00E73494"/>
    <w:rsid w:val="00E7360C"/>
    <w:rsid w:val="00E73674"/>
    <w:rsid w:val="00E73911"/>
    <w:rsid w:val="00E7391C"/>
    <w:rsid w:val="00E73A32"/>
    <w:rsid w:val="00E73D64"/>
    <w:rsid w:val="00E744ED"/>
    <w:rsid w:val="00E74681"/>
    <w:rsid w:val="00E74684"/>
    <w:rsid w:val="00E746BC"/>
    <w:rsid w:val="00E74936"/>
    <w:rsid w:val="00E74AD3"/>
    <w:rsid w:val="00E74AE8"/>
    <w:rsid w:val="00E74E74"/>
    <w:rsid w:val="00E750A8"/>
    <w:rsid w:val="00E752A8"/>
    <w:rsid w:val="00E754DB"/>
    <w:rsid w:val="00E756CB"/>
    <w:rsid w:val="00E757C5"/>
    <w:rsid w:val="00E75B94"/>
    <w:rsid w:val="00E75BF1"/>
    <w:rsid w:val="00E75C75"/>
    <w:rsid w:val="00E75CA9"/>
    <w:rsid w:val="00E75EAA"/>
    <w:rsid w:val="00E75FA5"/>
    <w:rsid w:val="00E76183"/>
    <w:rsid w:val="00E7628F"/>
    <w:rsid w:val="00E762BB"/>
    <w:rsid w:val="00E762DA"/>
    <w:rsid w:val="00E76856"/>
    <w:rsid w:val="00E76B70"/>
    <w:rsid w:val="00E76CE9"/>
    <w:rsid w:val="00E76DAE"/>
    <w:rsid w:val="00E76EC0"/>
    <w:rsid w:val="00E76EC4"/>
    <w:rsid w:val="00E76F25"/>
    <w:rsid w:val="00E770BC"/>
    <w:rsid w:val="00E7711E"/>
    <w:rsid w:val="00E77237"/>
    <w:rsid w:val="00E772BC"/>
    <w:rsid w:val="00E77314"/>
    <w:rsid w:val="00E77691"/>
    <w:rsid w:val="00E77A82"/>
    <w:rsid w:val="00E77ABE"/>
    <w:rsid w:val="00E77BC2"/>
    <w:rsid w:val="00E77C6F"/>
    <w:rsid w:val="00E80056"/>
    <w:rsid w:val="00E800CB"/>
    <w:rsid w:val="00E8011B"/>
    <w:rsid w:val="00E801CB"/>
    <w:rsid w:val="00E80247"/>
    <w:rsid w:val="00E804AA"/>
    <w:rsid w:val="00E805B7"/>
    <w:rsid w:val="00E806A7"/>
    <w:rsid w:val="00E8073E"/>
    <w:rsid w:val="00E80880"/>
    <w:rsid w:val="00E808E4"/>
    <w:rsid w:val="00E809AF"/>
    <w:rsid w:val="00E80C38"/>
    <w:rsid w:val="00E80FCF"/>
    <w:rsid w:val="00E81148"/>
    <w:rsid w:val="00E81196"/>
    <w:rsid w:val="00E81452"/>
    <w:rsid w:val="00E814A4"/>
    <w:rsid w:val="00E815A9"/>
    <w:rsid w:val="00E818F5"/>
    <w:rsid w:val="00E81A38"/>
    <w:rsid w:val="00E81ECE"/>
    <w:rsid w:val="00E822F9"/>
    <w:rsid w:val="00E824DA"/>
    <w:rsid w:val="00E827B5"/>
    <w:rsid w:val="00E82881"/>
    <w:rsid w:val="00E828F5"/>
    <w:rsid w:val="00E82E1E"/>
    <w:rsid w:val="00E82EC9"/>
    <w:rsid w:val="00E83259"/>
    <w:rsid w:val="00E8378E"/>
    <w:rsid w:val="00E8386A"/>
    <w:rsid w:val="00E83AD9"/>
    <w:rsid w:val="00E83CBB"/>
    <w:rsid w:val="00E83E0B"/>
    <w:rsid w:val="00E83E8C"/>
    <w:rsid w:val="00E83FC4"/>
    <w:rsid w:val="00E83FE1"/>
    <w:rsid w:val="00E842B8"/>
    <w:rsid w:val="00E8430A"/>
    <w:rsid w:val="00E845BC"/>
    <w:rsid w:val="00E847AE"/>
    <w:rsid w:val="00E84A1F"/>
    <w:rsid w:val="00E84BE6"/>
    <w:rsid w:val="00E84D23"/>
    <w:rsid w:val="00E84E80"/>
    <w:rsid w:val="00E84F18"/>
    <w:rsid w:val="00E85191"/>
    <w:rsid w:val="00E8532E"/>
    <w:rsid w:val="00E855B4"/>
    <w:rsid w:val="00E855F4"/>
    <w:rsid w:val="00E85905"/>
    <w:rsid w:val="00E85B67"/>
    <w:rsid w:val="00E85B87"/>
    <w:rsid w:val="00E85DA7"/>
    <w:rsid w:val="00E85DFD"/>
    <w:rsid w:val="00E85E04"/>
    <w:rsid w:val="00E85ECA"/>
    <w:rsid w:val="00E8646F"/>
    <w:rsid w:val="00E86619"/>
    <w:rsid w:val="00E868DD"/>
    <w:rsid w:val="00E86B6D"/>
    <w:rsid w:val="00E86C87"/>
    <w:rsid w:val="00E86CA0"/>
    <w:rsid w:val="00E87010"/>
    <w:rsid w:val="00E872DB"/>
    <w:rsid w:val="00E876D5"/>
    <w:rsid w:val="00E876F8"/>
    <w:rsid w:val="00E8773E"/>
    <w:rsid w:val="00E877C0"/>
    <w:rsid w:val="00E878D5"/>
    <w:rsid w:val="00E879EF"/>
    <w:rsid w:val="00E87B26"/>
    <w:rsid w:val="00E87BA2"/>
    <w:rsid w:val="00E87BF4"/>
    <w:rsid w:val="00E87C47"/>
    <w:rsid w:val="00E87CAC"/>
    <w:rsid w:val="00E87DEC"/>
    <w:rsid w:val="00E87FBE"/>
    <w:rsid w:val="00E90381"/>
    <w:rsid w:val="00E90399"/>
    <w:rsid w:val="00E904CA"/>
    <w:rsid w:val="00E90657"/>
    <w:rsid w:val="00E90988"/>
    <w:rsid w:val="00E90BC9"/>
    <w:rsid w:val="00E910EC"/>
    <w:rsid w:val="00E912C5"/>
    <w:rsid w:val="00E912F2"/>
    <w:rsid w:val="00E914F5"/>
    <w:rsid w:val="00E9163B"/>
    <w:rsid w:val="00E91754"/>
    <w:rsid w:val="00E91765"/>
    <w:rsid w:val="00E91846"/>
    <w:rsid w:val="00E919B5"/>
    <w:rsid w:val="00E91F06"/>
    <w:rsid w:val="00E91FF7"/>
    <w:rsid w:val="00E92320"/>
    <w:rsid w:val="00E924F6"/>
    <w:rsid w:val="00E926F2"/>
    <w:rsid w:val="00E929CE"/>
    <w:rsid w:val="00E92DBA"/>
    <w:rsid w:val="00E92EA7"/>
    <w:rsid w:val="00E92FCE"/>
    <w:rsid w:val="00E9337A"/>
    <w:rsid w:val="00E93422"/>
    <w:rsid w:val="00E935E0"/>
    <w:rsid w:val="00E938FA"/>
    <w:rsid w:val="00E93AD9"/>
    <w:rsid w:val="00E93BEB"/>
    <w:rsid w:val="00E93C1B"/>
    <w:rsid w:val="00E93C20"/>
    <w:rsid w:val="00E93DDD"/>
    <w:rsid w:val="00E93ED8"/>
    <w:rsid w:val="00E9401C"/>
    <w:rsid w:val="00E941D6"/>
    <w:rsid w:val="00E94243"/>
    <w:rsid w:val="00E9441A"/>
    <w:rsid w:val="00E94429"/>
    <w:rsid w:val="00E94576"/>
    <w:rsid w:val="00E94601"/>
    <w:rsid w:val="00E947B0"/>
    <w:rsid w:val="00E94DE5"/>
    <w:rsid w:val="00E950DA"/>
    <w:rsid w:val="00E9512C"/>
    <w:rsid w:val="00E95251"/>
    <w:rsid w:val="00E95389"/>
    <w:rsid w:val="00E953F3"/>
    <w:rsid w:val="00E95562"/>
    <w:rsid w:val="00E955EE"/>
    <w:rsid w:val="00E956CB"/>
    <w:rsid w:val="00E959F5"/>
    <w:rsid w:val="00E95A87"/>
    <w:rsid w:val="00E95BE4"/>
    <w:rsid w:val="00E95E22"/>
    <w:rsid w:val="00E96078"/>
    <w:rsid w:val="00E962BB"/>
    <w:rsid w:val="00E962F6"/>
    <w:rsid w:val="00E9642A"/>
    <w:rsid w:val="00E9647A"/>
    <w:rsid w:val="00E96492"/>
    <w:rsid w:val="00E967F9"/>
    <w:rsid w:val="00E9696F"/>
    <w:rsid w:val="00E96A26"/>
    <w:rsid w:val="00E96BA0"/>
    <w:rsid w:val="00E96DDF"/>
    <w:rsid w:val="00E9700A"/>
    <w:rsid w:val="00E97331"/>
    <w:rsid w:val="00E97635"/>
    <w:rsid w:val="00E979AB"/>
    <w:rsid w:val="00E97BB1"/>
    <w:rsid w:val="00E97CB5"/>
    <w:rsid w:val="00E97D86"/>
    <w:rsid w:val="00EA037F"/>
    <w:rsid w:val="00EA0659"/>
    <w:rsid w:val="00EA0726"/>
    <w:rsid w:val="00EA0741"/>
    <w:rsid w:val="00EA0A53"/>
    <w:rsid w:val="00EA0AD5"/>
    <w:rsid w:val="00EA0B39"/>
    <w:rsid w:val="00EA0BDA"/>
    <w:rsid w:val="00EA0C65"/>
    <w:rsid w:val="00EA0CE4"/>
    <w:rsid w:val="00EA0D0A"/>
    <w:rsid w:val="00EA0D5D"/>
    <w:rsid w:val="00EA0D9B"/>
    <w:rsid w:val="00EA0E19"/>
    <w:rsid w:val="00EA12C4"/>
    <w:rsid w:val="00EA1526"/>
    <w:rsid w:val="00EA157E"/>
    <w:rsid w:val="00EA1767"/>
    <w:rsid w:val="00EA1909"/>
    <w:rsid w:val="00EA1A77"/>
    <w:rsid w:val="00EA1BCB"/>
    <w:rsid w:val="00EA1F24"/>
    <w:rsid w:val="00EA2133"/>
    <w:rsid w:val="00EA2186"/>
    <w:rsid w:val="00EA21AB"/>
    <w:rsid w:val="00EA22A0"/>
    <w:rsid w:val="00EA2399"/>
    <w:rsid w:val="00EA2496"/>
    <w:rsid w:val="00EA24F1"/>
    <w:rsid w:val="00EA2512"/>
    <w:rsid w:val="00EA2532"/>
    <w:rsid w:val="00EA25A5"/>
    <w:rsid w:val="00EA260C"/>
    <w:rsid w:val="00EA2A1F"/>
    <w:rsid w:val="00EA2DDB"/>
    <w:rsid w:val="00EA3607"/>
    <w:rsid w:val="00EA36EB"/>
    <w:rsid w:val="00EA374D"/>
    <w:rsid w:val="00EA3974"/>
    <w:rsid w:val="00EA3BAB"/>
    <w:rsid w:val="00EA3DB2"/>
    <w:rsid w:val="00EA4019"/>
    <w:rsid w:val="00EA4276"/>
    <w:rsid w:val="00EA440D"/>
    <w:rsid w:val="00EA44A0"/>
    <w:rsid w:val="00EA4618"/>
    <w:rsid w:val="00EA462F"/>
    <w:rsid w:val="00EA47EA"/>
    <w:rsid w:val="00EA4857"/>
    <w:rsid w:val="00EA49D9"/>
    <w:rsid w:val="00EA4C40"/>
    <w:rsid w:val="00EA502E"/>
    <w:rsid w:val="00EA509C"/>
    <w:rsid w:val="00EA50DF"/>
    <w:rsid w:val="00EA5148"/>
    <w:rsid w:val="00EA5154"/>
    <w:rsid w:val="00EA51C8"/>
    <w:rsid w:val="00EA51D8"/>
    <w:rsid w:val="00EA5324"/>
    <w:rsid w:val="00EA543E"/>
    <w:rsid w:val="00EA58CB"/>
    <w:rsid w:val="00EA59BF"/>
    <w:rsid w:val="00EA5F42"/>
    <w:rsid w:val="00EA5FB0"/>
    <w:rsid w:val="00EA633B"/>
    <w:rsid w:val="00EA6531"/>
    <w:rsid w:val="00EA6D4B"/>
    <w:rsid w:val="00EA6D5F"/>
    <w:rsid w:val="00EA6E16"/>
    <w:rsid w:val="00EA6E66"/>
    <w:rsid w:val="00EA70EE"/>
    <w:rsid w:val="00EA71EA"/>
    <w:rsid w:val="00EA767A"/>
    <w:rsid w:val="00EA76F3"/>
    <w:rsid w:val="00EA79A8"/>
    <w:rsid w:val="00EA79B9"/>
    <w:rsid w:val="00EA7A0E"/>
    <w:rsid w:val="00EA7C16"/>
    <w:rsid w:val="00EA7DA1"/>
    <w:rsid w:val="00EA7E03"/>
    <w:rsid w:val="00EB0146"/>
    <w:rsid w:val="00EB01A8"/>
    <w:rsid w:val="00EB01D5"/>
    <w:rsid w:val="00EB0209"/>
    <w:rsid w:val="00EB026F"/>
    <w:rsid w:val="00EB0296"/>
    <w:rsid w:val="00EB0479"/>
    <w:rsid w:val="00EB055F"/>
    <w:rsid w:val="00EB06AE"/>
    <w:rsid w:val="00EB07DC"/>
    <w:rsid w:val="00EB08D1"/>
    <w:rsid w:val="00EB0A32"/>
    <w:rsid w:val="00EB0B40"/>
    <w:rsid w:val="00EB0E06"/>
    <w:rsid w:val="00EB0ECC"/>
    <w:rsid w:val="00EB1675"/>
    <w:rsid w:val="00EB18A6"/>
    <w:rsid w:val="00EB1BBA"/>
    <w:rsid w:val="00EB1BDA"/>
    <w:rsid w:val="00EB232B"/>
    <w:rsid w:val="00EB2468"/>
    <w:rsid w:val="00EB25AC"/>
    <w:rsid w:val="00EB27F2"/>
    <w:rsid w:val="00EB286B"/>
    <w:rsid w:val="00EB2ACF"/>
    <w:rsid w:val="00EB2C20"/>
    <w:rsid w:val="00EB2D7F"/>
    <w:rsid w:val="00EB2D94"/>
    <w:rsid w:val="00EB2ED2"/>
    <w:rsid w:val="00EB3258"/>
    <w:rsid w:val="00EB3277"/>
    <w:rsid w:val="00EB3332"/>
    <w:rsid w:val="00EB3605"/>
    <w:rsid w:val="00EB3758"/>
    <w:rsid w:val="00EB39AA"/>
    <w:rsid w:val="00EB39B2"/>
    <w:rsid w:val="00EB3B4D"/>
    <w:rsid w:val="00EB3C4E"/>
    <w:rsid w:val="00EB3CC8"/>
    <w:rsid w:val="00EB3D9A"/>
    <w:rsid w:val="00EB3F21"/>
    <w:rsid w:val="00EB41EA"/>
    <w:rsid w:val="00EB4312"/>
    <w:rsid w:val="00EB498C"/>
    <w:rsid w:val="00EB49CC"/>
    <w:rsid w:val="00EB4D2B"/>
    <w:rsid w:val="00EB4F6B"/>
    <w:rsid w:val="00EB50E9"/>
    <w:rsid w:val="00EB52E8"/>
    <w:rsid w:val="00EB55AB"/>
    <w:rsid w:val="00EB55E3"/>
    <w:rsid w:val="00EB5B38"/>
    <w:rsid w:val="00EB5DAD"/>
    <w:rsid w:val="00EB5EBB"/>
    <w:rsid w:val="00EB5F69"/>
    <w:rsid w:val="00EB6213"/>
    <w:rsid w:val="00EB662C"/>
    <w:rsid w:val="00EB66A8"/>
    <w:rsid w:val="00EB67D0"/>
    <w:rsid w:val="00EB68D7"/>
    <w:rsid w:val="00EB6973"/>
    <w:rsid w:val="00EB6B6A"/>
    <w:rsid w:val="00EB6BFE"/>
    <w:rsid w:val="00EB6C62"/>
    <w:rsid w:val="00EB6CD3"/>
    <w:rsid w:val="00EB6DB4"/>
    <w:rsid w:val="00EB707E"/>
    <w:rsid w:val="00EB71BF"/>
    <w:rsid w:val="00EB7243"/>
    <w:rsid w:val="00EB729D"/>
    <w:rsid w:val="00EB72F6"/>
    <w:rsid w:val="00EB750F"/>
    <w:rsid w:val="00EB7592"/>
    <w:rsid w:val="00EB78A3"/>
    <w:rsid w:val="00EB7972"/>
    <w:rsid w:val="00EB7D61"/>
    <w:rsid w:val="00EB7D72"/>
    <w:rsid w:val="00EB7D85"/>
    <w:rsid w:val="00EB7DC9"/>
    <w:rsid w:val="00EB7F27"/>
    <w:rsid w:val="00EC0417"/>
    <w:rsid w:val="00EC0607"/>
    <w:rsid w:val="00EC061D"/>
    <w:rsid w:val="00EC089D"/>
    <w:rsid w:val="00EC089F"/>
    <w:rsid w:val="00EC0978"/>
    <w:rsid w:val="00EC0AA6"/>
    <w:rsid w:val="00EC0C6C"/>
    <w:rsid w:val="00EC0E36"/>
    <w:rsid w:val="00EC1051"/>
    <w:rsid w:val="00EC10BB"/>
    <w:rsid w:val="00EC1126"/>
    <w:rsid w:val="00EC125C"/>
    <w:rsid w:val="00EC156D"/>
    <w:rsid w:val="00EC15A5"/>
    <w:rsid w:val="00EC163D"/>
    <w:rsid w:val="00EC1764"/>
    <w:rsid w:val="00EC1D60"/>
    <w:rsid w:val="00EC1F45"/>
    <w:rsid w:val="00EC1F4C"/>
    <w:rsid w:val="00EC1FF8"/>
    <w:rsid w:val="00EC2168"/>
    <w:rsid w:val="00EC2322"/>
    <w:rsid w:val="00EC23A4"/>
    <w:rsid w:val="00EC23AA"/>
    <w:rsid w:val="00EC25AE"/>
    <w:rsid w:val="00EC2863"/>
    <w:rsid w:val="00EC2BDC"/>
    <w:rsid w:val="00EC2CB2"/>
    <w:rsid w:val="00EC2CCC"/>
    <w:rsid w:val="00EC2D18"/>
    <w:rsid w:val="00EC2D4E"/>
    <w:rsid w:val="00EC2D60"/>
    <w:rsid w:val="00EC2F5C"/>
    <w:rsid w:val="00EC2F7F"/>
    <w:rsid w:val="00EC301A"/>
    <w:rsid w:val="00EC3130"/>
    <w:rsid w:val="00EC322F"/>
    <w:rsid w:val="00EC32FC"/>
    <w:rsid w:val="00EC33B4"/>
    <w:rsid w:val="00EC3447"/>
    <w:rsid w:val="00EC3603"/>
    <w:rsid w:val="00EC37C1"/>
    <w:rsid w:val="00EC3A25"/>
    <w:rsid w:val="00EC3CE0"/>
    <w:rsid w:val="00EC41E4"/>
    <w:rsid w:val="00EC43D1"/>
    <w:rsid w:val="00EC4561"/>
    <w:rsid w:val="00EC45FB"/>
    <w:rsid w:val="00EC4665"/>
    <w:rsid w:val="00EC48AB"/>
    <w:rsid w:val="00EC4B64"/>
    <w:rsid w:val="00EC4C47"/>
    <w:rsid w:val="00EC4EA7"/>
    <w:rsid w:val="00EC4EBE"/>
    <w:rsid w:val="00EC4F13"/>
    <w:rsid w:val="00EC50AC"/>
    <w:rsid w:val="00EC51B5"/>
    <w:rsid w:val="00EC51F4"/>
    <w:rsid w:val="00EC5293"/>
    <w:rsid w:val="00EC5336"/>
    <w:rsid w:val="00EC5560"/>
    <w:rsid w:val="00EC5605"/>
    <w:rsid w:val="00EC5ACB"/>
    <w:rsid w:val="00EC5D9D"/>
    <w:rsid w:val="00EC603F"/>
    <w:rsid w:val="00EC60AF"/>
    <w:rsid w:val="00EC61B4"/>
    <w:rsid w:val="00EC61CF"/>
    <w:rsid w:val="00EC6304"/>
    <w:rsid w:val="00EC659F"/>
    <w:rsid w:val="00EC65FA"/>
    <w:rsid w:val="00EC66C2"/>
    <w:rsid w:val="00EC683A"/>
    <w:rsid w:val="00EC68BE"/>
    <w:rsid w:val="00EC6FB4"/>
    <w:rsid w:val="00EC70E5"/>
    <w:rsid w:val="00EC7183"/>
    <w:rsid w:val="00EC7367"/>
    <w:rsid w:val="00EC7466"/>
    <w:rsid w:val="00EC771D"/>
    <w:rsid w:val="00EC7B31"/>
    <w:rsid w:val="00EC7C82"/>
    <w:rsid w:val="00EC7E00"/>
    <w:rsid w:val="00ED0063"/>
    <w:rsid w:val="00ED00AE"/>
    <w:rsid w:val="00ED00D3"/>
    <w:rsid w:val="00ED01E4"/>
    <w:rsid w:val="00ED035C"/>
    <w:rsid w:val="00ED0445"/>
    <w:rsid w:val="00ED04A4"/>
    <w:rsid w:val="00ED059B"/>
    <w:rsid w:val="00ED08FB"/>
    <w:rsid w:val="00ED0CC8"/>
    <w:rsid w:val="00ED11F3"/>
    <w:rsid w:val="00ED12B0"/>
    <w:rsid w:val="00ED15D6"/>
    <w:rsid w:val="00ED1726"/>
    <w:rsid w:val="00ED18C0"/>
    <w:rsid w:val="00ED1A4D"/>
    <w:rsid w:val="00ED1DAB"/>
    <w:rsid w:val="00ED2208"/>
    <w:rsid w:val="00ED2310"/>
    <w:rsid w:val="00ED2317"/>
    <w:rsid w:val="00ED250A"/>
    <w:rsid w:val="00ED286C"/>
    <w:rsid w:val="00ED288B"/>
    <w:rsid w:val="00ED29AD"/>
    <w:rsid w:val="00ED2B7E"/>
    <w:rsid w:val="00ED2DFA"/>
    <w:rsid w:val="00ED2E95"/>
    <w:rsid w:val="00ED2EA2"/>
    <w:rsid w:val="00ED3089"/>
    <w:rsid w:val="00ED313D"/>
    <w:rsid w:val="00ED3151"/>
    <w:rsid w:val="00ED31F0"/>
    <w:rsid w:val="00ED33A6"/>
    <w:rsid w:val="00ED3462"/>
    <w:rsid w:val="00ED378B"/>
    <w:rsid w:val="00ED37DE"/>
    <w:rsid w:val="00ED3858"/>
    <w:rsid w:val="00ED3E00"/>
    <w:rsid w:val="00ED4172"/>
    <w:rsid w:val="00ED41C2"/>
    <w:rsid w:val="00ED4534"/>
    <w:rsid w:val="00ED493E"/>
    <w:rsid w:val="00ED4B8A"/>
    <w:rsid w:val="00ED4C6E"/>
    <w:rsid w:val="00ED4FA2"/>
    <w:rsid w:val="00ED569F"/>
    <w:rsid w:val="00ED5B75"/>
    <w:rsid w:val="00ED5C44"/>
    <w:rsid w:val="00ED5CDD"/>
    <w:rsid w:val="00ED5FD5"/>
    <w:rsid w:val="00ED60DB"/>
    <w:rsid w:val="00ED6261"/>
    <w:rsid w:val="00ED631B"/>
    <w:rsid w:val="00ED635E"/>
    <w:rsid w:val="00ED6371"/>
    <w:rsid w:val="00ED63D8"/>
    <w:rsid w:val="00ED6513"/>
    <w:rsid w:val="00ED6862"/>
    <w:rsid w:val="00ED6C58"/>
    <w:rsid w:val="00ED6DB7"/>
    <w:rsid w:val="00ED6F15"/>
    <w:rsid w:val="00ED70D5"/>
    <w:rsid w:val="00ED7193"/>
    <w:rsid w:val="00ED73B6"/>
    <w:rsid w:val="00ED764D"/>
    <w:rsid w:val="00ED774E"/>
    <w:rsid w:val="00ED7800"/>
    <w:rsid w:val="00ED7895"/>
    <w:rsid w:val="00ED7966"/>
    <w:rsid w:val="00ED7B6E"/>
    <w:rsid w:val="00ED7BEF"/>
    <w:rsid w:val="00ED7C48"/>
    <w:rsid w:val="00ED7CF0"/>
    <w:rsid w:val="00ED7DDA"/>
    <w:rsid w:val="00ED7DF7"/>
    <w:rsid w:val="00ED7E36"/>
    <w:rsid w:val="00EE007A"/>
    <w:rsid w:val="00EE0143"/>
    <w:rsid w:val="00EE074B"/>
    <w:rsid w:val="00EE07AD"/>
    <w:rsid w:val="00EE0B1F"/>
    <w:rsid w:val="00EE0D58"/>
    <w:rsid w:val="00EE140E"/>
    <w:rsid w:val="00EE16BC"/>
    <w:rsid w:val="00EE17A3"/>
    <w:rsid w:val="00EE1A37"/>
    <w:rsid w:val="00EE1D88"/>
    <w:rsid w:val="00EE1FB4"/>
    <w:rsid w:val="00EE1FD4"/>
    <w:rsid w:val="00EE2385"/>
    <w:rsid w:val="00EE2403"/>
    <w:rsid w:val="00EE2605"/>
    <w:rsid w:val="00EE2640"/>
    <w:rsid w:val="00EE2682"/>
    <w:rsid w:val="00EE27D1"/>
    <w:rsid w:val="00EE2AF7"/>
    <w:rsid w:val="00EE2CFC"/>
    <w:rsid w:val="00EE2D7D"/>
    <w:rsid w:val="00EE2D8F"/>
    <w:rsid w:val="00EE2FB3"/>
    <w:rsid w:val="00EE304D"/>
    <w:rsid w:val="00EE30E8"/>
    <w:rsid w:val="00EE3298"/>
    <w:rsid w:val="00EE32CB"/>
    <w:rsid w:val="00EE33EB"/>
    <w:rsid w:val="00EE3A0C"/>
    <w:rsid w:val="00EE3A40"/>
    <w:rsid w:val="00EE3DDB"/>
    <w:rsid w:val="00EE3F21"/>
    <w:rsid w:val="00EE3FC4"/>
    <w:rsid w:val="00EE42F6"/>
    <w:rsid w:val="00EE44BE"/>
    <w:rsid w:val="00EE46A8"/>
    <w:rsid w:val="00EE47A9"/>
    <w:rsid w:val="00EE47C5"/>
    <w:rsid w:val="00EE483D"/>
    <w:rsid w:val="00EE4885"/>
    <w:rsid w:val="00EE4A91"/>
    <w:rsid w:val="00EE4EAE"/>
    <w:rsid w:val="00EE4FEE"/>
    <w:rsid w:val="00EE5101"/>
    <w:rsid w:val="00EE5172"/>
    <w:rsid w:val="00EE524B"/>
    <w:rsid w:val="00EE5380"/>
    <w:rsid w:val="00EE54BB"/>
    <w:rsid w:val="00EE54D0"/>
    <w:rsid w:val="00EE5689"/>
    <w:rsid w:val="00EE56C4"/>
    <w:rsid w:val="00EE5732"/>
    <w:rsid w:val="00EE593B"/>
    <w:rsid w:val="00EE5EB6"/>
    <w:rsid w:val="00EE5F1C"/>
    <w:rsid w:val="00EE5F9E"/>
    <w:rsid w:val="00EE60E8"/>
    <w:rsid w:val="00EE62E5"/>
    <w:rsid w:val="00EE6412"/>
    <w:rsid w:val="00EE6766"/>
    <w:rsid w:val="00EE6830"/>
    <w:rsid w:val="00EE6957"/>
    <w:rsid w:val="00EE6CE2"/>
    <w:rsid w:val="00EE6ED2"/>
    <w:rsid w:val="00EE710E"/>
    <w:rsid w:val="00EE7385"/>
    <w:rsid w:val="00EE74CF"/>
    <w:rsid w:val="00EE74E0"/>
    <w:rsid w:val="00EE760E"/>
    <w:rsid w:val="00EE77F4"/>
    <w:rsid w:val="00EE7834"/>
    <w:rsid w:val="00EE7928"/>
    <w:rsid w:val="00EE795B"/>
    <w:rsid w:val="00EE7A7C"/>
    <w:rsid w:val="00EE7C18"/>
    <w:rsid w:val="00EE7DB4"/>
    <w:rsid w:val="00EF01C3"/>
    <w:rsid w:val="00EF03DC"/>
    <w:rsid w:val="00EF0409"/>
    <w:rsid w:val="00EF07D4"/>
    <w:rsid w:val="00EF0828"/>
    <w:rsid w:val="00EF0846"/>
    <w:rsid w:val="00EF0891"/>
    <w:rsid w:val="00EF0AD8"/>
    <w:rsid w:val="00EF0C90"/>
    <w:rsid w:val="00EF0E16"/>
    <w:rsid w:val="00EF0F30"/>
    <w:rsid w:val="00EF0FF9"/>
    <w:rsid w:val="00EF1243"/>
    <w:rsid w:val="00EF145B"/>
    <w:rsid w:val="00EF14FF"/>
    <w:rsid w:val="00EF1512"/>
    <w:rsid w:val="00EF151B"/>
    <w:rsid w:val="00EF1653"/>
    <w:rsid w:val="00EF1742"/>
    <w:rsid w:val="00EF18A2"/>
    <w:rsid w:val="00EF1D89"/>
    <w:rsid w:val="00EF20BB"/>
    <w:rsid w:val="00EF21F5"/>
    <w:rsid w:val="00EF2318"/>
    <w:rsid w:val="00EF27DC"/>
    <w:rsid w:val="00EF2B2F"/>
    <w:rsid w:val="00EF2BE4"/>
    <w:rsid w:val="00EF34EE"/>
    <w:rsid w:val="00EF3741"/>
    <w:rsid w:val="00EF3870"/>
    <w:rsid w:val="00EF38A8"/>
    <w:rsid w:val="00EF38EE"/>
    <w:rsid w:val="00EF38F5"/>
    <w:rsid w:val="00EF3D7F"/>
    <w:rsid w:val="00EF3DBC"/>
    <w:rsid w:val="00EF3DF8"/>
    <w:rsid w:val="00EF3E41"/>
    <w:rsid w:val="00EF3E55"/>
    <w:rsid w:val="00EF404D"/>
    <w:rsid w:val="00EF4138"/>
    <w:rsid w:val="00EF415C"/>
    <w:rsid w:val="00EF441E"/>
    <w:rsid w:val="00EF47EA"/>
    <w:rsid w:val="00EF47EE"/>
    <w:rsid w:val="00EF48E1"/>
    <w:rsid w:val="00EF4AB5"/>
    <w:rsid w:val="00EF4E36"/>
    <w:rsid w:val="00EF5010"/>
    <w:rsid w:val="00EF5015"/>
    <w:rsid w:val="00EF51CD"/>
    <w:rsid w:val="00EF5236"/>
    <w:rsid w:val="00EF5458"/>
    <w:rsid w:val="00EF556E"/>
    <w:rsid w:val="00EF5649"/>
    <w:rsid w:val="00EF5712"/>
    <w:rsid w:val="00EF57AA"/>
    <w:rsid w:val="00EF57B3"/>
    <w:rsid w:val="00EF5890"/>
    <w:rsid w:val="00EF5A03"/>
    <w:rsid w:val="00EF5C77"/>
    <w:rsid w:val="00EF60A1"/>
    <w:rsid w:val="00EF60FF"/>
    <w:rsid w:val="00EF62A2"/>
    <w:rsid w:val="00EF6339"/>
    <w:rsid w:val="00EF647D"/>
    <w:rsid w:val="00EF6574"/>
    <w:rsid w:val="00EF6591"/>
    <w:rsid w:val="00EF69CD"/>
    <w:rsid w:val="00EF6AE4"/>
    <w:rsid w:val="00EF6D5E"/>
    <w:rsid w:val="00EF6FF0"/>
    <w:rsid w:val="00EF73DC"/>
    <w:rsid w:val="00EF7400"/>
    <w:rsid w:val="00EF7501"/>
    <w:rsid w:val="00EF7516"/>
    <w:rsid w:val="00EF7598"/>
    <w:rsid w:val="00EF7798"/>
    <w:rsid w:val="00EF7E87"/>
    <w:rsid w:val="00EF7F56"/>
    <w:rsid w:val="00F00238"/>
    <w:rsid w:val="00F0031B"/>
    <w:rsid w:val="00F0073D"/>
    <w:rsid w:val="00F0076F"/>
    <w:rsid w:val="00F00777"/>
    <w:rsid w:val="00F00817"/>
    <w:rsid w:val="00F008A4"/>
    <w:rsid w:val="00F0095F"/>
    <w:rsid w:val="00F00C97"/>
    <w:rsid w:val="00F00D21"/>
    <w:rsid w:val="00F00DA9"/>
    <w:rsid w:val="00F0103E"/>
    <w:rsid w:val="00F01619"/>
    <w:rsid w:val="00F017EB"/>
    <w:rsid w:val="00F01B8B"/>
    <w:rsid w:val="00F01CF1"/>
    <w:rsid w:val="00F01D8D"/>
    <w:rsid w:val="00F01DAD"/>
    <w:rsid w:val="00F01F0D"/>
    <w:rsid w:val="00F01F90"/>
    <w:rsid w:val="00F020CD"/>
    <w:rsid w:val="00F021FA"/>
    <w:rsid w:val="00F02340"/>
    <w:rsid w:val="00F02652"/>
    <w:rsid w:val="00F0275E"/>
    <w:rsid w:val="00F027AC"/>
    <w:rsid w:val="00F02A5A"/>
    <w:rsid w:val="00F02ACA"/>
    <w:rsid w:val="00F02D77"/>
    <w:rsid w:val="00F02DB0"/>
    <w:rsid w:val="00F02EAF"/>
    <w:rsid w:val="00F034C4"/>
    <w:rsid w:val="00F03892"/>
    <w:rsid w:val="00F03895"/>
    <w:rsid w:val="00F03ABF"/>
    <w:rsid w:val="00F03B20"/>
    <w:rsid w:val="00F03E19"/>
    <w:rsid w:val="00F03FAB"/>
    <w:rsid w:val="00F03FCB"/>
    <w:rsid w:val="00F040BA"/>
    <w:rsid w:val="00F0413A"/>
    <w:rsid w:val="00F041E7"/>
    <w:rsid w:val="00F043B3"/>
    <w:rsid w:val="00F04556"/>
    <w:rsid w:val="00F04EDD"/>
    <w:rsid w:val="00F04F63"/>
    <w:rsid w:val="00F05027"/>
    <w:rsid w:val="00F0518B"/>
    <w:rsid w:val="00F05325"/>
    <w:rsid w:val="00F053B3"/>
    <w:rsid w:val="00F053EE"/>
    <w:rsid w:val="00F05888"/>
    <w:rsid w:val="00F0598A"/>
    <w:rsid w:val="00F05995"/>
    <w:rsid w:val="00F05A65"/>
    <w:rsid w:val="00F05D5D"/>
    <w:rsid w:val="00F06024"/>
    <w:rsid w:val="00F065C2"/>
    <w:rsid w:val="00F06714"/>
    <w:rsid w:val="00F06847"/>
    <w:rsid w:val="00F06965"/>
    <w:rsid w:val="00F06CD1"/>
    <w:rsid w:val="00F06DF2"/>
    <w:rsid w:val="00F06E62"/>
    <w:rsid w:val="00F06FBB"/>
    <w:rsid w:val="00F07315"/>
    <w:rsid w:val="00F074A1"/>
    <w:rsid w:val="00F077D0"/>
    <w:rsid w:val="00F077F5"/>
    <w:rsid w:val="00F07938"/>
    <w:rsid w:val="00F07AE1"/>
    <w:rsid w:val="00F07E3D"/>
    <w:rsid w:val="00F07FB5"/>
    <w:rsid w:val="00F10082"/>
    <w:rsid w:val="00F101EA"/>
    <w:rsid w:val="00F103A9"/>
    <w:rsid w:val="00F1053E"/>
    <w:rsid w:val="00F1077B"/>
    <w:rsid w:val="00F10A1B"/>
    <w:rsid w:val="00F10A8F"/>
    <w:rsid w:val="00F10AD7"/>
    <w:rsid w:val="00F10B03"/>
    <w:rsid w:val="00F10D11"/>
    <w:rsid w:val="00F11486"/>
    <w:rsid w:val="00F114D1"/>
    <w:rsid w:val="00F115AF"/>
    <w:rsid w:val="00F11847"/>
    <w:rsid w:val="00F119B8"/>
    <w:rsid w:val="00F119F2"/>
    <w:rsid w:val="00F11B06"/>
    <w:rsid w:val="00F11BD7"/>
    <w:rsid w:val="00F11C40"/>
    <w:rsid w:val="00F11DCD"/>
    <w:rsid w:val="00F11E0B"/>
    <w:rsid w:val="00F11F77"/>
    <w:rsid w:val="00F120C8"/>
    <w:rsid w:val="00F12409"/>
    <w:rsid w:val="00F1269E"/>
    <w:rsid w:val="00F126F2"/>
    <w:rsid w:val="00F127B0"/>
    <w:rsid w:val="00F128D1"/>
    <w:rsid w:val="00F12BCD"/>
    <w:rsid w:val="00F12EDD"/>
    <w:rsid w:val="00F1301D"/>
    <w:rsid w:val="00F13132"/>
    <w:rsid w:val="00F1317A"/>
    <w:rsid w:val="00F13190"/>
    <w:rsid w:val="00F1329F"/>
    <w:rsid w:val="00F132C4"/>
    <w:rsid w:val="00F13366"/>
    <w:rsid w:val="00F13405"/>
    <w:rsid w:val="00F13448"/>
    <w:rsid w:val="00F13625"/>
    <w:rsid w:val="00F137DD"/>
    <w:rsid w:val="00F1380A"/>
    <w:rsid w:val="00F1380E"/>
    <w:rsid w:val="00F13B5C"/>
    <w:rsid w:val="00F13BDE"/>
    <w:rsid w:val="00F13C54"/>
    <w:rsid w:val="00F13D3F"/>
    <w:rsid w:val="00F14094"/>
    <w:rsid w:val="00F140F1"/>
    <w:rsid w:val="00F140FD"/>
    <w:rsid w:val="00F1417A"/>
    <w:rsid w:val="00F1432D"/>
    <w:rsid w:val="00F145EC"/>
    <w:rsid w:val="00F14638"/>
    <w:rsid w:val="00F14E9E"/>
    <w:rsid w:val="00F14F12"/>
    <w:rsid w:val="00F14FA9"/>
    <w:rsid w:val="00F15022"/>
    <w:rsid w:val="00F15192"/>
    <w:rsid w:val="00F153E1"/>
    <w:rsid w:val="00F15440"/>
    <w:rsid w:val="00F155EE"/>
    <w:rsid w:val="00F15765"/>
    <w:rsid w:val="00F1587D"/>
    <w:rsid w:val="00F15988"/>
    <w:rsid w:val="00F15F19"/>
    <w:rsid w:val="00F161C3"/>
    <w:rsid w:val="00F16235"/>
    <w:rsid w:val="00F16373"/>
    <w:rsid w:val="00F1640D"/>
    <w:rsid w:val="00F1670E"/>
    <w:rsid w:val="00F16723"/>
    <w:rsid w:val="00F16B11"/>
    <w:rsid w:val="00F16CB6"/>
    <w:rsid w:val="00F17484"/>
    <w:rsid w:val="00F175D6"/>
    <w:rsid w:val="00F175FB"/>
    <w:rsid w:val="00F17745"/>
    <w:rsid w:val="00F177AA"/>
    <w:rsid w:val="00F177B8"/>
    <w:rsid w:val="00F177F7"/>
    <w:rsid w:val="00F2016F"/>
    <w:rsid w:val="00F201F6"/>
    <w:rsid w:val="00F202BD"/>
    <w:rsid w:val="00F2045B"/>
    <w:rsid w:val="00F20635"/>
    <w:rsid w:val="00F20A24"/>
    <w:rsid w:val="00F20C1E"/>
    <w:rsid w:val="00F20D83"/>
    <w:rsid w:val="00F20D8E"/>
    <w:rsid w:val="00F2125D"/>
    <w:rsid w:val="00F2129E"/>
    <w:rsid w:val="00F21326"/>
    <w:rsid w:val="00F21451"/>
    <w:rsid w:val="00F21463"/>
    <w:rsid w:val="00F218E8"/>
    <w:rsid w:val="00F2190E"/>
    <w:rsid w:val="00F21A6F"/>
    <w:rsid w:val="00F22102"/>
    <w:rsid w:val="00F22392"/>
    <w:rsid w:val="00F22593"/>
    <w:rsid w:val="00F22A43"/>
    <w:rsid w:val="00F22B66"/>
    <w:rsid w:val="00F22E80"/>
    <w:rsid w:val="00F22F4F"/>
    <w:rsid w:val="00F23032"/>
    <w:rsid w:val="00F230AA"/>
    <w:rsid w:val="00F2334D"/>
    <w:rsid w:val="00F2344B"/>
    <w:rsid w:val="00F2348A"/>
    <w:rsid w:val="00F23538"/>
    <w:rsid w:val="00F238D2"/>
    <w:rsid w:val="00F23F18"/>
    <w:rsid w:val="00F24012"/>
    <w:rsid w:val="00F240A0"/>
    <w:rsid w:val="00F241AA"/>
    <w:rsid w:val="00F246AE"/>
    <w:rsid w:val="00F247FB"/>
    <w:rsid w:val="00F2481A"/>
    <w:rsid w:val="00F24C53"/>
    <w:rsid w:val="00F24C62"/>
    <w:rsid w:val="00F24DB6"/>
    <w:rsid w:val="00F250C9"/>
    <w:rsid w:val="00F25535"/>
    <w:rsid w:val="00F2555B"/>
    <w:rsid w:val="00F25576"/>
    <w:rsid w:val="00F25AD9"/>
    <w:rsid w:val="00F25BF3"/>
    <w:rsid w:val="00F25C34"/>
    <w:rsid w:val="00F25D71"/>
    <w:rsid w:val="00F2633B"/>
    <w:rsid w:val="00F26400"/>
    <w:rsid w:val="00F2643C"/>
    <w:rsid w:val="00F26659"/>
    <w:rsid w:val="00F266A1"/>
    <w:rsid w:val="00F26786"/>
    <w:rsid w:val="00F269C0"/>
    <w:rsid w:val="00F26AF5"/>
    <w:rsid w:val="00F26C08"/>
    <w:rsid w:val="00F26EF0"/>
    <w:rsid w:val="00F270A2"/>
    <w:rsid w:val="00F27104"/>
    <w:rsid w:val="00F2710F"/>
    <w:rsid w:val="00F2717E"/>
    <w:rsid w:val="00F27380"/>
    <w:rsid w:val="00F27418"/>
    <w:rsid w:val="00F277AE"/>
    <w:rsid w:val="00F278A1"/>
    <w:rsid w:val="00F27903"/>
    <w:rsid w:val="00F27CD2"/>
    <w:rsid w:val="00F27D75"/>
    <w:rsid w:val="00F27F15"/>
    <w:rsid w:val="00F3005D"/>
    <w:rsid w:val="00F30444"/>
    <w:rsid w:val="00F304AB"/>
    <w:rsid w:val="00F304BC"/>
    <w:rsid w:val="00F306D0"/>
    <w:rsid w:val="00F306F1"/>
    <w:rsid w:val="00F309B7"/>
    <w:rsid w:val="00F30A36"/>
    <w:rsid w:val="00F30C53"/>
    <w:rsid w:val="00F30EAD"/>
    <w:rsid w:val="00F30EF0"/>
    <w:rsid w:val="00F31023"/>
    <w:rsid w:val="00F310FE"/>
    <w:rsid w:val="00F3131C"/>
    <w:rsid w:val="00F31596"/>
    <w:rsid w:val="00F315A8"/>
    <w:rsid w:val="00F318B2"/>
    <w:rsid w:val="00F318DF"/>
    <w:rsid w:val="00F31A1F"/>
    <w:rsid w:val="00F31BF3"/>
    <w:rsid w:val="00F320CE"/>
    <w:rsid w:val="00F324AE"/>
    <w:rsid w:val="00F3267F"/>
    <w:rsid w:val="00F3287A"/>
    <w:rsid w:val="00F32B8F"/>
    <w:rsid w:val="00F32D46"/>
    <w:rsid w:val="00F32E1D"/>
    <w:rsid w:val="00F33029"/>
    <w:rsid w:val="00F330A9"/>
    <w:rsid w:val="00F3315E"/>
    <w:rsid w:val="00F332D9"/>
    <w:rsid w:val="00F33579"/>
    <w:rsid w:val="00F339E0"/>
    <w:rsid w:val="00F33BB0"/>
    <w:rsid w:val="00F3420F"/>
    <w:rsid w:val="00F34375"/>
    <w:rsid w:val="00F34432"/>
    <w:rsid w:val="00F34655"/>
    <w:rsid w:val="00F346F9"/>
    <w:rsid w:val="00F34751"/>
    <w:rsid w:val="00F34CA1"/>
    <w:rsid w:val="00F34DA5"/>
    <w:rsid w:val="00F34E20"/>
    <w:rsid w:val="00F34E51"/>
    <w:rsid w:val="00F34FD8"/>
    <w:rsid w:val="00F35149"/>
    <w:rsid w:val="00F35281"/>
    <w:rsid w:val="00F352FC"/>
    <w:rsid w:val="00F3549F"/>
    <w:rsid w:val="00F358BD"/>
    <w:rsid w:val="00F358EE"/>
    <w:rsid w:val="00F35951"/>
    <w:rsid w:val="00F35959"/>
    <w:rsid w:val="00F360B0"/>
    <w:rsid w:val="00F36795"/>
    <w:rsid w:val="00F36845"/>
    <w:rsid w:val="00F36BF3"/>
    <w:rsid w:val="00F36DEA"/>
    <w:rsid w:val="00F36F3C"/>
    <w:rsid w:val="00F370FB"/>
    <w:rsid w:val="00F3734E"/>
    <w:rsid w:val="00F374A8"/>
    <w:rsid w:val="00F374D2"/>
    <w:rsid w:val="00F37A78"/>
    <w:rsid w:val="00F4049A"/>
    <w:rsid w:val="00F40561"/>
    <w:rsid w:val="00F40574"/>
    <w:rsid w:val="00F406BD"/>
    <w:rsid w:val="00F408C7"/>
    <w:rsid w:val="00F408F2"/>
    <w:rsid w:val="00F40A16"/>
    <w:rsid w:val="00F40B0D"/>
    <w:rsid w:val="00F410C6"/>
    <w:rsid w:val="00F4144E"/>
    <w:rsid w:val="00F414C3"/>
    <w:rsid w:val="00F41617"/>
    <w:rsid w:val="00F416E3"/>
    <w:rsid w:val="00F41746"/>
    <w:rsid w:val="00F417A1"/>
    <w:rsid w:val="00F4184D"/>
    <w:rsid w:val="00F41A30"/>
    <w:rsid w:val="00F41B0C"/>
    <w:rsid w:val="00F41B8E"/>
    <w:rsid w:val="00F41D5F"/>
    <w:rsid w:val="00F41D60"/>
    <w:rsid w:val="00F41DC1"/>
    <w:rsid w:val="00F41E1D"/>
    <w:rsid w:val="00F41E35"/>
    <w:rsid w:val="00F42274"/>
    <w:rsid w:val="00F4254C"/>
    <w:rsid w:val="00F42560"/>
    <w:rsid w:val="00F42643"/>
    <w:rsid w:val="00F42A9C"/>
    <w:rsid w:val="00F42BE3"/>
    <w:rsid w:val="00F42E16"/>
    <w:rsid w:val="00F4314D"/>
    <w:rsid w:val="00F431C7"/>
    <w:rsid w:val="00F432C9"/>
    <w:rsid w:val="00F4346A"/>
    <w:rsid w:val="00F43550"/>
    <w:rsid w:val="00F435AB"/>
    <w:rsid w:val="00F437ED"/>
    <w:rsid w:val="00F43909"/>
    <w:rsid w:val="00F43B3D"/>
    <w:rsid w:val="00F43C78"/>
    <w:rsid w:val="00F442B1"/>
    <w:rsid w:val="00F44374"/>
    <w:rsid w:val="00F44462"/>
    <w:rsid w:val="00F447BA"/>
    <w:rsid w:val="00F44B8D"/>
    <w:rsid w:val="00F44CDE"/>
    <w:rsid w:val="00F44D88"/>
    <w:rsid w:val="00F45179"/>
    <w:rsid w:val="00F452AD"/>
    <w:rsid w:val="00F452BE"/>
    <w:rsid w:val="00F45529"/>
    <w:rsid w:val="00F4584E"/>
    <w:rsid w:val="00F45891"/>
    <w:rsid w:val="00F458C1"/>
    <w:rsid w:val="00F45D39"/>
    <w:rsid w:val="00F45EB6"/>
    <w:rsid w:val="00F46843"/>
    <w:rsid w:val="00F46957"/>
    <w:rsid w:val="00F46AE8"/>
    <w:rsid w:val="00F46CA0"/>
    <w:rsid w:val="00F46CF9"/>
    <w:rsid w:val="00F47230"/>
    <w:rsid w:val="00F4734C"/>
    <w:rsid w:val="00F475EA"/>
    <w:rsid w:val="00F47682"/>
    <w:rsid w:val="00F47798"/>
    <w:rsid w:val="00F47AD1"/>
    <w:rsid w:val="00F47B1D"/>
    <w:rsid w:val="00F47C7B"/>
    <w:rsid w:val="00F47CEF"/>
    <w:rsid w:val="00F47FC6"/>
    <w:rsid w:val="00F5031D"/>
    <w:rsid w:val="00F503EA"/>
    <w:rsid w:val="00F5064B"/>
    <w:rsid w:val="00F5074D"/>
    <w:rsid w:val="00F5075A"/>
    <w:rsid w:val="00F507CE"/>
    <w:rsid w:val="00F50995"/>
    <w:rsid w:val="00F50B88"/>
    <w:rsid w:val="00F50B8C"/>
    <w:rsid w:val="00F50C26"/>
    <w:rsid w:val="00F50F29"/>
    <w:rsid w:val="00F50FB2"/>
    <w:rsid w:val="00F51034"/>
    <w:rsid w:val="00F51115"/>
    <w:rsid w:val="00F51363"/>
    <w:rsid w:val="00F51495"/>
    <w:rsid w:val="00F5158E"/>
    <w:rsid w:val="00F51637"/>
    <w:rsid w:val="00F5179D"/>
    <w:rsid w:val="00F51812"/>
    <w:rsid w:val="00F519B2"/>
    <w:rsid w:val="00F51BF4"/>
    <w:rsid w:val="00F51E14"/>
    <w:rsid w:val="00F51E72"/>
    <w:rsid w:val="00F51EA2"/>
    <w:rsid w:val="00F51F53"/>
    <w:rsid w:val="00F52984"/>
    <w:rsid w:val="00F52ADC"/>
    <w:rsid w:val="00F52BE8"/>
    <w:rsid w:val="00F52F87"/>
    <w:rsid w:val="00F53074"/>
    <w:rsid w:val="00F533F1"/>
    <w:rsid w:val="00F535EC"/>
    <w:rsid w:val="00F53665"/>
    <w:rsid w:val="00F539BA"/>
    <w:rsid w:val="00F53A2A"/>
    <w:rsid w:val="00F53A48"/>
    <w:rsid w:val="00F53AE1"/>
    <w:rsid w:val="00F53BFD"/>
    <w:rsid w:val="00F53C9A"/>
    <w:rsid w:val="00F53D20"/>
    <w:rsid w:val="00F53E99"/>
    <w:rsid w:val="00F54052"/>
    <w:rsid w:val="00F54062"/>
    <w:rsid w:val="00F54368"/>
    <w:rsid w:val="00F54659"/>
    <w:rsid w:val="00F5476D"/>
    <w:rsid w:val="00F547EE"/>
    <w:rsid w:val="00F54AEC"/>
    <w:rsid w:val="00F54C4D"/>
    <w:rsid w:val="00F54EB5"/>
    <w:rsid w:val="00F54EDE"/>
    <w:rsid w:val="00F556A6"/>
    <w:rsid w:val="00F556C5"/>
    <w:rsid w:val="00F559E3"/>
    <w:rsid w:val="00F55AE6"/>
    <w:rsid w:val="00F55C11"/>
    <w:rsid w:val="00F55D16"/>
    <w:rsid w:val="00F55EBE"/>
    <w:rsid w:val="00F56001"/>
    <w:rsid w:val="00F5607D"/>
    <w:rsid w:val="00F564CB"/>
    <w:rsid w:val="00F5660C"/>
    <w:rsid w:val="00F56663"/>
    <w:rsid w:val="00F56712"/>
    <w:rsid w:val="00F56A12"/>
    <w:rsid w:val="00F56A47"/>
    <w:rsid w:val="00F56BA0"/>
    <w:rsid w:val="00F56FEA"/>
    <w:rsid w:val="00F5702D"/>
    <w:rsid w:val="00F570D3"/>
    <w:rsid w:val="00F57193"/>
    <w:rsid w:val="00F5759B"/>
    <w:rsid w:val="00F575C3"/>
    <w:rsid w:val="00F5784B"/>
    <w:rsid w:val="00F5789C"/>
    <w:rsid w:val="00F57983"/>
    <w:rsid w:val="00F57D77"/>
    <w:rsid w:val="00F57EF6"/>
    <w:rsid w:val="00F57F0B"/>
    <w:rsid w:val="00F60102"/>
    <w:rsid w:val="00F60243"/>
    <w:rsid w:val="00F6065B"/>
    <w:rsid w:val="00F60755"/>
    <w:rsid w:val="00F607C8"/>
    <w:rsid w:val="00F607EA"/>
    <w:rsid w:val="00F60907"/>
    <w:rsid w:val="00F60940"/>
    <w:rsid w:val="00F609E9"/>
    <w:rsid w:val="00F60A80"/>
    <w:rsid w:val="00F60B0C"/>
    <w:rsid w:val="00F60B3C"/>
    <w:rsid w:val="00F60B79"/>
    <w:rsid w:val="00F60CDB"/>
    <w:rsid w:val="00F60D2B"/>
    <w:rsid w:val="00F60E49"/>
    <w:rsid w:val="00F61254"/>
    <w:rsid w:val="00F61316"/>
    <w:rsid w:val="00F613F1"/>
    <w:rsid w:val="00F61401"/>
    <w:rsid w:val="00F6147E"/>
    <w:rsid w:val="00F61AC9"/>
    <w:rsid w:val="00F61D41"/>
    <w:rsid w:val="00F61E23"/>
    <w:rsid w:val="00F6219A"/>
    <w:rsid w:val="00F622AD"/>
    <w:rsid w:val="00F62374"/>
    <w:rsid w:val="00F62502"/>
    <w:rsid w:val="00F6261F"/>
    <w:rsid w:val="00F628BB"/>
    <w:rsid w:val="00F62DE0"/>
    <w:rsid w:val="00F62E8D"/>
    <w:rsid w:val="00F630D2"/>
    <w:rsid w:val="00F6329A"/>
    <w:rsid w:val="00F632BE"/>
    <w:rsid w:val="00F635A9"/>
    <w:rsid w:val="00F63962"/>
    <w:rsid w:val="00F639D2"/>
    <w:rsid w:val="00F63A62"/>
    <w:rsid w:val="00F63AC9"/>
    <w:rsid w:val="00F63BE3"/>
    <w:rsid w:val="00F63BF4"/>
    <w:rsid w:val="00F63DDE"/>
    <w:rsid w:val="00F63F2A"/>
    <w:rsid w:val="00F64024"/>
    <w:rsid w:val="00F6417B"/>
    <w:rsid w:val="00F641A4"/>
    <w:rsid w:val="00F642CE"/>
    <w:rsid w:val="00F64377"/>
    <w:rsid w:val="00F64473"/>
    <w:rsid w:val="00F645AF"/>
    <w:rsid w:val="00F648B8"/>
    <w:rsid w:val="00F64AC3"/>
    <w:rsid w:val="00F64AC6"/>
    <w:rsid w:val="00F64BF2"/>
    <w:rsid w:val="00F64D85"/>
    <w:rsid w:val="00F64DE8"/>
    <w:rsid w:val="00F64F43"/>
    <w:rsid w:val="00F64F88"/>
    <w:rsid w:val="00F65296"/>
    <w:rsid w:val="00F65300"/>
    <w:rsid w:val="00F65306"/>
    <w:rsid w:val="00F653C5"/>
    <w:rsid w:val="00F656A9"/>
    <w:rsid w:val="00F6579B"/>
    <w:rsid w:val="00F65906"/>
    <w:rsid w:val="00F65920"/>
    <w:rsid w:val="00F659EB"/>
    <w:rsid w:val="00F65CDE"/>
    <w:rsid w:val="00F65D6C"/>
    <w:rsid w:val="00F65DFF"/>
    <w:rsid w:val="00F65E03"/>
    <w:rsid w:val="00F66353"/>
    <w:rsid w:val="00F66676"/>
    <w:rsid w:val="00F6686A"/>
    <w:rsid w:val="00F6692C"/>
    <w:rsid w:val="00F66AD9"/>
    <w:rsid w:val="00F66AFC"/>
    <w:rsid w:val="00F66BB0"/>
    <w:rsid w:val="00F66F55"/>
    <w:rsid w:val="00F66FAB"/>
    <w:rsid w:val="00F67071"/>
    <w:rsid w:val="00F671E0"/>
    <w:rsid w:val="00F67202"/>
    <w:rsid w:val="00F67232"/>
    <w:rsid w:val="00F672F1"/>
    <w:rsid w:val="00F67508"/>
    <w:rsid w:val="00F6763B"/>
    <w:rsid w:val="00F678A0"/>
    <w:rsid w:val="00F67BB1"/>
    <w:rsid w:val="00F67DB4"/>
    <w:rsid w:val="00F67E08"/>
    <w:rsid w:val="00F67F43"/>
    <w:rsid w:val="00F67F61"/>
    <w:rsid w:val="00F700E5"/>
    <w:rsid w:val="00F70230"/>
    <w:rsid w:val="00F70346"/>
    <w:rsid w:val="00F705DA"/>
    <w:rsid w:val="00F7074C"/>
    <w:rsid w:val="00F70807"/>
    <w:rsid w:val="00F708BA"/>
    <w:rsid w:val="00F70AC8"/>
    <w:rsid w:val="00F70ACC"/>
    <w:rsid w:val="00F70B38"/>
    <w:rsid w:val="00F70BA1"/>
    <w:rsid w:val="00F70CCD"/>
    <w:rsid w:val="00F70D33"/>
    <w:rsid w:val="00F70F6C"/>
    <w:rsid w:val="00F710B5"/>
    <w:rsid w:val="00F71136"/>
    <w:rsid w:val="00F7159A"/>
    <w:rsid w:val="00F71974"/>
    <w:rsid w:val="00F71AD1"/>
    <w:rsid w:val="00F71C51"/>
    <w:rsid w:val="00F71D53"/>
    <w:rsid w:val="00F71E4B"/>
    <w:rsid w:val="00F72401"/>
    <w:rsid w:val="00F7263C"/>
    <w:rsid w:val="00F72856"/>
    <w:rsid w:val="00F728F0"/>
    <w:rsid w:val="00F72B20"/>
    <w:rsid w:val="00F72EBD"/>
    <w:rsid w:val="00F72FA1"/>
    <w:rsid w:val="00F730B0"/>
    <w:rsid w:val="00F730C4"/>
    <w:rsid w:val="00F73205"/>
    <w:rsid w:val="00F732E1"/>
    <w:rsid w:val="00F733CA"/>
    <w:rsid w:val="00F738D8"/>
    <w:rsid w:val="00F73BA3"/>
    <w:rsid w:val="00F73C81"/>
    <w:rsid w:val="00F73CE1"/>
    <w:rsid w:val="00F73D24"/>
    <w:rsid w:val="00F73E2D"/>
    <w:rsid w:val="00F74068"/>
    <w:rsid w:val="00F74310"/>
    <w:rsid w:val="00F74507"/>
    <w:rsid w:val="00F74508"/>
    <w:rsid w:val="00F745AD"/>
    <w:rsid w:val="00F745D7"/>
    <w:rsid w:val="00F7490F"/>
    <w:rsid w:val="00F749C3"/>
    <w:rsid w:val="00F74AA1"/>
    <w:rsid w:val="00F74B10"/>
    <w:rsid w:val="00F74B14"/>
    <w:rsid w:val="00F74C65"/>
    <w:rsid w:val="00F74D89"/>
    <w:rsid w:val="00F7503F"/>
    <w:rsid w:val="00F750B8"/>
    <w:rsid w:val="00F75177"/>
    <w:rsid w:val="00F751F0"/>
    <w:rsid w:val="00F755A9"/>
    <w:rsid w:val="00F7571F"/>
    <w:rsid w:val="00F75841"/>
    <w:rsid w:val="00F75C52"/>
    <w:rsid w:val="00F75D46"/>
    <w:rsid w:val="00F75E7C"/>
    <w:rsid w:val="00F76116"/>
    <w:rsid w:val="00F76167"/>
    <w:rsid w:val="00F764B0"/>
    <w:rsid w:val="00F765CC"/>
    <w:rsid w:val="00F765E7"/>
    <w:rsid w:val="00F7667A"/>
    <w:rsid w:val="00F766FE"/>
    <w:rsid w:val="00F7688C"/>
    <w:rsid w:val="00F76981"/>
    <w:rsid w:val="00F769A7"/>
    <w:rsid w:val="00F76B51"/>
    <w:rsid w:val="00F76B9D"/>
    <w:rsid w:val="00F7742B"/>
    <w:rsid w:val="00F77452"/>
    <w:rsid w:val="00F774B9"/>
    <w:rsid w:val="00F77736"/>
    <w:rsid w:val="00F77914"/>
    <w:rsid w:val="00F77943"/>
    <w:rsid w:val="00F77AD1"/>
    <w:rsid w:val="00F77DD2"/>
    <w:rsid w:val="00F77F76"/>
    <w:rsid w:val="00F80280"/>
    <w:rsid w:val="00F802C2"/>
    <w:rsid w:val="00F8059E"/>
    <w:rsid w:val="00F80667"/>
    <w:rsid w:val="00F80737"/>
    <w:rsid w:val="00F808A4"/>
    <w:rsid w:val="00F80B4C"/>
    <w:rsid w:val="00F80CFE"/>
    <w:rsid w:val="00F80FB6"/>
    <w:rsid w:val="00F81095"/>
    <w:rsid w:val="00F81360"/>
    <w:rsid w:val="00F814FF"/>
    <w:rsid w:val="00F81685"/>
    <w:rsid w:val="00F819D7"/>
    <w:rsid w:val="00F819E7"/>
    <w:rsid w:val="00F81A33"/>
    <w:rsid w:val="00F81BF9"/>
    <w:rsid w:val="00F81D92"/>
    <w:rsid w:val="00F81E03"/>
    <w:rsid w:val="00F81F08"/>
    <w:rsid w:val="00F82257"/>
    <w:rsid w:val="00F8226A"/>
    <w:rsid w:val="00F82307"/>
    <w:rsid w:val="00F82488"/>
    <w:rsid w:val="00F82652"/>
    <w:rsid w:val="00F82679"/>
    <w:rsid w:val="00F82757"/>
    <w:rsid w:val="00F82A12"/>
    <w:rsid w:val="00F82AD0"/>
    <w:rsid w:val="00F82C3F"/>
    <w:rsid w:val="00F82DFE"/>
    <w:rsid w:val="00F83072"/>
    <w:rsid w:val="00F830DD"/>
    <w:rsid w:val="00F83397"/>
    <w:rsid w:val="00F834CB"/>
    <w:rsid w:val="00F836A0"/>
    <w:rsid w:val="00F837DA"/>
    <w:rsid w:val="00F8380E"/>
    <w:rsid w:val="00F83E7B"/>
    <w:rsid w:val="00F83ED2"/>
    <w:rsid w:val="00F8454E"/>
    <w:rsid w:val="00F845D1"/>
    <w:rsid w:val="00F846E1"/>
    <w:rsid w:val="00F84C30"/>
    <w:rsid w:val="00F84C34"/>
    <w:rsid w:val="00F85133"/>
    <w:rsid w:val="00F85206"/>
    <w:rsid w:val="00F8536B"/>
    <w:rsid w:val="00F85462"/>
    <w:rsid w:val="00F8558F"/>
    <w:rsid w:val="00F85871"/>
    <w:rsid w:val="00F85904"/>
    <w:rsid w:val="00F859EF"/>
    <w:rsid w:val="00F85C4F"/>
    <w:rsid w:val="00F85C94"/>
    <w:rsid w:val="00F85DF1"/>
    <w:rsid w:val="00F85F0E"/>
    <w:rsid w:val="00F8617E"/>
    <w:rsid w:val="00F86216"/>
    <w:rsid w:val="00F86623"/>
    <w:rsid w:val="00F86D7E"/>
    <w:rsid w:val="00F86F7B"/>
    <w:rsid w:val="00F871A4"/>
    <w:rsid w:val="00F874AB"/>
    <w:rsid w:val="00F8781D"/>
    <w:rsid w:val="00F878B1"/>
    <w:rsid w:val="00F87915"/>
    <w:rsid w:val="00F8792D"/>
    <w:rsid w:val="00F87D2F"/>
    <w:rsid w:val="00F87D5A"/>
    <w:rsid w:val="00F900F8"/>
    <w:rsid w:val="00F90115"/>
    <w:rsid w:val="00F90389"/>
    <w:rsid w:val="00F904B5"/>
    <w:rsid w:val="00F9071D"/>
    <w:rsid w:val="00F90736"/>
    <w:rsid w:val="00F90826"/>
    <w:rsid w:val="00F90845"/>
    <w:rsid w:val="00F90B18"/>
    <w:rsid w:val="00F90BEA"/>
    <w:rsid w:val="00F90C1B"/>
    <w:rsid w:val="00F90C6C"/>
    <w:rsid w:val="00F90E2A"/>
    <w:rsid w:val="00F90F17"/>
    <w:rsid w:val="00F911D4"/>
    <w:rsid w:val="00F9154E"/>
    <w:rsid w:val="00F91823"/>
    <w:rsid w:val="00F91846"/>
    <w:rsid w:val="00F918A1"/>
    <w:rsid w:val="00F91B00"/>
    <w:rsid w:val="00F91C09"/>
    <w:rsid w:val="00F91F2C"/>
    <w:rsid w:val="00F9201E"/>
    <w:rsid w:val="00F92130"/>
    <w:rsid w:val="00F92783"/>
    <w:rsid w:val="00F9278A"/>
    <w:rsid w:val="00F929BC"/>
    <w:rsid w:val="00F929D7"/>
    <w:rsid w:val="00F92A38"/>
    <w:rsid w:val="00F92AD5"/>
    <w:rsid w:val="00F92CD3"/>
    <w:rsid w:val="00F92DD0"/>
    <w:rsid w:val="00F931A8"/>
    <w:rsid w:val="00F932E5"/>
    <w:rsid w:val="00F9359F"/>
    <w:rsid w:val="00F93B30"/>
    <w:rsid w:val="00F93CBE"/>
    <w:rsid w:val="00F93DD7"/>
    <w:rsid w:val="00F93E03"/>
    <w:rsid w:val="00F941E2"/>
    <w:rsid w:val="00F9433C"/>
    <w:rsid w:val="00F94836"/>
    <w:rsid w:val="00F949E5"/>
    <w:rsid w:val="00F949FC"/>
    <w:rsid w:val="00F94B7F"/>
    <w:rsid w:val="00F94EFC"/>
    <w:rsid w:val="00F94F0A"/>
    <w:rsid w:val="00F95072"/>
    <w:rsid w:val="00F95225"/>
    <w:rsid w:val="00F95243"/>
    <w:rsid w:val="00F952C9"/>
    <w:rsid w:val="00F953F9"/>
    <w:rsid w:val="00F95935"/>
    <w:rsid w:val="00F95A54"/>
    <w:rsid w:val="00F95B38"/>
    <w:rsid w:val="00F95C8C"/>
    <w:rsid w:val="00F95FAF"/>
    <w:rsid w:val="00F96004"/>
    <w:rsid w:val="00F9617A"/>
    <w:rsid w:val="00F96192"/>
    <w:rsid w:val="00F96201"/>
    <w:rsid w:val="00F962FC"/>
    <w:rsid w:val="00F96405"/>
    <w:rsid w:val="00F9673C"/>
    <w:rsid w:val="00F96992"/>
    <w:rsid w:val="00F969D8"/>
    <w:rsid w:val="00F96AD6"/>
    <w:rsid w:val="00F96B49"/>
    <w:rsid w:val="00F973DB"/>
    <w:rsid w:val="00F9747C"/>
    <w:rsid w:val="00F97681"/>
    <w:rsid w:val="00F97871"/>
    <w:rsid w:val="00F9790E"/>
    <w:rsid w:val="00F97BE1"/>
    <w:rsid w:val="00F97D36"/>
    <w:rsid w:val="00F97EB4"/>
    <w:rsid w:val="00F97F4F"/>
    <w:rsid w:val="00F97FBC"/>
    <w:rsid w:val="00FA001C"/>
    <w:rsid w:val="00FA0029"/>
    <w:rsid w:val="00FA0092"/>
    <w:rsid w:val="00FA01A2"/>
    <w:rsid w:val="00FA04EB"/>
    <w:rsid w:val="00FA050F"/>
    <w:rsid w:val="00FA063F"/>
    <w:rsid w:val="00FA09FF"/>
    <w:rsid w:val="00FA0A3B"/>
    <w:rsid w:val="00FA0AC2"/>
    <w:rsid w:val="00FA0B49"/>
    <w:rsid w:val="00FA0C53"/>
    <w:rsid w:val="00FA0CCC"/>
    <w:rsid w:val="00FA0EEC"/>
    <w:rsid w:val="00FA10B1"/>
    <w:rsid w:val="00FA11F5"/>
    <w:rsid w:val="00FA151D"/>
    <w:rsid w:val="00FA1567"/>
    <w:rsid w:val="00FA158F"/>
    <w:rsid w:val="00FA16B4"/>
    <w:rsid w:val="00FA1756"/>
    <w:rsid w:val="00FA181F"/>
    <w:rsid w:val="00FA1A32"/>
    <w:rsid w:val="00FA1ADC"/>
    <w:rsid w:val="00FA1C43"/>
    <w:rsid w:val="00FA2017"/>
    <w:rsid w:val="00FA2080"/>
    <w:rsid w:val="00FA2359"/>
    <w:rsid w:val="00FA298C"/>
    <w:rsid w:val="00FA29E7"/>
    <w:rsid w:val="00FA2B9A"/>
    <w:rsid w:val="00FA2F4A"/>
    <w:rsid w:val="00FA30E4"/>
    <w:rsid w:val="00FA3266"/>
    <w:rsid w:val="00FA3300"/>
    <w:rsid w:val="00FA3395"/>
    <w:rsid w:val="00FA3603"/>
    <w:rsid w:val="00FA36B0"/>
    <w:rsid w:val="00FA383E"/>
    <w:rsid w:val="00FA389E"/>
    <w:rsid w:val="00FA3AFE"/>
    <w:rsid w:val="00FA3CEF"/>
    <w:rsid w:val="00FA3DE7"/>
    <w:rsid w:val="00FA3EAC"/>
    <w:rsid w:val="00FA40D6"/>
    <w:rsid w:val="00FA42FF"/>
    <w:rsid w:val="00FA435B"/>
    <w:rsid w:val="00FA4406"/>
    <w:rsid w:val="00FA4608"/>
    <w:rsid w:val="00FA4653"/>
    <w:rsid w:val="00FA46C1"/>
    <w:rsid w:val="00FA4A20"/>
    <w:rsid w:val="00FA4A41"/>
    <w:rsid w:val="00FA4C36"/>
    <w:rsid w:val="00FA4C8B"/>
    <w:rsid w:val="00FA4CC4"/>
    <w:rsid w:val="00FA50AC"/>
    <w:rsid w:val="00FA5195"/>
    <w:rsid w:val="00FA528D"/>
    <w:rsid w:val="00FA52C9"/>
    <w:rsid w:val="00FA54E4"/>
    <w:rsid w:val="00FA5571"/>
    <w:rsid w:val="00FA5612"/>
    <w:rsid w:val="00FA5872"/>
    <w:rsid w:val="00FA5E71"/>
    <w:rsid w:val="00FA6077"/>
    <w:rsid w:val="00FA6127"/>
    <w:rsid w:val="00FA6160"/>
    <w:rsid w:val="00FA61C1"/>
    <w:rsid w:val="00FA61DC"/>
    <w:rsid w:val="00FA631F"/>
    <w:rsid w:val="00FA63A2"/>
    <w:rsid w:val="00FA654A"/>
    <w:rsid w:val="00FA6633"/>
    <w:rsid w:val="00FA6682"/>
    <w:rsid w:val="00FA669D"/>
    <w:rsid w:val="00FA6A81"/>
    <w:rsid w:val="00FA6B67"/>
    <w:rsid w:val="00FA6C74"/>
    <w:rsid w:val="00FA6CD3"/>
    <w:rsid w:val="00FA6D37"/>
    <w:rsid w:val="00FA6D4E"/>
    <w:rsid w:val="00FA6D53"/>
    <w:rsid w:val="00FA6D95"/>
    <w:rsid w:val="00FA6FE7"/>
    <w:rsid w:val="00FA701C"/>
    <w:rsid w:val="00FA70D8"/>
    <w:rsid w:val="00FA7296"/>
    <w:rsid w:val="00FA743D"/>
    <w:rsid w:val="00FA7453"/>
    <w:rsid w:val="00FA7598"/>
    <w:rsid w:val="00FA7607"/>
    <w:rsid w:val="00FA763C"/>
    <w:rsid w:val="00FA76E8"/>
    <w:rsid w:val="00FA77A5"/>
    <w:rsid w:val="00FA78CA"/>
    <w:rsid w:val="00FA795B"/>
    <w:rsid w:val="00FA79CA"/>
    <w:rsid w:val="00FA7BF5"/>
    <w:rsid w:val="00FA7C49"/>
    <w:rsid w:val="00FA7D0F"/>
    <w:rsid w:val="00FA7FE5"/>
    <w:rsid w:val="00FB0121"/>
    <w:rsid w:val="00FB0136"/>
    <w:rsid w:val="00FB01C8"/>
    <w:rsid w:val="00FB0242"/>
    <w:rsid w:val="00FB0315"/>
    <w:rsid w:val="00FB05D8"/>
    <w:rsid w:val="00FB063C"/>
    <w:rsid w:val="00FB0868"/>
    <w:rsid w:val="00FB08BA"/>
    <w:rsid w:val="00FB09FF"/>
    <w:rsid w:val="00FB0B2F"/>
    <w:rsid w:val="00FB0EEF"/>
    <w:rsid w:val="00FB0F08"/>
    <w:rsid w:val="00FB1103"/>
    <w:rsid w:val="00FB141F"/>
    <w:rsid w:val="00FB1516"/>
    <w:rsid w:val="00FB1556"/>
    <w:rsid w:val="00FB156B"/>
    <w:rsid w:val="00FB158A"/>
    <w:rsid w:val="00FB1785"/>
    <w:rsid w:val="00FB1AF4"/>
    <w:rsid w:val="00FB1BB9"/>
    <w:rsid w:val="00FB1FD3"/>
    <w:rsid w:val="00FB1FDB"/>
    <w:rsid w:val="00FB20A0"/>
    <w:rsid w:val="00FB213C"/>
    <w:rsid w:val="00FB226B"/>
    <w:rsid w:val="00FB2A96"/>
    <w:rsid w:val="00FB2BAF"/>
    <w:rsid w:val="00FB2CA5"/>
    <w:rsid w:val="00FB2E49"/>
    <w:rsid w:val="00FB3003"/>
    <w:rsid w:val="00FB32A3"/>
    <w:rsid w:val="00FB32C1"/>
    <w:rsid w:val="00FB3450"/>
    <w:rsid w:val="00FB35C3"/>
    <w:rsid w:val="00FB36E0"/>
    <w:rsid w:val="00FB3765"/>
    <w:rsid w:val="00FB3832"/>
    <w:rsid w:val="00FB384B"/>
    <w:rsid w:val="00FB396E"/>
    <w:rsid w:val="00FB3981"/>
    <w:rsid w:val="00FB39BC"/>
    <w:rsid w:val="00FB39EE"/>
    <w:rsid w:val="00FB3A7E"/>
    <w:rsid w:val="00FB3A80"/>
    <w:rsid w:val="00FB3AC5"/>
    <w:rsid w:val="00FB3AFA"/>
    <w:rsid w:val="00FB3B2E"/>
    <w:rsid w:val="00FB3D58"/>
    <w:rsid w:val="00FB3E8F"/>
    <w:rsid w:val="00FB4052"/>
    <w:rsid w:val="00FB4299"/>
    <w:rsid w:val="00FB42C0"/>
    <w:rsid w:val="00FB42C5"/>
    <w:rsid w:val="00FB437A"/>
    <w:rsid w:val="00FB4497"/>
    <w:rsid w:val="00FB454F"/>
    <w:rsid w:val="00FB4699"/>
    <w:rsid w:val="00FB4827"/>
    <w:rsid w:val="00FB49B7"/>
    <w:rsid w:val="00FB4A15"/>
    <w:rsid w:val="00FB4B52"/>
    <w:rsid w:val="00FB4C2F"/>
    <w:rsid w:val="00FB4E08"/>
    <w:rsid w:val="00FB50EB"/>
    <w:rsid w:val="00FB53C8"/>
    <w:rsid w:val="00FB5626"/>
    <w:rsid w:val="00FB5710"/>
    <w:rsid w:val="00FB5AE3"/>
    <w:rsid w:val="00FB5B42"/>
    <w:rsid w:val="00FB604E"/>
    <w:rsid w:val="00FB60E6"/>
    <w:rsid w:val="00FB60F0"/>
    <w:rsid w:val="00FB63C5"/>
    <w:rsid w:val="00FB680F"/>
    <w:rsid w:val="00FB681E"/>
    <w:rsid w:val="00FB6986"/>
    <w:rsid w:val="00FB6B72"/>
    <w:rsid w:val="00FB6E64"/>
    <w:rsid w:val="00FB6F0B"/>
    <w:rsid w:val="00FB72AF"/>
    <w:rsid w:val="00FB7401"/>
    <w:rsid w:val="00FB7465"/>
    <w:rsid w:val="00FB7555"/>
    <w:rsid w:val="00FB762F"/>
    <w:rsid w:val="00FB76B6"/>
    <w:rsid w:val="00FB7A72"/>
    <w:rsid w:val="00FB7A7A"/>
    <w:rsid w:val="00FB7B5D"/>
    <w:rsid w:val="00FB7B7A"/>
    <w:rsid w:val="00FB7C10"/>
    <w:rsid w:val="00FB7C2F"/>
    <w:rsid w:val="00FB7DBC"/>
    <w:rsid w:val="00FC00E5"/>
    <w:rsid w:val="00FC056E"/>
    <w:rsid w:val="00FC0677"/>
    <w:rsid w:val="00FC0924"/>
    <w:rsid w:val="00FC0985"/>
    <w:rsid w:val="00FC0E50"/>
    <w:rsid w:val="00FC0F19"/>
    <w:rsid w:val="00FC0F51"/>
    <w:rsid w:val="00FC0F56"/>
    <w:rsid w:val="00FC0F5D"/>
    <w:rsid w:val="00FC103F"/>
    <w:rsid w:val="00FC10CC"/>
    <w:rsid w:val="00FC1258"/>
    <w:rsid w:val="00FC161F"/>
    <w:rsid w:val="00FC1670"/>
    <w:rsid w:val="00FC185D"/>
    <w:rsid w:val="00FC19BF"/>
    <w:rsid w:val="00FC1AE5"/>
    <w:rsid w:val="00FC1CA0"/>
    <w:rsid w:val="00FC1D2F"/>
    <w:rsid w:val="00FC1DBD"/>
    <w:rsid w:val="00FC20A8"/>
    <w:rsid w:val="00FC2253"/>
    <w:rsid w:val="00FC2666"/>
    <w:rsid w:val="00FC295D"/>
    <w:rsid w:val="00FC2A96"/>
    <w:rsid w:val="00FC2AA8"/>
    <w:rsid w:val="00FC2D74"/>
    <w:rsid w:val="00FC2F58"/>
    <w:rsid w:val="00FC3410"/>
    <w:rsid w:val="00FC3456"/>
    <w:rsid w:val="00FC34C3"/>
    <w:rsid w:val="00FC357D"/>
    <w:rsid w:val="00FC3642"/>
    <w:rsid w:val="00FC36BB"/>
    <w:rsid w:val="00FC3709"/>
    <w:rsid w:val="00FC3720"/>
    <w:rsid w:val="00FC37C0"/>
    <w:rsid w:val="00FC39E6"/>
    <w:rsid w:val="00FC3A73"/>
    <w:rsid w:val="00FC3AB6"/>
    <w:rsid w:val="00FC3B32"/>
    <w:rsid w:val="00FC3B8F"/>
    <w:rsid w:val="00FC3E32"/>
    <w:rsid w:val="00FC3E37"/>
    <w:rsid w:val="00FC3F6B"/>
    <w:rsid w:val="00FC4061"/>
    <w:rsid w:val="00FC4146"/>
    <w:rsid w:val="00FC444A"/>
    <w:rsid w:val="00FC471B"/>
    <w:rsid w:val="00FC492E"/>
    <w:rsid w:val="00FC4AF6"/>
    <w:rsid w:val="00FC4B9C"/>
    <w:rsid w:val="00FC4CCF"/>
    <w:rsid w:val="00FC6070"/>
    <w:rsid w:val="00FC6330"/>
    <w:rsid w:val="00FC68F3"/>
    <w:rsid w:val="00FC692B"/>
    <w:rsid w:val="00FC6A38"/>
    <w:rsid w:val="00FC6CC9"/>
    <w:rsid w:val="00FC6ECE"/>
    <w:rsid w:val="00FC70B9"/>
    <w:rsid w:val="00FC7370"/>
    <w:rsid w:val="00FC738B"/>
    <w:rsid w:val="00FC7447"/>
    <w:rsid w:val="00FC7B61"/>
    <w:rsid w:val="00FC7DFC"/>
    <w:rsid w:val="00FC7EBF"/>
    <w:rsid w:val="00FD01D9"/>
    <w:rsid w:val="00FD023D"/>
    <w:rsid w:val="00FD03C6"/>
    <w:rsid w:val="00FD057C"/>
    <w:rsid w:val="00FD05E6"/>
    <w:rsid w:val="00FD061B"/>
    <w:rsid w:val="00FD070D"/>
    <w:rsid w:val="00FD099C"/>
    <w:rsid w:val="00FD0B62"/>
    <w:rsid w:val="00FD0E60"/>
    <w:rsid w:val="00FD14E3"/>
    <w:rsid w:val="00FD15B4"/>
    <w:rsid w:val="00FD1931"/>
    <w:rsid w:val="00FD1A4B"/>
    <w:rsid w:val="00FD1B24"/>
    <w:rsid w:val="00FD1B76"/>
    <w:rsid w:val="00FD1E3D"/>
    <w:rsid w:val="00FD1F94"/>
    <w:rsid w:val="00FD200E"/>
    <w:rsid w:val="00FD23DE"/>
    <w:rsid w:val="00FD241D"/>
    <w:rsid w:val="00FD24AC"/>
    <w:rsid w:val="00FD267D"/>
    <w:rsid w:val="00FD2D80"/>
    <w:rsid w:val="00FD2E64"/>
    <w:rsid w:val="00FD3272"/>
    <w:rsid w:val="00FD3515"/>
    <w:rsid w:val="00FD3519"/>
    <w:rsid w:val="00FD35D3"/>
    <w:rsid w:val="00FD3881"/>
    <w:rsid w:val="00FD38C5"/>
    <w:rsid w:val="00FD3A15"/>
    <w:rsid w:val="00FD3BF3"/>
    <w:rsid w:val="00FD3E87"/>
    <w:rsid w:val="00FD3F03"/>
    <w:rsid w:val="00FD407F"/>
    <w:rsid w:val="00FD4197"/>
    <w:rsid w:val="00FD427C"/>
    <w:rsid w:val="00FD44DD"/>
    <w:rsid w:val="00FD4516"/>
    <w:rsid w:val="00FD4543"/>
    <w:rsid w:val="00FD471F"/>
    <w:rsid w:val="00FD4894"/>
    <w:rsid w:val="00FD48C5"/>
    <w:rsid w:val="00FD4DC6"/>
    <w:rsid w:val="00FD539F"/>
    <w:rsid w:val="00FD5617"/>
    <w:rsid w:val="00FD586E"/>
    <w:rsid w:val="00FD5C89"/>
    <w:rsid w:val="00FD62E1"/>
    <w:rsid w:val="00FD63D0"/>
    <w:rsid w:val="00FD664B"/>
    <w:rsid w:val="00FD664E"/>
    <w:rsid w:val="00FD676A"/>
    <w:rsid w:val="00FD6866"/>
    <w:rsid w:val="00FD6937"/>
    <w:rsid w:val="00FD6983"/>
    <w:rsid w:val="00FD6C22"/>
    <w:rsid w:val="00FD6D42"/>
    <w:rsid w:val="00FD6D86"/>
    <w:rsid w:val="00FD6DEF"/>
    <w:rsid w:val="00FD6E87"/>
    <w:rsid w:val="00FD7311"/>
    <w:rsid w:val="00FD738C"/>
    <w:rsid w:val="00FD762D"/>
    <w:rsid w:val="00FD77E9"/>
    <w:rsid w:val="00FD7A3A"/>
    <w:rsid w:val="00FD7BBF"/>
    <w:rsid w:val="00FE011F"/>
    <w:rsid w:val="00FE0127"/>
    <w:rsid w:val="00FE0470"/>
    <w:rsid w:val="00FE063F"/>
    <w:rsid w:val="00FE0817"/>
    <w:rsid w:val="00FE0864"/>
    <w:rsid w:val="00FE0B51"/>
    <w:rsid w:val="00FE0EB1"/>
    <w:rsid w:val="00FE0EC4"/>
    <w:rsid w:val="00FE0F26"/>
    <w:rsid w:val="00FE0F51"/>
    <w:rsid w:val="00FE10CF"/>
    <w:rsid w:val="00FE1196"/>
    <w:rsid w:val="00FE1854"/>
    <w:rsid w:val="00FE1875"/>
    <w:rsid w:val="00FE1BB2"/>
    <w:rsid w:val="00FE1D8D"/>
    <w:rsid w:val="00FE1DD1"/>
    <w:rsid w:val="00FE1F9F"/>
    <w:rsid w:val="00FE1FDD"/>
    <w:rsid w:val="00FE1FF8"/>
    <w:rsid w:val="00FE2435"/>
    <w:rsid w:val="00FE2761"/>
    <w:rsid w:val="00FE2851"/>
    <w:rsid w:val="00FE2A30"/>
    <w:rsid w:val="00FE2D66"/>
    <w:rsid w:val="00FE2DB0"/>
    <w:rsid w:val="00FE2E19"/>
    <w:rsid w:val="00FE2E61"/>
    <w:rsid w:val="00FE312F"/>
    <w:rsid w:val="00FE33BA"/>
    <w:rsid w:val="00FE341C"/>
    <w:rsid w:val="00FE35DA"/>
    <w:rsid w:val="00FE3721"/>
    <w:rsid w:val="00FE37EC"/>
    <w:rsid w:val="00FE38EE"/>
    <w:rsid w:val="00FE39C4"/>
    <w:rsid w:val="00FE3C09"/>
    <w:rsid w:val="00FE3C64"/>
    <w:rsid w:val="00FE3CB9"/>
    <w:rsid w:val="00FE3EB0"/>
    <w:rsid w:val="00FE3F65"/>
    <w:rsid w:val="00FE4079"/>
    <w:rsid w:val="00FE41F5"/>
    <w:rsid w:val="00FE42AB"/>
    <w:rsid w:val="00FE4991"/>
    <w:rsid w:val="00FE4BAC"/>
    <w:rsid w:val="00FE4BC3"/>
    <w:rsid w:val="00FE4C96"/>
    <w:rsid w:val="00FE4D5B"/>
    <w:rsid w:val="00FE4E33"/>
    <w:rsid w:val="00FE4E5A"/>
    <w:rsid w:val="00FE5049"/>
    <w:rsid w:val="00FE5428"/>
    <w:rsid w:val="00FE5435"/>
    <w:rsid w:val="00FE5696"/>
    <w:rsid w:val="00FE5714"/>
    <w:rsid w:val="00FE590B"/>
    <w:rsid w:val="00FE5D45"/>
    <w:rsid w:val="00FE6002"/>
    <w:rsid w:val="00FE6123"/>
    <w:rsid w:val="00FE612E"/>
    <w:rsid w:val="00FE61BB"/>
    <w:rsid w:val="00FE61F8"/>
    <w:rsid w:val="00FE62FF"/>
    <w:rsid w:val="00FE656C"/>
    <w:rsid w:val="00FE6643"/>
    <w:rsid w:val="00FE66F3"/>
    <w:rsid w:val="00FE677D"/>
    <w:rsid w:val="00FE6939"/>
    <w:rsid w:val="00FE7003"/>
    <w:rsid w:val="00FE7135"/>
    <w:rsid w:val="00FE7208"/>
    <w:rsid w:val="00FE746B"/>
    <w:rsid w:val="00FE7817"/>
    <w:rsid w:val="00FE78E2"/>
    <w:rsid w:val="00FE796B"/>
    <w:rsid w:val="00FE7A52"/>
    <w:rsid w:val="00FE7E47"/>
    <w:rsid w:val="00FE7E78"/>
    <w:rsid w:val="00FE7F2B"/>
    <w:rsid w:val="00FE7F82"/>
    <w:rsid w:val="00FF0250"/>
    <w:rsid w:val="00FF069B"/>
    <w:rsid w:val="00FF06A7"/>
    <w:rsid w:val="00FF0866"/>
    <w:rsid w:val="00FF09E6"/>
    <w:rsid w:val="00FF0B66"/>
    <w:rsid w:val="00FF0C91"/>
    <w:rsid w:val="00FF0CFA"/>
    <w:rsid w:val="00FF0D86"/>
    <w:rsid w:val="00FF0E4A"/>
    <w:rsid w:val="00FF0E87"/>
    <w:rsid w:val="00FF0EEF"/>
    <w:rsid w:val="00FF10D4"/>
    <w:rsid w:val="00FF1257"/>
    <w:rsid w:val="00FF187D"/>
    <w:rsid w:val="00FF1881"/>
    <w:rsid w:val="00FF1985"/>
    <w:rsid w:val="00FF1A9C"/>
    <w:rsid w:val="00FF1C2D"/>
    <w:rsid w:val="00FF1C52"/>
    <w:rsid w:val="00FF1D9A"/>
    <w:rsid w:val="00FF1E9B"/>
    <w:rsid w:val="00FF2009"/>
    <w:rsid w:val="00FF223E"/>
    <w:rsid w:val="00FF24C8"/>
    <w:rsid w:val="00FF2528"/>
    <w:rsid w:val="00FF2563"/>
    <w:rsid w:val="00FF26B3"/>
    <w:rsid w:val="00FF2908"/>
    <w:rsid w:val="00FF2911"/>
    <w:rsid w:val="00FF29CD"/>
    <w:rsid w:val="00FF2B74"/>
    <w:rsid w:val="00FF2F63"/>
    <w:rsid w:val="00FF3634"/>
    <w:rsid w:val="00FF366E"/>
    <w:rsid w:val="00FF36D8"/>
    <w:rsid w:val="00FF39AE"/>
    <w:rsid w:val="00FF3DD0"/>
    <w:rsid w:val="00FF3E12"/>
    <w:rsid w:val="00FF3F45"/>
    <w:rsid w:val="00FF4187"/>
    <w:rsid w:val="00FF43AB"/>
    <w:rsid w:val="00FF43C1"/>
    <w:rsid w:val="00FF44C6"/>
    <w:rsid w:val="00FF44D4"/>
    <w:rsid w:val="00FF45D6"/>
    <w:rsid w:val="00FF4704"/>
    <w:rsid w:val="00FF4A79"/>
    <w:rsid w:val="00FF4AE0"/>
    <w:rsid w:val="00FF4B80"/>
    <w:rsid w:val="00FF4C0B"/>
    <w:rsid w:val="00FF4E19"/>
    <w:rsid w:val="00FF4E84"/>
    <w:rsid w:val="00FF4ED2"/>
    <w:rsid w:val="00FF4FDD"/>
    <w:rsid w:val="00FF5085"/>
    <w:rsid w:val="00FF50C2"/>
    <w:rsid w:val="00FF5204"/>
    <w:rsid w:val="00FF557A"/>
    <w:rsid w:val="00FF57F4"/>
    <w:rsid w:val="00FF5867"/>
    <w:rsid w:val="00FF5955"/>
    <w:rsid w:val="00FF59CE"/>
    <w:rsid w:val="00FF5CB3"/>
    <w:rsid w:val="00FF5D2D"/>
    <w:rsid w:val="00FF6303"/>
    <w:rsid w:val="00FF631F"/>
    <w:rsid w:val="00FF638D"/>
    <w:rsid w:val="00FF6404"/>
    <w:rsid w:val="00FF6482"/>
    <w:rsid w:val="00FF64AE"/>
    <w:rsid w:val="00FF65C8"/>
    <w:rsid w:val="00FF68EB"/>
    <w:rsid w:val="00FF6C0F"/>
    <w:rsid w:val="00FF712B"/>
    <w:rsid w:val="00FF7151"/>
    <w:rsid w:val="00FF737B"/>
    <w:rsid w:val="00FF73F2"/>
    <w:rsid w:val="00FF7809"/>
    <w:rsid w:val="00FF7A6F"/>
    <w:rsid w:val="00FF7CC5"/>
    <w:rsid w:val="00FF7D02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7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C7D20"/>
    <w:pPr>
      <w:keepNext/>
      <w:outlineLvl w:val="0"/>
    </w:pPr>
    <w:rPr>
      <w:rFonts w:ascii="Arial" w:hAnsi="Arial"/>
      <w:sz w:val="28"/>
    </w:rPr>
  </w:style>
  <w:style w:type="paragraph" w:styleId="4">
    <w:name w:val="heading 4"/>
    <w:basedOn w:val="a0"/>
    <w:next w:val="a0"/>
    <w:link w:val="40"/>
    <w:qFormat/>
    <w:rsid w:val="004C1A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C7D20"/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E46C05"/>
    <w:pPr>
      <w:ind w:left="720"/>
      <w:contextualSpacing/>
    </w:pPr>
  </w:style>
  <w:style w:type="character" w:customStyle="1" w:styleId="3">
    <w:name w:val="Подпись к таблице3"/>
    <w:uiPriority w:val="99"/>
    <w:rsid w:val="00BF6376"/>
    <w:rPr>
      <w:rFonts w:ascii="Times New Roman" w:hAnsi="Times New Roman" w:cs="Times New Roman"/>
      <w:sz w:val="25"/>
      <w:szCs w:val="25"/>
      <w:u w:val="none"/>
      <w:shd w:val="clear" w:color="auto" w:fill="FFFFFF"/>
    </w:rPr>
  </w:style>
  <w:style w:type="paragraph" w:customStyle="1" w:styleId="Default">
    <w:name w:val="Default"/>
    <w:rsid w:val="00BF6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0"/>
    <w:uiPriority w:val="99"/>
    <w:rsid w:val="00F973DB"/>
    <w:pPr>
      <w:spacing w:before="100" w:beforeAutospacing="1" w:after="100" w:afterAutospacing="1"/>
    </w:pPr>
    <w:rPr>
      <w:rFonts w:ascii="Times, Arial" w:hAnsi="Times, Arial"/>
      <w:color w:val="000000"/>
      <w:sz w:val="21"/>
      <w:szCs w:val="21"/>
    </w:rPr>
  </w:style>
  <w:style w:type="character" w:customStyle="1" w:styleId="40">
    <w:name w:val="Заголовок 4 Знак"/>
    <w:basedOn w:val="a1"/>
    <w:link w:val="4"/>
    <w:rsid w:val="004C1A2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6">
    <w:name w:val="Знак Знак Знак Знак"/>
    <w:basedOn w:val="a0"/>
    <w:rsid w:val="004C1A2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Body Text"/>
    <w:basedOn w:val="a0"/>
    <w:link w:val="a8"/>
    <w:rsid w:val="004C1A24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1"/>
    <w:link w:val="a7"/>
    <w:rsid w:val="004C1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0"/>
    <w:rsid w:val="004C1A2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C1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rsid w:val="004C1A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4C1A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4C1A24"/>
  </w:style>
  <w:style w:type="paragraph" w:customStyle="1" w:styleId="ac">
    <w:name w:val="Дата и номер"/>
    <w:basedOn w:val="a0"/>
    <w:next w:val="ad"/>
    <w:rsid w:val="004C1A24"/>
    <w:pPr>
      <w:tabs>
        <w:tab w:val="left" w:pos="8100"/>
      </w:tabs>
      <w:ind w:firstLine="720"/>
      <w:jc w:val="both"/>
    </w:pPr>
    <w:rPr>
      <w:bCs/>
      <w:sz w:val="26"/>
      <w:szCs w:val="24"/>
    </w:rPr>
  </w:style>
  <w:style w:type="paragraph" w:customStyle="1" w:styleId="ad">
    <w:name w:val="Заголовок_пост"/>
    <w:basedOn w:val="a0"/>
    <w:rsid w:val="004C1A24"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ae">
    <w:name w:val="Название_пост"/>
    <w:basedOn w:val="af"/>
    <w:next w:val="ac"/>
    <w:rsid w:val="004C1A24"/>
    <w:pPr>
      <w:spacing w:before="0" w:after="0"/>
      <w:outlineLvl w:val="9"/>
    </w:pPr>
    <w:rPr>
      <w:rFonts w:ascii="Times New Roman" w:hAnsi="Times New Roman"/>
      <w:kern w:val="0"/>
      <w:szCs w:val="24"/>
    </w:rPr>
  </w:style>
  <w:style w:type="paragraph" w:styleId="af">
    <w:name w:val="Title"/>
    <w:basedOn w:val="a0"/>
    <w:link w:val="af0"/>
    <w:qFormat/>
    <w:rsid w:val="004C1A2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0">
    <w:name w:val="Название Знак"/>
    <w:basedOn w:val="a1"/>
    <w:link w:val="af"/>
    <w:rsid w:val="004C1A24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customStyle="1" w:styleId="af1">
    <w:name w:val="Абзац_пост"/>
    <w:basedOn w:val="a0"/>
    <w:rsid w:val="004C1A24"/>
    <w:pPr>
      <w:spacing w:before="120"/>
      <w:ind w:firstLine="720"/>
      <w:jc w:val="both"/>
    </w:pPr>
    <w:rPr>
      <w:sz w:val="26"/>
      <w:szCs w:val="24"/>
    </w:rPr>
  </w:style>
  <w:style w:type="paragraph" w:customStyle="1" w:styleId="af2">
    <w:name w:val="Исполнитель"/>
    <w:basedOn w:val="af1"/>
    <w:rsid w:val="004C1A24"/>
    <w:pPr>
      <w:tabs>
        <w:tab w:val="left" w:pos="2880"/>
      </w:tabs>
      <w:spacing w:before="0"/>
      <w:ind w:left="2880" w:hanging="2160"/>
    </w:pPr>
  </w:style>
  <w:style w:type="paragraph" w:customStyle="1" w:styleId="af3">
    <w:name w:val="Рассылка"/>
    <w:basedOn w:val="af1"/>
    <w:rsid w:val="004C1A24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4C1A24"/>
    <w:pPr>
      <w:numPr>
        <w:numId w:val="6"/>
      </w:numPr>
      <w:spacing w:before="120"/>
      <w:jc w:val="both"/>
    </w:pPr>
    <w:rPr>
      <w:sz w:val="26"/>
      <w:szCs w:val="24"/>
    </w:rPr>
  </w:style>
  <w:style w:type="paragraph" w:styleId="af4">
    <w:name w:val="header"/>
    <w:basedOn w:val="a0"/>
    <w:link w:val="af5"/>
    <w:rsid w:val="004C1A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1"/>
    <w:link w:val="af4"/>
    <w:rsid w:val="004C1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0"/>
    <w:link w:val="af7"/>
    <w:uiPriority w:val="99"/>
    <w:rsid w:val="004C1A24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4C1A2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4C1A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2"/>
    <w:uiPriority w:val="59"/>
    <w:rsid w:val="004C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Indent"/>
    <w:basedOn w:val="a0"/>
    <w:link w:val="afa"/>
    <w:rsid w:val="004C1A24"/>
    <w:pPr>
      <w:spacing w:after="120"/>
      <w:ind w:left="283"/>
    </w:pPr>
    <w:rPr>
      <w:sz w:val="26"/>
      <w:szCs w:val="26"/>
    </w:rPr>
  </w:style>
  <w:style w:type="character" w:customStyle="1" w:styleId="afa">
    <w:name w:val="Основной текст с отступом Знак"/>
    <w:basedOn w:val="a1"/>
    <w:link w:val="af9"/>
    <w:rsid w:val="004C1A2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0"/>
    <w:link w:val="HTML0"/>
    <w:rsid w:val="004C1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rsid w:val="004C1A2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Подпись к таблице_"/>
    <w:link w:val="11"/>
    <w:uiPriority w:val="99"/>
    <w:rsid w:val="004C1A24"/>
    <w:rPr>
      <w:sz w:val="25"/>
      <w:szCs w:val="25"/>
      <w:shd w:val="clear" w:color="auto" w:fill="FFFFFF"/>
    </w:rPr>
  </w:style>
  <w:style w:type="paragraph" w:customStyle="1" w:styleId="11">
    <w:name w:val="Подпись к таблице1"/>
    <w:basedOn w:val="a0"/>
    <w:link w:val="afb"/>
    <w:uiPriority w:val="99"/>
    <w:rsid w:val="004C1A24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c">
    <w:name w:val="Основной текст_"/>
    <w:basedOn w:val="a1"/>
    <w:link w:val="12"/>
    <w:rsid w:val="004C1A2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c"/>
    <w:rsid w:val="004C1A24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d">
    <w:name w:val="Hyperlink"/>
    <w:basedOn w:val="a1"/>
    <w:uiPriority w:val="99"/>
    <w:unhideWhenUsed/>
    <w:rsid w:val="004C1A24"/>
    <w:rPr>
      <w:color w:val="0000FF"/>
      <w:u w:val="single"/>
    </w:rPr>
  </w:style>
  <w:style w:type="character" w:styleId="afe">
    <w:name w:val="FollowedHyperlink"/>
    <w:basedOn w:val="a1"/>
    <w:uiPriority w:val="99"/>
    <w:unhideWhenUsed/>
    <w:rsid w:val="004C1A24"/>
    <w:rPr>
      <w:color w:val="800080"/>
      <w:u w:val="single"/>
    </w:rPr>
  </w:style>
  <w:style w:type="paragraph" w:customStyle="1" w:styleId="font5">
    <w:name w:val="font5"/>
    <w:basedOn w:val="a0"/>
    <w:rsid w:val="004C1A2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0"/>
    <w:rsid w:val="004C1A24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4C1A24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4C1A2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0"/>
    <w:rsid w:val="004C1A24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4C1A24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4">
    <w:name w:val="xl84"/>
    <w:basedOn w:val="a0"/>
    <w:rsid w:val="004C1A2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0"/>
    <w:rsid w:val="004C1A2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0"/>
    <w:rsid w:val="004C1A2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0"/>
    <w:rsid w:val="004C1A2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0"/>
    <w:rsid w:val="004C1A2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0"/>
    <w:rsid w:val="004C1A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0"/>
    <w:rsid w:val="004C1A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0"/>
    <w:rsid w:val="004C1A2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0"/>
    <w:rsid w:val="004C1A2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0"/>
    <w:rsid w:val="004C1A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0"/>
    <w:rsid w:val="004C1A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0"/>
    <w:rsid w:val="004C1A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0"/>
    <w:rsid w:val="004C1A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0"/>
    <w:rsid w:val="004C1A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0"/>
    <w:rsid w:val="004C1A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0"/>
    <w:rsid w:val="004C1A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0"/>
    <w:rsid w:val="004C1A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9">
    <w:name w:val="xl149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f">
    <w:name w:val="Document Map"/>
    <w:basedOn w:val="a0"/>
    <w:link w:val="aff0"/>
    <w:uiPriority w:val="99"/>
    <w:semiHidden/>
    <w:unhideWhenUsed/>
    <w:rsid w:val="004C1A24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1"/>
    <w:link w:val="aff"/>
    <w:uiPriority w:val="99"/>
    <w:semiHidden/>
    <w:rsid w:val="004C1A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1"/>
    <w:link w:val="20"/>
    <w:rsid w:val="00FC34C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FC34C3"/>
    <w:pPr>
      <w:widowControl w:val="0"/>
      <w:shd w:val="clear" w:color="auto" w:fill="FFFFFF"/>
      <w:spacing w:after="900" w:line="326" w:lineRule="exact"/>
    </w:pPr>
    <w:rPr>
      <w:sz w:val="25"/>
      <w:szCs w:val="25"/>
      <w:lang w:eastAsia="en-US"/>
    </w:rPr>
  </w:style>
  <w:style w:type="paragraph" w:customStyle="1" w:styleId="ConsPlusTitle0">
    <w:name w:val="ConsPlusTitle"/>
    <w:uiPriority w:val="99"/>
    <w:rsid w:val="00674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92DD6-8880-44C1-9A3C-81E4858C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47</Pages>
  <Words>11052</Words>
  <Characters>63000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_ParamonovaMV</cp:lastModifiedBy>
  <cp:revision>39</cp:revision>
  <cp:lastPrinted>2015-09-25T12:04:00Z</cp:lastPrinted>
  <dcterms:created xsi:type="dcterms:W3CDTF">2015-02-27T04:18:00Z</dcterms:created>
  <dcterms:modified xsi:type="dcterms:W3CDTF">2015-10-07T10:09:00Z</dcterms:modified>
</cp:coreProperties>
</file>