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F4" w:rsidRPr="00641CF4" w:rsidRDefault="00641CF4" w:rsidP="00641CF4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1CF4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641CF4" w:rsidRDefault="00641CF4" w:rsidP="0064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CF4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641CF4" w:rsidRPr="00641CF4" w:rsidRDefault="00641CF4" w:rsidP="0064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55B" w:rsidRDefault="00C6555B" w:rsidP="00641CF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6555B" w:rsidRDefault="00C6555B" w:rsidP="00C6555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</w:p>
    <w:p w:rsidR="00C6555B" w:rsidRDefault="00C6555B" w:rsidP="00C6555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28.11.2014 № 859</w:t>
      </w:r>
    </w:p>
    <w:p w:rsidR="00C6555B" w:rsidRDefault="00C6555B" w:rsidP="00C6555B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C6555B" w:rsidRDefault="00C6555B" w:rsidP="00AD77B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70541">
        <w:rPr>
          <w:rFonts w:ascii="Times New Roman" w:hAnsi="Times New Roman" w:cs="Times New Roman"/>
          <w:sz w:val="28"/>
          <w:szCs w:val="28"/>
        </w:rPr>
        <w:t>3 статьи 269.2 Бюджетного кодекса Российской Федерации:</w:t>
      </w:r>
    </w:p>
    <w:p w:rsidR="00270541" w:rsidRDefault="00270541" w:rsidP="00AD77B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городского поселения Лянтор от 28.11.2014 № 859 «Об утверждении Порядка </w:t>
      </w:r>
      <w:r w:rsidR="00AD77B1">
        <w:rPr>
          <w:rFonts w:ascii="Times New Roman" w:hAnsi="Times New Roman" w:cs="Times New Roman"/>
          <w:sz w:val="28"/>
          <w:szCs w:val="28"/>
        </w:rPr>
        <w:t xml:space="preserve">осуществления внутреннего муниципального финансового контроля и контроля в сфере закупок» </w:t>
      </w:r>
      <w:r w:rsidR="009A6535">
        <w:rPr>
          <w:rFonts w:ascii="Times New Roman" w:hAnsi="Times New Roman" w:cs="Times New Roman"/>
          <w:sz w:val="28"/>
          <w:szCs w:val="28"/>
        </w:rPr>
        <w:t xml:space="preserve">(с изменениями от 18.07.2016 № 859)  </w:t>
      </w:r>
      <w:r w:rsidR="00AD77B1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:rsidR="006568D4" w:rsidRDefault="00AD77B1" w:rsidP="00C6555B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8.1.1. Порядка изложить в следующей редакции:</w:t>
      </w:r>
    </w:p>
    <w:p w:rsidR="006568D4" w:rsidRDefault="00AD77B1" w:rsidP="00AD77B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«8.1.1. </w:t>
      </w:r>
      <w:proofErr w:type="gramStart"/>
      <w:r w:rsidR="0098447D" w:rsidRPr="00AD77B1">
        <w:rPr>
          <w:rFonts w:ascii="Times New Roman" w:hAnsi="Times New Roman" w:cs="Times New Roman"/>
          <w:sz w:val="28"/>
          <w:szCs w:val="28"/>
        </w:rPr>
        <w:t xml:space="preserve">Представление, содержащее информацию о выявленных нарушениях бюджетного законодательства </w:t>
      </w:r>
      <w:r w:rsidR="00E94D06" w:rsidRPr="00AD77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447D" w:rsidRPr="00AD77B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бюджетные правоотношения,</w:t>
      </w:r>
      <w:r w:rsidR="0098447D">
        <w:rPr>
          <w:rFonts w:ascii="Times New Roman" w:hAnsi="Times New Roman" w:cs="Times New Roman"/>
          <w:sz w:val="28"/>
          <w:szCs w:val="28"/>
        </w:rPr>
        <w:t xml:space="preserve"> нарушениях условий договоров (соглашений) о предоставлении средств из бюджета,  муниципальных контрактов, </w:t>
      </w:r>
      <w:r w:rsidR="00E94D0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8447D">
        <w:rPr>
          <w:rFonts w:ascii="Times New Roman" w:hAnsi="Times New Roman" w:cs="Times New Roman"/>
          <w:sz w:val="28"/>
          <w:szCs w:val="28"/>
        </w:rPr>
        <w:t xml:space="preserve">требования о принятии мер по устранению причин и условий таких нарушений или </w:t>
      </w:r>
      <w:r w:rsidR="00E94D06">
        <w:rPr>
          <w:rFonts w:ascii="Times New Roman" w:hAnsi="Times New Roman" w:cs="Times New Roman"/>
          <w:sz w:val="28"/>
          <w:szCs w:val="28"/>
        </w:rPr>
        <w:t>требования о возврате предостав</w:t>
      </w:r>
      <w:r w:rsidR="0098447D">
        <w:rPr>
          <w:rFonts w:ascii="Times New Roman" w:hAnsi="Times New Roman" w:cs="Times New Roman"/>
          <w:sz w:val="28"/>
          <w:szCs w:val="28"/>
        </w:rPr>
        <w:t>ленн</w:t>
      </w:r>
      <w:r w:rsidR="001C5094">
        <w:rPr>
          <w:rFonts w:ascii="Times New Roman" w:hAnsi="Times New Roman" w:cs="Times New Roman"/>
          <w:sz w:val="28"/>
          <w:szCs w:val="28"/>
        </w:rPr>
        <w:t>ых средств бюджета, обязательны</w:t>
      </w:r>
      <w:r w:rsidR="0098447D">
        <w:rPr>
          <w:rFonts w:ascii="Times New Roman" w:hAnsi="Times New Roman" w:cs="Times New Roman"/>
          <w:sz w:val="28"/>
          <w:szCs w:val="28"/>
        </w:rPr>
        <w:t xml:space="preserve"> для рассмотр</w:t>
      </w:r>
      <w:r w:rsidR="001C5094">
        <w:rPr>
          <w:rFonts w:ascii="Times New Roman" w:hAnsi="Times New Roman" w:cs="Times New Roman"/>
          <w:sz w:val="28"/>
          <w:szCs w:val="28"/>
        </w:rPr>
        <w:t>ения в установленные в указанных документах</w:t>
      </w:r>
      <w:r w:rsidR="0098447D">
        <w:rPr>
          <w:rFonts w:ascii="Times New Roman" w:hAnsi="Times New Roman" w:cs="Times New Roman"/>
          <w:sz w:val="28"/>
          <w:szCs w:val="28"/>
        </w:rPr>
        <w:t xml:space="preserve"> сроки или в</w:t>
      </w:r>
      <w:proofErr w:type="gramEnd"/>
      <w:r w:rsidR="0098447D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 </w:t>
      </w:r>
      <w:r w:rsidR="001C5094">
        <w:rPr>
          <w:rFonts w:ascii="Times New Roman" w:hAnsi="Times New Roman" w:cs="Times New Roman"/>
          <w:sz w:val="28"/>
          <w:szCs w:val="28"/>
        </w:rPr>
        <w:t>их</w:t>
      </w:r>
      <w:r w:rsidR="00230730">
        <w:rPr>
          <w:rFonts w:ascii="Times New Roman" w:hAnsi="Times New Roman" w:cs="Times New Roman"/>
          <w:sz w:val="28"/>
          <w:szCs w:val="28"/>
        </w:rPr>
        <w:t xml:space="preserve"> получения, если срок не указан</w:t>
      </w:r>
      <w:proofErr w:type="gramStart"/>
      <w:r w:rsidR="001C5094">
        <w:rPr>
          <w:rFonts w:ascii="Times New Roman" w:hAnsi="Times New Roman" w:cs="Times New Roman"/>
          <w:sz w:val="28"/>
          <w:szCs w:val="28"/>
        </w:rPr>
        <w:t>.</w:t>
      </w:r>
      <w:r w:rsidR="002307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4D06" w:rsidRPr="00895D7E" w:rsidRDefault="00E94D06" w:rsidP="0023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07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3A9">
        <w:rPr>
          <w:rFonts w:ascii="Times New Roman" w:hAnsi="Times New Roman" w:cs="Times New Roman"/>
          <w:sz w:val="28"/>
          <w:szCs w:val="28"/>
        </w:rPr>
        <w:t>Абзац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3613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8.1.2 Порядка изложить в следующей редакции:</w:t>
      </w:r>
    </w:p>
    <w:p w:rsidR="00E94D06" w:rsidRDefault="00E94D06" w:rsidP="00E94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«8.1.2. </w:t>
      </w:r>
      <w:proofErr w:type="gramStart"/>
      <w:r w:rsidRPr="00230730">
        <w:rPr>
          <w:rFonts w:ascii="Times New Roman" w:hAnsi="Times New Roman" w:cs="Times New Roman"/>
          <w:sz w:val="28"/>
          <w:szCs w:val="28"/>
        </w:rPr>
        <w:t>Предписание,</w:t>
      </w:r>
      <w:r>
        <w:rPr>
          <w:rFonts w:ascii="Times New Roman" w:hAnsi="Times New Roman" w:cs="Times New Roman"/>
          <w:sz w:val="28"/>
          <w:szCs w:val="28"/>
        </w:rPr>
        <w:t xml:space="preserve"> содержащее</w:t>
      </w:r>
      <w:r w:rsidRPr="00D55E87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нормативно-правовых актов, регулирующих бюджетные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нарушений условий договоров (соглашений) о предоставлении средств из бюджета,  муниципальных контрактов </w:t>
      </w:r>
      <w:r w:rsidRPr="00D55E87">
        <w:rPr>
          <w:rFonts w:ascii="Times New Roman" w:hAnsi="Times New Roman" w:cs="Times New Roman"/>
          <w:sz w:val="28"/>
          <w:szCs w:val="28"/>
        </w:rPr>
        <w:t>и (или) требования о возмещении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5E87">
        <w:rPr>
          <w:rFonts w:ascii="Times New Roman" w:hAnsi="Times New Roman" w:cs="Times New Roman"/>
          <w:sz w:val="28"/>
          <w:szCs w:val="28"/>
        </w:rPr>
        <w:t xml:space="preserve">нного такими нарушениями ущерба </w:t>
      </w:r>
      <w:r>
        <w:rPr>
          <w:rFonts w:ascii="Times New Roman" w:hAnsi="Times New Roman" w:cs="Times New Roman"/>
          <w:sz w:val="28"/>
          <w:szCs w:val="28"/>
        </w:rPr>
        <w:t>бюджету поселения</w:t>
      </w:r>
      <w:r w:rsidR="003613A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D1710" w:rsidRDefault="006D1710" w:rsidP="006D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7A6B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газете «Лянторская газета» и разместить на официальном сайте Администрации городского поселения Лянтор.</w:t>
      </w:r>
    </w:p>
    <w:p w:rsidR="006D1710" w:rsidRDefault="006D1710" w:rsidP="006D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D1710" w:rsidRPr="00E24751" w:rsidRDefault="006D1710" w:rsidP="006D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4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75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D1710" w:rsidRDefault="006D1710" w:rsidP="009A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E24751" w:rsidRDefault="006D1710" w:rsidP="006D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E24751" w:rsidRDefault="006D1710" w:rsidP="006D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51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51">
        <w:rPr>
          <w:rFonts w:ascii="Times New Roman" w:hAnsi="Times New Roman" w:cs="Times New Roman"/>
          <w:sz w:val="28"/>
          <w:szCs w:val="28"/>
        </w:rPr>
        <w:t xml:space="preserve"> </w:t>
      </w:r>
      <w:r w:rsidR="008F023B">
        <w:rPr>
          <w:rFonts w:ascii="Times New Roman" w:hAnsi="Times New Roman" w:cs="Times New Roman"/>
          <w:sz w:val="28"/>
          <w:szCs w:val="28"/>
        </w:rPr>
        <w:t xml:space="preserve">С.А. </w:t>
      </w:r>
      <w:r w:rsidRPr="00E24751">
        <w:rPr>
          <w:rFonts w:ascii="Times New Roman" w:hAnsi="Times New Roman" w:cs="Times New Roman"/>
          <w:sz w:val="28"/>
          <w:szCs w:val="28"/>
        </w:rPr>
        <w:t>Махиня</w:t>
      </w:r>
      <w:r w:rsidR="001C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10" w:rsidRDefault="006D1710" w:rsidP="006D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F2A" w:rsidRDefault="00544F2A" w:rsidP="00544F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C2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  ЗАПИСКА</w:t>
      </w:r>
    </w:p>
    <w:p w:rsidR="00544F2A" w:rsidRDefault="00544F2A" w:rsidP="00544F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F2A" w:rsidRPr="00DE5EFF" w:rsidRDefault="00544F2A" w:rsidP="0054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EFF">
        <w:rPr>
          <w:rFonts w:ascii="Times New Roman" w:hAnsi="Times New Roman" w:cs="Times New Roman"/>
          <w:sz w:val="28"/>
          <w:szCs w:val="28"/>
        </w:rPr>
        <w:t>к проекту  постановления «</w:t>
      </w:r>
      <w:r w:rsidRPr="00E24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28.11.2014 № 859» </w:t>
      </w:r>
    </w:p>
    <w:p w:rsidR="00544F2A" w:rsidRDefault="00544F2A" w:rsidP="00544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2A" w:rsidRPr="00DE5EFF" w:rsidRDefault="00544F2A" w:rsidP="00544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2A" w:rsidRDefault="00544F2A" w:rsidP="00544F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0F4">
        <w:rPr>
          <w:rFonts w:ascii="Times New Roman" w:hAnsi="Times New Roman" w:cs="Times New Roman"/>
          <w:sz w:val="28"/>
        </w:rPr>
        <w:t xml:space="preserve">Данное постановление принимается </w:t>
      </w:r>
      <w:r>
        <w:rPr>
          <w:rFonts w:ascii="Times New Roman" w:hAnsi="Times New Roman" w:cs="Times New Roman"/>
          <w:sz w:val="28"/>
          <w:szCs w:val="28"/>
        </w:rPr>
        <w:t>в связи с внесением дополнений в пункт 2 статьи</w:t>
      </w:r>
      <w:r w:rsidRPr="00E2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270.2</w:t>
      </w:r>
      <w:r w:rsidRPr="00E24751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 который даёт раскрытое понятие таким документам внутреннего финансового контроля, как представление и предписание.</w:t>
      </w:r>
    </w:p>
    <w:p w:rsidR="00544F2A" w:rsidRPr="00407B49" w:rsidRDefault="00544F2A" w:rsidP="00544F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Данные изменения вносятся для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объективностью, эффективностью, независимостью, достоверностью результатов и гласностью, а также для осуществления</w:t>
      </w:r>
      <w:r w:rsidRPr="00E24751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44F2A" w:rsidRDefault="00544F2A" w:rsidP="00544F2A">
      <w:pPr>
        <w:rPr>
          <w:rFonts w:ascii="Times New Roman" w:hAnsi="Times New Roman" w:cs="Times New Roman"/>
          <w:sz w:val="32"/>
          <w:szCs w:val="32"/>
        </w:rPr>
      </w:pPr>
    </w:p>
    <w:p w:rsidR="00544F2A" w:rsidRDefault="00544F2A" w:rsidP="00544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84">
        <w:rPr>
          <w:rFonts w:ascii="Times New Roman" w:hAnsi="Times New Roman" w:cs="Times New Roman"/>
          <w:sz w:val="28"/>
          <w:szCs w:val="28"/>
        </w:rPr>
        <w:t xml:space="preserve">Специалист - эксперт </w:t>
      </w:r>
      <w:r>
        <w:rPr>
          <w:rFonts w:ascii="Times New Roman" w:hAnsi="Times New Roman" w:cs="Times New Roman"/>
          <w:sz w:val="28"/>
          <w:szCs w:val="28"/>
        </w:rPr>
        <w:t>отдела по организации</w:t>
      </w:r>
    </w:p>
    <w:p w:rsidR="00544F2A" w:rsidRPr="006C3D84" w:rsidRDefault="00544F2A" w:rsidP="00544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бюджета и контролю</w:t>
      </w:r>
      <w:r w:rsidRPr="006C3D8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D84">
        <w:rPr>
          <w:rFonts w:ascii="Times New Roman" w:hAnsi="Times New Roman" w:cs="Times New Roman"/>
          <w:sz w:val="28"/>
          <w:szCs w:val="28"/>
        </w:rPr>
        <w:t xml:space="preserve">   О. Р. Никитина</w:t>
      </w:r>
    </w:p>
    <w:p w:rsidR="00544F2A" w:rsidRPr="00175C27" w:rsidRDefault="00544F2A" w:rsidP="00544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F2A" w:rsidRDefault="00544F2A" w:rsidP="00544F2A"/>
    <w:p w:rsidR="00544F2A" w:rsidRDefault="00544F2A" w:rsidP="00544F2A"/>
    <w:p w:rsidR="00544F2A" w:rsidRDefault="00544F2A" w:rsidP="006D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44F2A" w:rsidSect="0049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5B"/>
    <w:rsid w:val="001C5094"/>
    <w:rsid w:val="001D43EE"/>
    <w:rsid w:val="00215CBF"/>
    <w:rsid w:val="00230730"/>
    <w:rsid w:val="00270541"/>
    <w:rsid w:val="002A74C9"/>
    <w:rsid w:val="003613A9"/>
    <w:rsid w:val="003C1F39"/>
    <w:rsid w:val="00474148"/>
    <w:rsid w:val="00490398"/>
    <w:rsid w:val="00544F2A"/>
    <w:rsid w:val="005802EE"/>
    <w:rsid w:val="00583901"/>
    <w:rsid w:val="00641CF4"/>
    <w:rsid w:val="006568D4"/>
    <w:rsid w:val="006B0E4C"/>
    <w:rsid w:val="006D1710"/>
    <w:rsid w:val="007A6BBA"/>
    <w:rsid w:val="008A7055"/>
    <w:rsid w:val="008F023B"/>
    <w:rsid w:val="0098447D"/>
    <w:rsid w:val="009A6535"/>
    <w:rsid w:val="00AD77B1"/>
    <w:rsid w:val="00C6555B"/>
    <w:rsid w:val="00E9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5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D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7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dc:description/>
  <cp:lastModifiedBy>_DadashovaNF</cp:lastModifiedBy>
  <cp:revision>11</cp:revision>
  <cp:lastPrinted>2016-09-02T11:57:00Z</cp:lastPrinted>
  <dcterms:created xsi:type="dcterms:W3CDTF">2016-09-01T09:29:00Z</dcterms:created>
  <dcterms:modified xsi:type="dcterms:W3CDTF">2016-09-12T11:03:00Z</dcterms:modified>
</cp:coreProperties>
</file>