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893" w:rsidRDefault="00522893" w:rsidP="00EC532F">
      <w:pPr>
        <w:tabs>
          <w:tab w:val="left" w:pos="284"/>
        </w:tabs>
        <w:ind w:left="284"/>
        <w:jc w:val="center"/>
        <w:rPr>
          <w:b/>
          <w:sz w:val="28"/>
          <w:szCs w:val="28"/>
        </w:rPr>
      </w:pPr>
    </w:p>
    <w:p w:rsidR="00712711" w:rsidRDefault="00712711" w:rsidP="00712711">
      <w:pPr>
        <w:tabs>
          <w:tab w:val="left" w:pos="4680"/>
        </w:tabs>
        <w:jc w:val="center"/>
      </w:pPr>
      <w:r>
        <w:rPr>
          <w:sz w:val="28"/>
          <w:szCs w:val="28"/>
        </w:rPr>
        <w:t>АДМИНИСТРАЦИЯ ГОРОДСКОГО ПОСЕЛЕНИЯ ЛЯНТОР</w:t>
      </w:r>
    </w:p>
    <w:p w:rsidR="00712711" w:rsidRDefault="00712711" w:rsidP="0071271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– проект</w:t>
      </w:r>
    </w:p>
    <w:p w:rsidR="007135F4" w:rsidRDefault="007135F4" w:rsidP="007135F4">
      <w:pPr>
        <w:jc w:val="both"/>
        <w:rPr>
          <w:sz w:val="28"/>
          <w:szCs w:val="28"/>
        </w:rPr>
      </w:pPr>
    </w:p>
    <w:p w:rsidR="008E196A" w:rsidRDefault="007135F4" w:rsidP="00EC532F">
      <w:pPr>
        <w:ind w:left="284"/>
        <w:outlineLvl w:val="0"/>
        <w:rPr>
          <w:spacing w:val="-4"/>
          <w:sz w:val="28"/>
          <w:szCs w:val="28"/>
        </w:rPr>
      </w:pPr>
      <w:r w:rsidRPr="003642C1">
        <w:rPr>
          <w:spacing w:val="-4"/>
          <w:sz w:val="28"/>
          <w:szCs w:val="28"/>
        </w:rPr>
        <w:t>О</w:t>
      </w:r>
      <w:r w:rsidR="008E196A">
        <w:rPr>
          <w:spacing w:val="-4"/>
          <w:sz w:val="28"/>
          <w:szCs w:val="28"/>
        </w:rPr>
        <w:t xml:space="preserve"> </w:t>
      </w:r>
      <w:r w:rsidR="00F863C4">
        <w:rPr>
          <w:spacing w:val="-4"/>
          <w:sz w:val="28"/>
          <w:szCs w:val="28"/>
        </w:rPr>
        <w:t>в</w:t>
      </w:r>
      <w:r w:rsidR="008E196A">
        <w:rPr>
          <w:spacing w:val="-4"/>
          <w:sz w:val="28"/>
          <w:szCs w:val="28"/>
        </w:rPr>
        <w:t xml:space="preserve">несении изменений </w:t>
      </w:r>
    </w:p>
    <w:p w:rsidR="008E196A" w:rsidRDefault="008E196A" w:rsidP="00EC532F">
      <w:pPr>
        <w:ind w:left="284"/>
        <w:outlineLvl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в постановление Администрации </w:t>
      </w:r>
    </w:p>
    <w:p w:rsidR="008E196A" w:rsidRDefault="008E196A" w:rsidP="00EC532F">
      <w:pPr>
        <w:ind w:left="284"/>
        <w:outlineLvl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городского поселения Лянтор</w:t>
      </w:r>
    </w:p>
    <w:p w:rsidR="008E196A" w:rsidRDefault="008E196A" w:rsidP="00EC532F">
      <w:pPr>
        <w:ind w:left="284"/>
        <w:outlineLvl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от 05.11.2014 № 819</w:t>
      </w:r>
    </w:p>
    <w:p w:rsidR="008E196A" w:rsidRPr="003642C1" w:rsidRDefault="008E196A" w:rsidP="00EC532F">
      <w:pPr>
        <w:ind w:left="284"/>
        <w:outlineLvl w:val="0"/>
        <w:rPr>
          <w:sz w:val="28"/>
          <w:szCs w:val="28"/>
        </w:rPr>
      </w:pPr>
    </w:p>
    <w:p w:rsidR="007135F4" w:rsidRDefault="005C2342" w:rsidP="00EC532F">
      <w:pPr>
        <w:pStyle w:val="ConsPlusNormal"/>
        <w:ind w:left="284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340D7" w:rsidRPr="00234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35F4" w:rsidRPr="002340D7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7135F4" w:rsidRPr="003642C1">
        <w:rPr>
          <w:rFonts w:ascii="Times New Roman" w:hAnsi="Times New Roman"/>
          <w:color w:val="000000"/>
          <w:sz w:val="28"/>
          <w:szCs w:val="28"/>
        </w:rPr>
        <w:t xml:space="preserve"> со статьей 179 Бюджетного кодекса Российской Федерации, </w:t>
      </w:r>
      <w:r>
        <w:rPr>
          <w:rFonts w:ascii="Times New Roman" w:hAnsi="Times New Roman"/>
          <w:color w:val="000000"/>
          <w:sz w:val="28"/>
          <w:szCs w:val="28"/>
        </w:rPr>
        <w:t xml:space="preserve">постановлением Администрации городского поселения Лянтор от 16.10.2013 № </w:t>
      </w:r>
      <w:r w:rsidRPr="00F92680">
        <w:rPr>
          <w:rFonts w:ascii="Times New Roman" w:hAnsi="Times New Roman"/>
          <w:color w:val="000000"/>
          <w:sz w:val="28"/>
          <w:szCs w:val="28"/>
        </w:rPr>
        <w:t xml:space="preserve">483 </w:t>
      </w:r>
      <w:r w:rsidR="007135F4" w:rsidRPr="00F92680">
        <w:rPr>
          <w:rFonts w:ascii="Times New Roman" w:hAnsi="Times New Roman"/>
          <w:color w:val="000000"/>
          <w:sz w:val="28"/>
          <w:szCs w:val="28"/>
        </w:rPr>
        <w:t>«О</w:t>
      </w:r>
      <w:r w:rsidRPr="00F92680">
        <w:rPr>
          <w:rFonts w:ascii="Times New Roman" w:hAnsi="Times New Roman"/>
          <w:color w:val="000000"/>
          <w:sz w:val="28"/>
          <w:szCs w:val="28"/>
        </w:rPr>
        <w:t xml:space="preserve"> муниципальных программах» </w:t>
      </w:r>
      <w:r w:rsidR="00410918" w:rsidRPr="00F92680">
        <w:rPr>
          <w:rFonts w:ascii="Times New Roman" w:hAnsi="Times New Roman"/>
          <w:color w:val="000000"/>
          <w:sz w:val="28"/>
          <w:szCs w:val="28"/>
        </w:rPr>
        <w:t>(</w:t>
      </w:r>
      <w:r w:rsidR="00F92680" w:rsidRPr="00F92680">
        <w:rPr>
          <w:rFonts w:ascii="Times New Roman" w:hAnsi="Times New Roman"/>
          <w:color w:val="000000"/>
          <w:sz w:val="28"/>
          <w:szCs w:val="28"/>
        </w:rPr>
        <w:t>в редакции</w:t>
      </w:r>
      <w:r w:rsidR="00410918" w:rsidRPr="00F92680">
        <w:rPr>
          <w:rFonts w:ascii="Times New Roman" w:hAnsi="Times New Roman"/>
          <w:color w:val="000000"/>
          <w:sz w:val="28"/>
          <w:szCs w:val="28"/>
        </w:rPr>
        <w:t xml:space="preserve"> от 12.01.2015 № 4) </w:t>
      </w:r>
      <w:r w:rsidRPr="00F92680">
        <w:rPr>
          <w:rFonts w:ascii="Times New Roman" w:hAnsi="Times New Roman"/>
          <w:color w:val="000000"/>
          <w:sz w:val="28"/>
          <w:szCs w:val="28"/>
        </w:rPr>
        <w:t xml:space="preserve">и на основании решения Совета депутатов городского поселения Лянтор </w:t>
      </w:r>
      <w:r w:rsidR="00410918" w:rsidRPr="00F92680">
        <w:rPr>
          <w:rFonts w:ascii="Times New Roman" w:hAnsi="Times New Roman"/>
          <w:color w:val="000000"/>
          <w:sz w:val="28"/>
          <w:szCs w:val="28"/>
        </w:rPr>
        <w:t xml:space="preserve">третьего созыва </w:t>
      </w:r>
      <w:r w:rsidR="00522893" w:rsidRPr="00F92680">
        <w:rPr>
          <w:rFonts w:ascii="Times New Roman" w:hAnsi="Times New Roman"/>
          <w:color w:val="000000"/>
          <w:sz w:val="28"/>
          <w:szCs w:val="28"/>
        </w:rPr>
        <w:t xml:space="preserve">от 25.12.2014 № 103 </w:t>
      </w:r>
      <w:r w:rsidRPr="00F92680">
        <w:rPr>
          <w:rFonts w:ascii="Times New Roman" w:hAnsi="Times New Roman"/>
          <w:color w:val="000000"/>
          <w:sz w:val="28"/>
          <w:szCs w:val="28"/>
        </w:rPr>
        <w:t>«О бюджете</w:t>
      </w:r>
      <w:r w:rsidR="00410918" w:rsidRPr="00F92680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Лянтор на 2015 год и плановый период 2016 и 2017 годов</w:t>
      </w:r>
      <w:r w:rsidRPr="00410918">
        <w:rPr>
          <w:rFonts w:ascii="Times New Roman" w:hAnsi="Times New Roman"/>
          <w:color w:val="000000"/>
          <w:sz w:val="28"/>
          <w:szCs w:val="28"/>
        </w:rPr>
        <w:t>»</w:t>
      </w:r>
      <w:r w:rsidR="00F92680">
        <w:rPr>
          <w:rFonts w:ascii="Times New Roman" w:hAnsi="Times New Roman"/>
          <w:color w:val="000000"/>
          <w:sz w:val="28"/>
          <w:szCs w:val="28"/>
        </w:rPr>
        <w:t xml:space="preserve"> (в редакции от 24.12.2015 № 167)</w:t>
      </w:r>
      <w:r w:rsidR="007135F4" w:rsidRPr="0041091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478E0" w:rsidRDefault="005C2342" w:rsidP="007478E0">
      <w:pPr>
        <w:pStyle w:val="a9"/>
        <w:numPr>
          <w:ilvl w:val="0"/>
          <w:numId w:val="10"/>
        </w:numPr>
        <w:tabs>
          <w:tab w:val="left" w:pos="1134"/>
        </w:tabs>
        <w:ind w:left="284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Внести в приложение к постановлению Администрации городского поселения Лянтор от 05.11.2014 № 819 «Об утверждении муниципальной программы «Управление муниципальным имуществом городского поселения Лянтор»</w:t>
      </w:r>
      <w:r w:rsidR="00910A4A">
        <w:rPr>
          <w:sz w:val="28"/>
          <w:szCs w:val="28"/>
        </w:rPr>
        <w:t xml:space="preserve"> (</w:t>
      </w:r>
      <w:r w:rsidR="0021218C">
        <w:rPr>
          <w:sz w:val="28"/>
          <w:szCs w:val="28"/>
        </w:rPr>
        <w:t>в редакции</w:t>
      </w:r>
      <w:r w:rsidR="00E7615F">
        <w:rPr>
          <w:sz w:val="28"/>
          <w:szCs w:val="28"/>
        </w:rPr>
        <w:t xml:space="preserve"> от </w:t>
      </w:r>
      <w:r w:rsidR="00D96D29">
        <w:rPr>
          <w:sz w:val="28"/>
          <w:szCs w:val="28"/>
        </w:rPr>
        <w:t>27.0</w:t>
      </w:r>
      <w:r w:rsidR="00320E9B">
        <w:rPr>
          <w:sz w:val="28"/>
          <w:szCs w:val="28"/>
        </w:rPr>
        <w:t>4</w:t>
      </w:r>
      <w:r w:rsidR="00E7615F">
        <w:rPr>
          <w:sz w:val="28"/>
          <w:szCs w:val="28"/>
        </w:rPr>
        <w:t xml:space="preserve">.2016 № </w:t>
      </w:r>
      <w:r w:rsidR="00D96D29">
        <w:rPr>
          <w:sz w:val="28"/>
          <w:szCs w:val="28"/>
        </w:rPr>
        <w:t>343</w:t>
      </w:r>
      <w:r w:rsidR="00910A4A">
        <w:rPr>
          <w:sz w:val="28"/>
          <w:szCs w:val="28"/>
        </w:rPr>
        <w:t>)</w:t>
      </w:r>
      <w:r>
        <w:rPr>
          <w:sz w:val="28"/>
          <w:szCs w:val="28"/>
        </w:rPr>
        <w:t xml:space="preserve"> (далее – Программа) следующие изменения:</w:t>
      </w:r>
    </w:p>
    <w:p w:rsidR="005C2342" w:rsidRDefault="007478E0" w:rsidP="00373AA0">
      <w:pPr>
        <w:tabs>
          <w:tab w:val="left" w:pos="1134"/>
        </w:tabs>
        <w:ind w:left="284" w:firstLine="709"/>
        <w:jc w:val="both"/>
        <w:outlineLvl w:val="0"/>
        <w:rPr>
          <w:sz w:val="28"/>
          <w:szCs w:val="28"/>
        </w:rPr>
      </w:pPr>
      <w:r w:rsidRPr="007478E0">
        <w:rPr>
          <w:sz w:val="28"/>
          <w:szCs w:val="28"/>
        </w:rPr>
        <w:t>1.1.</w:t>
      </w:r>
      <w:r w:rsidR="001D0E08">
        <w:rPr>
          <w:sz w:val="28"/>
          <w:szCs w:val="28"/>
        </w:rPr>
        <w:t xml:space="preserve"> </w:t>
      </w:r>
      <w:r w:rsidR="00603AE5">
        <w:rPr>
          <w:sz w:val="28"/>
          <w:szCs w:val="28"/>
        </w:rPr>
        <w:t xml:space="preserve">Раздел 8 Программы изложить </w:t>
      </w:r>
      <w:r w:rsidR="000359A5">
        <w:rPr>
          <w:sz w:val="28"/>
          <w:szCs w:val="28"/>
        </w:rPr>
        <w:t xml:space="preserve">в редакции </w:t>
      </w:r>
      <w:r w:rsidR="00603AE5">
        <w:rPr>
          <w:sz w:val="28"/>
          <w:szCs w:val="28"/>
        </w:rPr>
        <w:t>согласно приложению к настоящему постановлению.</w:t>
      </w:r>
    </w:p>
    <w:p w:rsidR="007135F4" w:rsidRPr="00C603CC" w:rsidRDefault="007135F4" w:rsidP="00EC532F">
      <w:pPr>
        <w:pStyle w:val="a9"/>
        <w:numPr>
          <w:ilvl w:val="0"/>
          <w:numId w:val="10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284" w:firstLine="709"/>
        <w:jc w:val="both"/>
        <w:outlineLvl w:val="0"/>
        <w:rPr>
          <w:sz w:val="28"/>
          <w:szCs w:val="28"/>
        </w:rPr>
      </w:pPr>
      <w:r w:rsidRPr="00C603CC">
        <w:rPr>
          <w:sz w:val="28"/>
          <w:szCs w:val="28"/>
        </w:rPr>
        <w:t>Опубликовать настоящее постановление в газет</w:t>
      </w:r>
      <w:r w:rsidR="0021218C">
        <w:rPr>
          <w:sz w:val="28"/>
          <w:szCs w:val="28"/>
        </w:rPr>
        <w:t>е</w:t>
      </w:r>
      <w:r w:rsidRPr="00C603CC">
        <w:rPr>
          <w:sz w:val="28"/>
          <w:szCs w:val="28"/>
        </w:rPr>
        <w:t xml:space="preserve"> «</w:t>
      </w:r>
      <w:proofErr w:type="spellStart"/>
      <w:r w:rsidRPr="00C603CC">
        <w:rPr>
          <w:sz w:val="28"/>
          <w:szCs w:val="28"/>
        </w:rPr>
        <w:t>Лянторская</w:t>
      </w:r>
      <w:proofErr w:type="spellEnd"/>
      <w:r w:rsidRPr="00C603CC">
        <w:rPr>
          <w:sz w:val="28"/>
          <w:szCs w:val="28"/>
        </w:rPr>
        <w:t xml:space="preserve"> газета» и разместить на официальном сайте Администрации городского поселения Лянтор.</w:t>
      </w:r>
    </w:p>
    <w:p w:rsidR="007135F4" w:rsidRPr="00C603CC" w:rsidRDefault="007135F4" w:rsidP="00EC532F">
      <w:pPr>
        <w:pStyle w:val="a9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284" w:firstLine="709"/>
        <w:jc w:val="both"/>
        <w:outlineLvl w:val="0"/>
        <w:rPr>
          <w:sz w:val="28"/>
          <w:szCs w:val="28"/>
        </w:rPr>
      </w:pPr>
      <w:r w:rsidRPr="00C603CC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7135F4" w:rsidRPr="0047387B" w:rsidRDefault="0047387B" w:rsidP="0047387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4.   </w:t>
      </w:r>
      <w:proofErr w:type="gramStart"/>
      <w:r w:rsidR="007135F4" w:rsidRPr="0047387B">
        <w:rPr>
          <w:sz w:val="28"/>
          <w:szCs w:val="28"/>
        </w:rPr>
        <w:t>Контроль за</w:t>
      </w:r>
      <w:proofErr w:type="gramEnd"/>
      <w:r w:rsidR="007135F4" w:rsidRPr="0047387B">
        <w:rPr>
          <w:sz w:val="28"/>
          <w:szCs w:val="28"/>
        </w:rPr>
        <w:t xml:space="preserve"> выполнением постановления оставляю за собой.</w:t>
      </w:r>
    </w:p>
    <w:p w:rsidR="007135F4" w:rsidRDefault="007135F4" w:rsidP="00EC532F">
      <w:pPr>
        <w:pStyle w:val="ConsPlusNormal"/>
        <w:tabs>
          <w:tab w:val="left" w:pos="1260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35F4" w:rsidRDefault="007135F4" w:rsidP="00EC532F">
      <w:pPr>
        <w:pStyle w:val="ConsPlusNormal"/>
        <w:tabs>
          <w:tab w:val="left" w:pos="1260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01C27" w:rsidRDefault="00901C27" w:rsidP="00901C27">
      <w:pPr>
        <w:pStyle w:val="ConsPlusNormal"/>
        <w:tabs>
          <w:tab w:val="left" w:pos="12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901C27" w:rsidRDefault="00901C27" w:rsidP="00901C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Зеленская</w:t>
      </w:r>
      <w:proofErr w:type="spellEnd"/>
    </w:p>
    <w:p w:rsidR="00A127BD" w:rsidRDefault="00A127BD" w:rsidP="00A127B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4BE5" w:rsidRDefault="00C94BE5" w:rsidP="00A127B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135F4" w:rsidRPr="00245214" w:rsidRDefault="007135F4" w:rsidP="00712711">
      <w:pPr>
        <w:pStyle w:val="ConsPlusNormal"/>
        <w:ind w:left="900" w:firstLine="0"/>
        <w:jc w:val="both"/>
        <w:rPr>
          <w:rFonts w:ascii="Times New Roman" w:hAnsi="Times New Roman" w:cs="Times New Roman"/>
        </w:rPr>
      </w:pPr>
    </w:p>
    <w:p w:rsidR="00936D31" w:rsidRDefault="007135F4" w:rsidP="007135F4">
      <w:pPr>
        <w:sectPr w:rsidR="00936D31" w:rsidSect="00D53C46">
          <w:footerReference w:type="even" r:id="rId8"/>
          <w:footerReference w:type="default" r:id="rId9"/>
          <w:pgSz w:w="11906" w:h="16838"/>
          <w:pgMar w:top="426" w:right="567" w:bottom="284" w:left="709" w:header="709" w:footer="57" w:gutter="0"/>
          <w:cols w:space="708"/>
          <w:docGrid w:linePitch="360"/>
        </w:sectPr>
      </w:pPr>
      <w:r>
        <w:br w:type="page"/>
      </w:r>
    </w:p>
    <w:p w:rsidR="007135F4" w:rsidRDefault="007135F4" w:rsidP="007135F4">
      <w:pPr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</w:t>
      </w:r>
    </w:p>
    <w:p w:rsidR="007135F4" w:rsidRDefault="007135F4" w:rsidP="007135F4">
      <w:r>
        <w:rPr>
          <w:szCs w:val="28"/>
        </w:rPr>
        <w:t xml:space="preserve">                                                                                                 </w:t>
      </w:r>
      <w:r>
        <w:t xml:space="preserve">   </w:t>
      </w:r>
      <w:r w:rsidR="005E1A5E">
        <w:t xml:space="preserve">                                                                                           </w:t>
      </w:r>
      <w:r>
        <w:t xml:space="preserve"> Приложение к постановлению</w:t>
      </w:r>
    </w:p>
    <w:p w:rsidR="00341926" w:rsidRDefault="007135F4" w:rsidP="00712711">
      <w:r>
        <w:t xml:space="preserve">                                                                                                     </w:t>
      </w:r>
      <w:r w:rsidR="005E1A5E">
        <w:t xml:space="preserve">                                                                                           </w:t>
      </w:r>
      <w:r>
        <w:t>Администрации</w:t>
      </w:r>
      <w:r w:rsidR="00712711">
        <w:t xml:space="preserve"> </w:t>
      </w:r>
      <w:proofErr w:type="gramStart"/>
      <w:r>
        <w:t>городского</w:t>
      </w:r>
      <w:proofErr w:type="gramEnd"/>
      <w:r>
        <w:t xml:space="preserve"> </w:t>
      </w:r>
    </w:p>
    <w:p w:rsidR="007135F4" w:rsidRDefault="00341926" w:rsidP="00712711">
      <w:r>
        <w:t xml:space="preserve">                                                                                                                                                                                                </w:t>
      </w:r>
      <w:r w:rsidR="007135F4">
        <w:t xml:space="preserve">поселения </w:t>
      </w:r>
      <w:proofErr w:type="spellStart"/>
      <w:r w:rsidR="007135F4">
        <w:t>Лянтор</w:t>
      </w:r>
      <w:proofErr w:type="spellEnd"/>
    </w:p>
    <w:p w:rsidR="00603AE5" w:rsidRDefault="00603AE5" w:rsidP="007135F4">
      <w:pPr>
        <w:tabs>
          <w:tab w:val="left" w:pos="4536"/>
        </w:tabs>
        <w:ind w:left="-567" w:right="45" w:firstLine="567"/>
      </w:pPr>
      <w:r>
        <w:t xml:space="preserve">                                                                                                   </w:t>
      </w:r>
      <w:r w:rsidR="005E1A5E">
        <w:t xml:space="preserve">                                                                                           </w:t>
      </w:r>
      <w:r>
        <w:t xml:space="preserve">  </w:t>
      </w:r>
      <w:r>
        <w:rPr>
          <w:color w:val="000000"/>
        </w:rPr>
        <w:t xml:space="preserve">от </w:t>
      </w:r>
      <w:r w:rsidRPr="00CA5541">
        <w:rPr>
          <w:color w:val="000000"/>
        </w:rPr>
        <w:t>«___»___________</w:t>
      </w:r>
      <w:r w:rsidRPr="00692450">
        <w:rPr>
          <w:color w:val="000000"/>
        </w:rPr>
        <w:t>201</w:t>
      </w:r>
      <w:r w:rsidR="00313BB8">
        <w:rPr>
          <w:color w:val="000000"/>
        </w:rPr>
        <w:t>6</w:t>
      </w:r>
      <w:r>
        <w:rPr>
          <w:color w:val="000000"/>
        </w:rPr>
        <w:t xml:space="preserve"> года №____</w:t>
      </w:r>
    </w:p>
    <w:p w:rsidR="00594FD3" w:rsidRDefault="00594FD3" w:rsidP="007135F4">
      <w:pPr>
        <w:tabs>
          <w:tab w:val="left" w:pos="5670"/>
        </w:tabs>
        <w:jc w:val="center"/>
        <w:rPr>
          <w:bCs/>
          <w:sz w:val="28"/>
          <w:szCs w:val="28"/>
        </w:rPr>
      </w:pPr>
    </w:p>
    <w:p w:rsidR="005E1A5E" w:rsidRDefault="005E1A5E" w:rsidP="007135F4">
      <w:pPr>
        <w:tabs>
          <w:tab w:val="left" w:pos="5670"/>
        </w:tabs>
        <w:jc w:val="center"/>
        <w:rPr>
          <w:bCs/>
          <w:sz w:val="28"/>
          <w:szCs w:val="28"/>
        </w:rPr>
      </w:pPr>
    </w:p>
    <w:p w:rsidR="00603AE5" w:rsidRDefault="00603AE5" w:rsidP="007135F4">
      <w:pPr>
        <w:tabs>
          <w:tab w:val="left" w:pos="5670"/>
        </w:tabs>
        <w:jc w:val="center"/>
        <w:rPr>
          <w:bCs/>
          <w:sz w:val="28"/>
          <w:szCs w:val="28"/>
        </w:rPr>
      </w:pPr>
    </w:p>
    <w:p w:rsidR="001E55B0" w:rsidRDefault="005E1A5E" w:rsidP="005E1A5E">
      <w:pPr>
        <w:pStyle w:val="ConsPlusTitle"/>
        <w:ind w:left="786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8. </w:t>
      </w:r>
      <w:r w:rsidR="001E55B0" w:rsidRPr="002104DF">
        <w:rPr>
          <w:rFonts w:ascii="Times New Roman" w:hAnsi="Times New Roman" w:cs="Times New Roman"/>
          <w:b w:val="0"/>
          <w:sz w:val="28"/>
          <w:szCs w:val="28"/>
        </w:rPr>
        <w:t>Перечень программных мероприятий</w:t>
      </w:r>
    </w:p>
    <w:p w:rsidR="00A16ACB" w:rsidRDefault="00A16ACB" w:rsidP="00A16AC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876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567"/>
        <w:gridCol w:w="2835"/>
        <w:gridCol w:w="1418"/>
        <w:gridCol w:w="1590"/>
        <w:gridCol w:w="1548"/>
        <w:gridCol w:w="1327"/>
        <w:gridCol w:w="1382"/>
        <w:gridCol w:w="2122"/>
        <w:gridCol w:w="3087"/>
      </w:tblGrid>
      <w:tr w:rsidR="00A16ACB" w:rsidTr="00AA483A">
        <w:trPr>
          <w:trHeight w:val="339"/>
        </w:trPr>
        <w:tc>
          <w:tcPr>
            <w:tcW w:w="567" w:type="dxa"/>
            <w:vMerge w:val="restart"/>
            <w:hideMark/>
          </w:tcPr>
          <w:p w:rsidR="00A16ACB" w:rsidRDefault="00A16ACB" w:rsidP="001832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A16ACB" w:rsidRDefault="00A16ACB" w:rsidP="001832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vAlign w:val="center"/>
            <w:hideMark/>
          </w:tcPr>
          <w:p w:rsidR="00A16ACB" w:rsidRDefault="00A16ACB" w:rsidP="00033A0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Мероприятия программы</w:t>
            </w:r>
          </w:p>
        </w:tc>
        <w:tc>
          <w:tcPr>
            <w:tcW w:w="1418" w:type="dxa"/>
            <w:vMerge w:val="restart"/>
            <w:hideMark/>
          </w:tcPr>
          <w:p w:rsidR="00A16ACB" w:rsidRDefault="00A16ACB" w:rsidP="001832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Срок выполнения</w:t>
            </w:r>
          </w:p>
        </w:tc>
        <w:tc>
          <w:tcPr>
            <w:tcW w:w="5847" w:type="dxa"/>
            <w:gridSpan w:val="4"/>
            <w:hideMark/>
          </w:tcPr>
          <w:p w:rsidR="00A16ACB" w:rsidRDefault="00A16ACB" w:rsidP="001832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Финансовые затраты по годам (руб.)</w:t>
            </w:r>
          </w:p>
        </w:tc>
        <w:tc>
          <w:tcPr>
            <w:tcW w:w="2122" w:type="dxa"/>
            <w:vMerge w:val="restart"/>
            <w:vAlign w:val="center"/>
            <w:hideMark/>
          </w:tcPr>
          <w:p w:rsidR="00A16ACB" w:rsidRDefault="00A16ACB" w:rsidP="001832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 финансирования</w:t>
            </w:r>
          </w:p>
        </w:tc>
        <w:tc>
          <w:tcPr>
            <w:tcW w:w="3087" w:type="dxa"/>
            <w:vMerge w:val="restart"/>
            <w:vAlign w:val="center"/>
            <w:hideMark/>
          </w:tcPr>
          <w:p w:rsidR="00A16ACB" w:rsidRDefault="00A16ACB" w:rsidP="001832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Исполнитель Программы</w:t>
            </w:r>
          </w:p>
        </w:tc>
      </w:tr>
      <w:tr w:rsidR="00A16ACB" w:rsidTr="00AA483A">
        <w:trPr>
          <w:trHeight w:val="259"/>
        </w:trPr>
        <w:tc>
          <w:tcPr>
            <w:tcW w:w="567" w:type="dxa"/>
            <w:vMerge/>
            <w:vAlign w:val="center"/>
            <w:hideMark/>
          </w:tcPr>
          <w:p w:rsidR="00A16ACB" w:rsidRDefault="00A16ACB" w:rsidP="001832E8">
            <w:pPr>
              <w:rPr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A16ACB" w:rsidRDefault="00A16ACB" w:rsidP="001832E8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16ACB" w:rsidRDefault="00A16ACB" w:rsidP="001832E8">
            <w:pPr>
              <w:rPr>
                <w:color w:val="000000"/>
              </w:rPr>
            </w:pPr>
          </w:p>
        </w:tc>
        <w:tc>
          <w:tcPr>
            <w:tcW w:w="1590" w:type="dxa"/>
            <w:hideMark/>
          </w:tcPr>
          <w:p w:rsidR="00A16ACB" w:rsidRDefault="00A16ACB" w:rsidP="001832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548" w:type="dxa"/>
            <w:hideMark/>
          </w:tcPr>
          <w:p w:rsidR="00A16ACB" w:rsidRDefault="00A16ACB" w:rsidP="001832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327" w:type="dxa"/>
            <w:hideMark/>
          </w:tcPr>
          <w:p w:rsidR="00A16ACB" w:rsidRDefault="00A16ACB" w:rsidP="001832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382" w:type="dxa"/>
            <w:hideMark/>
          </w:tcPr>
          <w:p w:rsidR="00A16ACB" w:rsidRDefault="00A16ACB" w:rsidP="001832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Всего </w:t>
            </w:r>
          </w:p>
        </w:tc>
        <w:tc>
          <w:tcPr>
            <w:tcW w:w="2122" w:type="dxa"/>
            <w:vMerge/>
          </w:tcPr>
          <w:p w:rsidR="00A16ACB" w:rsidRDefault="00A16ACB" w:rsidP="001832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087" w:type="dxa"/>
            <w:vMerge/>
          </w:tcPr>
          <w:p w:rsidR="00A16ACB" w:rsidRDefault="00A16ACB" w:rsidP="001832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16ACB" w:rsidRPr="003D082F" w:rsidTr="00AA483A">
        <w:trPr>
          <w:trHeight w:val="259"/>
        </w:trPr>
        <w:tc>
          <w:tcPr>
            <w:tcW w:w="567" w:type="dxa"/>
            <w:vAlign w:val="center"/>
            <w:hideMark/>
          </w:tcPr>
          <w:p w:rsidR="00A16ACB" w:rsidRDefault="00A16ACB" w:rsidP="001832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  <w:vAlign w:val="center"/>
            <w:hideMark/>
          </w:tcPr>
          <w:p w:rsidR="00A16ACB" w:rsidRDefault="00A16ACB" w:rsidP="00B561CD">
            <w:pPr>
              <w:rPr>
                <w:color w:val="000000"/>
              </w:rPr>
            </w:pPr>
            <w:r>
              <w:rPr>
                <w:color w:val="000000"/>
              </w:rPr>
              <w:t>Паспортизаци</w:t>
            </w:r>
            <w:r w:rsidR="00B561CD"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 и техническая инвентаризация </w:t>
            </w:r>
          </w:p>
        </w:tc>
        <w:tc>
          <w:tcPr>
            <w:tcW w:w="1418" w:type="dxa"/>
            <w:vAlign w:val="center"/>
            <w:hideMark/>
          </w:tcPr>
          <w:p w:rsidR="00A16ACB" w:rsidRDefault="00A16ACB" w:rsidP="00936D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1590" w:type="dxa"/>
            <w:vAlign w:val="center"/>
            <w:hideMark/>
          </w:tcPr>
          <w:p w:rsidR="00A16ACB" w:rsidRPr="00B4034D" w:rsidRDefault="00462C40" w:rsidP="00936D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270 030,90</w:t>
            </w:r>
          </w:p>
        </w:tc>
        <w:tc>
          <w:tcPr>
            <w:tcW w:w="1548" w:type="dxa"/>
            <w:vAlign w:val="center"/>
            <w:hideMark/>
          </w:tcPr>
          <w:p w:rsidR="00A16ACB" w:rsidRPr="00B4034D" w:rsidRDefault="00D96D29" w:rsidP="00936D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E7615F">
              <w:rPr>
                <w:color w:val="000000"/>
              </w:rPr>
              <w:t>,00</w:t>
            </w:r>
          </w:p>
        </w:tc>
        <w:tc>
          <w:tcPr>
            <w:tcW w:w="1327" w:type="dxa"/>
            <w:vAlign w:val="center"/>
            <w:hideMark/>
          </w:tcPr>
          <w:p w:rsidR="00A16ACB" w:rsidRPr="00B4034D" w:rsidRDefault="00320E9B" w:rsidP="00936D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  <w:r w:rsidR="00A16ACB" w:rsidRPr="00B4034D">
              <w:rPr>
                <w:color w:val="000000"/>
              </w:rPr>
              <w:t>,</w:t>
            </w:r>
            <w:r w:rsidR="00936D31" w:rsidRPr="00B4034D">
              <w:rPr>
                <w:color w:val="000000"/>
              </w:rPr>
              <w:t>00</w:t>
            </w:r>
          </w:p>
        </w:tc>
        <w:tc>
          <w:tcPr>
            <w:tcW w:w="1382" w:type="dxa"/>
            <w:vAlign w:val="center"/>
            <w:hideMark/>
          </w:tcPr>
          <w:p w:rsidR="00A16ACB" w:rsidRPr="00B4034D" w:rsidRDefault="00320E9B" w:rsidP="00E761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270 030</w:t>
            </w:r>
            <w:r w:rsidR="0083339F">
              <w:rPr>
                <w:color w:val="000000"/>
              </w:rPr>
              <w:t>,</w:t>
            </w:r>
            <w:r w:rsidR="00E7615F">
              <w:rPr>
                <w:color w:val="000000"/>
              </w:rPr>
              <w:t>90</w:t>
            </w:r>
          </w:p>
        </w:tc>
        <w:tc>
          <w:tcPr>
            <w:tcW w:w="2122" w:type="dxa"/>
            <w:vAlign w:val="center"/>
          </w:tcPr>
          <w:p w:rsidR="00A16ACB" w:rsidRPr="003D082F" w:rsidRDefault="00A16ACB" w:rsidP="00936D31">
            <w:r w:rsidRPr="003D082F">
              <w:rPr>
                <w:color w:val="000000"/>
              </w:rPr>
              <w:t>Бюджет городского поселения Лянтор</w:t>
            </w:r>
          </w:p>
        </w:tc>
        <w:tc>
          <w:tcPr>
            <w:tcW w:w="3087" w:type="dxa"/>
            <w:vAlign w:val="center"/>
          </w:tcPr>
          <w:p w:rsidR="00A16ACB" w:rsidRPr="00245214" w:rsidRDefault="00A16ACB" w:rsidP="00E7615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45214">
              <w:rPr>
                <w:color w:val="000000"/>
              </w:rPr>
              <w:t xml:space="preserve">Отдел имущественных  </w:t>
            </w:r>
            <w:r w:rsidR="00E7615F">
              <w:rPr>
                <w:color w:val="000000"/>
              </w:rPr>
              <w:t xml:space="preserve">и земельных </w:t>
            </w:r>
            <w:r w:rsidRPr="00245214">
              <w:rPr>
                <w:color w:val="000000"/>
              </w:rPr>
              <w:t>отношений</w:t>
            </w:r>
            <w:r w:rsidR="00936D31" w:rsidRPr="00245214">
              <w:rPr>
                <w:color w:val="000000"/>
              </w:rPr>
              <w:t xml:space="preserve"> </w:t>
            </w:r>
            <w:r w:rsidR="00936D31" w:rsidRPr="00245214">
              <w:t>управления градостроительства</w:t>
            </w:r>
            <w:r w:rsidR="00E7615F">
              <w:t xml:space="preserve">, имущественных </w:t>
            </w:r>
            <w:r w:rsidR="00936D31" w:rsidRPr="00245214">
              <w:t>и земельных отношений</w:t>
            </w:r>
          </w:p>
        </w:tc>
      </w:tr>
      <w:tr w:rsidR="00E7615F" w:rsidRPr="003D082F" w:rsidTr="00D354A4">
        <w:trPr>
          <w:trHeight w:val="259"/>
        </w:trPr>
        <w:tc>
          <w:tcPr>
            <w:tcW w:w="567" w:type="dxa"/>
            <w:vAlign w:val="center"/>
            <w:hideMark/>
          </w:tcPr>
          <w:p w:rsidR="00E7615F" w:rsidRDefault="00E7615F" w:rsidP="001832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35" w:type="dxa"/>
            <w:vAlign w:val="center"/>
            <w:hideMark/>
          </w:tcPr>
          <w:p w:rsidR="00E7615F" w:rsidRDefault="0023758C" w:rsidP="00B561CD">
            <w:pPr>
              <w:rPr>
                <w:color w:val="000000"/>
              </w:rPr>
            </w:pPr>
            <w:r>
              <w:rPr>
                <w:color w:val="000000"/>
              </w:rPr>
              <w:t>Землеустройство и</w:t>
            </w:r>
            <w:r w:rsidR="00E7615F">
              <w:rPr>
                <w:color w:val="000000"/>
              </w:rPr>
              <w:t xml:space="preserve"> межевание земель</w:t>
            </w:r>
            <w:r>
              <w:rPr>
                <w:color w:val="000000"/>
              </w:rPr>
              <w:t>ных участков</w:t>
            </w:r>
          </w:p>
        </w:tc>
        <w:tc>
          <w:tcPr>
            <w:tcW w:w="1418" w:type="dxa"/>
            <w:vAlign w:val="center"/>
            <w:hideMark/>
          </w:tcPr>
          <w:p w:rsidR="00E7615F" w:rsidRDefault="00E7615F" w:rsidP="00936D31">
            <w:pPr>
              <w:jc w:val="center"/>
            </w:pPr>
            <w:r w:rsidRPr="0033418C">
              <w:rPr>
                <w:color w:val="000000"/>
              </w:rPr>
              <w:t>ежегодно</w:t>
            </w:r>
          </w:p>
        </w:tc>
        <w:tc>
          <w:tcPr>
            <w:tcW w:w="1590" w:type="dxa"/>
            <w:vAlign w:val="center"/>
            <w:hideMark/>
          </w:tcPr>
          <w:p w:rsidR="00E7615F" w:rsidRPr="00B4034D" w:rsidRDefault="00E7615F" w:rsidP="00936D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37 500,00</w:t>
            </w:r>
          </w:p>
        </w:tc>
        <w:tc>
          <w:tcPr>
            <w:tcW w:w="1548" w:type="dxa"/>
            <w:vAlign w:val="center"/>
            <w:hideMark/>
          </w:tcPr>
          <w:p w:rsidR="00E7615F" w:rsidRPr="00B4034D" w:rsidRDefault="00D96D29" w:rsidP="00936D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1 107 364,00</w:t>
            </w:r>
          </w:p>
        </w:tc>
        <w:tc>
          <w:tcPr>
            <w:tcW w:w="1327" w:type="dxa"/>
            <w:vAlign w:val="center"/>
            <w:hideMark/>
          </w:tcPr>
          <w:p w:rsidR="00E7615F" w:rsidRPr="00B4034D" w:rsidRDefault="00E7615F" w:rsidP="00936D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4034D">
              <w:rPr>
                <w:color w:val="000000"/>
              </w:rPr>
              <w:t>82 625,00</w:t>
            </w:r>
          </w:p>
        </w:tc>
        <w:tc>
          <w:tcPr>
            <w:tcW w:w="1382" w:type="dxa"/>
            <w:vAlign w:val="center"/>
            <w:hideMark/>
          </w:tcPr>
          <w:p w:rsidR="00E7615F" w:rsidRPr="00B4034D" w:rsidRDefault="00E7615F" w:rsidP="00320E9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B4034D">
              <w:rPr>
                <w:color w:val="000000"/>
              </w:rPr>
              <w:t> </w:t>
            </w:r>
            <w:r>
              <w:rPr>
                <w:color w:val="000000"/>
              </w:rPr>
              <w:t>2</w:t>
            </w:r>
            <w:r w:rsidR="00320E9B">
              <w:rPr>
                <w:color w:val="000000"/>
              </w:rPr>
              <w:t>27 489,</w:t>
            </w:r>
            <w:r w:rsidRPr="00B4034D">
              <w:rPr>
                <w:color w:val="000000"/>
              </w:rPr>
              <w:t>00</w:t>
            </w:r>
          </w:p>
        </w:tc>
        <w:tc>
          <w:tcPr>
            <w:tcW w:w="2122" w:type="dxa"/>
            <w:vAlign w:val="center"/>
          </w:tcPr>
          <w:p w:rsidR="00E7615F" w:rsidRPr="003D082F" w:rsidRDefault="00E7615F" w:rsidP="00936D31">
            <w:r w:rsidRPr="003D082F">
              <w:rPr>
                <w:color w:val="000000"/>
              </w:rPr>
              <w:t>Бюджет городского поселения Лянтор</w:t>
            </w:r>
          </w:p>
        </w:tc>
        <w:tc>
          <w:tcPr>
            <w:tcW w:w="3087" w:type="dxa"/>
          </w:tcPr>
          <w:p w:rsidR="00E7615F" w:rsidRDefault="00E7615F">
            <w:r w:rsidRPr="00F4354A">
              <w:rPr>
                <w:color w:val="000000"/>
              </w:rPr>
              <w:t xml:space="preserve">Отдел имущественных  и земельных отношений </w:t>
            </w:r>
            <w:r w:rsidRPr="00F4354A">
              <w:t>управления градостроительства, имущественных и земельных отношений</w:t>
            </w:r>
          </w:p>
        </w:tc>
      </w:tr>
      <w:tr w:rsidR="00E7615F" w:rsidRPr="003D082F" w:rsidTr="00D354A4">
        <w:trPr>
          <w:trHeight w:val="259"/>
        </w:trPr>
        <w:tc>
          <w:tcPr>
            <w:tcW w:w="567" w:type="dxa"/>
            <w:vAlign w:val="center"/>
            <w:hideMark/>
          </w:tcPr>
          <w:p w:rsidR="00E7615F" w:rsidRDefault="00E7615F" w:rsidP="001832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35" w:type="dxa"/>
            <w:vAlign w:val="center"/>
            <w:hideMark/>
          </w:tcPr>
          <w:p w:rsidR="00E7615F" w:rsidRDefault="00E7615F" w:rsidP="001832E8">
            <w:pPr>
              <w:rPr>
                <w:color w:val="000000"/>
              </w:rPr>
            </w:pPr>
            <w:r>
              <w:rPr>
                <w:color w:val="000000"/>
              </w:rPr>
              <w:t>Проведение оценки имущества</w:t>
            </w:r>
            <w:r w:rsidR="00D96D29">
              <w:rPr>
                <w:color w:val="000000"/>
              </w:rPr>
              <w:t>, нотариальные услуги</w:t>
            </w:r>
          </w:p>
        </w:tc>
        <w:tc>
          <w:tcPr>
            <w:tcW w:w="1418" w:type="dxa"/>
            <w:vAlign w:val="center"/>
            <w:hideMark/>
          </w:tcPr>
          <w:p w:rsidR="00E7615F" w:rsidRDefault="00E7615F" w:rsidP="00936D31">
            <w:pPr>
              <w:jc w:val="center"/>
            </w:pPr>
            <w:r w:rsidRPr="0033418C">
              <w:rPr>
                <w:color w:val="000000"/>
              </w:rPr>
              <w:t>ежегодно</w:t>
            </w:r>
          </w:p>
        </w:tc>
        <w:tc>
          <w:tcPr>
            <w:tcW w:w="1590" w:type="dxa"/>
            <w:vAlign w:val="center"/>
            <w:hideMark/>
          </w:tcPr>
          <w:p w:rsidR="00E7615F" w:rsidRPr="00B4034D" w:rsidRDefault="00E7615F" w:rsidP="00462C4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62 300,00</w:t>
            </w:r>
          </w:p>
        </w:tc>
        <w:tc>
          <w:tcPr>
            <w:tcW w:w="1548" w:type="dxa"/>
            <w:vAlign w:val="center"/>
            <w:hideMark/>
          </w:tcPr>
          <w:p w:rsidR="00E7615F" w:rsidRPr="00B4034D" w:rsidRDefault="00D96D29" w:rsidP="00936D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142 000,00</w:t>
            </w:r>
          </w:p>
        </w:tc>
        <w:tc>
          <w:tcPr>
            <w:tcW w:w="1327" w:type="dxa"/>
            <w:vAlign w:val="center"/>
            <w:hideMark/>
          </w:tcPr>
          <w:p w:rsidR="00E7615F" w:rsidRPr="00B4034D" w:rsidRDefault="00320E9B" w:rsidP="00936D3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7615F" w:rsidRPr="00B4034D">
              <w:rPr>
                <w:color w:val="000000"/>
              </w:rPr>
              <w:t>0 000,00</w:t>
            </w:r>
          </w:p>
        </w:tc>
        <w:tc>
          <w:tcPr>
            <w:tcW w:w="1382" w:type="dxa"/>
            <w:vAlign w:val="center"/>
            <w:hideMark/>
          </w:tcPr>
          <w:p w:rsidR="00E7615F" w:rsidRPr="00B4034D" w:rsidRDefault="00320E9B" w:rsidP="00E7615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304 300</w:t>
            </w:r>
            <w:r w:rsidR="00E7615F" w:rsidRPr="00B4034D">
              <w:rPr>
                <w:color w:val="000000"/>
              </w:rPr>
              <w:t>,00</w:t>
            </w:r>
          </w:p>
        </w:tc>
        <w:tc>
          <w:tcPr>
            <w:tcW w:w="2122" w:type="dxa"/>
            <w:vAlign w:val="center"/>
          </w:tcPr>
          <w:p w:rsidR="00E7615F" w:rsidRPr="003D082F" w:rsidRDefault="00E7615F" w:rsidP="00936D31">
            <w:r w:rsidRPr="003D082F">
              <w:rPr>
                <w:color w:val="000000"/>
              </w:rPr>
              <w:t>Бюджет городского поселения Лянтор</w:t>
            </w:r>
          </w:p>
        </w:tc>
        <w:tc>
          <w:tcPr>
            <w:tcW w:w="3087" w:type="dxa"/>
          </w:tcPr>
          <w:p w:rsidR="00E7615F" w:rsidRDefault="00E7615F">
            <w:r w:rsidRPr="00F4354A">
              <w:rPr>
                <w:color w:val="000000"/>
              </w:rPr>
              <w:t xml:space="preserve">Отдел имущественных  и земельных отношений </w:t>
            </w:r>
            <w:r w:rsidRPr="00F4354A">
              <w:t>управления градостроительства, имущественных и земельных отношений</w:t>
            </w:r>
          </w:p>
        </w:tc>
      </w:tr>
      <w:tr w:rsidR="00A16ACB" w:rsidTr="00AA483A">
        <w:trPr>
          <w:trHeight w:val="259"/>
        </w:trPr>
        <w:tc>
          <w:tcPr>
            <w:tcW w:w="567" w:type="dxa"/>
            <w:vAlign w:val="center"/>
            <w:hideMark/>
          </w:tcPr>
          <w:p w:rsidR="00A16ACB" w:rsidRDefault="00A16ACB" w:rsidP="001832E8">
            <w:pPr>
              <w:rPr>
                <w:color w:val="000000"/>
              </w:rPr>
            </w:pPr>
          </w:p>
        </w:tc>
        <w:tc>
          <w:tcPr>
            <w:tcW w:w="2835" w:type="dxa"/>
            <w:vAlign w:val="center"/>
            <w:hideMark/>
          </w:tcPr>
          <w:p w:rsidR="00A16ACB" w:rsidRPr="00B4034D" w:rsidRDefault="00A16ACB" w:rsidP="001832E8">
            <w:pPr>
              <w:rPr>
                <w:color w:val="000000"/>
              </w:rPr>
            </w:pPr>
            <w:r w:rsidRPr="00B4034D">
              <w:rPr>
                <w:bCs/>
                <w:color w:val="000000"/>
              </w:rPr>
              <w:t>Всего по программе</w:t>
            </w:r>
          </w:p>
        </w:tc>
        <w:tc>
          <w:tcPr>
            <w:tcW w:w="1418" w:type="dxa"/>
            <w:vAlign w:val="center"/>
            <w:hideMark/>
          </w:tcPr>
          <w:p w:rsidR="00A16ACB" w:rsidRDefault="00A16ACB" w:rsidP="001832E8">
            <w:pPr>
              <w:rPr>
                <w:color w:val="000000"/>
              </w:rPr>
            </w:pPr>
          </w:p>
        </w:tc>
        <w:tc>
          <w:tcPr>
            <w:tcW w:w="1590" w:type="dxa"/>
            <w:hideMark/>
          </w:tcPr>
          <w:p w:rsidR="00A16ACB" w:rsidRPr="00033A00" w:rsidRDefault="00462C40" w:rsidP="00936D31">
            <w:pPr>
              <w:autoSpaceDE w:val="0"/>
              <w:autoSpaceDN w:val="0"/>
              <w:adjustRightInd w:val="0"/>
              <w:ind w:right="-34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369 830,90</w:t>
            </w:r>
          </w:p>
        </w:tc>
        <w:tc>
          <w:tcPr>
            <w:tcW w:w="1548" w:type="dxa"/>
            <w:hideMark/>
          </w:tcPr>
          <w:p w:rsidR="00A16ACB" w:rsidRPr="00033A00" w:rsidRDefault="00E7615F" w:rsidP="00E7615F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1 </w:t>
            </w:r>
            <w:r w:rsidR="00A16ACB" w:rsidRPr="00B4034D">
              <w:rPr>
                <w:color w:val="000000"/>
              </w:rPr>
              <w:t>2</w:t>
            </w:r>
            <w:r w:rsidR="00936D31" w:rsidRPr="00B4034D">
              <w:rPr>
                <w:color w:val="000000"/>
              </w:rPr>
              <w:t>4</w:t>
            </w:r>
            <w:r>
              <w:rPr>
                <w:color w:val="000000"/>
              </w:rPr>
              <w:t>9 364,00</w:t>
            </w:r>
          </w:p>
        </w:tc>
        <w:tc>
          <w:tcPr>
            <w:tcW w:w="1327" w:type="dxa"/>
            <w:hideMark/>
          </w:tcPr>
          <w:p w:rsidR="00A16ACB" w:rsidRPr="00033A00" w:rsidRDefault="00936D31" w:rsidP="00936D31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 w:rsidRPr="00B4034D">
              <w:rPr>
                <w:color w:val="000000"/>
              </w:rPr>
              <w:t>182 625</w:t>
            </w:r>
            <w:r w:rsidR="00A16ACB" w:rsidRPr="00B4034D">
              <w:rPr>
                <w:color w:val="000000"/>
              </w:rPr>
              <w:t>,</w:t>
            </w:r>
            <w:r w:rsidRPr="00B4034D">
              <w:rPr>
                <w:color w:val="000000"/>
              </w:rPr>
              <w:t>00</w:t>
            </w:r>
          </w:p>
        </w:tc>
        <w:tc>
          <w:tcPr>
            <w:tcW w:w="1382" w:type="dxa"/>
            <w:hideMark/>
          </w:tcPr>
          <w:p w:rsidR="00A16ACB" w:rsidRPr="00033A00" w:rsidRDefault="00E7615F" w:rsidP="00033A00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1 801 819,90</w:t>
            </w:r>
          </w:p>
        </w:tc>
        <w:tc>
          <w:tcPr>
            <w:tcW w:w="2122" w:type="dxa"/>
          </w:tcPr>
          <w:p w:rsidR="00A16ACB" w:rsidRDefault="00A16ACB" w:rsidP="001832E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087" w:type="dxa"/>
          </w:tcPr>
          <w:p w:rsidR="00A16ACB" w:rsidRDefault="00A16ACB" w:rsidP="001832E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A16ACB" w:rsidRDefault="00A16ACB" w:rsidP="0041091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sectPr w:rsidR="00A16ACB" w:rsidSect="00410918">
      <w:pgSz w:w="16838" w:h="11906" w:orient="landscape"/>
      <w:pgMar w:top="425" w:right="539" w:bottom="567" w:left="284" w:header="709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9D7" w:rsidRDefault="009669D7" w:rsidP="00130302">
      <w:r>
        <w:separator/>
      </w:r>
    </w:p>
  </w:endnote>
  <w:endnote w:type="continuationSeparator" w:id="0">
    <w:p w:rsidR="009669D7" w:rsidRDefault="009669D7" w:rsidP="00130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3C1" w:rsidRDefault="0046340C" w:rsidP="0095083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D163C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163C1" w:rsidRDefault="00D163C1" w:rsidP="00950839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3C1" w:rsidRDefault="00D163C1" w:rsidP="00A127BD">
    <w:pPr>
      <w:pStyle w:val="aa"/>
      <w:ind w:right="360"/>
    </w:pPr>
    <w:r>
      <w:rPr>
        <w:rStyle w:val="ac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9D7" w:rsidRDefault="009669D7" w:rsidP="00130302">
      <w:r>
        <w:separator/>
      </w:r>
    </w:p>
  </w:footnote>
  <w:footnote w:type="continuationSeparator" w:id="0">
    <w:p w:rsidR="009669D7" w:rsidRDefault="009669D7" w:rsidP="001303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4967"/>
    <w:multiLevelType w:val="hybridMultilevel"/>
    <w:tmpl w:val="F2CC393C"/>
    <w:lvl w:ilvl="0" w:tplc="039E0E7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D52BA"/>
    <w:multiLevelType w:val="hybridMultilevel"/>
    <w:tmpl w:val="CED696FA"/>
    <w:lvl w:ilvl="0" w:tplc="4F0025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600A5D"/>
    <w:multiLevelType w:val="hybridMultilevel"/>
    <w:tmpl w:val="952898F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A477AA0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295C19"/>
    <w:multiLevelType w:val="hybridMultilevel"/>
    <w:tmpl w:val="F00C81E2"/>
    <w:lvl w:ilvl="0" w:tplc="FBFC94BC">
      <w:start w:val="1"/>
      <w:numFmt w:val="bullet"/>
      <w:lvlText w:val="–"/>
      <w:lvlJc w:val="left"/>
      <w:pPr>
        <w:ind w:left="150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697564E"/>
    <w:multiLevelType w:val="hybridMultilevel"/>
    <w:tmpl w:val="A2AC0B30"/>
    <w:lvl w:ilvl="0" w:tplc="1A06A59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C8B2D1D"/>
    <w:multiLevelType w:val="hybridMultilevel"/>
    <w:tmpl w:val="B7AE1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27D6A"/>
    <w:multiLevelType w:val="hybridMultilevel"/>
    <w:tmpl w:val="398E7A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2133D7A"/>
    <w:multiLevelType w:val="hybridMultilevel"/>
    <w:tmpl w:val="07E41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010A97"/>
    <w:multiLevelType w:val="hybridMultilevel"/>
    <w:tmpl w:val="7194BEB2"/>
    <w:lvl w:ilvl="0" w:tplc="00561986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6F566F2"/>
    <w:multiLevelType w:val="hybridMultilevel"/>
    <w:tmpl w:val="47422014"/>
    <w:lvl w:ilvl="0" w:tplc="FBFC94B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1532F9"/>
    <w:multiLevelType w:val="hybridMultilevel"/>
    <w:tmpl w:val="E0F6E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8A45F8"/>
    <w:multiLevelType w:val="hybridMultilevel"/>
    <w:tmpl w:val="B6F8ED6E"/>
    <w:lvl w:ilvl="0" w:tplc="9D58CBC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7CF6526"/>
    <w:multiLevelType w:val="hybridMultilevel"/>
    <w:tmpl w:val="BCB4F874"/>
    <w:lvl w:ilvl="0" w:tplc="D342297C">
      <w:start w:val="2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14">
    <w:nsid w:val="5C0F053E"/>
    <w:multiLevelType w:val="hybridMultilevel"/>
    <w:tmpl w:val="34365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543DC9"/>
    <w:multiLevelType w:val="hybridMultilevel"/>
    <w:tmpl w:val="03960180"/>
    <w:lvl w:ilvl="0" w:tplc="620E26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654557DB"/>
    <w:multiLevelType w:val="hybridMultilevel"/>
    <w:tmpl w:val="57D04026"/>
    <w:lvl w:ilvl="0" w:tplc="FBFC94B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780EB2"/>
    <w:multiLevelType w:val="hybridMultilevel"/>
    <w:tmpl w:val="308497F2"/>
    <w:lvl w:ilvl="0" w:tplc="E7B81334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3"/>
  </w:num>
  <w:num w:numId="5">
    <w:abstractNumId w:val="14"/>
  </w:num>
  <w:num w:numId="6">
    <w:abstractNumId w:val="1"/>
  </w:num>
  <w:num w:numId="7">
    <w:abstractNumId w:val="3"/>
  </w:num>
  <w:num w:numId="8">
    <w:abstractNumId w:val="11"/>
  </w:num>
  <w:num w:numId="9">
    <w:abstractNumId w:val="8"/>
  </w:num>
  <w:num w:numId="10">
    <w:abstractNumId w:val="7"/>
  </w:num>
  <w:num w:numId="11">
    <w:abstractNumId w:val="12"/>
  </w:num>
  <w:num w:numId="12">
    <w:abstractNumId w:val="0"/>
  </w:num>
  <w:num w:numId="13">
    <w:abstractNumId w:val="9"/>
  </w:num>
  <w:num w:numId="14">
    <w:abstractNumId w:val="17"/>
  </w:num>
  <w:num w:numId="15">
    <w:abstractNumId w:val="6"/>
  </w:num>
  <w:num w:numId="16">
    <w:abstractNumId w:val="10"/>
  </w:num>
  <w:num w:numId="17">
    <w:abstractNumId w:val="16"/>
  </w:num>
  <w:num w:numId="18">
    <w:abstractNumId w:val="4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0463"/>
    <w:rsid w:val="00033A00"/>
    <w:rsid w:val="000359A5"/>
    <w:rsid w:val="000418A3"/>
    <w:rsid w:val="00042D38"/>
    <w:rsid w:val="000507CB"/>
    <w:rsid w:val="00071D01"/>
    <w:rsid w:val="000753A7"/>
    <w:rsid w:val="00077B68"/>
    <w:rsid w:val="000808E8"/>
    <w:rsid w:val="00092D9F"/>
    <w:rsid w:val="00095FE3"/>
    <w:rsid w:val="000C33C0"/>
    <w:rsid w:val="000C3E8F"/>
    <w:rsid w:val="000D61AE"/>
    <w:rsid w:val="00103F00"/>
    <w:rsid w:val="00104369"/>
    <w:rsid w:val="00106B26"/>
    <w:rsid w:val="001123D1"/>
    <w:rsid w:val="00113D44"/>
    <w:rsid w:val="00114A15"/>
    <w:rsid w:val="00117FB1"/>
    <w:rsid w:val="001254B7"/>
    <w:rsid w:val="00130302"/>
    <w:rsid w:val="001318F8"/>
    <w:rsid w:val="00133A70"/>
    <w:rsid w:val="00134E5E"/>
    <w:rsid w:val="0014497B"/>
    <w:rsid w:val="00154381"/>
    <w:rsid w:val="00157607"/>
    <w:rsid w:val="00165CBE"/>
    <w:rsid w:val="00167ECE"/>
    <w:rsid w:val="00170463"/>
    <w:rsid w:val="00172B9E"/>
    <w:rsid w:val="001A0453"/>
    <w:rsid w:val="001A3E3E"/>
    <w:rsid w:val="001B6B1A"/>
    <w:rsid w:val="001D0E08"/>
    <w:rsid w:val="001D42F2"/>
    <w:rsid w:val="001D7759"/>
    <w:rsid w:val="001E55B0"/>
    <w:rsid w:val="001F4847"/>
    <w:rsid w:val="001F53AB"/>
    <w:rsid w:val="002003D5"/>
    <w:rsid w:val="00201F32"/>
    <w:rsid w:val="0021218C"/>
    <w:rsid w:val="002216D1"/>
    <w:rsid w:val="002340D7"/>
    <w:rsid w:val="00234CA7"/>
    <w:rsid w:val="0023758C"/>
    <w:rsid w:val="00237CA2"/>
    <w:rsid w:val="00245214"/>
    <w:rsid w:val="00250BC8"/>
    <w:rsid w:val="00261BA0"/>
    <w:rsid w:val="002640D4"/>
    <w:rsid w:val="00267BE5"/>
    <w:rsid w:val="00267D9E"/>
    <w:rsid w:val="0027295F"/>
    <w:rsid w:val="0028604E"/>
    <w:rsid w:val="002C257D"/>
    <w:rsid w:val="002E67ED"/>
    <w:rsid w:val="00303C9C"/>
    <w:rsid w:val="00313BB8"/>
    <w:rsid w:val="00320E9B"/>
    <w:rsid w:val="00325786"/>
    <w:rsid w:val="00327550"/>
    <w:rsid w:val="00340271"/>
    <w:rsid w:val="00341321"/>
    <w:rsid w:val="00341926"/>
    <w:rsid w:val="003651BC"/>
    <w:rsid w:val="00373AA0"/>
    <w:rsid w:val="00374A64"/>
    <w:rsid w:val="00375290"/>
    <w:rsid w:val="003A6119"/>
    <w:rsid w:val="003B2160"/>
    <w:rsid w:val="003B38A4"/>
    <w:rsid w:val="003B3DC6"/>
    <w:rsid w:val="003C18E3"/>
    <w:rsid w:val="003D082F"/>
    <w:rsid w:val="003D766F"/>
    <w:rsid w:val="003F14AB"/>
    <w:rsid w:val="003F43C8"/>
    <w:rsid w:val="00410918"/>
    <w:rsid w:val="0041265D"/>
    <w:rsid w:val="00435C3A"/>
    <w:rsid w:val="00435F40"/>
    <w:rsid w:val="00457EB8"/>
    <w:rsid w:val="00462C40"/>
    <w:rsid w:val="0046340C"/>
    <w:rsid w:val="00472549"/>
    <w:rsid w:val="0047387B"/>
    <w:rsid w:val="004809E1"/>
    <w:rsid w:val="00491B02"/>
    <w:rsid w:val="00496982"/>
    <w:rsid w:val="004A3CA2"/>
    <w:rsid w:val="004B1BE5"/>
    <w:rsid w:val="004B288D"/>
    <w:rsid w:val="004E1C04"/>
    <w:rsid w:val="004F4250"/>
    <w:rsid w:val="00501CD3"/>
    <w:rsid w:val="00501D66"/>
    <w:rsid w:val="005047BB"/>
    <w:rsid w:val="005047DC"/>
    <w:rsid w:val="00510BB4"/>
    <w:rsid w:val="00522893"/>
    <w:rsid w:val="00525F43"/>
    <w:rsid w:val="00551CA9"/>
    <w:rsid w:val="005553A4"/>
    <w:rsid w:val="005574DF"/>
    <w:rsid w:val="0056234C"/>
    <w:rsid w:val="00573DF8"/>
    <w:rsid w:val="00577C71"/>
    <w:rsid w:val="00594FD3"/>
    <w:rsid w:val="005A08EE"/>
    <w:rsid w:val="005A6021"/>
    <w:rsid w:val="005C1157"/>
    <w:rsid w:val="005C2342"/>
    <w:rsid w:val="005C3D75"/>
    <w:rsid w:val="005E1A5E"/>
    <w:rsid w:val="00603AE5"/>
    <w:rsid w:val="0061232E"/>
    <w:rsid w:val="00631ECC"/>
    <w:rsid w:val="0063619A"/>
    <w:rsid w:val="00636711"/>
    <w:rsid w:val="006400F3"/>
    <w:rsid w:val="00654EAF"/>
    <w:rsid w:val="006678F9"/>
    <w:rsid w:val="00677168"/>
    <w:rsid w:val="006A2342"/>
    <w:rsid w:val="006A66E2"/>
    <w:rsid w:val="006C3365"/>
    <w:rsid w:val="006C70D7"/>
    <w:rsid w:val="006D10EE"/>
    <w:rsid w:val="006D1916"/>
    <w:rsid w:val="006D55C3"/>
    <w:rsid w:val="006E13A3"/>
    <w:rsid w:val="006F6CB2"/>
    <w:rsid w:val="00712711"/>
    <w:rsid w:val="00712B1D"/>
    <w:rsid w:val="007135F4"/>
    <w:rsid w:val="007201A6"/>
    <w:rsid w:val="00721E6B"/>
    <w:rsid w:val="00736FEF"/>
    <w:rsid w:val="0074546B"/>
    <w:rsid w:val="007478E0"/>
    <w:rsid w:val="00757D03"/>
    <w:rsid w:val="00786CE5"/>
    <w:rsid w:val="007914E0"/>
    <w:rsid w:val="007916C5"/>
    <w:rsid w:val="007929BB"/>
    <w:rsid w:val="00794FEF"/>
    <w:rsid w:val="007B13A7"/>
    <w:rsid w:val="007B7761"/>
    <w:rsid w:val="007C3829"/>
    <w:rsid w:val="007C41B9"/>
    <w:rsid w:val="007D0344"/>
    <w:rsid w:val="007E1E10"/>
    <w:rsid w:val="007E1EA1"/>
    <w:rsid w:val="007E55D3"/>
    <w:rsid w:val="007E6854"/>
    <w:rsid w:val="007F66A7"/>
    <w:rsid w:val="0082671E"/>
    <w:rsid w:val="00827627"/>
    <w:rsid w:val="0083339F"/>
    <w:rsid w:val="008345D4"/>
    <w:rsid w:val="00850499"/>
    <w:rsid w:val="00850F4F"/>
    <w:rsid w:val="00855904"/>
    <w:rsid w:val="00856D66"/>
    <w:rsid w:val="00862185"/>
    <w:rsid w:val="00866A66"/>
    <w:rsid w:val="008A33CB"/>
    <w:rsid w:val="008A5670"/>
    <w:rsid w:val="008E14D0"/>
    <w:rsid w:val="008E196A"/>
    <w:rsid w:val="008F0164"/>
    <w:rsid w:val="00901C27"/>
    <w:rsid w:val="00910A4A"/>
    <w:rsid w:val="00915973"/>
    <w:rsid w:val="00927511"/>
    <w:rsid w:val="00936D31"/>
    <w:rsid w:val="00950839"/>
    <w:rsid w:val="009669D7"/>
    <w:rsid w:val="009804FC"/>
    <w:rsid w:val="009946D8"/>
    <w:rsid w:val="009B1E3E"/>
    <w:rsid w:val="009E206B"/>
    <w:rsid w:val="009E2822"/>
    <w:rsid w:val="00A06F4C"/>
    <w:rsid w:val="00A127BD"/>
    <w:rsid w:val="00A16ACB"/>
    <w:rsid w:val="00A203A9"/>
    <w:rsid w:val="00A2138A"/>
    <w:rsid w:val="00A347F0"/>
    <w:rsid w:val="00A60532"/>
    <w:rsid w:val="00A60F3C"/>
    <w:rsid w:val="00A727A7"/>
    <w:rsid w:val="00A741D0"/>
    <w:rsid w:val="00A96D5F"/>
    <w:rsid w:val="00AA483A"/>
    <w:rsid w:val="00AB280C"/>
    <w:rsid w:val="00AD3B11"/>
    <w:rsid w:val="00AE1269"/>
    <w:rsid w:val="00AE74A3"/>
    <w:rsid w:val="00AF4EA3"/>
    <w:rsid w:val="00AF7D66"/>
    <w:rsid w:val="00B020FE"/>
    <w:rsid w:val="00B060D6"/>
    <w:rsid w:val="00B15BE6"/>
    <w:rsid w:val="00B226FD"/>
    <w:rsid w:val="00B4034D"/>
    <w:rsid w:val="00B521A1"/>
    <w:rsid w:val="00B561CD"/>
    <w:rsid w:val="00B70DB9"/>
    <w:rsid w:val="00B73FDD"/>
    <w:rsid w:val="00B77938"/>
    <w:rsid w:val="00B94C7D"/>
    <w:rsid w:val="00B95DEA"/>
    <w:rsid w:val="00B96C2A"/>
    <w:rsid w:val="00BA0991"/>
    <w:rsid w:val="00BB51DC"/>
    <w:rsid w:val="00BB7417"/>
    <w:rsid w:val="00BC56AE"/>
    <w:rsid w:val="00BC6014"/>
    <w:rsid w:val="00BC6B3B"/>
    <w:rsid w:val="00BD238B"/>
    <w:rsid w:val="00BD4477"/>
    <w:rsid w:val="00BF33E6"/>
    <w:rsid w:val="00C03B4F"/>
    <w:rsid w:val="00C22DCA"/>
    <w:rsid w:val="00C53F20"/>
    <w:rsid w:val="00C57D4E"/>
    <w:rsid w:val="00C57E13"/>
    <w:rsid w:val="00C603CC"/>
    <w:rsid w:val="00C867A8"/>
    <w:rsid w:val="00C94BE5"/>
    <w:rsid w:val="00C95BEA"/>
    <w:rsid w:val="00C9613F"/>
    <w:rsid w:val="00C978B2"/>
    <w:rsid w:val="00CB39AE"/>
    <w:rsid w:val="00CB6A85"/>
    <w:rsid w:val="00CC54BA"/>
    <w:rsid w:val="00CC5D5C"/>
    <w:rsid w:val="00CC67C3"/>
    <w:rsid w:val="00CE31E0"/>
    <w:rsid w:val="00CE43C1"/>
    <w:rsid w:val="00CE6FC4"/>
    <w:rsid w:val="00D033F9"/>
    <w:rsid w:val="00D1001A"/>
    <w:rsid w:val="00D163C1"/>
    <w:rsid w:val="00D20061"/>
    <w:rsid w:val="00D2098C"/>
    <w:rsid w:val="00D53C46"/>
    <w:rsid w:val="00D54252"/>
    <w:rsid w:val="00D92039"/>
    <w:rsid w:val="00D92848"/>
    <w:rsid w:val="00D9679E"/>
    <w:rsid w:val="00D96D29"/>
    <w:rsid w:val="00D96E6F"/>
    <w:rsid w:val="00DA4A26"/>
    <w:rsid w:val="00DB77F2"/>
    <w:rsid w:val="00DC50CA"/>
    <w:rsid w:val="00DE449C"/>
    <w:rsid w:val="00DE75B8"/>
    <w:rsid w:val="00DF1528"/>
    <w:rsid w:val="00DF1736"/>
    <w:rsid w:val="00E010D9"/>
    <w:rsid w:val="00E01209"/>
    <w:rsid w:val="00E11B68"/>
    <w:rsid w:val="00E13DA5"/>
    <w:rsid w:val="00E32D53"/>
    <w:rsid w:val="00E32DF4"/>
    <w:rsid w:val="00E371B0"/>
    <w:rsid w:val="00E4568C"/>
    <w:rsid w:val="00E46557"/>
    <w:rsid w:val="00E618D8"/>
    <w:rsid w:val="00E63394"/>
    <w:rsid w:val="00E702C5"/>
    <w:rsid w:val="00E7615F"/>
    <w:rsid w:val="00E76C77"/>
    <w:rsid w:val="00E82ACD"/>
    <w:rsid w:val="00E95F59"/>
    <w:rsid w:val="00E97E9A"/>
    <w:rsid w:val="00EB0B9D"/>
    <w:rsid w:val="00EB1C6C"/>
    <w:rsid w:val="00EB22D7"/>
    <w:rsid w:val="00EC05ED"/>
    <w:rsid w:val="00EC1222"/>
    <w:rsid w:val="00EC124F"/>
    <w:rsid w:val="00EC532F"/>
    <w:rsid w:val="00ED07FA"/>
    <w:rsid w:val="00ED0F93"/>
    <w:rsid w:val="00ED1496"/>
    <w:rsid w:val="00ED57CD"/>
    <w:rsid w:val="00EE5F1A"/>
    <w:rsid w:val="00EF5212"/>
    <w:rsid w:val="00F10726"/>
    <w:rsid w:val="00F156D7"/>
    <w:rsid w:val="00F23378"/>
    <w:rsid w:val="00F26209"/>
    <w:rsid w:val="00F35F4E"/>
    <w:rsid w:val="00F41205"/>
    <w:rsid w:val="00F42783"/>
    <w:rsid w:val="00F43F66"/>
    <w:rsid w:val="00F45B39"/>
    <w:rsid w:val="00F53C43"/>
    <w:rsid w:val="00F80040"/>
    <w:rsid w:val="00F844D3"/>
    <w:rsid w:val="00F846A8"/>
    <w:rsid w:val="00F84F80"/>
    <w:rsid w:val="00F863C4"/>
    <w:rsid w:val="00F903F4"/>
    <w:rsid w:val="00F907D5"/>
    <w:rsid w:val="00F92680"/>
    <w:rsid w:val="00F9542E"/>
    <w:rsid w:val="00FB77B4"/>
    <w:rsid w:val="00FC4E7B"/>
    <w:rsid w:val="00FE0D3D"/>
    <w:rsid w:val="00FE0F0B"/>
    <w:rsid w:val="00FF5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03A9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135F4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EB22D7"/>
    <w:pPr>
      <w:jc w:val="center"/>
    </w:pPr>
    <w:rPr>
      <w:b/>
      <w:bCs/>
      <w:sz w:val="32"/>
    </w:rPr>
  </w:style>
  <w:style w:type="paragraph" w:styleId="a3">
    <w:name w:val="Balloon Text"/>
    <w:basedOn w:val="a"/>
    <w:semiHidden/>
    <w:rsid w:val="00435F40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F844D3"/>
    <w:pPr>
      <w:spacing w:after="120"/>
      <w:ind w:left="283"/>
    </w:pPr>
  </w:style>
  <w:style w:type="paragraph" w:customStyle="1" w:styleId="ConsPlusNormal">
    <w:name w:val="ConsPlusNormal"/>
    <w:rsid w:val="00B96C2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"/>
    <w:basedOn w:val="a"/>
    <w:rsid w:val="00C978B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6">
    <w:name w:val="Знак"/>
    <w:basedOn w:val="a"/>
    <w:rsid w:val="00D209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2C25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Document Map"/>
    <w:basedOn w:val="a"/>
    <w:link w:val="a8"/>
    <w:rsid w:val="00E95F59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E95F5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6E13A3"/>
    <w:pPr>
      <w:ind w:left="720"/>
      <w:contextualSpacing/>
    </w:pPr>
  </w:style>
  <w:style w:type="paragraph" w:styleId="aa">
    <w:name w:val="footer"/>
    <w:basedOn w:val="a"/>
    <w:link w:val="ab"/>
    <w:rsid w:val="001E55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E55B0"/>
    <w:rPr>
      <w:sz w:val="24"/>
      <w:szCs w:val="24"/>
    </w:rPr>
  </w:style>
  <w:style w:type="character" w:styleId="ac">
    <w:name w:val="page number"/>
    <w:basedOn w:val="a0"/>
    <w:rsid w:val="001E55B0"/>
  </w:style>
  <w:style w:type="paragraph" w:styleId="ad">
    <w:name w:val="No Spacing"/>
    <w:uiPriority w:val="1"/>
    <w:qFormat/>
    <w:rsid w:val="001E55B0"/>
    <w:rPr>
      <w:sz w:val="24"/>
      <w:szCs w:val="24"/>
    </w:rPr>
  </w:style>
  <w:style w:type="character" w:customStyle="1" w:styleId="apple-converted-space">
    <w:name w:val="apple-converted-space"/>
    <w:rsid w:val="001E55B0"/>
    <w:rPr>
      <w:rFonts w:cs="Times New Roman"/>
    </w:rPr>
  </w:style>
  <w:style w:type="paragraph" w:customStyle="1" w:styleId="Default">
    <w:name w:val="Default"/>
    <w:rsid w:val="001E55B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e">
    <w:name w:val="Strong"/>
    <w:qFormat/>
    <w:rsid w:val="001E55B0"/>
    <w:rPr>
      <w:rFonts w:cs="Times New Roman"/>
      <w:b/>
    </w:rPr>
  </w:style>
  <w:style w:type="paragraph" w:customStyle="1" w:styleId="ConsPlusTitle">
    <w:name w:val="ConsPlusTitle"/>
    <w:uiPriority w:val="99"/>
    <w:rsid w:val="001E55B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basedOn w:val="a0"/>
    <w:link w:val="2"/>
    <w:rsid w:val="007135F4"/>
    <w:rPr>
      <w:sz w:val="28"/>
      <w:szCs w:val="28"/>
    </w:rPr>
  </w:style>
  <w:style w:type="paragraph" w:customStyle="1" w:styleId="af">
    <w:name w:val="Знак"/>
    <w:basedOn w:val="a"/>
    <w:rsid w:val="00631EC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0">
    <w:name w:val="Normal (Web)"/>
    <w:aliases w:val="Обычный (веб) Знак"/>
    <w:basedOn w:val="a"/>
    <w:qFormat/>
    <w:rsid w:val="00631ECC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631E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ktexleft">
    <w:name w:val="dktexleft"/>
    <w:basedOn w:val="a"/>
    <w:uiPriority w:val="99"/>
    <w:rsid w:val="00237CA2"/>
    <w:pPr>
      <w:spacing w:before="100" w:beforeAutospacing="1" w:after="100" w:afterAutospacing="1"/>
    </w:pPr>
  </w:style>
  <w:style w:type="paragraph" w:styleId="af1">
    <w:name w:val="header"/>
    <w:basedOn w:val="a"/>
    <w:link w:val="af2"/>
    <w:rsid w:val="00A127B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A127B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1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851CA-35B6-4463-A38C-2ED9DFCE4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TESR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RomancOA</dc:creator>
  <cp:lastModifiedBy>_DadashovaNF</cp:lastModifiedBy>
  <cp:revision>6</cp:revision>
  <cp:lastPrinted>2016-03-21T11:00:00Z</cp:lastPrinted>
  <dcterms:created xsi:type="dcterms:W3CDTF">2016-08-31T06:51:00Z</dcterms:created>
  <dcterms:modified xsi:type="dcterms:W3CDTF">2016-09-02T08:32:00Z</dcterms:modified>
</cp:coreProperties>
</file>