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1" w:rsidRPr="00C46847" w:rsidRDefault="00395DF1" w:rsidP="00395DF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46847">
        <w:rPr>
          <w:rFonts w:ascii="Times New Roman" w:hAnsi="Times New Roman" w:cs="Times New Roman"/>
          <w:sz w:val="28"/>
          <w:szCs w:val="28"/>
        </w:rPr>
        <w:t>Проект</w:t>
      </w:r>
    </w:p>
    <w:p w:rsidR="00395DF1" w:rsidRPr="00C46847" w:rsidRDefault="00395DF1" w:rsidP="00395D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C46847" w:rsidRDefault="00395DF1" w:rsidP="00395DF1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АДМИНИСТРАЦИЯ ГОРОДСКОГО ПОСЕЛЕНИЯ ЛЯНТОР</w:t>
      </w: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ПОСТАНОВЛЕНИЕ</w:t>
      </w: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395DF1" w:rsidRPr="00C46847" w:rsidRDefault="00966758" w:rsidP="00395DF1">
      <w:pPr>
        <w:pStyle w:val="ConsPlusTitle"/>
        <w:widowControl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от «___» ________________ 20</w:t>
      </w:r>
      <w:r w:rsidR="00942FC9" w:rsidRPr="00C46847">
        <w:rPr>
          <w:b w:val="0"/>
          <w:sz w:val="28"/>
          <w:szCs w:val="28"/>
        </w:rPr>
        <w:t>1</w:t>
      </w:r>
      <w:r w:rsidR="0094394C">
        <w:rPr>
          <w:b w:val="0"/>
          <w:sz w:val="28"/>
          <w:szCs w:val="28"/>
        </w:rPr>
        <w:t>4</w:t>
      </w:r>
      <w:r w:rsidR="00395DF1" w:rsidRPr="00C46847">
        <w:rPr>
          <w:b w:val="0"/>
          <w:sz w:val="28"/>
          <w:szCs w:val="28"/>
        </w:rPr>
        <w:t xml:space="preserve"> г.                            </w:t>
      </w:r>
      <w:r w:rsidR="00C46847">
        <w:rPr>
          <w:b w:val="0"/>
          <w:sz w:val="28"/>
          <w:szCs w:val="28"/>
        </w:rPr>
        <w:tab/>
      </w:r>
      <w:r w:rsidR="00C46847">
        <w:rPr>
          <w:b w:val="0"/>
          <w:sz w:val="28"/>
          <w:szCs w:val="28"/>
        </w:rPr>
        <w:tab/>
        <w:t xml:space="preserve">        </w:t>
      </w:r>
      <w:r w:rsidR="00395DF1" w:rsidRPr="00C46847">
        <w:rPr>
          <w:b w:val="0"/>
          <w:sz w:val="28"/>
          <w:szCs w:val="28"/>
        </w:rPr>
        <w:t xml:space="preserve">       № ______</w:t>
      </w:r>
    </w:p>
    <w:p w:rsidR="00395DF1" w:rsidRPr="00C46847" w:rsidRDefault="00395DF1" w:rsidP="00395DF1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6190"/>
      </w:tblGrid>
      <w:tr w:rsidR="00395DF1" w:rsidRPr="00D018A6" w:rsidTr="00395DF1">
        <w:trPr>
          <w:trHeight w:val="1095"/>
        </w:trPr>
        <w:tc>
          <w:tcPr>
            <w:tcW w:w="6190" w:type="dxa"/>
          </w:tcPr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F676E1">
              <w:rPr>
                <w:sz w:val="28"/>
                <w:szCs w:val="28"/>
              </w:rPr>
              <w:t>в</w:t>
            </w:r>
            <w:proofErr w:type="gramEnd"/>
            <w:r w:rsidRPr="00F676E1">
              <w:rPr>
                <w:sz w:val="28"/>
                <w:szCs w:val="28"/>
              </w:rPr>
              <w:t xml:space="preserve"> </w:t>
            </w:r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постановление Администрации</w:t>
            </w:r>
          </w:p>
          <w:p w:rsidR="00AB4E62" w:rsidRPr="00F676E1" w:rsidRDefault="007B6034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 w:rsidR="00AB4E62" w:rsidRPr="00F676E1">
              <w:rPr>
                <w:sz w:val="28"/>
                <w:szCs w:val="28"/>
              </w:rPr>
              <w:t xml:space="preserve"> </w:t>
            </w:r>
            <w:proofErr w:type="spellStart"/>
            <w:r w:rsidR="00AB4E62" w:rsidRPr="00F676E1">
              <w:rPr>
                <w:sz w:val="28"/>
                <w:szCs w:val="28"/>
              </w:rPr>
              <w:t>Лянтор</w:t>
            </w:r>
            <w:proofErr w:type="spellEnd"/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55FCD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</w:t>
            </w:r>
            <w:r w:rsidR="00D55FC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.2014</w:t>
            </w:r>
            <w:r w:rsidRPr="00F676E1">
              <w:rPr>
                <w:sz w:val="28"/>
                <w:szCs w:val="28"/>
              </w:rPr>
              <w:t xml:space="preserve"> №</w:t>
            </w:r>
            <w:r w:rsidR="00D55FCD">
              <w:rPr>
                <w:sz w:val="28"/>
                <w:szCs w:val="28"/>
              </w:rPr>
              <w:t>552</w:t>
            </w:r>
          </w:p>
          <w:p w:rsidR="00502FB0" w:rsidRPr="00D018A6" w:rsidRDefault="00502FB0" w:rsidP="00AB4E62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</w:tbl>
    <w:p w:rsidR="00395DF1" w:rsidRPr="00D018A6" w:rsidRDefault="00395DF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10624" w:rsidRPr="00AA02B0" w:rsidRDefault="00310624" w:rsidP="00310624">
      <w:pPr>
        <w:ind w:firstLine="709"/>
        <w:jc w:val="both"/>
        <w:rPr>
          <w:rFonts w:eastAsia="Calibri"/>
          <w:sz w:val="28"/>
          <w:szCs w:val="28"/>
        </w:rPr>
      </w:pPr>
      <w:r w:rsidRPr="00AA02B0">
        <w:rPr>
          <w:rFonts w:eastAsia="Calibri"/>
          <w:sz w:val="28"/>
          <w:szCs w:val="28"/>
        </w:rPr>
        <w:t xml:space="preserve">В соответствии с Федеральным законом от  06.10.2003 № 131-ФЗ «Об общих принципах организации  местного самоуправления в Российской Федерации», Уставом  городского поселения </w:t>
      </w:r>
      <w:proofErr w:type="spellStart"/>
      <w:r w:rsidRPr="00AA02B0">
        <w:rPr>
          <w:rFonts w:eastAsia="Calibri"/>
          <w:sz w:val="28"/>
          <w:szCs w:val="28"/>
        </w:rPr>
        <w:t>Лянтор</w:t>
      </w:r>
      <w:proofErr w:type="spellEnd"/>
      <w:r w:rsidRPr="00AA02B0">
        <w:rPr>
          <w:rFonts w:eastAsia="Calibri"/>
          <w:sz w:val="28"/>
          <w:szCs w:val="28"/>
        </w:rPr>
        <w:t xml:space="preserve">, решением Совета депутатов от 29.08.2013 №315 «Об утверждении Порядка принятия решений об установлении тарифов на услуги (работы) муниципальных предприятий и учреждений городского поселения </w:t>
      </w:r>
      <w:proofErr w:type="spellStart"/>
      <w:r w:rsidRPr="00AA02B0">
        <w:rPr>
          <w:rFonts w:eastAsia="Calibri"/>
          <w:sz w:val="28"/>
          <w:szCs w:val="28"/>
        </w:rPr>
        <w:t>Лянтор</w:t>
      </w:r>
      <w:proofErr w:type="spellEnd"/>
      <w:r w:rsidRPr="00AA02B0">
        <w:rPr>
          <w:rFonts w:eastAsia="Calibri"/>
          <w:sz w:val="28"/>
          <w:szCs w:val="28"/>
        </w:rPr>
        <w:t>»:</w:t>
      </w:r>
    </w:p>
    <w:p w:rsidR="004070D8" w:rsidRDefault="004070D8" w:rsidP="0094394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</w:t>
      </w:r>
      <w:r w:rsidR="00D55FCD">
        <w:rPr>
          <w:sz w:val="28"/>
          <w:szCs w:val="28"/>
        </w:rPr>
        <w:t xml:space="preserve">ородского поселения </w:t>
      </w:r>
      <w:proofErr w:type="spellStart"/>
      <w:r w:rsidR="00D55FCD">
        <w:rPr>
          <w:sz w:val="28"/>
          <w:szCs w:val="28"/>
        </w:rPr>
        <w:t>Лянтор</w:t>
      </w:r>
      <w:proofErr w:type="spellEnd"/>
      <w:r w:rsidR="00D55FCD">
        <w:rPr>
          <w:sz w:val="28"/>
          <w:szCs w:val="28"/>
        </w:rPr>
        <w:t xml:space="preserve"> от 09.07.2014 года №552</w:t>
      </w:r>
      <w:r>
        <w:rPr>
          <w:sz w:val="28"/>
          <w:szCs w:val="28"/>
        </w:rPr>
        <w:t xml:space="preserve"> «</w:t>
      </w:r>
      <w:r w:rsidRPr="00F60841">
        <w:rPr>
          <w:rFonts w:eastAsia="Calibri"/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>прейскуранта т</w:t>
      </w:r>
      <w:r w:rsidRPr="00F60841">
        <w:rPr>
          <w:rFonts w:eastAsia="Calibri"/>
          <w:sz w:val="28"/>
          <w:szCs w:val="28"/>
        </w:rPr>
        <w:t>арифов</w:t>
      </w:r>
      <w:r>
        <w:rPr>
          <w:rFonts w:eastAsia="Calibri"/>
          <w:sz w:val="28"/>
          <w:szCs w:val="28"/>
        </w:rPr>
        <w:t xml:space="preserve"> (цен) </w:t>
      </w:r>
      <w:r w:rsidRPr="00F60841">
        <w:rPr>
          <w:rFonts w:eastAsia="Calibri"/>
          <w:sz w:val="28"/>
          <w:szCs w:val="28"/>
        </w:rPr>
        <w:t>на платные услуги,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оказываемые </w:t>
      </w:r>
      <w:proofErr w:type="spellStart"/>
      <w:r w:rsidR="00D55FCD">
        <w:rPr>
          <w:rFonts w:eastAsia="Calibri"/>
          <w:sz w:val="28"/>
          <w:szCs w:val="28"/>
        </w:rPr>
        <w:t>Лянторским</w:t>
      </w:r>
      <w:proofErr w:type="spellEnd"/>
      <w:r w:rsidR="00D55FCD">
        <w:rPr>
          <w:rFonts w:eastAsia="Calibri"/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="00D55FCD">
        <w:rPr>
          <w:rFonts w:eastAsia="Calibri"/>
          <w:sz w:val="28"/>
          <w:szCs w:val="28"/>
        </w:rPr>
        <w:t>тепловодоснабжения</w:t>
      </w:r>
      <w:proofErr w:type="spellEnd"/>
      <w:r w:rsidR="00D55FCD">
        <w:rPr>
          <w:rFonts w:eastAsia="Calibri"/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>» следующие изменения:</w:t>
      </w:r>
    </w:p>
    <w:p w:rsidR="00502FB0" w:rsidRDefault="004070D8" w:rsidP="004070D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D43D9">
        <w:rPr>
          <w:sz w:val="28"/>
          <w:szCs w:val="28"/>
        </w:rPr>
        <w:t>Изложить п</w:t>
      </w:r>
      <w:r w:rsidR="00AB4E6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постановлению </w:t>
      </w:r>
      <w:r w:rsidR="00AB4E62">
        <w:rPr>
          <w:sz w:val="28"/>
          <w:szCs w:val="28"/>
        </w:rPr>
        <w:t>в новой редакции</w:t>
      </w:r>
      <w:r w:rsidR="00907852">
        <w:rPr>
          <w:sz w:val="28"/>
          <w:szCs w:val="28"/>
        </w:rPr>
        <w:t xml:space="preserve"> согласно приложению к настоящему постановлению.</w:t>
      </w:r>
    </w:p>
    <w:p w:rsidR="00502FB0" w:rsidRDefault="00697BE5" w:rsidP="00A0188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88A">
        <w:rPr>
          <w:sz w:val="28"/>
          <w:szCs w:val="28"/>
        </w:rPr>
        <w:t xml:space="preserve">. </w:t>
      </w:r>
      <w:r w:rsidR="00502FB0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700D4A" w:rsidRDefault="00700D4A" w:rsidP="00697BE5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0537A5">
        <w:rPr>
          <w:sz w:val="28"/>
          <w:szCs w:val="28"/>
        </w:rPr>
        <w:t xml:space="preserve">Настоящее постановление </w:t>
      </w:r>
      <w:r w:rsidR="00346863" w:rsidRPr="000537A5">
        <w:rPr>
          <w:sz w:val="28"/>
          <w:szCs w:val="28"/>
        </w:rPr>
        <w:t xml:space="preserve">вступает в силу </w:t>
      </w:r>
      <w:r w:rsidR="00205155">
        <w:rPr>
          <w:sz w:val="28"/>
          <w:szCs w:val="28"/>
        </w:rPr>
        <w:t>после</w:t>
      </w:r>
      <w:r w:rsidR="005A3642" w:rsidRPr="000537A5">
        <w:rPr>
          <w:sz w:val="28"/>
          <w:szCs w:val="28"/>
        </w:rPr>
        <w:t xml:space="preserve"> его официального опубликования</w:t>
      </w:r>
      <w:r w:rsidR="00502FB0">
        <w:rPr>
          <w:sz w:val="28"/>
          <w:szCs w:val="28"/>
        </w:rPr>
        <w:t>.</w:t>
      </w:r>
    </w:p>
    <w:p w:rsidR="005A3642" w:rsidRPr="00FB617F" w:rsidRDefault="00FB617F" w:rsidP="00697BE5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FB617F">
        <w:rPr>
          <w:sz w:val="28"/>
          <w:szCs w:val="28"/>
        </w:rPr>
        <w:t xml:space="preserve"> </w:t>
      </w:r>
      <w:proofErr w:type="gramStart"/>
      <w:r w:rsidR="005A3642" w:rsidRPr="00FB617F">
        <w:rPr>
          <w:sz w:val="28"/>
          <w:szCs w:val="28"/>
        </w:rPr>
        <w:t>Контроль за</w:t>
      </w:r>
      <w:proofErr w:type="gramEnd"/>
      <w:r w:rsidR="005A3642" w:rsidRPr="00FB617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00D4A" w:rsidRDefault="00700D4A" w:rsidP="00700D4A">
      <w:pPr>
        <w:pStyle w:val="a3"/>
        <w:widowControl w:val="0"/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8"/>
          <w:szCs w:val="28"/>
        </w:rPr>
      </w:pPr>
    </w:p>
    <w:p w:rsidR="00205155" w:rsidRDefault="00205155" w:rsidP="00700D4A">
      <w:pPr>
        <w:pStyle w:val="a3"/>
        <w:widowControl w:val="0"/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8"/>
          <w:szCs w:val="28"/>
        </w:rPr>
      </w:pPr>
    </w:p>
    <w:p w:rsidR="00205155" w:rsidRDefault="00205155" w:rsidP="00700D4A">
      <w:pPr>
        <w:pStyle w:val="a3"/>
        <w:widowControl w:val="0"/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8"/>
          <w:szCs w:val="28"/>
        </w:rPr>
      </w:pPr>
    </w:p>
    <w:p w:rsidR="00FD12F5" w:rsidRDefault="00FD12F5" w:rsidP="00E27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27842" w:rsidRPr="00E27842" w:rsidRDefault="00E27842" w:rsidP="00E2784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70"/>
        <w:jc w:val="both"/>
        <w:rPr>
          <w:sz w:val="28"/>
          <w:szCs w:val="28"/>
        </w:rPr>
      </w:pPr>
    </w:p>
    <w:p w:rsidR="00395DF1" w:rsidRDefault="00205155" w:rsidP="00205155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С.А.Махиня</w:t>
      </w:r>
      <w:proofErr w:type="spellEnd"/>
    </w:p>
    <w:p w:rsidR="005A3642" w:rsidRDefault="005A3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05155" w:rsidRDefault="0020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05155" w:rsidRDefault="0020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12416" w:rsidRDefault="00C12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24A70" w:rsidRDefault="0062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B617F" w:rsidRDefault="00F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 w:rsidP="005A3642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Исполнитель: </w:t>
      </w:r>
      <w:r w:rsidR="00A0188A">
        <w:rPr>
          <w:kern w:val="2"/>
          <w:sz w:val="26"/>
          <w:szCs w:val="26"/>
        </w:rPr>
        <w:t xml:space="preserve">Ведущий специалист </w:t>
      </w:r>
      <w:r w:rsidR="00807896">
        <w:rPr>
          <w:kern w:val="2"/>
          <w:sz w:val="26"/>
          <w:szCs w:val="26"/>
        </w:rPr>
        <w:t>сектора по ценообразованию</w:t>
      </w:r>
    </w:p>
    <w:p w:rsidR="005A3642" w:rsidRPr="00E80280" w:rsidRDefault="00A0188A" w:rsidP="005A3642">
      <w:pPr>
        <w:rPr>
          <w:caps/>
          <w:sz w:val="26"/>
          <w:szCs w:val="26"/>
        </w:rPr>
      </w:pPr>
      <w:r>
        <w:rPr>
          <w:kern w:val="2"/>
          <w:sz w:val="26"/>
          <w:szCs w:val="26"/>
        </w:rPr>
        <w:t>Попова Т.Н</w:t>
      </w:r>
      <w:r w:rsidR="00502FB0">
        <w:rPr>
          <w:kern w:val="2"/>
          <w:sz w:val="26"/>
          <w:szCs w:val="26"/>
        </w:rPr>
        <w:t>.______________________________</w:t>
      </w:r>
      <w:r w:rsidR="00D55FCD">
        <w:rPr>
          <w:kern w:val="2"/>
          <w:sz w:val="26"/>
          <w:szCs w:val="26"/>
        </w:rPr>
        <w:t>12</w:t>
      </w:r>
      <w:r w:rsidR="005A3642" w:rsidRPr="00E80280">
        <w:rPr>
          <w:kern w:val="2"/>
          <w:sz w:val="26"/>
          <w:szCs w:val="26"/>
        </w:rPr>
        <w:t>.0</w:t>
      </w:r>
      <w:r w:rsidR="00D55FCD">
        <w:rPr>
          <w:kern w:val="2"/>
          <w:sz w:val="26"/>
          <w:szCs w:val="26"/>
        </w:rPr>
        <w:t>8</w:t>
      </w:r>
      <w:r w:rsidR="005A3642" w:rsidRPr="00E80280">
        <w:rPr>
          <w:kern w:val="2"/>
          <w:sz w:val="26"/>
          <w:szCs w:val="26"/>
        </w:rPr>
        <w:t>.2014г</w:t>
      </w:r>
      <w:r w:rsidR="005A3642">
        <w:rPr>
          <w:kern w:val="2"/>
          <w:sz w:val="26"/>
          <w:szCs w:val="26"/>
        </w:rPr>
        <w:t>.</w:t>
      </w:r>
    </w:p>
    <w:p w:rsidR="005A364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caps/>
          <w:sz w:val="28"/>
          <w:szCs w:val="28"/>
        </w:rPr>
      </w:pPr>
    </w:p>
    <w:p w:rsidR="005A3642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  <w:r w:rsidRPr="003E7B2A">
        <w:rPr>
          <w:caps/>
          <w:sz w:val="28"/>
          <w:szCs w:val="28"/>
        </w:rPr>
        <w:t>Согласовано</w:t>
      </w:r>
      <w:r w:rsidRPr="003E7B2A">
        <w:rPr>
          <w:sz w:val="28"/>
          <w:szCs w:val="28"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2409"/>
        <w:gridCol w:w="2694"/>
        <w:gridCol w:w="1134"/>
        <w:gridCol w:w="992"/>
      </w:tblGrid>
      <w:tr w:rsidR="005A3642" w:rsidRPr="00E0198D" w:rsidTr="0094394C">
        <w:trPr>
          <w:trHeight w:val="645"/>
        </w:trPr>
        <w:tc>
          <w:tcPr>
            <w:tcW w:w="851" w:type="dxa"/>
            <w:vMerge w:val="restart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19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198D">
              <w:rPr>
                <w:sz w:val="28"/>
                <w:szCs w:val="28"/>
              </w:rPr>
              <w:t>/</w:t>
            </w:r>
            <w:proofErr w:type="spellStart"/>
            <w:r w:rsidRPr="00E019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Наименование службы</w:t>
            </w:r>
          </w:p>
        </w:tc>
        <w:tc>
          <w:tcPr>
            <w:tcW w:w="2409" w:type="dxa"/>
            <w:vMerge w:val="restart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vMerge w:val="restart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Ф.И.О</w:t>
            </w:r>
            <w:r>
              <w:rPr>
                <w:sz w:val="28"/>
                <w:szCs w:val="28"/>
              </w:rPr>
              <w:t>. подпись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Дата визирования</w:t>
            </w:r>
          </w:p>
        </w:tc>
      </w:tr>
      <w:tr w:rsidR="005A3642" w:rsidRPr="00E0198D" w:rsidTr="0094394C">
        <w:trPr>
          <w:trHeight w:val="315"/>
        </w:trPr>
        <w:tc>
          <w:tcPr>
            <w:tcW w:w="851" w:type="dxa"/>
            <w:vMerge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</w:p>
        </w:tc>
      </w:tr>
      <w:tr w:rsidR="00907852" w:rsidRPr="00E0198D" w:rsidTr="0094394C">
        <w:trPr>
          <w:trHeight w:val="1149"/>
        </w:trPr>
        <w:tc>
          <w:tcPr>
            <w:tcW w:w="851" w:type="dxa"/>
            <w:vAlign w:val="center"/>
          </w:tcPr>
          <w:p w:rsidR="00907852" w:rsidRDefault="00C12416" w:rsidP="00502FB0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center"/>
          </w:tcPr>
          <w:p w:rsidR="00907852" w:rsidRDefault="00667245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бюджетного учёта и отчётности</w:t>
            </w:r>
          </w:p>
        </w:tc>
        <w:tc>
          <w:tcPr>
            <w:tcW w:w="2409" w:type="dxa"/>
            <w:vAlign w:val="center"/>
          </w:tcPr>
          <w:p w:rsidR="00C12416" w:rsidRDefault="00791D63" w:rsidP="00791D63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4070D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070D8">
              <w:rPr>
                <w:sz w:val="28"/>
                <w:szCs w:val="28"/>
              </w:rPr>
              <w:t xml:space="preserve"> управления </w:t>
            </w:r>
          </w:p>
        </w:tc>
        <w:tc>
          <w:tcPr>
            <w:tcW w:w="2694" w:type="dxa"/>
          </w:tcPr>
          <w:p w:rsidR="00907852" w:rsidRDefault="00791D63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Рудницкая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:rsidR="00907852" w:rsidRPr="00E0198D" w:rsidRDefault="0090785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7852" w:rsidRPr="00E0198D" w:rsidRDefault="0090785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3642" w:rsidRPr="00E0198D" w:rsidTr="0094394C">
        <w:trPr>
          <w:trHeight w:val="1149"/>
        </w:trPr>
        <w:tc>
          <w:tcPr>
            <w:tcW w:w="851" w:type="dxa"/>
            <w:vAlign w:val="center"/>
          </w:tcPr>
          <w:p w:rsidR="005A3642" w:rsidRDefault="00C12416" w:rsidP="00502FB0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организации деятельности</w:t>
            </w:r>
          </w:p>
        </w:tc>
        <w:tc>
          <w:tcPr>
            <w:tcW w:w="2409" w:type="dxa"/>
            <w:vAlign w:val="center"/>
          </w:tcPr>
          <w:p w:rsidR="005A3642" w:rsidRPr="00E0198D" w:rsidRDefault="005A3642" w:rsidP="00A0188A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0188A">
              <w:rPr>
                <w:sz w:val="28"/>
                <w:szCs w:val="28"/>
              </w:rPr>
              <w:t>управления</w:t>
            </w:r>
          </w:p>
        </w:tc>
        <w:tc>
          <w:tcPr>
            <w:tcW w:w="2694" w:type="dxa"/>
          </w:tcPr>
          <w:p w:rsidR="005A3642" w:rsidRDefault="00A0188A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Бахарева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3642" w:rsidRPr="00E0198D" w:rsidTr="0094394C">
        <w:trPr>
          <w:trHeight w:val="968"/>
        </w:trPr>
        <w:tc>
          <w:tcPr>
            <w:tcW w:w="851" w:type="dxa"/>
            <w:vAlign w:val="center"/>
          </w:tcPr>
          <w:p w:rsidR="005A3642" w:rsidRPr="00E0198D" w:rsidRDefault="00C12416" w:rsidP="00502FB0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Управление экономики</w:t>
            </w:r>
          </w:p>
        </w:tc>
        <w:tc>
          <w:tcPr>
            <w:tcW w:w="2409" w:type="dxa"/>
            <w:vAlign w:val="center"/>
          </w:tcPr>
          <w:p w:rsidR="005A3642" w:rsidRPr="00E0198D" w:rsidRDefault="00791D63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A3642" w:rsidRPr="00E0198D">
              <w:rPr>
                <w:sz w:val="28"/>
                <w:szCs w:val="28"/>
              </w:rPr>
              <w:t>ачальник управления</w:t>
            </w:r>
          </w:p>
        </w:tc>
        <w:tc>
          <w:tcPr>
            <w:tcW w:w="2694" w:type="dxa"/>
          </w:tcPr>
          <w:p w:rsidR="005A3642" w:rsidRPr="00E0198D" w:rsidRDefault="00791D63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Жестовский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134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3642" w:rsidRPr="00E0198D" w:rsidTr="0094394C">
        <w:trPr>
          <w:trHeight w:val="1137"/>
        </w:trPr>
        <w:tc>
          <w:tcPr>
            <w:tcW w:w="851" w:type="dxa"/>
            <w:vAlign w:val="center"/>
          </w:tcPr>
          <w:p w:rsidR="005A3642" w:rsidRPr="00E0198D" w:rsidRDefault="00C12416" w:rsidP="005A3642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vAlign w:val="center"/>
          </w:tcPr>
          <w:p w:rsidR="005A3642" w:rsidRPr="00E0198D" w:rsidRDefault="00C878C4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2409" w:type="dxa"/>
            <w:vAlign w:val="center"/>
          </w:tcPr>
          <w:p w:rsidR="005A3642" w:rsidRPr="00E0198D" w:rsidRDefault="00791D63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94" w:type="dxa"/>
          </w:tcPr>
          <w:p w:rsidR="005A3642" w:rsidRPr="00E0198D" w:rsidRDefault="00791D63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Габбасов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3642" w:rsidRPr="00E0198D" w:rsidTr="0094394C">
        <w:trPr>
          <w:trHeight w:val="1267"/>
        </w:trPr>
        <w:tc>
          <w:tcPr>
            <w:tcW w:w="851" w:type="dxa"/>
            <w:vAlign w:val="center"/>
          </w:tcPr>
          <w:p w:rsidR="005A3642" w:rsidRPr="00E0198D" w:rsidRDefault="00C12416" w:rsidP="005A3642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Антикоррупционная экспертиза</w:t>
            </w:r>
          </w:p>
        </w:tc>
        <w:tc>
          <w:tcPr>
            <w:tcW w:w="2409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3642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Габбасов Р.Ф.</w:t>
            </w:r>
          </w:p>
        </w:tc>
        <w:tc>
          <w:tcPr>
            <w:tcW w:w="1134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A3642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5A364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3583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8"/>
        <w:gridCol w:w="3478"/>
      </w:tblGrid>
      <w:tr w:rsidR="001F3832" w:rsidTr="001F3832">
        <w:trPr>
          <w:trHeight w:val="231"/>
        </w:trPr>
        <w:tc>
          <w:tcPr>
            <w:tcW w:w="3478" w:type="dxa"/>
          </w:tcPr>
          <w:p w:rsidR="001F3832" w:rsidRDefault="001F3832" w:rsidP="001F3832">
            <w:pPr>
              <w:rPr>
                <w:sz w:val="28"/>
                <w:szCs w:val="28"/>
              </w:rPr>
            </w:pPr>
            <w:r w:rsidRPr="003E7B2A">
              <w:rPr>
                <w:sz w:val="28"/>
                <w:szCs w:val="28"/>
              </w:rPr>
              <w:t>Управление экономики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</w:tcPr>
          <w:p w:rsidR="001F3832" w:rsidRDefault="0094394C" w:rsidP="001F3832">
            <w:pPr>
              <w:pStyle w:val="a3"/>
              <w:tabs>
                <w:tab w:val="left" w:pos="1134"/>
                <w:tab w:val="left" w:pos="737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3832">
              <w:rPr>
                <w:sz w:val="28"/>
                <w:szCs w:val="28"/>
              </w:rPr>
              <w:t xml:space="preserve"> экз.</w:t>
            </w:r>
          </w:p>
        </w:tc>
      </w:tr>
      <w:tr w:rsidR="001F3832" w:rsidTr="001F3832">
        <w:trPr>
          <w:trHeight w:val="231"/>
        </w:trPr>
        <w:tc>
          <w:tcPr>
            <w:tcW w:w="3478" w:type="dxa"/>
          </w:tcPr>
          <w:p w:rsidR="001F3832" w:rsidRDefault="001F3832" w:rsidP="001F3832">
            <w:pPr>
              <w:pStyle w:val="a3"/>
              <w:tabs>
                <w:tab w:val="left" w:pos="1134"/>
                <w:tab w:val="left" w:pos="7371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:rsidR="001F3832" w:rsidRDefault="001F3832" w:rsidP="001F3832">
            <w:pPr>
              <w:pStyle w:val="a3"/>
              <w:tabs>
                <w:tab w:val="left" w:pos="1134"/>
                <w:tab w:val="left" w:pos="7371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1F383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  <w:r w:rsidRPr="003E7B2A">
        <w:rPr>
          <w:sz w:val="28"/>
          <w:szCs w:val="28"/>
        </w:rPr>
        <w:t xml:space="preserve"> Разослать: </w:t>
      </w:r>
      <w:r>
        <w:rPr>
          <w:sz w:val="28"/>
          <w:szCs w:val="28"/>
        </w:rPr>
        <w:t xml:space="preserve"> </w:t>
      </w:r>
    </w:p>
    <w:p w:rsidR="005A364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5A364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5A3642" w:rsidRDefault="005A3642" w:rsidP="005A3642">
      <w:pPr>
        <w:jc w:val="center"/>
        <w:rPr>
          <w:sz w:val="28"/>
          <w:szCs w:val="28"/>
        </w:rPr>
      </w:pPr>
    </w:p>
    <w:p w:rsidR="00F0614F" w:rsidRPr="005A3642" w:rsidRDefault="00F06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0614F" w:rsidRPr="005A3642" w:rsidRDefault="00F06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0614F" w:rsidRPr="005A3642" w:rsidRDefault="00F06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D35995" w:rsidRDefault="00D35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07852" w:rsidRDefault="00907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07852" w:rsidRDefault="00907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07852" w:rsidRDefault="00907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07852" w:rsidRDefault="00907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07852" w:rsidRDefault="00907852" w:rsidP="009078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0624" w:rsidRDefault="00310624" w:rsidP="009078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0624" w:rsidRDefault="00310624" w:rsidP="009078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791D63" w:rsidTr="00791D63">
        <w:trPr>
          <w:trHeight w:val="1452"/>
        </w:trPr>
        <w:tc>
          <w:tcPr>
            <w:tcW w:w="4072" w:type="dxa"/>
          </w:tcPr>
          <w:p w:rsidR="00791D63" w:rsidRPr="00744ED9" w:rsidRDefault="00791D63" w:rsidP="00791D63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</w:p>
          <w:p w:rsidR="00791D63" w:rsidRPr="003E7B2A" w:rsidRDefault="00791D63" w:rsidP="00791D6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B2A">
              <w:rPr>
                <w:rFonts w:ascii="Times New Roman" w:eastAsia="Times New Roman" w:hAnsi="Times New Roman" w:cs="Times New Roman"/>
              </w:rPr>
              <w:t>Администрации</w:t>
            </w:r>
          </w:p>
          <w:p w:rsidR="00791D63" w:rsidRPr="003E7B2A" w:rsidRDefault="00791D63" w:rsidP="00791D6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t xml:space="preserve">городского поселения </w:t>
            </w:r>
            <w:proofErr w:type="spellStart"/>
            <w:r w:rsidRPr="003E7B2A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791D63" w:rsidRDefault="00791D63" w:rsidP="00791D6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E7B2A">
              <w:rPr>
                <w:rFonts w:eastAsia="Calibri"/>
              </w:rPr>
              <w:t>от «___» _________201</w:t>
            </w:r>
            <w:r>
              <w:rPr>
                <w:rFonts w:eastAsia="Calibri"/>
              </w:rPr>
              <w:t>4</w:t>
            </w:r>
            <w:r w:rsidRPr="003E7B2A">
              <w:rPr>
                <w:rFonts w:eastAsia="Calibri"/>
              </w:rPr>
              <w:t xml:space="preserve"> года  № ___</w:t>
            </w:r>
          </w:p>
          <w:p w:rsidR="00791D63" w:rsidRDefault="00791D63" w:rsidP="00791D6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791D63" w:rsidRDefault="00791D63" w:rsidP="00791D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0" w:name="Par35"/>
      <w:bookmarkEnd w:id="0"/>
      <w:r w:rsidRPr="00B74EE7">
        <w:rPr>
          <w:rFonts w:eastAsia="Calibri"/>
          <w:sz w:val="28"/>
          <w:szCs w:val="28"/>
        </w:rPr>
        <w:t xml:space="preserve">Прейскурант цен (тарифов) на </w:t>
      </w:r>
      <w:r w:rsidRPr="00B74EE7">
        <w:rPr>
          <w:sz w:val="28"/>
          <w:szCs w:val="28"/>
        </w:rPr>
        <w:t xml:space="preserve">платные услуги, оказываемые </w:t>
      </w:r>
      <w:proofErr w:type="spellStart"/>
      <w:r w:rsidRPr="00B74EE7">
        <w:rPr>
          <w:sz w:val="28"/>
          <w:szCs w:val="28"/>
        </w:rPr>
        <w:t>Лянторским</w:t>
      </w:r>
      <w:proofErr w:type="spellEnd"/>
      <w:r w:rsidRPr="00B74EE7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Pr="00B74EE7">
        <w:rPr>
          <w:sz w:val="28"/>
          <w:szCs w:val="28"/>
        </w:rPr>
        <w:t>тепловодоснабжения</w:t>
      </w:r>
      <w:proofErr w:type="spellEnd"/>
      <w:r w:rsidRPr="00B74EE7">
        <w:rPr>
          <w:sz w:val="28"/>
          <w:szCs w:val="28"/>
        </w:rPr>
        <w:t xml:space="preserve"> и водоотведения»</w:t>
      </w:r>
    </w:p>
    <w:p w:rsidR="00791D63" w:rsidRDefault="00791D63" w:rsidP="00791D6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843"/>
        <w:gridCol w:w="1418"/>
        <w:gridCol w:w="1417"/>
      </w:tblGrid>
      <w:tr w:rsidR="00791D63" w:rsidRPr="00CD0071" w:rsidTr="00791D63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Тариф (цена)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уб.</w:t>
            </w:r>
          </w:p>
        </w:tc>
      </w:tr>
      <w:tr w:rsidR="00791D63" w:rsidRPr="00CD0071" w:rsidTr="00791D63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Merge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без НДС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с НДС</w:t>
            </w:r>
          </w:p>
        </w:tc>
      </w:tr>
      <w:tr w:rsidR="00791D63" w:rsidRPr="00CD0071" w:rsidTr="00791D63">
        <w:trPr>
          <w:trHeight w:val="6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Отключение  трубопровода  от системы снабжения потребителя тепловой энергией (Т</w:t>
            </w:r>
            <w:proofErr w:type="gramStart"/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proofErr w:type="gramEnd"/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, Т2), горячей водой (Т3, Т4):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двухтрубной системы, при условии подключения потребителя в тепловой камере);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22 632,49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26 706,34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двухтрубной системы, при условии подключения потребителя "глухой" врезкой).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24 264,89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28 632,57</w:t>
            </w:r>
          </w:p>
        </w:tc>
      </w:tr>
      <w:tr w:rsidR="00791D63" w:rsidRPr="00CD0071" w:rsidTr="00791D63">
        <w:trPr>
          <w:trHeight w:val="1223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, Т2), горячей водой (Т3, Т4), ХВС для проведения работ во внутридомовых сетях ж/домов для трубопроводов диаметром до 200 мм (для двухтрубной системы).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10 996,23</w:t>
            </w: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12 975,55</w:t>
            </w:r>
          </w:p>
        </w:tc>
      </w:tr>
      <w:tr w:rsidR="00791D63" w:rsidRPr="00CD0071" w:rsidTr="00791D63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Отключение трубопровода от системы снабжения потребителя холодной водой за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неисполнение условий договора</w:t>
            </w: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однотрубной системы, при условии подключения потребителя в тепловой камере);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19 170,94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22 621,71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однотрубной системы, при условии подключения потребителя "глухой" врезкой).</w:t>
            </w:r>
          </w:p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21 286,11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25 117,61</w:t>
            </w:r>
          </w:p>
        </w:tc>
      </w:tr>
      <w:tr w:rsidR="00791D63" w:rsidRPr="00CD0071" w:rsidTr="00791D63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Default="00791D63" w:rsidP="00791D63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791D63" w:rsidRPr="00CD0071" w:rsidTr="00791D63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при отключении от главных самотечных коллекторов</w:t>
            </w:r>
          </w:p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21 465,12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25 328,84</w:t>
            </w:r>
          </w:p>
        </w:tc>
      </w:tr>
      <w:tr w:rsidR="00791D63" w:rsidRPr="00CD0071" w:rsidTr="00791D63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при отключении от внутриквартальных самотечных </w:t>
            </w: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коллекторов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8 967,45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10 581,59</w:t>
            </w:r>
          </w:p>
        </w:tc>
      </w:tr>
      <w:tr w:rsidR="00791D63" w:rsidRPr="00CD0071" w:rsidTr="00791D63">
        <w:trPr>
          <w:trHeight w:val="273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Присоединение  трубопровода  потребителя к трубопроводам системы снабжения тепловой энергией (Т</w:t>
            </w:r>
            <w:proofErr w:type="gramStart"/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proofErr w:type="gramEnd"/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, Т2), горячей водой (Т3, Т4):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двухтрубной системы, при условии подключения потребителя в тепловой камере);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подкл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22 616,26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26 687,19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двухтрубной системы, при условии подключения потребителя "глухой" врезкой).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подкл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24 248,65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28 613,41</w:t>
            </w:r>
          </w:p>
        </w:tc>
      </w:tr>
      <w:tr w:rsidR="00791D63" w:rsidRPr="00CD0071" w:rsidTr="00791D63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Присоединение  трубопровода  потребителя к трубопроводам системы снабжения холодной водой: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однотрубной системы, при условии подключения потребителя в тепловой камере);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подкл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18 491,24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21 819,66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однотрубной системы, при условии подключения потребителя "глухой" врезкой).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подкл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20 453,12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24 134,68</w:t>
            </w:r>
          </w:p>
        </w:tc>
      </w:tr>
      <w:tr w:rsidR="00791D63" w:rsidRPr="00CD0071" w:rsidTr="00791D63">
        <w:trPr>
          <w:trHeight w:val="660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Default="00791D63" w:rsidP="00791D63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Подключение трубопровода потребителя в систему трубопроводов водоотведения (для трубопроводов диаметром 150-200 мм)</w:t>
            </w:r>
            <w:r w:rsidRPr="00CD007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791D63" w:rsidRPr="00CD0071" w:rsidTr="00791D63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при врезке на 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внутриквартальные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самотечные коллектора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подкл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8 477,01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10 002,87</w:t>
            </w:r>
          </w:p>
        </w:tc>
      </w:tr>
      <w:tr w:rsidR="00791D63" w:rsidRPr="00CD0071" w:rsidTr="00791D63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при врезке на 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главные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самотечные коллектора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подкл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16 428,05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19 385,10</w:t>
            </w:r>
          </w:p>
        </w:tc>
      </w:tr>
      <w:tr w:rsidR="00791D63" w:rsidRPr="00CD0071" w:rsidTr="00791D63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Оформление копии технических условий, договора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455,40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537,37</w:t>
            </w:r>
          </w:p>
        </w:tc>
      </w:tr>
      <w:tr w:rsidR="00791D63" w:rsidRPr="00CD0071" w:rsidTr="00791D63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Оформление дубликата технических условий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D0071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техническое </w:t>
            </w: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усл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овие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762,50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899,75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Повторная пломбировка самостоятельно установленных приборов учета ХВС, ГВС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пломбировка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526,15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620,86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Повторная пломбировка приборов учета в случае нарушения целостности пломб и несанкционированного вмешательства в работу приборов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пломбировка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1 009,14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1 190,79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для проверки приборов учета ХВС и ГВС в связи со сменой квартиросъемщика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216,40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255,35</w:t>
            </w:r>
          </w:p>
        </w:tc>
      </w:tr>
      <w:tr w:rsidR="00791D63" w:rsidRPr="00CD0071" w:rsidTr="00791D63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Повторная приемка узла учета ТС, ГВС, ХВС (импульсного, </w:t>
            </w: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механического)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узел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1 231,10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1 452,70</w:t>
            </w:r>
          </w:p>
        </w:tc>
      </w:tr>
      <w:tr w:rsidR="00791D63" w:rsidRPr="00CD0071" w:rsidTr="00791D63">
        <w:trPr>
          <w:trHeight w:val="54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 часовой нагрузки для нужд отопления и вентиляции (по укрупненным показателям) при наличии технического паспорта БТИ объекта (простая конфигурация)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993,32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1 172,12</w:t>
            </w:r>
          </w:p>
        </w:tc>
      </w:tr>
      <w:tr w:rsidR="00791D63" w:rsidRPr="00CD0071" w:rsidTr="00791D63">
        <w:trPr>
          <w:trHeight w:val="863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 часовой нагрузки для нужд отопления и вентиляции (по укрупненным показателям) при наличии технического паспорта БТИ объекта (нетиповая, сложная конфигурация)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2 876,24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3 393,96</w:t>
            </w:r>
          </w:p>
        </w:tc>
      </w:tr>
      <w:tr w:rsidR="00791D63" w:rsidRPr="00CD0071" w:rsidTr="00791D63">
        <w:trPr>
          <w:trHeight w:val="863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 часовой нагрузки для нужд отопления и вентиляции (по укрупненным показателям) при отсутствии технического паспорта БТИ объекта (простая конфигурация)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2 328,88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2 748,08</w:t>
            </w:r>
          </w:p>
        </w:tc>
      </w:tr>
      <w:tr w:rsidR="00791D63" w:rsidRPr="00CD0071" w:rsidTr="00791D63">
        <w:trPr>
          <w:trHeight w:val="863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 часовой нагрузки для нужд отопления и вентиляции (по укрупненным показателям) при отсутствии технического паспорта БТИ объекта (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нетиповая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,с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ложная</w:t>
            </w:r>
            <w:proofErr w:type="spell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конфигурация)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5 009,95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5 911,74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Расчет потребления холодной воды для 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хоз-питьевых</w:t>
            </w:r>
            <w:proofErr w:type="spell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и производственных нужд (по 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укрупненным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показателя)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1 158,42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1 366,94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Расчет потребления  горячей воды для 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хоз-питьевых</w:t>
            </w:r>
            <w:proofErr w:type="spell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и производственных нужд (по 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укрупненным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показателя)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1 716,02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2 024,90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Расчет образования 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хоз-бытовых</w:t>
            </w:r>
            <w:proofErr w:type="spell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и производственных стоков (по укрупненным показателям)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1 158,42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1 366,94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на временное прекращение поставки тепловой энергии, холодной и горячей воды (объекты без приборов учета)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671,91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792,85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на временное прекращение поставки тепловой энергии, холодной и горячей воды (объекты с приборами учета)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829,63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978,96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на возобновление поставки тепловой энергии, холодной и горячей воды (объекты без приборов учета)</w:t>
            </w:r>
          </w:p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667,21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787,31</w:t>
            </w:r>
          </w:p>
        </w:tc>
      </w:tr>
      <w:tr w:rsidR="00791D63" w:rsidRPr="00CD0071" w:rsidTr="00791D63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на возобновление поставки тепловой энергии, холодной и горячей воды (объекты с приборами учета)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1 226,39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1 447,14</w:t>
            </w:r>
          </w:p>
        </w:tc>
      </w:tr>
      <w:tr w:rsidR="00791D63" w:rsidRPr="00CD0071" w:rsidTr="00791D63">
        <w:trPr>
          <w:trHeight w:val="615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Блокировка и точечное отключение водоотведения квартир должников за предоставленные коммунальные услуги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3 755,49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4 431,48</w:t>
            </w:r>
          </w:p>
        </w:tc>
      </w:tr>
      <w:tr w:rsidR="00791D63" w:rsidRPr="00CD0071" w:rsidTr="00791D63">
        <w:trPr>
          <w:trHeight w:val="615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Разблокировка и точечное подключение водоотведения ранее отключенных квартир должников за предоставленные коммунальные услуги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подкл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3 755,49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CD0071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4 431,48</w:t>
            </w:r>
          </w:p>
        </w:tc>
      </w:tr>
      <w:tr w:rsidR="00791D63" w:rsidRPr="00CD0071" w:rsidTr="00791D63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Услуги лаборатории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791D63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час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480,63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567,14</w:t>
            </w:r>
          </w:p>
        </w:tc>
      </w:tr>
      <w:tr w:rsidR="00791D63" w:rsidRPr="00CD0071" w:rsidTr="00791D63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791D63" w:rsidRPr="0007732C" w:rsidRDefault="00791D63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1D63" w:rsidRPr="0007732C" w:rsidRDefault="00940654" w:rsidP="00A6695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Сбор и вывоз</w:t>
            </w:r>
            <w:r w:rsidR="00A6695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791D63">
              <w:rPr>
                <w:rFonts w:eastAsia="Times New Roman"/>
                <w:sz w:val="26"/>
                <w:szCs w:val="26"/>
                <w:lang w:eastAsia="ru-RU"/>
              </w:rPr>
              <w:t>ТБО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1D63" w:rsidRPr="0007732C" w:rsidRDefault="00A66955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1D63" w:rsidRPr="0007732C" w:rsidRDefault="00A66955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118,31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D63" w:rsidRPr="0007732C" w:rsidRDefault="00A66955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139,61</w:t>
            </w:r>
          </w:p>
        </w:tc>
      </w:tr>
      <w:tr w:rsidR="00A66955" w:rsidRPr="00CD0071" w:rsidTr="00791D63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A66955" w:rsidRDefault="00A66955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66955" w:rsidRDefault="00A66955" w:rsidP="00A6695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Откачивание и вывоз ЖБО (не более 5м3)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6955" w:rsidRDefault="00A66955" w:rsidP="009D78C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рейс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55" w:rsidRPr="0007732C" w:rsidRDefault="00A66955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1358,83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55" w:rsidRPr="0007732C" w:rsidRDefault="00A66955" w:rsidP="00791D6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1603,42</w:t>
            </w:r>
          </w:p>
        </w:tc>
      </w:tr>
    </w:tbl>
    <w:p w:rsidR="00791D63" w:rsidRDefault="00791D63" w:rsidP="00791D63"/>
    <w:p w:rsidR="00310624" w:rsidRDefault="00310624" w:rsidP="009078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310624" w:rsidSect="00FB61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92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1A001C85"/>
    <w:multiLevelType w:val="hybridMultilevel"/>
    <w:tmpl w:val="AD94991A"/>
    <w:lvl w:ilvl="0" w:tplc="91BA16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392F70"/>
    <w:multiLevelType w:val="hybridMultilevel"/>
    <w:tmpl w:val="4992D0E0"/>
    <w:lvl w:ilvl="0" w:tplc="9CB2FF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4763C6"/>
    <w:multiLevelType w:val="multilevel"/>
    <w:tmpl w:val="FE8A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4D212A"/>
    <w:multiLevelType w:val="hybridMultilevel"/>
    <w:tmpl w:val="06C613F8"/>
    <w:lvl w:ilvl="0" w:tplc="EEF84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533B4FF9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B045F"/>
    <w:multiLevelType w:val="multilevel"/>
    <w:tmpl w:val="E202E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>
    <w:nsid w:val="5A1B04EC"/>
    <w:multiLevelType w:val="multilevel"/>
    <w:tmpl w:val="E6DE9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1">
    <w:nsid w:val="5F9E0050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353EE6"/>
    <w:multiLevelType w:val="multilevel"/>
    <w:tmpl w:val="5CBC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F1"/>
    <w:rsid w:val="000005E1"/>
    <w:rsid w:val="000036C6"/>
    <w:rsid w:val="00027818"/>
    <w:rsid w:val="0004282F"/>
    <w:rsid w:val="000537A5"/>
    <w:rsid w:val="00064E87"/>
    <w:rsid w:val="000702DF"/>
    <w:rsid w:val="00091BCB"/>
    <w:rsid w:val="0009458C"/>
    <w:rsid w:val="00096F4E"/>
    <w:rsid w:val="000C2634"/>
    <w:rsid w:val="000E0FB2"/>
    <w:rsid w:val="000F245C"/>
    <w:rsid w:val="000F77AE"/>
    <w:rsid w:val="00103CB3"/>
    <w:rsid w:val="001059DE"/>
    <w:rsid w:val="00105A96"/>
    <w:rsid w:val="001423D4"/>
    <w:rsid w:val="001456D5"/>
    <w:rsid w:val="0015179B"/>
    <w:rsid w:val="00170AD2"/>
    <w:rsid w:val="00174A06"/>
    <w:rsid w:val="00184E00"/>
    <w:rsid w:val="001A72EE"/>
    <w:rsid w:val="001E12CA"/>
    <w:rsid w:val="001F3832"/>
    <w:rsid w:val="0020347F"/>
    <w:rsid w:val="002048AC"/>
    <w:rsid w:val="00205155"/>
    <w:rsid w:val="00205C6B"/>
    <w:rsid w:val="002354DE"/>
    <w:rsid w:val="00266C6E"/>
    <w:rsid w:val="00267259"/>
    <w:rsid w:val="002815CB"/>
    <w:rsid w:val="00283172"/>
    <w:rsid w:val="002C5F1B"/>
    <w:rsid w:val="002D0FEA"/>
    <w:rsid w:val="002D204D"/>
    <w:rsid w:val="002D2AFA"/>
    <w:rsid w:val="002D43D9"/>
    <w:rsid w:val="002D5E33"/>
    <w:rsid w:val="002D5F07"/>
    <w:rsid w:val="002F3332"/>
    <w:rsid w:val="002F70C6"/>
    <w:rsid w:val="00310624"/>
    <w:rsid w:val="00317791"/>
    <w:rsid w:val="00320931"/>
    <w:rsid w:val="00323A5B"/>
    <w:rsid w:val="003360D0"/>
    <w:rsid w:val="00336798"/>
    <w:rsid w:val="00346863"/>
    <w:rsid w:val="00363C69"/>
    <w:rsid w:val="003651B0"/>
    <w:rsid w:val="00371582"/>
    <w:rsid w:val="003720D2"/>
    <w:rsid w:val="00395DF1"/>
    <w:rsid w:val="003B50DD"/>
    <w:rsid w:val="003C680F"/>
    <w:rsid w:val="003E4E2E"/>
    <w:rsid w:val="003F2639"/>
    <w:rsid w:val="004042B9"/>
    <w:rsid w:val="004070D8"/>
    <w:rsid w:val="004112A7"/>
    <w:rsid w:val="00424D27"/>
    <w:rsid w:val="00432419"/>
    <w:rsid w:val="00437A7E"/>
    <w:rsid w:val="00444153"/>
    <w:rsid w:val="004548A4"/>
    <w:rsid w:val="00461B11"/>
    <w:rsid w:val="00490F64"/>
    <w:rsid w:val="004F3CAC"/>
    <w:rsid w:val="004F4C83"/>
    <w:rsid w:val="00502FB0"/>
    <w:rsid w:val="00504ED2"/>
    <w:rsid w:val="0050668D"/>
    <w:rsid w:val="00507E28"/>
    <w:rsid w:val="00532556"/>
    <w:rsid w:val="00535218"/>
    <w:rsid w:val="00571B5F"/>
    <w:rsid w:val="00585017"/>
    <w:rsid w:val="00592D19"/>
    <w:rsid w:val="005A3642"/>
    <w:rsid w:val="005A4FBB"/>
    <w:rsid w:val="005A68CF"/>
    <w:rsid w:val="005E4BB4"/>
    <w:rsid w:val="0061401D"/>
    <w:rsid w:val="00624A70"/>
    <w:rsid w:val="00636563"/>
    <w:rsid w:val="00665CDC"/>
    <w:rsid w:val="00667245"/>
    <w:rsid w:val="006732ED"/>
    <w:rsid w:val="00697BE5"/>
    <w:rsid w:val="006B15FF"/>
    <w:rsid w:val="006D60A8"/>
    <w:rsid w:val="006E428E"/>
    <w:rsid w:val="006E463B"/>
    <w:rsid w:val="00700D4A"/>
    <w:rsid w:val="007031A1"/>
    <w:rsid w:val="00711DBC"/>
    <w:rsid w:val="00714C95"/>
    <w:rsid w:val="00717F3B"/>
    <w:rsid w:val="007568C7"/>
    <w:rsid w:val="00775AFA"/>
    <w:rsid w:val="007763A5"/>
    <w:rsid w:val="007818D5"/>
    <w:rsid w:val="00791D63"/>
    <w:rsid w:val="007A240B"/>
    <w:rsid w:val="007A3EE2"/>
    <w:rsid w:val="007A78EC"/>
    <w:rsid w:val="007B6034"/>
    <w:rsid w:val="007C02DC"/>
    <w:rsid w:val="007D477E"/>
    <w:rsid w:val="007D6A84"/>
    <w:rsid w:val="007F3CA5"/>
    <w:rsid w:val="00803A65"/>
    <w:rsid w:val="00807896"/>
    <w:rsid w:val="008231DA"/>
    <w:rsid w:val="0083661C"/>
    <w:rsid w:val="00842F3B"/>
    <w:rsid w:val="00844CC0"/>
    <w:rsid w:val="00853C08"/>
    <w:rsid w:val="008577BB"/>
    <w:rsid w:val="0086723B"/>
    <w:rsid w:val="00870BFB"/>
    <w:rsid w:val="00883DA2"/>
    <w:rsid w:val="00890456"/>
    <w:rsid w:val="00891AF3"/>
    <w:rsid w:val="008935A3"/>
    <w:rsid w:val="00897D4C"/>
    <w:rsid w:val="008A71BF"/>
    <w:rsid w:val="008D3D50"/>
    <w:rsid w:val="008D5413"/>
    <w:rsid w:val="00902604"/>
    <w:rsid w:val="00907852"/>
    <w:rsid w:val="0093453E"/>
    <w:rsid w:val="00940654"/>
    <w:rsid w:val="00942ACE"/>
    <w:rsid w:val="00942FC9"/>
    <w:rsid w:val="0094394C"/>
    <w:rsid w:val="00964A63"/>
    <w:rsid w:val="00966758"/>
    <w:rsid w:val="00994CEF"/>
    <w:rsid w:val="00997A54"/>
    <w:rsid w:val="009D6056"/>
    <w:rsid w:val="009D78C6"/>
    <w:rsid w:val="009E0A5A"/>
    <w:rsid w:val="00A008D7"/>
    <w:rsid w:val="00A0188A"/>
    <w:rsid w:val="00A1609C"/>
    <w:rsid w:val="00A20B42"/>
    <w:rsid w:val="00A47B65"/>
    <w:rsid w:val="00A66955"/>
    <w:rsid w:val="00A72BDB"/>
    <w:rsid w:val="00A9187B"/>
    <w:rsid w:val="00AA0718"/>
    <w:rsid w:val="00AB0774"/>
    <w:rsid w:val="00AB4E62"/>
    <w:rsid w:val="00AC37F2"/>
    <w:rsid w:val="00AD5252"/>
    <w:rsid w:val="00AE070D"/>
    <w:rsid w:val="00AE410C"/>
    <w:rsid w:val="00AF3647"/>
    <w:rsid w:val="00AF3BDD"/>
    <w:rsid w:val="00AF400E"/>
    <w:rsid w:val="00B07E06"/>
    <w:rsid w:val="00B13CB7"/>
    <w:rsid w:val="00B234D9"/>
    <w:rsid w:val="00B23CC5"/>
    <w:rsid w:val="00B31F0B"/>
    <w:rsid w:val="00B3446E"/>
    <w:rsid w:val="00B472AB"/>
    <w:rsid w:val="00B56B6E"/>
    <w:rsid w:val="00B66701"/>
    <w:rsid w:val="00B8635C"/>
    <w:rsid w:val="00B869F6"/>
    <w:rsid w:val="00B9015A"/>
    <w:rsid w:val="00B90639"/>
    <w:rsid w:val="00BA05A4"/>
    <w:rsid w:val="00BC1CED"/>
    <w:rsid w:val="00BD79DC"/>
    <w:rsid w:val="00BE0261"/>
    <w:rsid w:val="00BE38E8"/>
    <w:rsid w:val="00BF3A68"/>
    <w:rsid w:val="00C12416"/>
    <w:rsid w:val="00C13D5F"/>
    <w:rsid w:val="00C1504C"/>
    <w:rsid w:val="00C157BB"/>
    <w:rsid w:val="00C21891"/>
    <w:rsid w:val="00C26F3C"/>
    <w:rsid w:val="00C46847"/>
    <w:rsid w:val="00C47357"/>
    <w:rsid w:val="00C763FC"/>
    <w:rsid w:val="00C83EC2"/>
    <w:rsid w:val="00C8745E"/>
    <w:rsid w:val="00C878C4"/>
    <w:rsid w:val="00C93A09"/>
    <w:rsid w:val="00C946A1"/>
    <w:rsid w:val="00CA394D"/>
    <w:rsid w:val="00CA6EF3"/>
    <w:rsid w:val="00CC7E19"/>
    <w:rsid w:val="00CD0CA4"/>
    <w:rsid w:val="00CD1586"/>
    <w:rsid w:val="00CF426D"/>
    <w:rsid w:val="00D018A6"/>
    <w:rsid w:val="00D218A5"/>
    <w:rsid w:val="00D2506D"/>
    <w:rsid w:val="00D3492D"/>
    <w:rsid w:val="00D35995"/>
    <w:rsid w:val="00D55FCD"/>
    <w:rsid w:val="00D867F1"/>
    <w:rsid w:val="00D91092"/>
    <w:rsid w:val="00D92981"/>
    <w:rsid w:val="00DA4A01"/>
    <w:rsid w:val="00DA55F2"/>
    <w:rsid w:val="00DB37D7"/>
    <w:rsid w:val="00DC51C5"/>
    <w:rsid w:val="00DD7FF2"/>
    <w:rsid w:val="00E0187F"/>
    <w:rsid w:val="00E24592"/>
    <w:rsid w:val="00E25C2E"/>
    <w:rsid w:val="00E25F28"/>
    <w:rsid w:val="00E27842"/>
    <w:rsid w:val="00E31A4E"/>
    <w:rsid w:val="00E33FB2"/>
    <w:rsid w:val="00E7631B"/>
    <w:rsid w:val="00E842A4"/>
    <w:rsid w:val="00EB3A45"/>
    <w:rsid w:val="00EB52EB"/>
    <w:rsid w:val="00EB552A"/>
    <w:rsid w:val="00ED0621"/>
    <w:rsid w:val="00ED7456"/>
    <w:rsid w:val="00F0614F"/>
    <w:rsid w:val="00F10610"/>
    <w:rsid w:val="00F5000D"/>
    <w:rsid w:val="00F65915"/>
    <w:rsid w:val="00F76238"/>
    <w:rsid w:val="00F95939"/>
    <w:rsid w:val="00FB0492"/>
    <w:rsid w:val="00FB617F"/>
    <w:rsid w:val="00FD12F5"/>
    <w:rsid w:val="00FF0855"/>
    <w:rsid w:val="00FF1D33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B406-2EB5-41FD-9EA6-55A1C932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_PopovaTN</cp:lastModifiedBy>
  <cp:revision>5</cp:revision>
  <cp:lastPrinted>2014-08-14T09:00:00Z</cp:lastPrinted>
  <dcterms:created xsi:type="dcterms:W3CDTF">2014-08-12T10:53:00Z</dcterms:created>
  <dcterms:modified xsi:type="dcterms:W3CDTF">2014-08-14T10:07:00Z</dcterms:modified>
</cp:coreProperties>
</file>