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73" w:rsidRPr="004C0D6E" w:rsidRDefault="00253173" w:rsidP="00253173">
      <w:pPr>
        <w:jc w:val="right"/>
        <w:rPr>
          <w:sz w:val="28"/>
          <w:szCs w:val="28"/>
        </w:rPr>
      </w:pPr>
    </w:p>
    <w:p w:rsidR="00253173" w:rsidRPr="004C0D6E" w:rsidRDefault="00253173" w:rsidP="00253173">
      <w:pPr>
        <w:jc w:val="center"/>
        <w:rPr>
          <w:sz w:val="28"/>
          <w:szCs w:val="28"/>
        </w:rPr>
      </w:pPr>
      <w:r w:rsidRPr="004C0D6E">
        <w:rPr>
          <w:sz w:val="28"/>
          <w:szCs w:val="28"/>
        </w:rPr>
        <w:t>ПОСТАНОВЛЕНИЕ</w:t>
      </w:r>
      <w:r w:rsidR="007E39CF">
        <w:rPr>
          <w:sz w:val="28"/>
          <w:szCs w:val="28"/>
        </w:rPr>
        <w:t xml:space="preserve"> - проект </w:t>
      </w:r>
    </w:p>
    <w:p w:rsidR="00253173" w:rsidRPr="004C0D6E" w:rsidRDefault="00253173" w:rsidP="00253173">
      <w:pPr>
        <w:rPr>
          <w:sz w:val="28"/>
          <w:szCs w:val="28"/>
        </w:rPr>
      </w:pPr>
    </w:p>
    <w:p w:rsidR="00253173" w:rsidRDefault="00253173" w:rsidP="00253173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253173" w:rsidRDefault="00253173" w:rsidP="00253173"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A160B3">
        <w:rPr>
          <w:sz w:val="28"/>
          <w:szCs w:val="28"/>
        </w:rPr>
        <w:t>25.04.2017</w:t>
      </w:r>
      <w:r>
        <w:rPr>
          <w:sz w:val="28"/>
          <w:szCs w:val="28"/>
        </w:rPr>
        <w:t xml:space="preserve"> № </w:t>
      </w:r>
      <w:r w:rsidR="00A160B3">
        <w:rPr>
          <w:sz w:val="28"/>
          <w:szCs w:val="28"/>
        </w:rPr>
        <w:t>484</w:t>
      </w:r>
    </w:p>
    <w:p w:rsidR="00253173" w:rsidRPr="00A71ED8" w:rsidRDefault="00253173" w:rsidP="00253173">
      <w:pPr>
        <w:adjustRightInd w:val="0"/>
        <w:ind w:firstLine="567"/>
        <w:jc w:val="both"/>
        <w:rPr>
          <w:sz w:val="22"/>
          <w:szCs w:val="28"/>
        </w:rPr>
      </w:pPr>
    </w:p>
    <w:p w:rsidR="00253173" w:rsidRDefault="000B143C" w:rsidP="00253173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22E56">
        <w:rPr>
          <w:sz w:val="28"/>
          <w:szCs w:val="28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</w:t>
      </w:r>
      <w:r>
        <w:rPr>
          <w:sz w:val="28"/>
          <w:szCs w:val="28"/>
        </w:rPr>
        <w:t xml:space="preserve"> (в ред</w:t>
      </w:r>
      <w:r w:rsidR="007E39CF">
        <w:rPr>
          <w:sz w:val="28"/>
          <w:szCs w:val="28"/>
        </w:rPr>
        <w:t>акции от</w:t>
      </w:r>
      <w:r w:rsidRPr="000B143C">
        <w:t xml:space="preserve"> </w:t>
      </w:r>
      <w:hyperlink r:id="rId5" w:history="1">
        <w:r w:rsidRPr="000B143C">
          <w:rPr>
            <w:rStyle w:val="a5"/>
            <w:color w:val="auto"/>
            <w:sz w:val="28"/>
            <w:szCs w:val="28"/>
            <w:u w:val="none"/>
          </w:rPr>
          <w:t>04.05.17 №521</w:t>
        </w:r>
      </w:hyperlink>
      <w:r w:rsidRPr="00270A30">
        <w:rPr>
          <w:sz w:val="28"/>
          <w:szCs w:val="28"/>
        </w:rPr>
        <w:t>)</w:t>
      </w:r>
      <w:r w:rsidRPr="00822E56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="00253173" w:rsidRPr="00AF120C">
        <w:rPr>
          <w:rFonts w:eastAsia="Calibri"/>
          <w:sz w:val="28"/>
          <w:szCs w:val="28"/>
          <w:lang w:eastAsia="en-US"/>
        </w:rPr>
        <w:t>:</w:t>
      </w:r>
    </w:p>
    <w:p w:rsidR="00253173" w:rsidRPr="00DC20C8" w:rsidRDefault="007D5429" w:rsidP="007D542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253173" w:rsidRPr="00AF120C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270A30">
        <w:rPr>
          <w:sz w:val="28"/>
          <w:szCs w:val="28"/>
        </w:rPr>
        <w:t>25.04</w:t>
      </w:r>
      <w:r w:rsidR="00253173" w:rsidRPr="00AF120C">
        <w:rPr>
          <w:sz w:val="28"/>
          <w:szCs w:val="28"/>
        </w:rPr>
        <w:t>.201</w:t>
      </w:r>
      <w:r w:rsidR="00270A30">
        <w:rPr>
          <w:sz w:val="28"/>
          <w:szCs w:val="28"/>
        </w:rPr>
        <w:t>7</w:t>
      </w:r>
      <w:r w:rsidR="00253173" w:rsidRPr="00AF120C">
        <w:rPr>
          <w:sz w:val="28"/>
          <w:szCs w:val="28"/>
        </w:rPr>
        <w:t xml:space="preserve"> № </w:t>
      </w:r>
      <w:r w:rsidR="003E7AB9" w:rsidRPr="003E7AB9">
        <w:rPr>
          <w:sz w:val="28"/>
          <w:szCs w:val="28"/>
        </w:rPr>
        <w:t>48</w:t>
      </w:r>
      <w:r w:rsidR="00253173" w:rsidRPr="00AF120C">
        <w:rPr>
          <w:sz w:val="28"/>
          <w:szCs w:val="28"/>
        </w:rPr>
        <w:t>4 «</w:t>
      </w:r>
      <w:r w:rsidR="00270A30">
        <w:rPr>
          <w:sz w:val="28"/>
          <w:szCs w:val="28"/>
        </w:rPr>
        <w:t>Об утверждении административного регламента предоставления</w:t>
      </w:r>
      <w:r w:rsidR="00270A30" w:rsidRPr="0073622C">
        <w:rPr>
          <w:sz w:val="28"/>
          <w:szCs w:val="28"/>
        </w:rPr>
        <w:t xml:space="preserve"> муниципальной услуги</w:t>
      </w:r>
      <w:r w:rsidR="00270A30">
        <w:rPr>
          <w:sz w:val="28"/>
          <w:szCs w:val="28"/>
        </w:rPr>
        <w:t xml:space="preserve"> по предоставлению информации о порядке предоставления жилищно-коммунальных услуг населению</w:t>
      </w:r>
      <w:r w:rsidR="00253173">
        <w:rPr>
          <w:sz w:val="28"/>
          <w:szCs w:val="28"/>
        </w:rPr>
        <w:t>»</w:t>
      </w:r>
      <w:r w:rsidR="00253173" w:rsidRPr="00AF120C">
        <w:rPr>
          <w:sz w:val="28"/>
          <w:szCs w:val="28"/>
        </w:rPr>
        <w:t xml:space="preserve"> </w:t>
      </w:r>
      <w:r w:rsidR="00253173">
        <w:rPr>
          <w:sz w:val="28"/>
          <w:szCs w:val="28"/>
        </w:rPr>
        <w:t xml:space="preserve">(далее – постановление) </w:t>
      </w:r>
      <w:r w:rsidR="00253173" w:rsidRPr="00AF120C">
        <w:rPr>
          <w:sz w:val="28"/>
          <w:szCs w:val="28"/>
        </w:rPr>
        <w:t>следующие изменения:</w:t>
      </w:r>
    </w:p>
    <w:p w:rsidR="00905738" w:rsidRPr="005E1E8E" w:rsidRDefault="00D3380D" w:rsidP="005E1E8E">
      <w:pPr>
        <w:pStyle w:val="a3"/>
        <w:numPr>
          <w:ilvl w:val="1"/>
          <w:numId w:val="4"/>
        </w:numPr>
        <w:adjustRightInd w:val="0"/>
        <w:ind w:left="0" w:firstLine="567"/>
        <w:jc w:val="both"/>
        <w:rPr>
          <w:sz w:val="28"/>
          <w:szCs w:val="28"/>
        </w:rPr>
      </w:pPr>
      <w:r w:rsidRPr="005E1E8E">
        <w:rPr>
          <w:sz w:val="28"/>
          <w:szCs w:val="28"/>
        </w:rPr>
        <w:t xml:space="preserve">Абзац </w:t>
      </w:r>
      <w:r w:rsidR="00FE367D">
        <w:rPr>
          <w:sz w:val="28"/>
          <w:szCs w:val="28"/>
        </w:rPr>
        <w:t>второй</w:t>
      </w:r>
      <w:r w:rsidRPr="005E1E8E">
        <w:rPr>
          <w:sz w:val="28"/>
          <w:szCs w:val="28"/>
        </w:rPr>
        <w:t xml:space="preserve"> п</w:t>
      </w:r>
      <w:r w:rsidR="00905738" w:rsidRPr="005E1E8E">
        <w:rPr>
          <w:sz w:val="28"/>
          <w:szCs w:val="28"/>
        </w:rPr>
        <w:t>ункт</w:t>
      </w:r>
      <w:r w:rsidRPr="005E1E8E">
        <w:rPr>
          <w:sz w:val="28"/>
          <w:szCs w:val="28"/>
        </w:rPr>
        <w:t>а</w:t>
      </w:r>
      <w:r w:rsidR="00905738" w:rsidRPr="005E1E8E">
        <w:rPr>
          <w:sz w:val="28"/>
          <w:szCs w:val="28"/>
        </w:rPr>
        <w:t xml:space="preserve"> 1.</w:t>
      </w:r>
      <w:r w:rsidR="00FE367D">
        <w:rPr>
          <w:sz w:val="28"/>
          <w:szCs w:val="28"/>
        </w:rPr>
        <w:t>5</w:t>
      </w:r>
      <w:r w:rsidR="00905738" w:rsidRPr="005E1E8E">
        <w:rPr>
          <w:sz w:val="28"/>
          <w:szCs w:val="28"/>
        </w:rPr>
        <w:t xml:space="preserve"> приложения к постановлению </w:t>
      </w:r>
      <w:r w:rsidRPr="005E1E8E">
        <w:rPr>
          <w:sz w:val="28"/>
          <w:szCs w:val="28"/>
        </w:rPr>
        <w:t xml:space="preserve">изложить в </w:t>
      </w:r>
      <w:r w:rsidR="00905738" w:rsidRPr="005E1E8E">
        <w:rPr>
          <w:sz w:val="28"/>
          <w:szCs w:val="28"/>
        </w:rPr>
        <w:t>следующе</w:t>
      </w:r>
      <w:r w:rsidRPr="005E1E8E">
        <w:rPr>
          <w:sz w:val="28"/>
          <w:szCs w:val="28"/>
        </w:rPr>
        <w:t>й редакции</w:t>
      </w:r>
      <w:r w:rsidR="00905738" w:rsidRPr="005E1E8E">
        <w:rPr>
          <w:sz w:val="28"/>
          <w:szCs w:val="28"/>
        </w:rPr>
        <w:t>:</w:t>
      </w:r>
    </w:p>
    <w:p w:rsidR="00FE367D" w:rsidRDefault="00905738" w:rsidP="00FE36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FE367D">
        <w:rPr>
          <w:rFonts w:eastAsiaTheme="minorHAnsi"/>
          <w:sz w:val="28"/>
          <w:szCs w:val="28"/>
          <w:lang w:eastAsia="en-US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</w:t>
      </w:r>
      <w:r w:rsidR="00A71ED8">
        <w:rPr>
          <w:rFonts w:eastAsiaTheme="minorHAnsi"/>
          <w:sz w:val="28"/>
          <w:szCs w:val="28"/>
          <w:lang w:eastAsia="en-US"/>
        </w:rPr>
        <w:t xml:space="preserve">в соответствие с Федеральным законом </w:t>
      </w:r>
      <w:r w:rsidR="00FE367D">
        <w:rPr>
          <w:rFonts w:eastAsiaTheme="minorHAnsi"/>
          <w:sz w:val="28"/>
          <w:szCs w:val="28"/>
          <w:lang w:eastAsia="en-US"/>
        </w:rPr>
        <w:t xml:space="preserve">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r w:rsidR="00FE367D" w:rsidRPr="0047253A">
        <w:rPr>
          <w:rFonts w:eastAsiaTheme="minorHAnsi"/>
          <w:sz w:val="28"/>
          <w:szCs w:val="28"/>
          <w:lang w:eastAsia="en-US"/>
        </w:rPr>
        <w:t>законного представителя</w:t>
      </w:r>
      <w:r w:rsidR="00FE367D">
        <w:rPr>
          <w:rFonts w:eastAsiaTheme="minorHAnsi"/>
          <w:sz w:val="28"/>
          <w:szCs w:val="28"/>
          <w:lang w:eastAsia="en-US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r w:rsidR="00C50AC0">
        <w:rPr>
          <w:rFonts w:eastAsiaTheme="minorHAnsi"/>
          <w:sz w:val="28"/>
          <w:szCs w:val="28"/>
          <w:lang w:eastAsia="en-US"/>
        </w:rPr>
        <w:t>представлены,</w:t>
      </w:r>
      <w:r w:rsidR="00FE367D">
        <w:rPr>
          <w:rFonts w:eastAsiaTheme="minorHAnsi"/>
          <w:sz w:val="28"/>
          <w:szCs w:val="28"/>
          <w:lang w:eastAsia="en-US"/>
        </w:rPr>
        <w:t xml:space="preserve"> в том числе в форме электронного документа. Действие </w:t>
      </w:r>
      <w:r w:rsidR="00C50AC0">
        <w:rPr>
          <w:rFonts w:eastAsiaTheme="minorHAnsi"/>
          <w:sz w:val="28"/>
          <w:szCs w:val="28"/>
          <w:lang w:eastAsia="en-US"/>
        </w:rPr>
        <w:t>настоящего абзаца</w:t>
      </w:r>
      <w:r w:rsidR="00FE367D">
        <w:rPr>
          <w:rFonts w:eastAsiaTheme="minorHAnsi"/>
          <w:sz w:val="28"/>
          <w:szCs w:val="28"/>
          <w:lang w:eastAsia="en-US"/>
        </w:rPr>
        <w:t xml:space="preserve">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</w:t>
      </w:r>
      <w:r w:rsidR="00A71ED8">
        <w:rPr>
          <w:rFonts w:eastAsiaTheme="minorHAnsi"/>
          <w:sz w:val="28"/>
          <w:szCs w:val="28"/>
          <w:lang w:eastAsia="en-US"/>
        </w:rPr>
        <w:t>м органом исполнительной власти</w:t>
      </w:r>
      <w:r w:rsidR="00C50AC0">
        <w:rPr>
          <w:rFonts w:eastAsiaTheme="minorHAnsi"/>
          <w:sz w:val="28"/>
          <w:szCs w:val="28"/>
          <w:lang w:eastAsia="en-US"/>
        </w:rPr>
        <w:t>»</w:t>
      </w:r>
      <w:r w:rsidR="00A71ED8">
        <w:rPr>
          <w:rFonts w:eastAsiaTheme="minorHAnsi"/>
          <w:sz w:val="28"/>
          <w:szCs w:val="28"/>
          <w:lang w:eastAsia="en-US"/>
        </w:rPr>
        <w:t>;</w:t>
      </w:r>
    </w:p>
    <w:p w:rsidR="00C50AC0" w:rsidRPr="00224FB4" w:rsidRDefault="003E7AB9" w:rsidP="0047253A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Четвертый</w:t>
      </w:r>
      <w:r w:rsidRPr="003E7AB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абзац</w:t>
      </w:r>
      <w:r w:rsidR="00A1503F" w:rsidRPr="00224FB4">
        <w:rPr>
          <w:rFonts w:eastAsiaTheme="minorHAnsi"/>
          <w:sz w:val="28"/>
          <w:szCs w:val="28"/>
          <w:lang w:eastAsia="en-US"/>
        </w:rPr>
        <w:t xml:space="preserve"> пункта 2.8 приложения к постановлению исключить.</w:t>
      </w:r>
    </w:p>
    <w:p w:rsidR="00D575E8" w:rsidRPr="00822E56" w:rsidRDefault="00D575E8" w:rsidP="00D575E8">
      <w:pPr>
        <w:pStyle w:val="a3"/>
        <w:numPr>
          <w:ilvl w:val="0"/>
          <w:numId w:val="4"/>
        </w:numPr>
        <w:tabs>
          <w:tab w:val="left" w:pos="0"/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 w:rsidRPr="00822E56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D575E8" w:rsidRDefault="00D575E8" w:rsidP="00D575E8">
      <w:pPr>
        <w:numPr>
          <w:ilvl w:val="0"/>
          <w:numId w:val="4"/>
        </w:numPr>
        <w:tabs>
          <w:tab w:val="left" w:pos="567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AF2DC6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обнародования</w:t>
      </w:r>
      <w:r w:rsidRPr="00AF2DC6">
        <w:rPr>
          <w:sz w:val="28"/>
          <w:szCs w:val="28"/>
        </w:rPr>
        <w:t>.</w:t>
      </w:r>
    </w:p>
    <w:p w:rsidR="00D575E8" w:rsidRPr="00822E56" w:rsidRDefault="00D575E8" w:rsidP="00D575E8">
      <w:pPr>
        <w:numPr>
          <w:ilvl w:val="0"/>
          <w:numId w:val="4"/>
        </w:numPr>
        <w:tabs>
          <w:tab w:val="left" w:pos="567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</w:t>
      </w:r>
      <w:proofErr w:type="gramStart"/>
      <w:r w:rsidRPr="00822E56">
        <w:rPr>
          <w:sz w:val="28"/>
          <w:szCs w:val="28"/>
        </w:rPr>
        <w:t>хозяйства  Л.М.</w:t>
      </w:r>
      <w:proofErr w:type="gramEnd"/>
      <w:r w:rsidRPr="00822E56">
        <w:rPr>
          <w:sz w:val="28"/>
          <w:szCs w:val="28"/>
        </w:rPr>
        <w:t xml:space="preserve"> </w:t>
      </w:r>
      <w:proofErr w:type="spellStart"/>
      <w:r w:rsidRPr="00822E56">
        <w:rPr>
          <w:sz w:val="28"/>
          <w:szCs w:val="28"/>
        </w:rPr>
        <w:t>Геложину</w:t>
      </w:r>
      <w:proofErr w:type="spellEnd"/>
      <w:r w:rsidRPr="00822E56">
        <w:rPr>
          <w:sz w:val="28"/>
          <w:szCs w:val="28"/>
        </w:rPr>
        <w:t>.</w:t>
      </w:r>
    </w:p>
    <w:p w:rsidR="00B8469A" w:rsidRDefault="00B8469A" w:rsidP="00253173">
      <w:pPr>
        <w:tabs>
          <w:tab w:val="left" w:pos="993"/>
        </w:tabs>
        <w:jc w:val="both"/>
        <w:rPr>
          <w:sz w:val="28"/>
          <w:szCs w:val="28"/>
        </w:rPr>
      </w:pPr>
    </w:p>
    <w:p w:rsidR="00253173" w:rsidRPr="00D354BA" w:rsidRDefault="00253173" w:rsidP="00253173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253173" w:rsidRDefault="00253173" w:rsidP="00253173">
      <w:pPr>
        <w:jc w:val="both"/>
      </w:pPr>
    </w:p>
    <w:p w:rsidR="00A71ED8" w:rsidRDefault="00A71ED8" w:rsidP="00253173">
      <w:pPr>
        <w:pStyle w:val="a4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A71ED8" w:rsidSect="00B846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6664A5F"/>
    <w:multiLevelType w:val="multilevel"/>
    <w:tmpl w:val="DBDC300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>
    <w:nsid w:val="320D522D"/>
    <w:multiLevelType w:val="multilevel"/>
    <w:tmpl w:val="EE9EA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B2475C1"/>
    <w:multiLevelType w:val="hybridMultilevel"/>
    <w:tmpl w:val="56CA0224"/>
    <w:lvl w:ilvl="0" w:tplc="F252C2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0D60B2E"/>
    <w:multiLevelType w:val="multilevel"/>
    <w:tmpl w:val="057CA4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173"/>
    <w:rsid w:val="00007EB1"/>
    <w:rsid w:val="00015CB5"/>
    <w:rsid w:val="000826E0"/>
    <w:rsid w:val="000B143C"/>
    <w:rsid w:val="000F5209"/>
    <w:rsid w:val="00102CA3"/>
    <w:rsid w:val="00224FB4"/>
    <w:rsid w:val="00243A0A"/>
    <w:rsid w:val="00253173"/>
    <w:rsid w:val="00270A30"/>
    <w:rsid w:val="00287D8A"/>
    <w:rsid w:val="003E7AB9"/>
    <w:rsid w:val="0047253A"/>
    <w:rsid w:val="005B40AB"/>
    <w:rsid w:val="005E1E8E"/>
    <w:rsid w:val="005E77FF"/>
    <w:rsid w:val="00641B84"/>
    <w:rsid w:val="0070707D"/>
    <w:rsid w:val="007D5429"/>
    <w:rsid w:val="007D6EF8"/>
    <w:rsid w:val="007E39CF"/>
    <w:rsid w:val="008F38D9"/>
    <w:rsid w:val="00905738"/>
    <w:rsid w:val="009D263E"/>
    <w:rsid w:val="00A1503F"/>
    <w:rsid w:val="00A160B3"/>
    <w:rsid w:val="00A71ED8"/>
    <w:rsid w:val="00B8469A"/>
    <w:rsid w:val="00B9033D"/>
    <w:rsid w:val="00C50AC0"/>
    <w:rsid w:val="00CE2FD6"/>
    <w:rsid w:val="00D3380D"/>
    <w:rsid w:val="00D5010A"/>
    <w:rsid w:val="00D575E8"/>
    <w:rsid w:val="00DD7986"/>
    <w:rsid w:val="00EE4F96"/>
    <w:rsid w:val="00EF6D2B"/>
    <w:rsid w:val="00F104E9"/>
    <w:rsid w:val="00F127E6"/>
    <w:rsid w:val="00F23224"/>
    <w:rsid w:val="00FA14AA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D799F-F2B1-463C-B050-9E6B8245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7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3173"/>
    <w:pPr>
      <w:ind w:left="720"/>
      <w:contextualSpacing/>
    </w:pPr>
  </w:style>
  <w:style w:type="paragraph" w:styleId="a4">
    <w:name w:val="No Spacing"/>
    <w:uiPriority w:val="1"/>
    <w:qFormat/>
    <w:rsid w:val="00253173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B143C"/>
    <w:rPr>
      <w:color w:val="0000FF"/>
      <w:u w:val="single"/>
    </w:rPr>
  </w:style>
  <w:style w:type="table" w:styleId="a6">
    <w:name w:val="Table Grid"/>
    <w:basedOn w:val="a1"/>
    <w:uiPriority w:val="99"/>
    <w:rsid w:val="00270A3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yantor.ru/sites/default/files/postanovlenie_521npa_ot_04_05_20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8</cp:revision>
  <cp:lastPrinted>2017-09-08T09:40:00Z</cp:lastPrinted>
  <dcterms:created xsi:type="dcterms:W3CDTF">2017-09-08T06:26:00Z</dcterms:created>
  <dcterms:modified xsi:type="dcterms:W3CDTF">2017-09-13T12:47:00Z</dcterms:modified>
</cp:coreProperties>
</file>