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B5D" w:rsidRPr="00E73B5D" w:rsidRDefault="00E73B5D" w:rsidP="00E73B5D">
      <w:pPr>
        <w:ind w:left="360"/>
        <w:jc w:val="center"/>
        <w:outlineLvl w:val="0"/>
        <w:rPr>
          <w:sz w:val="28"/>
          <w:szCs w:val="28"/>
          <w:lang w:val="ru-RU"/>
        </w:rPr>
      </w:pPr>
      <w:bookmarkStart w:id="0" w:name="_GoBack"/>
      <w:bookmarkEnd w:id="0"/>
      <w:r w:rsidRPr="00E73B5D">
        <w:rPr>
          <w:sz w:val="28"/>
          <w:szCs w:val="28"/>
          <w:lang w:val="ru-RU"/>
        </w:rPr>
        <w:t>АДМИНИСТРАЦИЯ ГОРОДСКОГО ПОСЕЛЕНИЯ ЛЯНТОР</w:t>
      </w:r>
    </w:p>
    <w:p w:rsidR="00E73B5D" w:rsidRPr="00E73B5D" w:rsidRDefault="00E73B5D" w:rsidP="00E73B5D">
      <w:pPr>
        <w:jc w:val="center"/>
        <w:rPr>
          <w:sz w:val="28"/>
          <w:szCs w:val="28"/>
          <w:lang w:val="ru-RU"/>
        </w:rPr>
      </w:pPr>
      <w:r w:rsidRPr="00E73B5D">
        <w:rPr>
          <w:sz w:val="28"/>
          <w:szCs w:val="28"/>
          <w:lang w:val="ru-RU"/>
        </w:rPr>
        <w:t>Постановление – проект</w:t>
      </w:r>
    </w:p>
    <w:p w:rsidR="005B6AC7" w:rsidRPr="005B6AC7" w:rsidRDefault="005B6AC7" w:rsidP="00477686">
      <w:pPr>
        <w:jc w:val="both"/>
        <w:rPr>
          <w:sz w:val="28"/>
          <w:szCs w:val="28"/>
          <w:lang w:val="ru-RU"/>
        </w:rPr>
      </w:pPr>
    </w:p>
    <w:p w:rsidR="00606B0A" w:rsidRDefault="005B6AC7" w:rsidP="005B6AC7">
      <w:pPr>
        <w:jc w:val="both"/>
        <w:rPr>
          <w:sz w:val="28"/>
          <w:szCs w:val="28"/>
          <w:lang w:val="ru-RU"/>
        </w:rPr>
      </w:pPr>
      <w:r w:rsidRPr="005B6AC7">
        <w:rPr>
          <w:sz w:val="28"/>
          <w:szCs w:val="28"/>
          <w:lang w:val="ru-RU"/>
        </w:rPr>
        <w:t>О</w:t>
      </w:r>
      <w:r w:rsidR="00606B0A">
        <w:rPr>
          <w:sz w:val="28"/>
          <w:szCs w:val="28"/>
          <w:lang w:val="ru-RU"/>
        </w:rPr>
        <w:t xml:space="preserve"> внесении изменений в постановление </w:t>
      </w:r>
    </w:p>
    <w:p w:rsidR="00606B0A" w:rsidRDefault="00606B0A" w:rsidP="005B6AC7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Администрации </w:t>
      </w:r>
      <w:r w:rsidRPr="00606B0A">
        <w:rPr>
          <w:sz w:val="28"/>
          <w:szCs w:val="28"/>
          <w:lang w:val="ru-RU"/>
        </w:rPr>
        <w:t xml:space="preserve">городского поселения </w:t>
      </w:r>
      <w:proofErr w:type="spellStart"/>
      <w:r w:rsidRPr="00606B0A">
        <w:rPr>
          <w:sz w:val="28"/>
          <w:szCs w:val="28"/>
          <w:lang w:val="ru-RU"/>
        </w:rPr>
        <w:t>Лянтор</w:t>
      </w:r>
      <w:proofErr w:type="spellEnd"/>
      <w:r w:rsidRPr="00606B0A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</w:t>
      </w:r>
    </w:p>
    <w:p w:rsidR="005B6AC7" w:rsidRDefault="00606B0A" w:rsidP="00E73B5D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от 28.12.2015 № 1179 </w:t>
      </w:r>
    </w:p>
    <w:p w:rsidR="005B6AC7" w:rsidRPr="005B6AC7" w:rsidRDefault="005B6AC7" w:rsidP="005B6AC7">
      <w:pPr>
        <w:jc w:val="both"/>
        <w:rPr>
          <w:sz w:val="28"/>
          <w:szCs w:val="28"/>
          <w:lang w:val="ru-RU"/>
        </w:rPr>
      </w:pPr>
    </w:p>
    <w:p w:rsidR="00541464" w:rsidRDefault="005B6AC7" w:rsidP="006925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44B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F806E2" w:rsidRPr="004844B1">
        <w:rPr>
          <w:rFonts w:ascii="Times New Roman" w:hAnsi="Times New Roman" w:cs="Times New Roman"/>
          <w:sz w:val="28"/>
          <w:szCs w:val="28"/>
        </w:rPr>
        <w:t>ф</w:t>
      </w:r>
      <w:r w:rsidRPr="004844B1">
        <w:rPr>
          <w:rFonts w:ascii="Times New Roman" w:hAnsi="Times New Roman" w:cs="Times New Roman"/>
          <w:sz w:val="28"/>
          <w:szCs w:val="28"/>
        </w:rPr>
        <w:t>едеральными законами о</w:t>
      </w:r>
      <w:r w:rsidR="00BA4516" w:rsidRPr="004844B1">
        <w:rPr>
          <w:rFonts w:ascii="Times New Roman" w:hAnsi="Times New Roman" w:cs="Times New Roman"/>
          <w:sz w:val="28"/>
          <w:szCs w:val="28"/>
        </w:rPr>
        <w:t>т 26.12.2008 № 294-ФЗ</w:t>
      </w:r>
      <w:r w:rsidR="000B0ADA">
        <w:rPr>
          <w:rFonts w:ascii="Times New Roman" w:hAnsi="Times New Roman" w:cs="Times New Roman"/>
          <w:sz w:val="28"/>
          <w:szCs w:val="28"/>
        </w:rPr>
        <w:t xml:space="preserve"> </w:t>
      </w:r>
      <w:r w:rsidR="00D51E54">
        <w:rPr>
          <w:rFonts w:ascii="Times New Roman" w:hAnsi="Times New Roman" w:cs="Times New Roman"/>
          <w:sz w:val="28"/>
          <w:szCs w:val="28"/>
        </w:rPr>
        <w:t xml:space="preserve">            (ред. от 13.07.2015) </w:t>
      </w:r>
      <w:r w:rsidRPr="004844B1">
        <w:rPr>
          <w:rFonts w:ascii="Times New Roman" w:hAnsi="Times New Roman" w:cs="Times New Roman"/>
          <w:sz w:val="28"/>
          <w:szCs w:val="28"/>
        </w:rPr>
        <w:t>«О защите прав юридических лиц и индивидуальных предпринимателей при осуществлении государственного контроля (надзора) и муниципального контроля», от 22.11.1995 № 171-ФЗ</w:t>
      </w:r>
      <w:r w:rsidR="000B0ADA">
        <w:rPr>
          <w:rFonts w:ascii="Times New Roman" w:hAnsi="Times New Roman" w:cs="Times New Roman"/>
          <w:sz w:val="28"/>
          <w:szCs w:val="28"/>
        </w:rPr>
        <w:t xml:space="preserve"> </w:t>
      </w:r>
      <w:r w:rsidR="00D51E54">
        <w:rPr>
          <w:rFonts w:ascii="Times New Roman" w:hAnsi="Times New Roman" w:cs="Times New Roman"/>
          <w:sz w:val="28"/>
          <w:szCs w:val="28"/>
        </w:rPr>
        <w:t xml:space="preserve"> (ред. от 29.06.2015)             </w:t>
      </w:r>
      <w:r w:rsidRPr="004844B1">
        <w:rPr>
          <w:rFonts w:ascii="Times New Roman" w:hAnsi="Times New Roman" w:cs="Times New Roman"/>
          <w:sz w:val="28"/>
          <w:szCs w:val="28"/>
        </w:rPr>
        <w:t xml:space="preserve">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</w:t>
      </w:r>
      <w:r w:rsidR="00F806E2" w:rsidRPr="004844B1">
        <w:rPr>
          <w:rFonts w:ascii="Times New Roman" w:hAnsi="Times New Roman" w:cs="Times New Roman"/>
          <w:sz w:val="28"/>
          <w:szCs w:val="28"/>
        </w:rPr>
        <w:t>п</w:t>
      </w:r>
      <w:r w:rsidRPr="004844B1">
        <w:rPr>
          <w:rFonts w:ascii="Times New Roman" w:hAnsi="Times New Roman" w:cs="Times New Roman"/>
          <w:sz w:val="28"/>
          <w:szCs w:val="28"/>
        </w:rPr>
        <w:t xml:space="preserve">остановлением Правительства </w:t>
      </w:r>
      <w:r w:rsidR="00413085">
        <w:rPr>
          <w:rFonts w:ascii="Times New Roman" w:hAnsi="Times New Roman" w:cs="Times New Roman"/>
          <w:sz w:val="28"/>
          <w:szCs w:val="28"/>
        </w:rPr>
        <w:t xml:space="preserve">РФ от 26.11.2015 </w:t>
      </w:r>
      <w:r w:rsidR="00444DC7">
        <w:rPr>
          <w:rFonts w:ascii="Times New Roman" w:hAnsi="Times New Roman" w:cs="Times New Roman"/>
          <w:sz w:val="28"/>
          <w:szCs w:val="28"/>
        </w:rPr>
        <w:t xml:space="preserve">№ 1268 </w:t>
      </w:r>
      <w:r w:rsidR="00413085">
        <w:rPr>
          <w:rFonts w:ascii="Times New Roman" w:hAnsi="Times New Roman" w:cs="Times New Roman"/>
          <w:sz w:val="28"/>
          <w:szCs w:val="28"/>
        </w:rPr>
        <w:t>«Об утверждении Правил подачи и рассмотрения заявления об исключении проверки в отношении юридического лица, индивидуального предпринимателя из ежегодного плана проведения плановых проверок и о внесении изменений в постановление Правительства Российской Федерации от 30.06.201</w:t>
      </w:r>
      <w:r w:rsidR="004F259E">
        <w:rPr>
          <w:rFonts w:ascii="Times New Roman" w:hAnsi="Times New Roman" w:cs="Times New Roman"/>
          <w:sz w:val="28"/>
          <w:szCs w:val="28"/>
        </w:rPr>
        <w:t>0</w:t>
      </w:r>
      <w:r w:rsidR="00413085">
        <w:rPr>
          <w:rFonts w:ascii="Times New Roman" w:hAnsi="Times New Roman" w:cs="Times New Roman"/>
          <w:sz w:val="28"/>
          <w:szCs w:val="28"/>
        </w:rPr>
        <w:t xml:space="preserve"> № 489», </w:t>
      </w:r>
      <w:r w:rsidR="003B768B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541464">
        <w:rPr>
          <w:rFonts w:ascii="Times New Roman" w:hAnsi="Times New Roman" w:cs="Times New Roman"/>
          <w:sz w:val="28"/>
          <w:szCs w:val="28"/>
        </w:rPr>
        <w:t>исполнения  муниципальной функции в соответствии с действующим законодательством:</w:t>
      </w:r>
    </w:p>
    <w:p w:rsidR="00DC68D1" w:rsidRPr="00541464" w:rsidRDefault="00DC68D1" w:rsidP="005414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1464">
        <w:rPr>
          <w:rFonts w:ascii="Times New Roman" w:hAnsi="Times New Roman" w:cs="Times New Roman"/>
          <w:sz w:val="28"/>
          <w:szCs w:val="28"/>
        </w:rPr>
        <w:t xml:space="preserve">1. </w:t>
      </w:r>
      <w:r w:rsidR="00DF1184" w:rsidRPr="00541464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городского поселения </w:t>
      </w:r>
      <w:proofErr w:type="spellStart"/>
      <w:r w:rsidR="00DF1184" w:rsidRPr="00541464">
        <w:rPr>
          <w:rFonts w:ascii="Times New Roman" w:hAnsi="Times New Roman" w:cs="Times New Roman"/>
          <w:sz w:val="28"/>
          <w:szCs w:val="28"/>
        </w:rPr>
        <w:t>Лянтор</w:t>
      </w:r>
      <w:proofErr w:type="spellEnd"/>
      <w:r w:rsidR="00DF1184" w:rsidRPr="00541464">
        <w:rPr>
          <w:rFonts w:ascii="Times New Roman" w:hAnsi="Times New Roman" w:cs="Times New Roman"/>
          <w:sz w:val="28"/>
          <w:szCs w:val="28"/>
        </w:rPr>
        <w:t xml:space="preserve"> от 28.12.2015 № 1179 «Об у</w:t>
      </w:r>
      <w:r w:rsidRPr="00541464">
        <w:rPr>
          <w:rFonts w:ascii="Times New Roman" w:hAnsi="Times New Roman" w:cs="Times New Roman"/>
          <w:sz w:val="28"/>
          <w:szCs w:val="28"/>
        </w:rPr>
        <w:t>твер</w:t>
      </w:r>
      <w:r w:rsidR="00DF1184" w:rsidRPr="00541464">
        <w:rPr>
          <w:rFonts w:ascii="Times New Roman" w:hAnsi="Times New Roman" w:cs="Times New Roman"/>
          <w:sz w:val="28"/>
          <w:szCs w:val="28"/>
        </w:rPr>
        <w:t>ж</w:t>
      </w:r>
      <w:r w:rsidRPr="00541464">
        <w:rPr>
          <w:rFonts w:ascii="Times New Roman" w:hAnsi="Times New Roman" w:cs="Times New Roman"/>
          <w:sz w:val="28"/>
          <w:szCs w:val="28"/>
        </w:rPr>
        <w:t>д</w:t>
      </w:r>
      <w:r w:rsidR="00DF1184" w:rsidRPr="00541464">
        <w:rPr>
          <w:rFonts w:ascii="Times New Roman" w:hAnsi="Times New Roman" w:cs="Times New Roman"/>
          <w:sz w:val="28"/>
          <w:szCs w:val="28"/>
        </w:rPr>
        <w:t>ении</w:t>
      </w:r>
      <w:r w:rsidRPr="00541464">
        <w:rPr>
          <w:rFonts w:ascii="Times New Roman" w:hAnsi="Times New Roman" w:cs="Times New Roman"/>
          <w:sz w:val="28"/>
          <w:szCs w:val="28"/>
        </w:rPr>
        <w:t xml:space="preserve"> административн</w:t>
      </w:r>
      <w:r w:rsidR="00DF1184" w:rsidRPr="00541464">
        <w:rPr>
          <w:rFonts w:ascii="Times New Roman" w:hAnsi="Times New Roman" w:cs="Times New Roman"/>
          <w:sz w:val="28"/>
          <w:szCs w:val="28"/>
        </w:rPr>
        <w:t>ого</w:t>
      </w:r>
      <w:r w:rsidRPr="00541464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DF1184" w:rsidRPr="00541464">
        <w:rPr>
          <w:rFonts w:ascii="Times New Roman" w:hAnsi="Times New Roman" w:cs="Times New Roman"/>
          <w:sz w:val="28"/>
          <w:szCs w:val="28"/>
        </w:rPr>
        <w:t>а</w:t>
      </w:r>
      <w:r w:rsidRPr="00541464">
        <w:rPr>
          <w:rFonts w:ascii="Times New Roman" w:hAnsi="Times New Roman" w:cs="Times New Roman"/>
          <w:sz w:val="28"/>
          <w:szCs w:val="28"/>
        </w:rPr>
        <w:t xml:space="preserve"> </w:t>
      </w:r>
      <w:r w:rsidR="00BB0358" w:rsidRPr="00541464">
        <w:rPr>
          <w:rFonts w:ascii="Times New Roman" w:hAnsi="Times New Roman" w:cs="Times New Roman"/>
          <w:sz w:val="28"/>
          <w:szCs w:val="28"/>
        </w:rPr>
        <w:t>о</w:t>
      </w:r>
      <w:r w:rsidRPr="00541464">
        <w:rPr>
          <w:rFonts w:ascii="Times New Roman" w:hAnsi="Times New Roman" w:cs="Times New Roman"/>
          <w:sz w:val="28"/>
          <w:szCs w:val="28"/>
        </w:rPr>
        <w:t>существлени</w:t>
      </w:r>
      <w:r w:rsidR="00BB0358" w:rsidRPr="00541464">
        <w:rPr>
          <w:rFonts w:ascii="Times New Roman" w:hAnsi="Times New Roman" w:cs="Times New Roman"/>
          <w:sz w:val="28"/>
          <w:szCs w:val="28"/>
        </w:rPr>
        <w:t>я</w:t>
      </w:r>
      <w:r w:rsidRPr="00541464">
        <w:rPr>
          <w:rFonts w:ascii="Times New Roman" w:hAnsi="Times New Roman" w:cs="Times New Roman"/>
          <w:sz w:val="28"/>
          <w:szCs w:val="28"/>
        </w:rPr>
        <w:t xml:space="preserve"> муниципального контроля за соблюдением требований законодательства, определяющего границы прилегающих территорий к организациям и (или) объектам, на которых не допускается розничная продажа алкогольной продукции на территории городского поселения </w:t>
      </w:r>
      <w:proofErr w:type="spellStart"/>
      <w:r w:rsidRPr="00541464">
        <w:rPr>
          <w:rFonts w:ascii="Times New Roman" w:hAnsi="Times New Roman" w:cs="Times New Roman"/>
          <w:sz w:val="28"/>
          <w:szCs w:val="28"/>
        </w:rPr>
        <w:t>Лянтор</w:t>
      </w:r>
      <w:proofErr w:type="spellEnd"/>
      <w:r w:rsidRPr="00541464">
        <w:rPr>
          <w:rFonts w:ascii="Times New Roman" w:hAnsi="Times New Roman" w:cs="Times New Roman"/>
          <w:sz w:val="28"/>
          <w:szCs w:val="28"/>
        </w:rPr>
        <w:t>»</w:t>
      </w:r>
      <w:r w:rsidR="00DF1184" w:rsidRPr="00541464">
        <w:rPr>
          <w:rFonts w:ascii="Times New Roman" w:hAnsi="Times New Roman" w:cs="Times New Roman"/>
          <w:sz w:val="28"/>
          <w:szCs w:val="28"/>
        </w:rPr>
        <w:t xml:space="preserve"> </w:t>
      </w:r>
      <w:r w:rsidR="00601AD6">
        <w:rPr>
          <w:rFonts w:ascii="Times New Roman" w:hAnsi="Times New Roman" w:cs="Times New Roman"/>
          <w:sz w:val="28"/>
          <w:szCs w:val="28"/>
        </w:rPr>
        <w:t xml:space="preserve">(далее Постановление) </w:t>
      </w:r>
      <w:r w:rsidR="00DF1184" w:rsidRPr="00541464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4F259E" w:rsidRDefault="00AC5AD3" w:rsidP="006925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252F">
        <w:rPr>
          <w:rFonts w:ascii="Times New Roman" w:hAnsi="Times New Roman" w:cs="Times New Roman"/>
          <w:sz w:val="28"/>
          <w:szCs w:val="28"/>
        </w:rPr>
        <w:t>1.1. Дополнить приложени</w:t>
      </w:r>
      <w:r w:rsidR="00601AD6">
        <w:rPr>
          <w:rFonts w:ascii="Times New Roman" w:hAnsi="Times New Roman" w:cs="Times New Roman"/>
          <w:sz w:val="28"/>
          <w:szCs w:val="28"/>
        </w:rPr>
        <w:t>е</w:t>
      </w:r>
      <w:r w:rsidRPr="0069252F">
        <w:rPr>
          <w:rFonts w:ascii="Times New Roman" w:hAnsi="Times New Roman" w:cs="Times New Roman"/>
          <w:sz w:val="28"/>
          <w:szCs w:val="28"/>
        </w:rPr>
        <w:t xml:space="preserve"> к </w:t>
      </w:r>
      <w:r w:rsidR="00601AD6">
        <w:rPr>
          <w:rFonts w:ascii="Times New Roman" w:hAnsi="Times New Roman" w:cs="Times New Roman"/>
          <w:sz w:val="28"/>
          <w:szCs w:val="28"/>
        </w:rPr>
        <w:t>П</w:t>
      </w:r>
      <w:r w:rsidRPr="0069252F">
        <w:rPr>
          <w:rFonts w:ascii="Times New Roman" w:hAnsi="Times New Roman" w:cs="Times New Roman"/>
          <w:sz w:val="28"/>
          <w:szCs w:val="28"/>
        </w:rPr>
        <w:t xml:space="preserve">остановлению подпунктом </w:t>
      </w:r>
      <w:r w:rsidR="00601AD6">
        <w:rPr>
          <w:rFonts w:ascii="Times New Roman" w:hAnsi="Times New Roman" w:cs="Times New Roman"/>
          <w:sz w:val="28"/>
          <w:szCs w:val="28"/>
        </w:rPr>
        <w:t>3.2.15.</w:t>
      </w:r>
      <w:r w:rsidRPr="0069252F">
        <w:rPr>
          <w:rFonts w:ascii="Times New Roman" w:hAnsi="Times New Roman" w:cs="Times New Roman"/>
          <w:sz w:val="28"/>
          <w:szCs w:val="28"/>
        </w:rPr>
        <w:t xml:space="preserve"> следующего соде</w:t>
      </w:r>
      <w:r w:rsidRPr="0069252F">
        <w:rPr>
          <w:rFonts w:ascii="Times New Roman" w:hAnsi="Times New Roman" w:cs="Times New Roman"/>
          <w:sz w:val="28"/>
          <w:szCs w:val="28"/>
        </w:rPr>
        <w:t>р</w:t>
      </w:r>
      <w:r w:rsidRPr="0069252F">
        <w:rPr>
          <w:rFonts w:ascii="Times New Roman" w:hAnsi="Times New Roman" w:cs="Times New Roman"/>
          <w:sz w:val="28"/>
          <w:szCs w:val="28"/>
        </w:rPr>
        <w:t xml:space="preserve">жания: </w:t>
      </w:r>
    </w:p>
    <w:p w:rsidR="0069252F" w:rsidRPr="0066317C" w:rsidRDefault="00D24F2A" w:rsidP="006925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252F">
        <w:rPr>
          <w:rFonts w:ascii="Times New Roman" w:hAnsi="Times New Roman" w:cs="Times New Roman"/>
          <w:sz w:val="28"/>
          <w:szCs w:val="28"/>
        </w:rPr>
        <w:t xml:space="preserve">«Юридические лица и индивидуальные </w:t>
      </w:r>
      <w:r w:rsidR="0069252F" w:rsidRPr="0069252F">
        <w:rPr>
          <w:rFonts w:ascii="Times New Roman" w:hAnsi="Times New Roman" w:cs="Times New Roman"/>
          <w:sz w:val="28"/>
          <w:szCs w:val="28"/>
        </w:rPr>
        <w:t>предприниматели, в отношении которых проверки включены в ежегодный план проведения плановых проверок,  имеют право подать заявление в орган муниципального контроля об исключении проверки в отношении юридического лица,</w:t>
      </w:r>
      <w:r w:rsidR="0069252F" w:rsidRPr="0066317C">
        <w:rPr>
          <w:rFonts w:ascii="Times New Roman" w:hAnsi="Times New Roman" w:cs="Times New Roman"/>
          <w:sz w:val="28"/>
          <w:szCs w:val="28"/>
        </w:rPr>
        <w:t xml:space="preserve"> индивидуального предпринимателя из ежегодного плана</w:t>
      </w:r>
      <w:r w:rsidR="0069252F">
        <w:rPr>
          <w:rFonts w:ascii="Times New Roman" w:hAnsi="Times New Roman" w:cs="Times New Roman"/>
          <w:sz w:val="28"/>
          <w:szCs w:val="28"/>
        </w:rPr>
        <w:t xml:space="preserve"> проверок в соответствии </w:t>
      </w:r>
      <w:r w:rsidR="00D87EFD">
        <w:rPr>
          <w:rFonts w:ascii="Times New Roman" w:hAnsi="Times New Roman" w:cs="Times New Roman"/>
          <w:sz w:val="28"/>
          <w:szCs w:val="28"/>
        </w:rPr>
        <w:t xml:space="preserve">с </w:t>
      </w:r>
      <w:r w:rsidR="00D87EFD" w:rsidRPr="004844B1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</w:t>
      </w:r>
      <w:r w:rsidR="00D87EFD">
        <w:rPr>
          <w:rFonts w:ascii="Times New Roman" w:hAnsi="Times New Roman" w:cs="Times New Roman"/>
          <w:sz w:val="28"/>
          <w:szCs w:val="28"/>
        </w:rPr>
        <w:t xml:space="preserve">РФ от 26.11.2015 </w:t>
      </w:r>
      <w:r w:rsidR="004F259E">
        <w:rPr>
          <w:rFonts w:ascii="Times New Roman" w:hAnsi="Times New Roman" w:cs="Times New Roman"/>
          <w:sz w:val="28"/>
          <w:szCs w:val="28"/>
        </w:rPr>
        <w:t xml:space="preserve">№ 1268 </w:t>
      </w:r>
      <w:r w:rsidR="00D87EFD">
        <w:rPr>
          <w:rFonts w:ascii="Times New Roman" w:hAnsi="Times New Roman" w:cs="Times New Roman"/>
          <w:sz w:val="28"/>
          <w:szCs w:val="28"/>
        </w:rPr>
        <w:t>«Об утверждении Правил подачи и рассмотрения заявления об исключении проверки в отношении юридического лица, индивидуального предпринимателя из ежегодного плана проведения плановых проверок и о внесении изменений в постановление Правительства Российской Федерации от 30.06.201</w:t>
      </w:r>
      <w:r w:rsidR="004F259E">
        <w:rPr>
          <w:rFonts w:ascii="Times New Roman" w:hAnsi="Times New Roman" w:cs="Times New Roman"/>
          <w:sz w:val="28"/>
          <w:szCs w:val="28"/>
        </w:rPr>
        <w:t>0</w:t>
      </w:r>
      <w:r w:rsidR="00D87EFD">
        <w:rPr>
          <w:rFonts w:ascii="Times New Roman" w:hAnsi="Times New Roman" w:cs="Times New Roman"/>
          <w:sz w:val="28"/>
          <w:szCs w:val="28"/>
        </w:rPr>
        <w:t xml:space="preserve"> № 489»</w:t>
      </w:r>
      <w:r w:rsidR="0069252F" w:rsidRPr="0066317C">
        <w:rPr>
          <w:rFonts w:ascii="Times New Roman" w:hAnsi="Times New Roman" w:cs="Times New Roman"/>
          <w:sz w:val="28"/>
          <w:szCs w:val="28"/>
        </w:rPr>
        <w:t>.</w:t>
      </w:r>
    </w:p>
    <w:p w:rsidR="00DC68D1" w:rsidRPr="00164A05" w:rsidRDefault="00DC68D1" w:rsidP="0069252F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164A05">
        <w:rPr>
          <w:rFonts w:eastAsia="Calibri"/>
          <w:sz w:val="28"/>
          <w:szCs w:val="28"/>
          <w:lang w:val="ru-RU"/>
        </w:rPr>
        <w:t xml:space="preserve">2. </w:t>
      </w:r>
      <w:r w:rsidRPr="00164A05">
        <w:rPr>
          <w:kern w:val="2"/>
          <w:sz w:val="28"/>
          <w:szCs w:val="28"/>
          <w:lang w:val="ru-RU"/>
        </w:rPr>
        <w:t xml:space="preserve">Опубликовать настоящее постановление </w:t>
      </w:r>
      <w:r w:rsidRPr="00164A05">
        <w:rPr>
          <w:sz w:val="28"/>
          <w:szCs w:val="28"/>
          <w:lang w:val="ru-RU"/>
        </w:rPr>
        <w:t>в газете «</w:t>
      </w:r>
      <w:proofErr w:type="spellStart"/>
      <w:r w:rsidRPr="00164A05">
        <w:rPr>
          <w:sz w:val="28"/>
          <w:szCs w:val="28"/>
          <w:lang w:val="ru-RU"/>
        </w:rPr>
        <w:t>Лянторская</w:t>
      </w:r>
      <w:proofErr w:type="spellEnd"/>
      <w:r w:rsidRPr="00164A05">
        <w:rPr>
          <w:sz w:val="28"/>
          <w:szCs w:val="28"/>
          <w:lang w:val="ru-RU"/>
        </w:rPr>
        <w:t xml:space="preserve"> газета» и </w:t>
      </w:r>
      <w:r w:rsidRPr="00164A05">
        <w:rPr>
          <w:kern w:val="2"/>
          <w:sz w:val="28"/>
          <w:szCs w:val="28"/>
          <w:lang w:val="ru-RU"/>
        </w:rPr>
        <w:t>р</w:t>
      </w:r>
      <w:r w:rsidRPr="00164A05">
        <w:rPr>
          <w:sz w:val="28"/>
          <w:szCs w:val="28"/>
          <w:lang w:val="ru-RU"/>
        </w:rPr>
        <w:t>азместить на официальном сайте Администрации городского поселения Лянтор.</w:t>
      </w:r>
    </w:p>
    <w:p w:rsidR="00DC68D1" w:rsidRPr="00164A05" w:rsidRDefault="00DC68D1" w:rsidP="00DC68D1">
      <w:pPr>
        <w:ind w:firstLine="540"/>
        <w:jc w:val="both"/>
        <w:rPr>
          <w:sz w:val="28"/>
          <w:szCs w:val="28"/>
          <w:lang w:val="ru-RU"/>
        </w:rPr>
      </w:pPr>
      <w:r w:rsidRPr="00164A05">
        <w:rPr>
          <w:sz w:val="28"/>
          <w:szCs w:val="28"/>
          <w:lang w:val="ru-RU"/>
        </w:rPr>
        <w:t>3. Постановление вступает в силу после его официального опубликования (обнародования).</w:t>
      </w:r>
    </w:p>
    <w:p w:rsidR="00DC68D1" w:rsidRPr="00DC68D1" w:rsidRDefault="00DC68D1" w:rsidP="00DC68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68D1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Pr="00DC68D1">
        <w:rPr>
          <w:rFonts w:ascii="Times New Roman" w:hAnsi="Times New Roman" w:cs="Times New Roman"/>
          <w:color w:val="000000"/>
          <w:sz w:val="28"/>
          <w:szCs w:val="28"/>
        </w:rPr>
        <w:t>Контроль за исполнением настоящего постановления оставляю за собой.</w:t>
      </w:r>
    </w:p>
    <w:p w:rsidR="00DC68D1" w:rsidRDefault="00DC68D1" w:rsidP="007E11EB">
      <w:pPr>
        <w:ind w:right="-144"/>
        <w:jc w:val="both"/>
        <w:rPr>
          <w:sz w:val="28"/>
          <w:szCs w:val="28"/>
          <w:lang w:val="ru-RU"/>
        </w:rPr>
      </w:pPr>
    </w:p>
    <w:p w:rsidR="00700376" w:rsidRPr="007E11EB" w:rsidRDefault="00C31501" w:rsidP="007E11EB">
      <w:pPr>
        <w:ind w:right="-144"/>
        <w:jc w:val="both"/>
        <w:rPr>
          <w:sz w:val="28"/>
          <w:szCs w:val="28"/>
          <w:lang w:val="ru-RU"/>
        </w:rPr>
      </w:pPr>
      <w:r w:rsidRPr="005B6AC7">
        <w:rPr>
          <w:sz w:val="28"/>
          <w:szCs w:val="28"/>
          <w:lang w:val="ru-RU"/>
        </w:rPr>
        <w:t xml:space="preserve">Глава </w:t>
      </w:r>
      <w:r w:rsidR="007E11EB">
        <w:rPr>
          <w:sz w:val="28"/>
          <w:szCs w:val="28"/>
          <w:lang w:val="ru-RU"/>
        </w:rPr>
        <w:t>города                                                                                     С.А. Махиня</w:t>
      </w:r>
    </w:p>
    <w:p w:rsidR="00570548" w:rsidRDefault="00570548" w:rsidP="00BA4516">
      <w:pPr>
        <w:pStyle w:val="af7"/>
        <w:jc w:val="both"/>
        <w:rPr>
          <w:rFonts w:ascii="Times New Roman" w:hAnsi="Times New Roman"/>
          <w:sz w:val="28"/>
          <w:szCs w:val="28"/>
        </w:rPr>
      </w:pPr>
    </w:p>
    <w:p w:rsidR="00DC68D1" w:rsidRDefault="00DC68D1" w:rsidP="00BA4516">
      <w:pPr>
        <w:pStyle w:val="af7"/>
        <w:jc w:val="both"/>
        <w:rPr>
          <w:rFonts w:ascii="Times New Roman" w:hAnsi="Times New Roman"/>
          <w:sz w:val="28"/>
          <w:szCs w:val="28"/>
        </w:rPr>
      </w:pPr>
    </w:p>
    <w:p w:rsidR="00E73B5D" w:rsidRPr="00E73B5D" w:rsidRDefault="00E73B5D" w:rsidP="00E73B5D">
      <w:pPr>
        <w:pStyle w:val="af7"/>
        <w:tabs>
          <w:tab w:val="left" w:pos="851"/>
        </w:tabs>
        <w:jc w:val="center"/>
        <w:rPr>
          <w:rFonts w:ascii="Times New Roman" w:hAnsi="Times New Roman"/>
          <w:sz w:val="28"/>
          <w:szCs w:val="28"/>
        </w:rPr>
      </w:pPr>
      <w:r w:rsidRPr="00E73B5D">
        <w:rPr>
          <w:rFonts w:ascii="Times New Roman" w:hAnsi="Times New Roman"/>
          <w:sz w:val="28"/>
          <w:szCs w:val="28"/>
        </w:rPr>
        <w:t>Пояснительная записка</w:t>
      </w:r>
    </w:p>
    <w:p w:rsidR="00E73B5D" w:rsidRPr="00E73B5D" w:rsidRDefault="00E73B5D" w:rsidP="00E73B5D">
      <w:pPr>
        <w:pStyle w:val="af7"/>
        <w:tabs>
          <w:tab w:val="left" w:pos="851"/>
        </w:tabs>
        <w:jc w:val="center"/>
        <w:rPr>
          <w:rFonts w:ascii="Times New Roman" w:hAnsi="Times New Roman"/>
          <w:sz w:val="28"/>
          <w:szCs w:val="28"/>
        </w:rPr>
      </w:pPr>
      <w:r w:rsidRPr="00E73B5D">
        <w:rPr>
          <w:rFonts w:ascii="Times New Roman" w:hAnsi="Times New Roman"/>
          <w:sz w:val="28"/>
          <w:szCs w:val="28"/>
        </w:rPr>
        <w:t xml:space="preserve">к проекту постановления Администрации городского поселения </w:t>
      </w:r>
      <w:proofErr w:type="spellStart"/>
      <w:r w:rsidRPr="00E73B5D">
        <w:rPr>
          <w:rFonts w:ascii="Times New Roman" w:hAnsi="Times New Roman"/>
          <w:sz w:val="28"/>
          <w:szCs w:val="28"/>
        </w:rPr>
        <w:t>Лянтор</w:t>
      </w:r>
      <w:proofErr w:type="spellEnd"/>
    </w:p>
    <w:p w:rsidR="00E73B5D" w:rsidRPr="00E73B5D" w:rsidRDefault="00E73B5D" w:rsidP="00E73B5D">
      <w:pPr>
        <w:jc w:val="center"/>
        <w:rPr>
          <w:sz w:val="28"/>
          <w:szCs w:val="28"/>
          <w:lang w:val="ru-RU"/>
        </w:rPr>
      </w:pPr>
      <w:r w:rsidRPr="00E73B5D">
        <w:rPr>
          <w:sz w:val="28"/>
          <w:szCs w:val="28"/>
          <w:lang w:val="ru-RU"/>
        </w:rPr>
        <w:t xml:space="preserve">О внесении изменений в постановление Администрации </w:t>
      </w:r>
    </w:p>
    <w:p w:rsidR="00E73B5D" w:rsidRPr="00E73B5D" w:rsidRDefault="00E73B5D" w:rsidP="00E73B5D">
      <w:pPr>
        <w:jc w:val="center"/>
        <w:rPr>
          <w:sz w:val="28"/>
          <w:szCs w:val="28"/>
          <w:lang w:val="ru-RU"/>
        </w:rPr>
      </w:pPr>
      <w:r w:rsidRPr="00E73B5D">
        <w:rPr>
          <w:sz w:val="28"/>
          <w:szCs w:val="28"/>
          <w:lang w:val="ru-RU"/>
        </w:rPr>
        <w:t xml:space="preserve">городского поселения </w:t>
      </w:r>
      <w:proofErr w:type="spellStart"/>
      <w:r w:rsidRPr="00E73B5D">
        <w:rPr>
          <w:sz w:val="28"/>
          <w:szCs w:val="28"/>
          <w:lang w:val="ru-RU"/>
        </w:rPr>
        <w:t>Лянтор</w:t>
      </w:r>
      <w:proofErr w:type="spellEnd"/>
      <w:r w:rsidRPr="00E73B5D">
        <w:rPr>
          <w:sz w:val="28"/>
          <w:szCs w:val="28"/>
          <w:lang w:val="ru-RU"/>
        </w:rPr>
        <w:t xml:space="preserve"> от 28.12.2015 № 1179 </w:t>
      </w:r>
    </w:p>
    <w:p w:rsidR="00E73B5D" w:rsidRPr="00E73B5D" w:rsidRDefault="00E73B5D" w:rsidP="00E73B5D">
      <w:pPr>
        <w:jc w:val="center"/>
        <w:rPr>
          <w:sz w:val="28"/>
          <w:szCs w:val="28"/>
          <w:lang w:val="ru-RU"/>
        </w:rPr>
      </w:pPr>
      <w:r w:rsidRPr="00E73B5D">
        <w:rPr>
          <w:sz w:val="28"/>
          <w:szCs w:val="28"/>
          <w:lang w:val="ru-RU"/>
        </w:rPr>
        <w:t>«Об утверждении административного регламента осуществления</w:t>
      </w:r>
    </w:p>
    <w:p w:rsidR="00E73B5D" w:rsidRPr="00E73B5D" w:rsidRDefault="00E73B5D" w:rsidP="00E73B5D">
      <w:pPr>
        <w:jc w:val="center"/>
        <w:rPr>
          <w:sz w:val="28"/>
          <w:szCs w:val="28"/>
          <w:lang w:val="ru-RU"/>
        </w:rPr>
      </w:pPr>
      <w:r w:rsidRPr="00E73B5D">
        <w:rPr>
          <w:sz w:val="28"/>
          <w:szCs w:val="28"/>
          <w:lang w:val="ru-RU"/>
        </w:rPr>
        <w:t>муниципального контроля за соблюдением требований законодательства, определяющего границы прилегающих территорий к организациям</w:t>
      </w:r>
    </w:p>
    <w:p w:rsidR="00E73B5D" w:rsidRPr="00E73B5D" w:rsidRDefault="00E73B5D" w:rsidP="00E73B5D">
      <w:pPr>
        <w:jc w:val="center"/>
        <w:rPr>
          <w:sz w:val="28"/>
          <w:szCs w:val="28"/>
          <w:lang w:val="ru-RU"/>
        </w:rPr>
      </w:pPr>
      <w:r w:rsidRPr="00E73B5D">
        <w:rPr>
          <w:sz w:val="28"/>
          <w:szCs w:val="28"/>
          <w:lang w:val="ru-RU"/>
        </w:rPr>
        <w:t xml:space="preserve">и (или) объектам, на которых не допускается розничная продажа алкогольной продукции на территории городского поселения </w:t>
      </w:r>
      <w:proofErr w:type="spellStart"/>
      <w:r w:rsidRPr="00E73B5D">
        <w:rPr>
          <w:sz w:val="28"/>
          <w:szCs w:val="28"/>
          <w:lang w:val="ru-RU"/>
        </w:rPr>
        <w:t>Лянтор</w:t>
      </w:r>
      <w:proofErr w:type="spellEnd"/>
      <w:r w:rsidRPr="00E73B5D">
        <w:rPr>
          <w:sz w:val="28"/>
          <w:szCs w:val="28"/>
          <w:lang w:val="ru-RU"/>
        </w:rPr>
        <w:t>»</w:t>
      </w:r>
    </w:p>
    <w:p w:rsidR="00E73B5D" w:rsidRPr="00E73B5D" w:rsidRDefault="00E73B5D" w:rsidP="00E73B5D">
      <w:pPr>
        <w:jc w:val="center"/>
        <w:rPr>
          <w:sz w:val="28"/>
          <w:szCs w:val="28"/>
          <w:lang w:val="ru-RU"/>
        </w:rPr>
      </w:pPr>
    </w:p>
    <w:p w:rsidR="00E73B5D" w:rsidRPr="00E73B5D" w:rsidRDefault="00E73B5D" w:rsidP="00E73B5D">
      <w:pPr>
        <w:pStyle w:val="af7"/>
        <w:tabs>
          <w:tab w:val="left" w:pos="851"/>
        </w:tabs>
        <w:jc w:val="right"/>
        <w:rPr>
          <w:rFonts w:ascii="Times New Roman" w:hAnsi="Times New Roman"/>
          <w:sz w:val="28"/>
          <w:szCs w:val="28"/>
        </w:rPr>
      </w:pPr>
      <w:r w:rsidRPr="00E73B5D">
        <w:rPr>
          <w:rFonts w:ascii="Times New Roman" w:hAnsi="Times New Roman"/>
          <w:sz w:val="28"/>
          <w:szCs w:val="28"/>
        </w:rPr>
        <w:t>«21» марта 2016</w:t>
      </w:r>
      <w:r>
        <w:rPr>
          <w:rFonts w:ascii="Times New Roman" w:hAnsi="Times New Roman"/>
          <w:sz w:val="28"/>
          <w:szCs w:val="28"/>
        </w:rPr>
        <w:t xml:space="preserve"> года</w:t>
      </w:r>
    </w:p>
    <w:p w:rsidR="00E73B5D" w:rsidRPr="00E73B5D" w:rsidRDefault="00E73B5D" w:rsidP="00E73B5D">
      <w:pPr>
        <w:pStyle w:val="af7"/>
        <w:tabs>
          <w:tab w:val="left" w:pos="851"/>
        </w:tabs>
        <w:jc w:val="right"/>
        <w:rPr>
          <w:rFonts w:ascii="Times New Roman" w:hAnsi="Times New Roman"/>
          <w:sz w:val="28"/>
          <w:szCs w:val="28"/>
        </w:rPr>
      </w:pPr>
    </w:p>
    <w:p w:rsidR="00E73B5D" w:rsidRPr="00E73B5D" w:rsidRDefault="00E73B5D" w:rsidP="00E73B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B5D">
        <w:rPr>
          <w:rFonts w:ascii="Times New Roman" w:hAnsi="Times New Roman" w:cs="Times New Roman"/>
          <w:sz w:val="28"/>
          <w:szCs w:val="28"/>
        </w:rPr>
        <w:tab/>
        <w:t>Данный проект разработан в соответствии с федеральными законами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постановлением Правительства РФ от 26.11.2015 № 1268 «Об утверждении Правил подачи и рассмотрения заявления об исключении проверки в отношении юридического лица, индивидуального предпринимателя из ежегодного плана проведения плановых проверок и о внесении изменений в постановление Правительства Российской Федерации от 30.06.2010 № 489», в целях исполнения  муниципальной функции в соответствии с действующим законодательством.</w:t>
      </w:r>
    </w:p>
    <w:p w:rsidR="00E73B5D" w:rsidRPr="00E73B5D" w:rsidRDefault="00E73B5D" w:rsidP="00E73B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73B5D" w:rsidRPr="00E73B5D" w:rsidRDefault="00E73B5D" w:rsidP="00E73B5D">
      <w:pPr>
        <w:pStyle w:val="af7"/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</w:p>
    <w:p w:rsidR="00E73B5D" w:rsidRDefault="00E73B5D" w:rsidP="00E73B5D">
      <w:pPr>
        <w:pStyle w:val="af7"/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 w:rsidRPr="00E73B5D">
        <w:rPr>
          <w:rFonts w:ascii="Times New Roman" w:hAnsi="Times New Roman"/>
          <w:sz w:val="28"/>
          <w:szCs w:val="28"/>
        </w:rPr>
        <w:t xml:space="preserve">Главный специалист отдела </w:t>
      </w:r>
    </w:p>
    <w:p w:rsidR="00E73B5D" w:rsidRPr="00E73B5D" w:rsidRDefault="00E73B5D" w:rsidP="00E73B5D">
      <w:pPr>
        <w:pStyle w:val="af7"/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 w:rsidRPr="00E73B5D">
        <w:rPr>
          <w:rFonts w:ascii="Times New Roman" w:hAnsi="Times New Roman"/>
          <w:sz w:val="28"/>
          <w:szCs w:val="28"/>
        </w:rPr>
        <w:t xml:space="preserve">экономического развития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</w:t>
      </w:r>
      <w:r w:rsidRPr="00E73B5D">
        <w:rPr>
          <w:rFonts w:ascii="Times New Roman" w:hAnsi="Times New Roman"/>
          <w:sz w:val="28"/>
          <w:szCs w:val="28"/>
        </w:rPr>
        <w:t xml:space="preserve"> Т.Н. Пронина</w:t>
      </w:r>
    </w:p>
    <w:p w:rsidR="00E73B5D" w:rsidRPr="00E73B5D" w:rsidRDefault="00E73B5D" w:rsidP="00E73B5D">
      <w:pPr>
        <w:pStyle w:val="af7"/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</w:p>
    <w:p w:rsidR="00887516" w:rsidRPr="00E73B5D" w:rsidRDefault="00887516" w:rsidP="00BA4516">
      <w:pPr>
        <w:pStyle w:val="af7"/>
        <w:jc w:val="both"/>
        <w:rPr>
          <w:rFonts w:ascii="Times New Roman" w:hAnsi="Times New Roman"/>
          <w:sz w:val="28"/>
          <w:szCs w:val="28"/>
        </w:rPr>
      </w:pPr>
    </w:p>
    <w:p w:rsidR="00887516" w:rsidRPr="00E73B5D" w:rsidRDefault="00887516" w:rsidP="00BA4516">
      <w:pPr>
        <w:pStyle w:val="af7"/>
        <w:jc w:val="both"/>
        <w:rPr>
          <w:rFonts w:ascii="Times New Roman" w:hAnsi="Times New Roman"/>
          <w:sz w:val="28"/>
          <w:szCs w:val="28"/>
        </w:rPr>
      </w:pPr>
    </w:p>
    <w:p w:rsidR="00887516" w:rsidRPr="00E73B5D" w:rsidRDefault="00887516" w:rsidP="00BA4516">
      <w:pPr>
        <w:pStyle w:val="af7"/>
        <w:jc w:val="both"/>
        <w:rPr>
          <w:rFonts w:ascii="Times New Roman" w:hAnsi="Times New Roman"/>
          <w:sz w:val="28"/>
          <w:szCs w:val="28"/>
        </w:rPr>
      </w:pPr>
    </w:p>
    <w:p w:rsidR="00887516" w:rsidRPr="00E73B5D" w:rsidRDefault="00887516" w:rsidP="00BA4516">
      <w:pPr>
        <w:pStyle w:val="af7"/>
        <w:jc w:val="both"/>
        <w:rPr>
          <w:rFonts w:ascii="Times New Roman" w:hAnsi="Times New Roman"/>
          <w:sz w:val="28"/>
          <w:szCs w:val="28"/>
        </w:rPr>
      </w:pPr>
    </w:p>
    <w:p w:rsidR="00887516" w:rsidRDefault="00887516" w:rsidP="00BA4516">
      <w:pPr>
        <w:pStyle w:val="af7"/>
        <w:jc w:val="both"/>
        <w:rPr>
          <w:rFonts w:ascii="Times New Roman" w:hAnsi="Times New Roman"/>
          <w:sz w:val="28"/>
          <w:szCs w:val="28"/>
        </w:rPr>
      </w:pPr>
    </w:p>
    <w:p w:rsidR="004F259E" w:rsidRDefault="004F259E" w:rsidP="00BA4516">
      <w:pPr>
        <w:pStyle w:val="af7"/>
        <w:jc w:val="both"/>
        <w:rPr>
          <w:rFonts w:ascii="Times New Roman" w:hAnsi="Times New Roman"/>
          <w:sz w:val="28"/>
          <w:szCs w:val="28"/>
        </w:rPr>
      </w:pPr>
    </w:p>
    <w:p w:rsidR="004F259E" w:rsidRDefault="004F259E" w:rsidP="00BA4516">
      <w:pPr>
        <w:pStyle w:val="af7"/>
        <w:jc w:val="both"/>
        <w:rPr>
          <w:rFonts w:ascii="Times New Roman" w:hAnsi="Times New Roman"/>
          <w:sz w:val="28"/>
          <w:szCs w:val="28"/>
        </w:rPr>
      </w:pPr>
    </w:p>
    <w:p w:rsidR="004F259E" w:rsidRDefault="004F259E" w:rsidP="00BA4516">
      <w:pPr>
        <w:pStyle w:val="af7"/>
        <w:jc w:val="both"/>
        <w:rPr>
          <w:rFonts w:ascii="Times New Roman" w:hAnsi="Times New Roman"/>
          <w:sz w:val="28"/>
          <w:szCs w:val="28"/>
        </w:rPr>
      </w:pPr>
    </w:p>
    <w:p w:rsidR="004F259E" w:rsidRDefault="004F259E" w:rsidP="00BA4516">
      <w:pPr>
        <w:pStyle w:val="af7"/>
        <w:jc w:val="both"/>
        <w:rPr>
          <w:rFonts w:ascii="Times New Roman" w:hAnsi="Times New Roman"/>
          <w:sz w:val="28"/>
          <w:szCs w:val="28"/>
        </w:rPr>
      </w:pPr>
    </w:p>
    <w:p w:rsidR="004F259E" w:rsidRDefault="004F259E" w:rsidP="00BA4516">
      <w:pPr>
        <w:pStyle w:val="af7"/>
        <w:jc w:val="both"/>
        <w:rPr>
          <w:rFonts w:ascii="Times New Roman" w:hAnsi="Times New Roman"/>
          <w:sz w:val="28"/>
          <w:szCs w:val="28"/>
        </w:rPr>
      </w:pPr>
    </w:p>
    <w:p w:rsidR="004F259E" w:rsidRDefault="004F259E" w:rsidP="00BA4516">
      <w:pPr>
        <w:pStyle w:val="af7"/>
        <w:jc w:val="both"/>
        <w:rPr>
          <w:rFonts w:ascii="Times New Roman" w:hAnsi="Times New Roman"/>
          <w:sz w:val="28"/>
          <w:szCs w:val="28"/>
        </w:rPr>
      </w:pPr>
    </w:p>
    <w:p w:rsidR="004F259E" w:rsidRDefault="004F259E" w:rsidP="00BA4516">
      <w:pPr>
        <w:pStyle w:val="af7"/>
        <w:jc w:val="both"/>
        <w:rPr>
          <w:rFonts w:ascii="Times New Roman" w:hAnsi="Times New Roman"/>
          <w:sz w:val="28"/>
          <w:szCs w:val="28"/>
        </w:rPr>
      </w:pPr>
    </w:p>
    <w:p w:rsidR="004F259E" w:rsidRDefault="004F259E" w:rsidP="00BA4516">
      <w:pPr>
        <w:pStyle w:val="af7"/>
        <w:jc w:val="both"/>
        <w:rPr>
          <w:rFonts w:ascii="Times New Roman" w:hAnsi="Times New Roman"/>
          <w:sz w:val="28"/>
          <w:szCs w:val="28"/>
        </w:rPr>
      </w:pPr>
    </w:p>
    <w:p w:rsidR="004F259E" w:rsidRDefault="004F259E" w:rsidP="00BA4516">
      <w:pPr>
        <w:pStyle w:val="af7"/>
        <w:jc w:val="both"/>
        <w:rPr>
          <w:rFonts w:ascii="Times New Roman" w:hAnsi="Times New Roman"/>
          <w:sz w:val="28"/>
          <w:szCs w:val="28"/>
        </w:rPr>
      </w:pPr>
    </w:p>
    <w:sectPr w:rsidR="004F259E" w:rsidSect="00E73B5D">
      <w:pgSz w:w="11906" w:h="16838"/>
      <w:pgMar w:top="709" w:right="851" w:bottom="709" w:left="1276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3229" w:rsidRDefault="00183229" w:rsidP="000C6D3A">
      <w:r>
        <w:separator/>
      </w:r>
    </w:p>
  </w:endnote>
  <w:endnote w:type="continuationSeparator" w:id="0">
    <w:p w:rsidR="00183229" w:rsidRDefault="00183229" w:rsidP="000C6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Futuris">
    <w:altName w:val="Courier New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3229" w:rsidRDefault="00183229" w:rsidP="000C6D3A">
      <w:r>
        <w:separator/>
      </w:r>
    </w:p>
  </w:footnote>
  <w:footnote w:type="continuationSeparator" w:id="0">
    <w:p w:rsidR="00183229" w:rsidRDefault="00183229" w:rsidP="000C6D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477AA0"/>
    <w:multiLevelType w:val="hybridMultilevel"/>
    <w:tmpl w:val="37E4A792"/>
    <w:lvl w:ilvl="0" w:tplc="DEF0495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07E"/>
    <w:rsid w:val="0002518A"/>
    <w:rsid w:val="00025A77"/>
    <w:rsid w:val="00030E65"/>
    <w:rsid w:val="000339D0"/>
    <w:rsid w:val="00042A7C"/>
    <w:rsid w:val="0005559F"/>
    <w:rsid w:val="00056B83"/>
    <w:rsid w:val="00060CDF"/>
    <w:rsid w:val="00063684"/>
    <w:rsid w:val="00066858"/>
    <w:rsid w:val="00066B26"/>
    <w:rsid w:val="00075C7E"/>
    <w:rsid w:val="00086BF3"/>
    <w:rsid w:val="0009223D"/>
    <w:rsid w:val="000A77FD"/>
    <w:rsid w:val="000A7DEE"/>
    <w:rsid w:val="000B0ADA"/>
    <w:rsid w:val="000B1F61"/>
    <w:rsid w:val="000B48F3"/>
    <w:rsid w:val="000B6980"/>
    <w:rsid w:val="000C1B77"/>
    <w:rsid w:val="000C1DD7"/>
    <w:rsid w:val="000C6D3A"/>
    <w:rsid w:val="000C7CB7"/>
    <w:rsid w:val="000D315A"/>
    <w:rsid w:val="000E220D"/>
    <w:rsid w:val="000E3390"/>
    <w:rsid w:val="000E3FD9"/>
    <w:rsid w:val="00111F40"/>
    <w:rsid w:val="001131EC"/>
    <w:rsid w:val="00117BB3"/>
    <w:rsid w:val="00135B60"/>
    <w:rsid w:val="00144D11"/>
    <w:rsid w:val="001650A7"/>
    <w:rsid w:val="001762D7"/>
    <w:rsid w:val="00182D1A"/>
    <w:rsid w:val="00183229"/>
    <w:rsid w:val="00187B0E"/>
    <w:rsid w:val="001B0207"/>
    <w:rsid w:val="001B14F0"/>
    <w:rsid w:val="001B1A10"/>
    <w:rsid w:val="001F3B1C"/>
    <w:rsid w:val="0020204C"/>
    <w:rsid w:val="0020475B"/>
    <w:rsid w:val="0021210A"/>
    <w:rsid w:val="00212766"/>
    <w:rsid w:val="00225860"/>
    <w:rsid w:val="00226931"/>
    <w:rsid w:val="002277F8"/>
    <w:rsid w:val="00246EA5"/>
    <w:rsid w:val="00263126"/>
    <w:rsid w:val="00270C68"/>
    <w:rsid w:val="00287D63"/>
    <w:rsid w:val="00295858"/>
    <w:rsid w:val="002968E8"/>
    <w:rsid w:val="002A5729"/>
    <w:rsid w:val="002A5F61"/>
    <w:rsid w:val="002B1715"/>
    <w:rsid w:val="002C1F9A"/>
    <w:rsid w:val="002F50BA"/>
    <w:rsid w:val="00305649"/>
    <w:rsid w:val="00305F0F"/>
    <w:rsid w:val="003077A5"/>
    <w:rsid w:val="00315A39"/>
    <w:rsid w:val="00323781"/>
    <w:rsid w:val="00327F9B"/>
    <w:rsid w:val="00331822"/>
    <w:rsid w:val="00340CE9"/>
    <w:rsid w:val="00347249"/>
    <w:rsid w:val="00347E2A"/>
    <w:rsid w:val="003701C8"/>
    <w:rsid w:val="003776E7"/>
    <w:rsid w:val="00390A9D"/>
    <w:rsid w:val="003A05ED"/>
    <w:rsid w:val="003A42A4"/>
    <w:rsid w:val="003A49B1"/>
    <w:rsid w:val="003B768B"/>
    <w:rsid w:val="003C704C"/>
    <w:rsid w:val="003E5C74"/>
    <w:rsid w:val="003F2843"/>
    <w:rsid w:val="00406B90"/>
    <w:rsid w:val="004116A0"/>
    <w:rsid w:val="00413085"/>
    <w:rsid w:val="004137B7"/>
    <w:rsid w:val="00420723"/>
    <w:rsid w:val="00421B94"/>
    <w:rsid w:val="004301D3"/>
    <w:rsid w:val="004407E8"/>
    <w:rsid w:val="004421B7"/>
    <w:rsid w:val="00444DC7"/>
    <w:rsid w:val="00447AC2"/>
    <w:rsid w:val="00453762"/>
    <w:rsid w:val="00477686"/>
    <w:rsid w:val="004844B1"/>
    <w:rsid w:val="00485318"/>
    <w:rsid w:val="00491813"/>
    <w:rsid w:val="004929E1"/>
    <w:rsid w:val="004B5E70"/>
    <w:rsid w:val="004B6746"/>
    <w:rsid w:val="004B6F31"/>
    <w:rsid w:val="004C46D7"/>
    <w:rsid w:val="004D6D11"/>
    <w:rsid w:val="004D718C"/>
    <w:rsid w:val="004D7225"/>
    <w:rsid w:val="004D7676"/>
    <w:rsid w:val="004E2DB9"/>
    <w:rsid w:val="004E785D"/>
    <w:rsid w:val="004F03A0"/>
    <w:rsid w:val="004F259E"/>
    <w:rsid w:val="004F6A24"/>
    <w:rsid w:val="005043EB"/>
    <w:rsid w:val="00511A42"/>
    <w:rsid w:val="00520656"/>
    <w:rsid w:val="00535FB1"/>
    <w:rsid w:val="005366D1"/>
    <w:rsid w:val="00541464"/>
    <w:rsid w:val="00542BD3"/>
    <w:rsid w:val="005456BE"/>
    <w:rsid w:val="00570548"/>
    <w:rsid w:val="00572D00"/>
    <w:rsid w:val="00583ACA"/>
    <w:rsid w:val="0058493E"/>
    <w:rsid w:val="00595B40"/>
    <w:rsid w:val="005A1164"/>
    <w:rsid w:val="005A6803"/>
    <w:rsid w:val="005B34A2"/>
    <w:rsid w:val="005B3D73"/>
    <w:rsid w:val="005B5A80"/>
    <w:rsid w:val="005B6AC7"/>
    <w:rsid w:val="005C5329"/>
    <w:rsid w:val="005C5CED"/>
    <w:rsid w:val="005C7808"/>
    <w:rsid w:val="005D3D52"/>
    <w:rsid w:val="005E426F"/>
    <w:rsid w:val="005E4E9C"/>
    <w:rsid w:val="005E746B"/>
    <w:rsid w:val="00601AD6"/>
    <w:rsid w:val="00606B0A"/>
    <w:rsid w:val="00613FB8"/>
    <w:rsid w:val="0061686D"/>
    <w:rsid w:val="00621959"/>
    <w:rsid w:val="00626ABE"/>
    <w:rsid w:val="00645A9D"/>
    <w:rsid w:val="006469E2"/>
    <w:rsid w:val="006708FD"/>
    <w:rsid w:val="0069252F"/>
    <w:rsid w:val="00694EDD"/>
    <w:rsid w:val="00696B35"/>
    <w:rsid w:val="006A4C51"/>
    <w:rsid w:val="006C685C"/>
    <w:rsid w:val="006D19E8"/>
    <w:rsid w:val="006E0C85"/>
    <w:rsid w:val="006E1394"/>
    <w:rsid w:val="006E6322"/>
    <w:rsid w:val="00700376"/>
    <w:rsid w:val="00701718"/>
    <w:rsid w:val="00702750"/>
    <w:rsid w:val="0070704C"/>
    <w:rsid w:val="007154C6"/>
    <w:rsid w:val="00720312"/>
    <w:rsid w:val="007371A3"/>
    <w:rsid w:val="007412AD"/>
    <w:rsid w:val="00747FD9"/>
    <w:rsid w:val="007502F1"/>
    <w:rsid w:val="0077523E"/>
    <w:rsid w:val="00780FC2"/>
    <w:rsid w:val="0078307E"/>
    <w:rsid w:val="00784C7F"/>
    <w:rsid w:val="007908AB"/>
    <w:rsid w:val="00791A51"/>
    <w:rsid w:val="007A4E6A"/>
    <w:rsid w:val="007A6B90"/>
    <w:rsid w:val="007B7381"/>
    <w:rsid w:val="007D08F3"/>
    <w:rsid w:val="007E11EB"/>
    <w:rsid w:val="007F369F"/>
    <w:rsid w:val="00813B5B"/>
    <w:rsid w:val="00817EFC"/>
    <w:rsid w:val="008222E5"/>
    <w:rsid w:val="00827889"/>
    <w:rsid w:val="00841C98"/>
    <w:rsid w:val="0086144A"/>
    <w:rsid w:val="008654DD"/>
    <w:rsid w:val="00872F67"/>
    <w:rsid w:val="008754AE"/>
    <w:rsid w:val="00887516"/>
    <w:rsid w:val="00897B21"/>
    <w:rsid w:val="008C24D7"/>
    <w:rsid w:val="008C2C33"/>
    <w:rsid w:val="008C54D1"/>
    <w:rsid w:val="008D58E8"/>
    <w:rsid w:val="00915BE3"/>
    <w:rsid w:val="00925A94"/>
    <w:rsid w:val="00927409"/>
    <w:rsid w:val="009352EA"/>
    <w:rsid w:val="00942A35"/>
    <w:rsid w:val="00943708"/>
    <w:rsid w:val="009612EC"/>
    <w:rsid w:val="00981E4F"/>
    <w:rsid w:val="00982709"/>
    <w:rsid w:val="00987F30"/>
    <w:rsid w:val="00990DC9"/>
    <w:rsid w:val="00993DB2"/>
    <w:rsid w:val="00995278"/>
    <w:rsid w:val="009A1341"/>
    <w:rsid w:val="009A3C1C"/>
    <w:rsid w:val="009A3D0E"/>
    <w:rsid w:val="009C1009"/>
    <w:rsid w:val="009C131B"/>
    <w:rsid w:val="009C1AB9"/>
    <w:rsid w:val="009D2671"/>
    <w:rsid w:val="009D6742"/>
    <w:rsid w:val="009E1000"/>
    <w:rsid w:val="00A038CD"/>
    <w:rsid w:val="00A27EF5"/>
    <w:rsid w:val="00A30637"/>
    <w:rsid w:val="00A35937"/>
    <w:rsid w:val="00A755CA"/>
    <w:rsid w:val="00A905FA"/>
    <w:rsid w:val="00A92A81"/>
    <w:rsid w:val="00A93E2C"/>
    <w:rsid w:val="00AA0F02"/>
    <w:rsid w:val="00AB7F99"/>
    <w:rsid w:val="00AC04E5"/>
    <w:rsid w:val="00AC46F3"/>
    <w:rsid w:val="00AC5AD3"/>
    <w:rsid w:val="00AD06A9"/>
    <w:rsid w:val="00B13200"/>
    <w:rsid w:val="00B23E1F"/>
    <w:rsid w:val="00B32EBD"/>
    <w:rsid w:val="00B354C4"/>
    <w:rsid w:val="00B50865"/>
    <w:rsid w:val="00B51156"/>
    <w:rsid w:val="00B56B41"/>
    <w:rsid w:val="00B57D39"/>
    <w:rsid w:val="00B808D1"/>
    <w:rsid w:val="00B86A98"/>
    <w:rsid w:val="00B87946"/>
    <w:rsid w:val="00BA4516"/>
    <w:rsid w:val="00BB0358"/>
    <w:rsid w:val="00BC116B"/>
    <w:rsid w:val="00BC4524"/>
    <w:rsid w:val="00BC7047"/>
    <w:rsid w:val="00BC7619"/>
    <w:rsid w:val="00C0036D"/>
    <w:rsid w:val="00C14829"/>
    <w:rsid w:val="00C17667"/>
    <w:rsid w:val="00C31501"/>
    <w:rsid w:val="00C3386D"/>
    <w:rsid w:val="00C41D47"/>
    <w:rsid w:val="00C44AA9"/>
    <w:rsid w:val="00C46496"/>
    <w:rsid w:val="00C5409D"/>
    <w:rsid w:val="00C54899"/>
    <w:rsid w:val="00C61E73"/>
    <w:rsid w:val="00C728BE"/>
    <w:rsid w:val="00C92D04"/>
    <w:rsid w:val="00CC3C5C"/>
    <w:rsid w:val="00CD1211"/>
    <w:rsid w:val="00CD67A7"/>
    <w:rsid w:val="00CE1E26"/>
    <w:rsid w:val="00CE41EE"/>
    <w:rsid w:val="00CE5D8B"/>
    <w:rsid w:val="00CE6EB1"/>
    <w:rsid w:val="00D121BF"/>
    <w:rsid w:val="00D24F2A"/>
    <w:rsid w:val="00D425AD"/>
    <w:rsid w:val="00D4568E"/>
    <w:rsid w:val="00D4710B"/>
    <w:rsid w:val="00D51E54"/>
    <w:rsid w:val="00D610C6"/>
    <w:rsid w:val="00D62C47"/>
    <w:rsid w:val="00D82899"/>
    <w:rsid w:val="00D83AC7"/>
    <w:rsid w:val="00D87EFD"/>
    <w:rsid w:val="00D91040"/>
    <w:rsid w:val="00D927DE"/>
    <w:rsid w:val="00D95E4D"/>
    <w:rsid w:val="00DA2CF9"/>
    <w:rsid w:val="00DB0FA0"/>
    <w:rsid w:val="00DB1FC2"/>
    <w:rsid w:val="00DB4E5C"/>
    <w:rsid w:val="00DC20F1"/>
    <w:rsid w:val="00DC2CF5"/>
    <w:rsid w:val="00DC68D1"/>
    <w:rsid w:val="00DE04D6"/>
    <w:rsid w:val="00DE0AC7"/>
    <w:rsid w:val="00DE2BA1"/>
    <w:rsid w:val="00DE4B27"/>
    <w:rsid w:val="00DF1184"/>
    <w:rsid w:val="00E1355F"/>
    <w:rsid w:val="00E146E0"/>
    <w:rsid w:val="00E23428"/>
    <w:rsid w:val="00E23649"/>
    <w:rsid w:val="00E43A11"/>
    <w:rsid w:val="00E548C3"/>
    <w:rsid w:val="00E73B5D"/>
    <w:rsid w:val="00E824E0"/>
    <w:rsid w:val="00E86428"/>
    <w:rsid w:val="00E8665D"/>
    <w:rsid w:val="00EA5477"/>
    <w:rsid w:val="00EB5BE0"/>
    <w:rsid w:val="00EC4D75"/>
    <w:rsid w:val="00EC7ADA"/>
    <w:rsid w:val="00ED71C6"/>
    <w:rsid w:val="00EE1860"/>
    <w:rsid w:val="00EE6515"/>
    <w:rsid w:val="00F00A23"/>
    <w:rsid w:val="00F312E4"/>
    <w:rsid w:val="00F35639"/>
    <w:rsid w:val="00F400F3"/>
    <w:rsid w:val="00F43048"/>
    <w:rsid w:val="00F62641"/>
    <w:rsid w:val="00F66887"/>
    <w:rsid w:val="00F67CE4"/>
    <w:rsid w:val="00F7515D"/>
    <w:rsid w:val="00F806E2"/>
    <w:rsid w:val="00F827A1"/>
    <w:rsid w:val="00FA7957"/>
    <w:rsid w:val="00FD1522"/>
    <w:rsid w:val="00FD535A"/>
    <w:rsid w:val="00FD6169"/>
    <w:rsid w:val="00FE2608"/>
    <w:rsid w:val="00FF4A56"/>
    <w:rsid w:val="00FF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F042AC-D6B3-4009-A148-F257030C9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686"/>
    <w:rPr>
      <w:lang w:val="en-US"/>
    </w:rPr>
  </w:style>
  <w:style w:type="paragraph" w:styleId="2">
    <w:name w:val="heading 2"/>
    <w:basedOn w:val="a"/>
    <w:next w:val="a"/>
    <w:link w:val="20"/>
    <w:qFormat/>
    <w:rsid w:val="00477686"/>
    <w:pPr>
      <w:keepNext/>
      <w:jc w:val="center"/>
      <w:outlineLvl w:val="1"/>
    </w:pPr>
    <w:rPr>
      <w:b/>
      <w:caps/>
      <w:spacing w:val="40"/>
      <w:sz w:val="32"/>
      <w:lang w:val="x-none" w:eastAsia="x-none"/>
    </w:rPr>
  </w:style>
  <w:style w:type="paragraph" w:styleId="5">
    <w:name w:val="heading 5"/>
    <w:basedOn w:val="a"/>
    <w:next w:val="a"/>
    <w:link w:val="50"/>
    <w:qFormat/>
    <w:rsid w:val="005B6AC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link w:val="a4"/>
    <w:rsid w:val="004E785D"/>
    <w:rPr>
      <w:rFonts w:ascii="Courier New" w:hAnsi="Courier New"/>
      <w:lang w:eastAsia="x-none"/>
    </w:rPr>
  </w:style>
  <w:style w:type="paragraph" w:styleId="a5">
    <w:name w:val="Body Text"/>
    <w:aliases w:val="Знак1 Знак"/>
    <w:basedOn w:val="a"/>
    <w:link w:val="a6"/>
    <w:rsid w:val="00477686"/>
    <w:rPr>
      <w:sz w:val="28"/>
      <w:lang w:val="x-none" w:eastAsia="x-none"/>
    </w:rPr>
  </w:style>
  <w:style w:type="paragraph" w:customStyle="1" w:styleId="a7">
    <w:name w:val="Знак Знак Знак Знак"/>
    <w:basedOn w:val="a"/>
    <w:rsid w:val="00477686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table" w:styleId="a8">
    <w:name w:val="Table Grid"/>
    <w:basedOn w:val="a1"/>
    <w:rsid w:val="007F36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Знак"/>
    <w:basedOn w:val="a"/>
    <w:rsid w:val="007F369F"/>
    <w:pPr>
      <w:spacing w:after="160" w:line="240" w:lineRule="exact"/>
    </w:pPr>
    <w:rPr>
      <w:rFonts w:ascii="Verdana" w:hAnsi="Verdana"/>
      <w:lang w:eastAsia="en-US"/>
    </w:rPr>
  </w:style>
  <w:style w:type="paragraph" w:styleId="aa">
    <w:name w:val="header"/>
    <w:basedOn w:val="a"/>
    <w:link w:val="ab"/>
    <w:uiPriority w:val="99"/>
    <w:rsid w:val="000C6D3A"/>
    <w:pPr>
      <w:tabs>
        <w:tab w:val="center" w:pos="4677"/>
        <w:tab w:val="right" w:pos="9355"/>
      </w:tabs>
    </w:pPr>
    <w:rPr>
      <w:lang w:eastAsia="x-none"/>
    </w:rPr>
  </w:style>
  <w:style w:type="character" w:customStyle="1" w:styleId="ab">
    <w:name w:val="Верхний колонтитул Знак"/>
    <w:link w:val="aa"/>
    <w:uiPriority w:val="99"/>
    <w:rsid w:val="000C6D3A"/>
    <w:rPr>
      <w:lang w:val="en-US"/>
    </w:rPr>
  </w:style>
  <w:style w:type="paragraph" w:styleId="ac">
    <w:name w:val="footer"/>
    <w:basedOn w:val="a"/>
    <w:link w:val="ad"/>
    <w:rsid w:val="000C6D3A"/>
    <w:pPr>
      <w:tabs>
        <w:tab w:val="center" w:pos="4677"/>
        <w:tab w:val="right" w:pos="9355"/>
      </w:tabs>
    </w:pPr>
    <w:rPr>
      <w:lang w:eastAsia="x-none"/>
    </w:rPr>
  </w:style>
  <w:style w:type="character" w:customStyle="1" w:styleId="ad">
    <w:name w:val="Нижний колонтитул Знак"/>
    <w:link w:val="ac"/>
    <w:rsid w:val="000C6D3A"/>
    <w:rPr>
      <w:lang w:val="en-US"/>
    </w:rPr>
  </w:style>
  <w:style w:type="paragraph" w:styleId="ae">
    <w:name w:val="Balloon Text"/>
    <w:basedOn w:val="a"/>
    <w:link w:val="af"/>
    <w:rsid w:val="000C6D3A"/>
    <w:rPr>
      <w:rFonts w:ascii="Tahoma" w:hAnsi="Tahoma"/>
      <w:sz w:val="16"/>
      <w:szCs w:val="16"/>
      <w:lang w:eastAsia="x-none"/>
    </w:rPr>
  </w:style>
  <w:style w:type="character" w:customStyle="1" w:styleId="af">
    <w:name w:val="Текст выноски Знак"/>
    <w:link w:val="ae"/>
    <w:rsid w:val="000C6D3A"/>
    <w:rPr>
      <w:rFonts w:ascii="Tahoma" w:hAnsi="Tahoma" w:cs="Tahoma"/>
      <w:sz w:val="16"/>
      <w:szCs w:val="16"/>
      <w:lang w:val="en-US"/>
    </w:rPr>
  </w:style>
  <w:style w:type="paragraph" w:customStyle="1" w:styleId="af0">
    <w:name w:val=" Знак"/>
    <w:basedOn w:val="a"/>
    <w:rsid w:val="00F7515D"/>
    <w:pPr>
      <w:spacing w:after="160" w:line="240" w:lineRule="exact"/>
    </w:pPr>
    <w:rPr>
      <w:rFonts w:ascii="Verdana" w:hAnsi="Verdana"/>
      <w:lang w:eastAsia="en-US"/>
    </w:rPr>
  </w:style>
  <w:style w:type="character" w:styleId="af1">
    <w:name w:val="Hyperlink"/>
    <w:rsid w:val="00F7515D"/>
    <w:rPr>
      <w:b w:val="0"/>
      <w:bCs w:val="0"/>
      <w:strike w:val="0"/>
      <w:dstrike w:val="0"/>
      <w:color w:val="135CAE"/>
      <w:u w:val="none"/>
      <w:effect w:val="none"/>
    </w:rPr>
  </w:style>
  <w:style w:type="paragraph" w:customStyle="1" w:styleId="ConsPlusNormal">
    <w:name w:val="ConsPlusNormal"/>
    <w:link w:val="ConsPlusNormal0"/>
    <w:rsid w:val="00F751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F7515D"/>
    <w:rPr>
      <w:rFonts w:ascii="Arial" w:hAnsi="Arial" w:cs="Arial"/>
      <w:lang w:val="ru-RU" w:eastAsia="ru-RU" w:bidi="ar-SA"/>
    </w:rPr>
  </w:style>
  <w:style w:type="paragraph" w:customStyle="1" w:styleId="ConsPlusNonformat">
    <w:name w:val="ConsPlusNonformat"/>
    <w:rsid w:val="004421B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Normal (Web)"/>
    <w:basedOn w:val="a"/>
    <w:uiPriority w:val="99"/>
    <w:rsid w:val="004421B7"/>
    <w:pPr>
      <w:spacing w:before="100" w:beforeAutospacing="1" w:after="100" w:afterAutospacing="1"/>
    </w:pPr>
    <w:rPr>
      <w:rFonts w:ascii="Tahoma" w:hAnsi="Tahoma" w:cs="Tahoma"/>
      <w:lang w:val="ru-RU"/>
    </w:rPr>
  </w:style>
  <w:style w:type="character" w:styleId="af3">
    <w:name w:val="Strong"/>
    <w:qFormat/>
    <w:rsid w:val="004421B7"/>
    <w:rPr>
      <w:b/>
      <w:bCs/>
    </w:rPr>
  </w:style>
  <w:style w:type="character" w:customStyle="1" w:styleId="50">
    <w:name w:val="Заголовок 5 Знак"/>
    <w:link w:val="5"/>
    <w:rsid w:val="005B6AC7"/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customStyle="1" w:styleId="20">
    <w:name w:val="Заголовок 2 Знак"/>
    <w:link w:val="2"/>
    <w:rsid w:val="005B6AC7"/>
    <w:rPr>
      <w:b/>
      <w:caps/>
      <w:spacing w:val="40"/>
      <w:sz w:val="32"/>
    </w:rPr>
  </w:style>
  <w:style w:type="character" w:customStyle="1" w:styleId="a4">
    <w:name w:val="Текст Знак"/>
    <w:link w:val="a3"/>
    <w:rsid w:val="005B6AC7"/>
    <w:rPr>
      <w:rFonts w:ascii="Courier New" w:hAnsi="Courier New" w:cs="Courier New"/>
      <w:lang w:val="en-US"/>
    </w:rPr>
  </w:style>
  <w:style w:type="character" w:customStyle="1" w:styleId="a6">
    <w:name w:val="Основной текст Знак"/>
    <w:aliases w:val="Знак1 Знак Знак"/>
    <w:link w:val="a5"/>
    <w:rsid w:val="005B6AC7"/>
    <w:rPr>
      <w:sz w:val="28"/>
    </w:rPr>
  </w:style>
  <w:style w:type="paragraph" w:customStyle="1" w:styleId="ConsPlusTitle">
    <w:name w:val="ConsPlusTitle"/>
    <w:rsid w:val="005B6AC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ListParagraph">
    <w:name w:val="List Paragraph"/>
    <w:basedOn w:val="a"/>
    <w:rsid w:val="005B6AC7"/>
    <w:pPr>
      <w:spacing w:after="200" w:line="276" w:lineRule="auto"/>
      <w:ind w:left="720"/>
    </w:pPr>
    <w:rPr>
      <w:rFonts w:ascii="Calibri" w:hAnsi="Calibri"/>
      <w:sz w:val="22"/>
      <w:szCs w:val="22"/>
      <w:lang w:val="ru-RU" w:eastAsia="en-US"/>
    </w:rPr>
  </w:style>
  <w:style w:type="paragraph" w:customStyle="1" w:styleId="S">
    <w:name w:val="S_Маркированный"/>
    <w:basedOn w:val="a"/>
    <w:link w:val="S2"/>
    <w:rsid w:val="005B6AC7"/>
    <w:pPr>
      <w:tabs>
        <w:tab w:val="left" w:pos="1260"/>
      </w:tabs>
      <w:suppressAutoHyphens/>
      <w:spacing w:line="360" w:lineRule="auto"/>
      <w:ind w:firstLine="720"/>
      <w:jc w:val="both"/>
    </w:pPr>
    <w:rPr>
      <w:sz w:val="24"/>
      <w:szCs w:val="24"/>
      <w:lang w:val="x-none" w:eastAsia="ar-SA"/>
    </w:rPr>
  </w:style>
  <w:style w:type="paragraph" w:styleId="af4">
    <w:name w:val="Body Text Indent"/>
    <w:aliases w:val="Мой Заголовок 1,Основной текст 1"/>
    <w:basedOn w:val="a"/>
    <w:link w:val="af5"/>
    <w:rsid w:val="005B6AC7"/>
    <w:pPr>
      <w:suppressAutoHyphens/>
      <w:spacing w:after="120"/>
      <w:ind w:left="283"/>
    </w:pPr>
    <w:rPr>
      <w:sz w:val="24"/>
      <w:szCs w:val="24"/>
      <w:lang w:val="x-none" w:eastAsia="ar-SA"/>
    </w:rPr>
  </w:style>
  <w:style w:type="character" w:customStyle="1" w:styleId="af5">
    <w:name w:val="Основной текст с отступом Знак"/>
    <w:aliases w:val="Мой Заголовок 1 Знак,Основной текст 1 Знак"/>
    <w:link w:val="af4"/>
    <w:rsid w:val="005B6AC7"/>
    <w:rPr>
      <w:sz w:val="24"/>
      <w:szCs w:val="24"/>
      <w:lang w:val="x-none" w:eastAsia="ar-SA"/>
    </w:rPr>
  </w:style>
  <w:style w:type="paragraph" w:styleId="21">
    <w:name w:val="Body Text Indent 2"/>
    <w:basedOn w:val="a"/>
    <w:link w:val="22"/>
    <w:rsid w:val="005B6AC7"/>
    <w:pPr>
      <w:spacing w:after="120" w:line="480" w:lineRule="auto"/>
      <w:ind w:left="283" w:firstLine="709"/>
      <w:jc w:val="both"/>
    </w:pPr>
    <w:rPr>
      <w:sz w:val="28"/>
      <w:szCs w:val="24"/>
      <w:lang w:val="x-none" w:eastAsia="x-none"/>
    </w:rPr>
  </w:style>
  <w:style w:type="character" w:customStyle="1" w:styleId="22">
    <w:name w:val="Основной текст с отступом 2 Знак"/>
    <w:link w:val="21"/>
    <w:rsid w:val="005B6AC7"/>
    <w:rPr>
      <w:sz w:val="28"/>
      <w:szCs w:val="24"/>
      <w:lang w:val="x-none" w:eastAsia="x-none"/>
    </w:rPr>
  </w:style>
  <w:style w:type="paragraph" w:customStyle="1" w:styleId="23">
    <w:name w:val="Заголовок (Уровень 2)"/>
    <w:basedOn w:val="a"/>
    <w:next w:val="a5"/>
    <w:link w:val="24"/>
    <w:autoRedefine/>
    <w:rsid w:val="005B6AC7"/>
    <w:pPr>
      <w:autoSpaceDE w:val="0"/>
      <w:autoSpaceDN w:val="0"/>
      <w:adjustRightInd w:val="0"/>
      <w:jc w:val="center"/>
      <w:outlineLvl w:val="0"/>
    </w:pPr>
    <w:rPr>
      <w:bCs/>
      <w:sz w:val="28"/>
      <w:szCs w:val="24"/>
      <w:lang w:val="x-none" w:eastAsia="x-none"/>
    </w:rPr>
  </w:style>
  <w:style w:type="character" w:customStyle="1" w:styleId="24">
    <w:name w:val="Заголовок (Уровень 2) Знак"/>
    <w:link w:val="23"/>
    <w:locked/>
    <w:rsid w:val="005B6AC7"/>
    <w:rPr>
      <w:bCs/>
      <w:sz w:val="28"/>
      <w:szCs w:val="24"/>
      <w:lang w:val="x-none" w:eastAsia="x-none"/>
    </w:rPr>
  </w:style>
  <w:style w:type="character" w:customStyle="1" w:styleId="S2">
    <w:name w:val="S_Маркированный Знак2"/>
    <w:link w:val="S"/>
    <w:locked/>
    <w:rsid w:val="005B6AC7"/>
    <w:rPr>
      <w:sz w:val="24"/>
      <w:szCs w:val="24"/>
      <w:lang w:val="x-none" w:eastAsia="ar-SA"/>
    </w:rPr>
  </w:style>
  <w:style w:type="paragraph" w:customStyle="1" w:styleId="Style2">
    <w:name w:val="Style2"/>
    <w:basedOn w:val="a"/>
    <w:rsid w:val="005B6AC7"/>
    <w:pPr>
      <w:widowControl w:val="0"/>
      <w:autoSpaceDE w:val="0"/>
      <w:autoSpaceDN w:val="0"/>
      <w:adjustRightInd w:val="0"/>
    </w:pPr>
    <w:rPr>
      <w:sz w:val="24"/>
      <w:szCs w:val="24"/>
      <w:lang w:val="ru-RU"/>
    </w:rPr>
  </w:style>
  <w:style w:type="paragraph" w:customStyle="1" w:styleId="Style3">
    <w:name w:val="Style3"/>
    <w:basedOn w:val="a"/>
    <w:rsid w:val="005B6AC7"/>
    <w:pPr>
      <w:widowControl w:val="0"/>
      <w:autoSpaceDE w:val="0"/>
      <w:autoSpaceDN w:val="0"/>
      <w:adjustRightInd w:val="0"/>
      <w:spacing w:line="497" w:lineRule="exact"/>
      <w:ind w:firstLine="202"/>
      <w:jc w:val="both"/>
    </w:pPr>
    <w:rPr>
      <w:sz w:val="24"/>
      <w:szCs w:val="24"/>
      <w:lang w:val="ru-RU"/>
    </w:rPr>
  </w:style>
  <w:style w:type="paragraph" w:customStyle="1" w:styleId="Style6">
    <w:name w:val="Style6"/>
    <w:basedOn w:val="a"/>
    <w:rsid w:val="005B6AC7"/>
    <w:pPr>
      <w:widowControl w:val="0"/>
      <w:autoSpaceDE w:val="0"/>
      <w:autoSpaceDN w:val="0"/>
      <w:adjustRightInd w:val="0"/>
    </w:pPr>
    <w:rPr>
      <w:sz w:val="24"/>
      <w:szCs w:val="24"/>
      <w:lang w:val="ru-RU"/>
    </w:rPr>
  </w:style>
  <w:style w:type="character" w:customStyle="1" w:styleId="FontStyle11">
    <w:name w:val="Font Style11"/>
    <w:rsid w:val="005B6AC7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sid w:val="005B6AC7"/>
    <w:rPr>
      <w:rFonts w:ascii="Book Antiqua" w:hAnsi="Book Antiqua" w:cs="Book Antiqua"/>
      <w:b/>
      <w:bCs/>
      <w:sz w:val="24"/>
      <w:szCs w:val="24"/>
    </w:rPr>
  </w:style>
  <w:style w:type="paragraph" w:styleId="3">
    <w:name w:val="Body Text 3"/>
    <w:basedOn w:val="a"/>
    <w:link w:val="30"/>
    <w:rsid w:val="005B6AC7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link w:val="3"/>
    <w:rsid w:val="005B6AC7"/>
    <w:rPr>
      <w:sz w:val="16"/>
      <w:szCs w:val="16"/>
      <w:lang w:val="x-none" w:eastAsia="x-none"/>
    </w:rPr>
  </w:style>
  <w:style w:type="paragraph" w:customStyle="1" w:styleId="31">
    <w:name w:val="Основной текст 31"/>
    <w:basedOn w:val="a"/>
    <w:rsid w:val="005B6AC7"/>
    <w:pPr>
      <w:jc w:val="both"/>
    </w:pPr>
    <w:rPr>
      <w:rFonts w:ascii="Futuris" w:hAnsi="Futuris" w:cs="Futuris"/>
      <w:sz w:val="28"/>
      <w:szCs w:val="28"/>
      <w:lang w:val="ru-RU" w:eastAsia="zh-CN"/>
    </w:rPr>
  </w:style>
  <w:style w:type="paragraph" w:styleId="af6">
    <w:name w:val="List Paragraph"/>
    <w:basedOn w:val="a"/>
    <w:uiPriority w:val="34"/>
    <w:qFormat/>
    <w:rsid w:val="005B6AC7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af7">
    <w:name w:val="No Spacing"/>
    <w:uiPriority w:val="1"/>
    <w:qFormat/>
    <w:rsid w:val="00BA451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3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0729D6-0E3B-4417-B867-FEB712982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631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GKH</Company>
  <LinksUpToDate>false</LinksUpToDate>
  <CharactersWithSpaces>4223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ArtemenkoAN</dc:creator>
  <cp:keywords/>
  <cp:lastModifiedBy>Мязитов Марсель Наильевич</cp:lastModifiedBy>
  <cp:revision>2</cp:revision>
  <cp:lastPrinted>2016-03-18T06:33:00Z</cp:lastPrinted>
  <dcterms:created xsi:type="dcterms:W3CDTF">2016-03-31T05:56:00Z</dcterms:created>
  <dcterms:modified xsi:type="dcterms:W3CDTF">2016-03-31T05:56:00Z</dcterms:modified>
</cp:coreProperties>
</file>