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D2" w:rsidRPr="00CE538A" w:rsidRDefault="008769D2" w:rsidP="008769D2">
      <w:pPr>
        <w:spacing w:after="0" w:line="240" w:lineRule="auto"/>
        <w:jc w:val="center"/>
        <w:outlineLvl w:val="0"/>
        <w:rPr>
          <w:szCs w:val="28"/>
        </w:rPr>
      </w:pPr>
      <w:bookmarkStart w:id="0" w:name="_Toc283569482"/>
      <w:bookmarkStart w:id="1" w:name="_Toc284593613"/>
      <w:bookmarkStart w:id="2" w:name="_Toc284834050"/>
      <w:bookmarkStart w:id="3" w:name="_Toc284927251"/>
      <w:bookmarkStart w:id="4" w:name="_Toc285701633"/>
      <w:bookmarkStart w:id="5" w:name="_Toc286659754"/>
      <w:bookmarkStart w:id="6" w:name="_Toc286659948"/>
      <w:bookmarkStart w:id="7" w:name="_GoBack"/>
      <w:bookmarkEnd w:id="7"/>
      <w:r>
        <w:rPr>
          <w:szCs w:val="28"/>
        </w:rPr>
        <w:t xml:space="preserve">    </w:t>
      </w:r>
      <w:r w:rsidRPr="00CE538A">
        <w:rPr>
          <w:szCs w:val="28"/>
        </w:rPr>
        <w:t>АДМИНИСТРАЦИЯ ГОРОДСКОГО ПОСЕЛЕНИЯ ЛЯНТОР</w:t>
      </w:r>
    </w:p>
    <w:p w:rsidR="008769D2" w:rsidRPr="00CE538A" w:rsidRDefault="008769D2" w:rsidP="008769D2">
      <w:pPr>
        <w:spacing w:after="0" w:line="240" w:lineRule="auto"/>
        <w:jc w:val="center"/>
        <w:rPr>
          <w:szCs w:val="28"/>
        </w:rPr>
      </w:pPr>
      <w:r w:rsidRPr="00CE538A">
        <w:rPr>
          <w:szCs w:val="28"/>
        </w:rPr>
        <w:t>Постановление</w:t>
      </w:r>
      <w:r>
        <w:rPr>
          <w:szCs w:val="28"/>
        </w:rPr>
        <w:t xml:space="preserve"> </w:t>
      </w:r>
      <w:r w:rsidRPr="00CE538A">
        <w:rPr>
          <w:szCs w:val="28"/>
        </w:rPr>
        <w:t>– проект</w:t>
      </w:r>
    </w:p>
    <w:p w:rsidR="008769D2" w:rsidRPr="004C0D6E" w:rsidRDefault="008769D2" w:rsidP="008769D2">
      <w:pPr>
        <w:spacing w:after="0"/>
        <w:rPr>
          <w:szCs w:val="28"/>
        </w:rPr>
      </w:pPr>
    </w:p>
    <w:p w:rsidR="008769D2" w:rsidRDefault="008769D2" w:rsidP="008769D2">
      <w:pPr>
        <w:spacing w:after="0"/>
        <w:ind w:right="4140"/>
        <w:rPr>
          <w:szCs w:val="28"/>
        </w:rPr>
      </w:pPr>
      <w:r w:rsidRPr="00B22ACF">
        <w:rPr>
          <w:szCs w:val="28"/>
        </w:rPr>
        <w:t xml:space="preserve">О внесении изменений в </w:t>
      </w:r>
      <w:r>
        <w:rPr>
          <w:szCs w:val="28"/>
        </w:rPr>
        <w:t xml:space="preserve">постановление Администрации городского поселения </w:t>
      </w:r>
    </w:p>
    <w:p w:rsidR="008769D2" w:rsidRDefault="008769D2" w:rsidP="008769D2">
      <w:pPr>
        <w:spacing w:after="0"/>
        <w:ind w:right="4140"/>
        <w:rPr>
          <w:szCs w:val="28"/>
        </w:rPr>
      </w:pPr>
      <w:proofErr w:type="spellStart"/>
      <w:r>
        <w:rPr>
          <w:szCs w:val="28"/>
        </w:rPr>
        <w:t>Лянтор</w:t>
      </w:r>
      <w:proofErr w:type="spellEnd"/>
      <w:r>
        <w:rPr>
          <w:szCs w:val="28"/>
        </w:rPr>
        <w:t xml:space="preserve"> от 18.12.2015 № 1092</w:t>
      </w:r>
    </w:p>
    <w:p w:rsidR="008769D2" w:rsidRPr="004C0D6E" w:rsidRDefault="008769D2" w:rsidP="008769D2">
      <w:pPr>
        <w:spacing w:after="0"/>
        <w:ind w:right="4140"/>
        <w:rPr>
          <w:szCs w:val="28"/>
        </w:rPr>
      </w:pPr>
    </w:p>
    <w:p w:rsidR="008769D2" w:rsidRPr="00636E05" w:rsidRDefault="008769D2" w:rsidP="008769D2">
      <w:pPr>
        <w:pStyle w:val="a8"/>
        <w:spacing w:after="0"/>
        <w:ind w:left="0" w:firstLine="426"/>
        <w:jc w:val="both"/>
        <w:rPr>
          <w:szCs w:val="28"/>
        </w:rPr>
      </w:pPr>
      <w:r w:rsidRPr="00523DC7">
        <w:rPr>
          <w:szCs w:val="28"/>
        </w:rPr>
        <w:t xml:space="preserve">В целях создания условий для энергосбережения и повышения энергетической эффективности на территории муниципального образования городское поселение </w:t>
      </w:r>
      <w:proofErr w:type="spellStart"/>
      <w:r w:rsidRPr="00523DC7">
        <w:rPr>
          <w:szCs w:val="28"/>
        </w:rPr>
        <w:t>Лянтор</w:t>
      </w:r>
      <w:proofErr w:type="spellEnd"/>
      <w:r>
        <w:rPr>
          <w:szCs w:val="28"/>
        </w:rPr>
        <w:t>, н</w:t>
      </w:r>
      <w:r w:rsidRPr="00636E05">
        <w:rPr>
          <w:szCs w:val="28"/>
        </w:rPr>
        <w:t xml:space="preserve">а </w:t>
      </w:r>
      <w:r w:rsidRPr="00C22A6E">
        <w:rPr>
          <w:szCs w:val="28"/>
        </w:rPr>
        <w:t xml:space="preserve">основании решения Совета депутатов городского поселения </w:t>
      </w:r>
      <w:proofErr w:type="spellStart"/>
      <w:r w:rsidRPr="00C22A6E">
        <w:rPr>
          <w:szCs w:val="28"/>
        </w:rPr>
        <w:t>Лянтор</w:t>
      </w:r>
      <w:proofErr w:type="spellEnd"/>
      <w:r w:rsidRPr="00C22A6E">
        <w:rPr>
          <w:szCs w:val="28"/>
        </w:rPr>
        <w:t xml:space="preserve"> </w:t>
      </w:r>
      <w:r w:rsidRPr="002E532A">
        <w:rPr>
          <w:szCs w:val="28"/>
        </w:rPr>
        <w:t xml:space="preserve">от 24.12.2015 №168 «О бюджете городского поселения </w:t>
      </w:r>
      <w:proofErr w:type="spellStart"/>
      <w:r w:rsidRPr="002E532A">
        <w:rPr>
          <w:szCs w:val="28"/>
        </w:rPr>
        <w:t>Лянтор</w:t>
      </w:r>
      <w:proofErr w:type="spellEnd"/>
      <w:r w:rsidRPr="002E532A">
        <w:rPr>
          <w:szCs w:val="28"/>
        </w:rPr>
        <w:t xml:space="preserve"> на 2016 год»</w:t>
      </w:r>
      <w:r w:rsidRPr="00636E05">
        <w:rPr>
          <w:szCs w:val="28"/>
        </w:rPr>
        <w:t xml:space="preserve"> (с изменениями и дополнениями):</w:t>
      </w:r>
    </w:p>
    <w:p w:rsidR="008769D2" w:rsidRPr="00636E05" w:rsidRDefault="008769D2" w:rsidP="008769D2">
      <w:pPr>
        <w:spacing w:after="0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r w:rsidRPr="00636E05">
        <w:rPr>
          <w:szCs w:val="28"/>
        </w:rPr>
        <w:t xml:space="preserve">Внести в </w:t>
      </w:r>
      <w:r>
        <w:rPr>
          <w:szCs w:val="28"/>
        </w:rPr>
        <w:t xml:space="preserve">приложение к постановлению Администрации городского поселения </w:t>
      </w:r>
      <w:proofErr w:type="spellStart"/>
      <w:r>
        <w:rPr>
          <w:szCs w:val="28"/>
        </w:rPr>
        <w:t>Лянтор</w:t>
      </w:r>
      <w:proofErr w:type="spellEnd"/>
      <w:r>
        <w:rPr>
          <w:szCs w:val="28"/>
        </w:rPr>
        <w:t xml:space="preserve"> от 18.12.2015 года № 1092  Об утверждении муниципальной программы </w:t>
      </w:r>
      <w:r w:rsidRPr="00022136">
        <w:rPr>
          <w:szCs w:val="28"/>
        </w:rPr>
        <w:t xml:space="preserve">«Энергосбережение и повышение энергетической эффективности городского поселения </w:t>
      </w:r>
      <w:proofErr w:type="spellStart"/>
      <w:r w:rsidRPr="00022136">
        <w:rPr>
          <w:szCs w:val="28"/>
        </w:rPr>
        <w:t>Лянтор</w:t>
      </w:r>
      <w:proofErr w:type="spellEnd"/>
      <w:r w:rsidRPr="00022136">
        <w:rPr>
          <w:szCs w:val="28"/>
        </w:rPr>
        <w:t xml:space="preserve"> на 2016-2018 годы</w:t>
      </w:r>
      <w:r>
        <w:rPr>
          <w:szCs w:val="28"/>
        </w:rPr>
        <w:t xml:space="preserve">»  (далее- Программа) </w:t>
      </w:r>
      <w:r w:rsidRPr="00636E05">
        <w:rPr>
          <w:szCs w:val="28"/>
        </w:rPr>
        <w:t>следующие изменения:</w:t>
      </w:r>
    </w:p>
    <w:p w:rsidR="008769D2" w:rsidRDefault="008769D2" w:rsidP="008769D2">
      <w:pPr>
        <w:pStyle w:val="a8"/>
        <w:ind w:left="0" w:firstLine="426"/>
        <w:jc w:val="both"/>
        <w:rPr>
          <w:szCs w:val="28"/>
        </w:rPr>
      </w:pPr>
      <w:r w:rsidRPr="00636E05">
        <w:rPr>
          <w:szCs w:val="28"/>
        </w:rPr>
        <w:t xml:space="preserve">1.1. </w:t>
      </w:r>
      <w:r>
        <w:rPr>
          <w:szCs w:val="28"/>
        </w:rPr>
        <w:t xml:space="preserve">Паспорт Программы </w:t>
      </w:r>
      <w:r w:rsidRPr="00636E05">
        <w:rPr>
          <w:szCs w:val="28"/>
        </w:rPr>
        <w:t>изложить в р</w:t>
      </w:r>
      <w:r>
        <w:rPr>
          <w:szCs w:val="28"/>
        </w:rPr>
        <w:t xml:space="preserve">едакции согласно приложению 1 </w:t>
      </w:r>
      <w:r w:rsidRPr="00636E05">
        <w:rPr>
          <w:szCs w:val="28"/>
        </w:rPr>
        <w:t>к настоящему постановлению</w:t>
      </w:r>
      <w:r>
        <w:rPr>
          <w:szCs w:val="28"/>
        </w:rPr>
        <w:t>.</w:t>
      </w:r>
    </w:p>
    <w:p w:rsidR="008769D2" w:rsidRPr="00573AE5" w:rsidRDefault="008769D2" w:rsidP="008769D2">
      <w:pPr>
        <w:pStyle w:val="a8"/>
        <w:spacing w:after="0"/>
        <w:ind w:left="0" w:firstLine="426"/>
        <w:jc w:val="both"/>
        <w:rPr>
          <w:szCs w:val="28"/>
        </w:rPr>
      </w:pPr>
      <w:r>
        <w:rPr>
          <w:szCs w:val="28"/>
        </w:rPr>
        <w:t>1.2</w:t>
      </w:r>
      <w:r w:rsidRPr="002E532A">
        <w:rPr>
          <w:color w:val="FF0000"/>
          <w:szCs w:val="28"/>
        </w:rPr>
        <w:t xml:space="preserve">. </w:t>
      </w:r>
      <w:r>
        <w:rPr>
          <w:szCs w:val="28"/>
        </w:rPr>
        <w:t>Раздел</w:t>
      </w:r>
      <w:r w:rsidRPr="00C35B3B">
        <w:rPr>
          <w:szCs w:val="28"/>
        </w:rPr>
        <w:t xml:space="preserve"> </w:t>
      </w:r>
      <w:r>
        <w:rPr>
          <w:szCs w:val="28"/>
        </w:rPr>
        <w:t>4</w:t>
      </w:r>
      <w:r w:rsidRPr="00C35B3B">
        <w:rPr>
          <w:szCs w:val="28"/>
        </w:rPr>
        <w:t xml:space="preserve"> Программы  изложить в следующей редакции:</w:t>
      </w:r>
    </w:p>
    <w:p w:rsidR="008769D2" w:rsidRPr="00917B93" w:rsidRDefault="008769D2" w:rsidP="008769D2">
      <w:pPr>
        <w:spacing w:after="0"/>
        <w:ind w:firstLine="709"/>
        <w:jc w:val="both"/>
        <w:rPr>
          <w:szCs w:val="28"/>
        </w:rPr>
      </w:pPr>
      <w:r w:rsidRPr="00325890">
        <w:rPr>
          <w:szCs w:val="28"/>
        </w:rPr>
        <w:t>«</w:t>
      </w:r>
      <w:r w:rsidRPr="00917B93">
        <w:rPr>
          <w:szCs w:val="28"/>
        </w:rPr>
        <w:t xml:space="preserve">Финансирование настоящей Программы планируется осуществить частично из бюджетов городского поселения </w:t>
      </w:r>
      <w:proofErr w:type="spellStart"/>
      <w:r w:rsidRPr="00917B93">
        <w:rPr>
          <w:szCs w:val="28"/>
        </w:rPr>
        <w:t>Лянтор</w:t>
      </w:r>
      <w:proofErr w:type="spellEnd"/>
      <w:r w:rsidRPr="00917B93">
        <w:rPr>
          <w:szCs w:val="28"/>
        </w:rPr>
        <w:t xml:space="preserve"> и </w:t>
      </w:r>
      <w:proofErr w:type="spellStart"/>
      <w:r w:rsidRPr="00917B93">
        <w:rPr>
          <w:szCs w:val="28"/>
        </w:rPr>
        <w:t>Сургутского</w:t>
      </w:r>
      <w:proofErr w:type="spellEnd"/>
      <w:r w:rsidRPr="00917B93">
        <w:rPr>
          <w:szCs w:val="28"/>
        </w:rPr>
        <w:t xml:space="preserve"> района, частично за счет средств ЛГ МУП «</w:t>
      </w:r>
      <w:proofErr w:type="spellStart"/>
      <w:r w:rsidRPr="00917B93">
        <w:rPr>
          <w:szCs w:val="28"/>
        </w:rPr>
        <w:t>УТВиВ</w:t>
      </w:r>
      <w:proofErr w:type="spellEnd"/>
      <w:r w:rsidRPr="00917B93">
        <w:rPr>
          <w:szCs w:val="28"/>
        </w:rPr>
        <w:t>» (амортизационные отчисления), частично за счет расходов ЛГ МУП «</w:t>
      </w:r>
      <w:proofErr w:type="spellStart"/>
      <w:r w:rsidRPr="00917B93">
        <w:rPr>
          <w:szCs w:val="28"/>
        </w:rPr>
        <w:t>УТВиВ</w:t>
      </w:r>
      <w:proofErr w:type="spellEnd"/>
      <w:r w:rsidRPr="00917B93">
        <w:rPr>
          <w:szCs w:val="28"/>
        </w:rPr>
        <w:t>», связанных с производством и реализацией услуг.</w:t>
      </w:r>
    </w:p>
    <w:p w:rsidR="008769D2" w:rsidRPr="00325890" w:rsidRDefault="008769D2" w:rsidP="0087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25890">
        <w:rPr>
          <w:szCs w:val="28"/>
        </w:rPr>
        <w:t xml:space="preserve">Общий объем финансирования Программы составляет </w:t>
      </w:r>
      <w:r>
        <w:rPr>
          <w:color w:val="000000"/>
          <w:szCs w:val="28"/>
        </w:rPr>
        <w:t>595 269</w:t>
      </w:r>
      <w:r w:rsidRPr="00325890">
        <w:rPr>
          <w:szCs w:val="28"/>
        </w:rPr>
        <w:t xml:space="preserve"> тыс. рублей, в том числе:</w:t>
      </w:r>
    </w:p>
    <w:p w:rsidR="008769D2" w:rsidRPr="00325890" w:rsidRDefault="008769D2" w:rsidP="0087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25890">
        <w:rPr>
          <w:szCs w:val="28"/>
        </w:rPr>
        <w:t xml:space="preserve">- за счет расходов связанных с производством и реализацией услуг </w:t>
      </w:r>
      <w:r>
        <w:rPr>
          <w:szCs w:val="28"/>
        </w:rPr>
        <w:t>93339</w:t>
      </w:r>
      <w:r w:rsidRPr="00325890">
        <w:rPr>
          <w:szCs w:val="28"/>
        </w:rPr>
        <w:t xml:space="preserve"> тыс. руб., из них:</w:t>
      </w:r>
    </w:p>
    <w:p w:rsidR="008769D2" w:rsidRPr="00325890" w:rsidRDefault="008769D2" w:rsidP="008769D2">
      <w:pPr>
        <w:pStyle w:val="a8"/>
        <w:numPr>
          <w:ilvl w:val="0"/>
          <w:numId w:val="3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Cs w:val="28"/>
        </w:rPr>
      </w:pPr>
      <w:r w:rsidRPr="00325890">
        <w:rPr>
          <w:szCs w:val="28"/>
        </w:rPr>
        <w:t>2016 год –</w:t>
      </w:r>
      <w:r>
        <w:rPr>
          <w:color w:val="000000"/>
          <w:szCs w:val="28"/>
        </w:rPr>
        <w:t>14739</w:t>
      </w:r>
      <w:r w:rsidRPr="00325890">
        <w:rPr>
          <w:szCs w:val="28"/>
        </w:rPr>
        <w:t xml:space="preserve"> тыс. руб.;</w:t>
      </w:r>
    </w:p>
    <w:p w:rsidR="008769D2" w:rsidRPr="00325890" w:rsidRDefault="008769D2" w:rsidP="008769D2">
      <w:pPr>
        <w:pStyle w:val="a8"/>
        <w:numPr>
          <w:ilvl w:val="0"/>
          <w:numId w:val="3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Cs w:val="28"/>
        </w:rPr>
      </w:pPr>
      <w:r w:rsidRPr="00325890">
        <w:rPr>
          <w:szCs w:val="28"/>
        </w:rPr>
        <w:t xml:space="preserve">2017 год – </w:t>
      </w:r>
      <w:r>
        <w:rPr>
          <w:szCs w:val="28"/>
        </w:rPr>
        <w:t>46</w:t>
      </w:r>
      <w:r w:rsidRPr="00325890">
        <w:rPr>
          <w:szCs w:val="28"/>
        </w:rPr>
        <w:t xml:space="preserve"> </w:t>
      </w:r>
      <w:r>
        <w:rPr>
          <w:szCs w:val="28"/>
        </w:rPr>
        <w:t>8</w:t>
      </w:r>
      <w:r w:rsidRPr="00325890">
        <w:rPr>
          <w:szCs w:val="28"/>
        </w:rPr>
        <w:t>00 тыс. руб.;</w:t>
      </w:r>
    </w:p>
    <w:p w:rsidR="008769D2" w:rsidRPr="00325890" w:rsidRDefault="008769D2" w:rsidP="008769D2">
      <w:pPr>
        <w:pStyle w:val="a8"/>
        <w:numPr>
          <w:ilvl w:val="0"/>
          <w:numId w:val="3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2127" w:hanging="709"/>
        <w:jc w:val="both"/>
        <w:rPr>
          <w:szCs w:val="28"/>
        </w:rPr>
      </w:pPr>
      <w:r w:rsidRPr="00325890">
        <w:rPr>
          <w:szCs w:val="28"/>
        </w:rPr>
        <w:t>2018 год – 3</w:t>
      </w:r>
      <w:r>
        <w:rPr>
          <w:szCs w:val="28"/>
        </w:rPr>
        <w:t>1</w:t>
      </w:r>
      <w:r w:rsidRPr="00325890">
        <w:rPr>
          <w:szCs w:val="28"/>
        </w:rPr>
        <w:t xml:space="preserve"> </w:t>
      </w:r>
      <w:r>
        <w:rPr>
          <w:szCs w:val="28"/>
        </w:rPr>
        <w:t>8</w:t>
      </w:r>
      <w:r w:rsidRPr="00325890">
        <w:rPr>
          <w:szCs w:val="28"/>
        </w:rPr>
        <w:t>00 тыс. руб.;</w:t>
      </w:r>
    </w:p>
    <w:p w:rsidR="008769D2" w:rsidRPr="00325890" w:rsidRDefault="008769D2" w:rsidP="0087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25890">
        <w:rPr>
          <w:szCs w:val="28"/>
        </w:rPr>
        <w:t>- амортизационные отчисления 17 200 тыс. руб., из них:</w:t>
      </w:r>
    </w:p>
    <w:p w:rsidR="008769D2" w:rsidRPr="00325890" w:rsidRDefault="008769D2" w:rsidP="008769D2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szCs w:val="28"/>
        </w:rPr>
      </w:pPr>
      <w:r w:rsidRPr="00325890">
        <w:rPr>
          <w:szCs w:val="28"/>
        </w:rPr>
        <w:t>2016 год –  0,00 тыс. руб.;</w:t>
      </w:r>
    </w:p>
    <w:p w:rsidR="008769D2" w:rsidRPr="00325890" w:rsidRDefault="008769D2" w:rsidP="008769D2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szCs w:val="28"/>
        </w:rPr>
      </w:pPr>
      <w:r w:rsidRPr="00325890">
        <w:rPr>
          <w:szCs w:val="28"/>
        </w:rPr>
        <w:t>2017 год –  12 100 тыс. руб.;</w:t>
      </w:r>
    </w:p>
    <w:p w:rsidR="008769D2" w:rsidRPr="00325890" w:rsidRDefault="008769D2" w:rsidP="008769D2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szCs w:val="28"/>
        </w:rPr>
      </w:pPr>
      <w:r w:rsidRPr="00325890">
        <w:rPr>
          <w:szCs w:val="28"/>
        </w:rPr>
        <w:t>2018 год –  5 100 тыс. руб.;</w:t>
      </w:r>
    </w:p>
    <w:p w:rsidR="008769D2" w:rsidRPr="00325890" w:rsidRDefault="008769D2" w:rsidP="008769D2">
      <w:pPr>
        <w:pStyle w:val="a8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325890">
        <w:rPr>
          <w:szCs w:val="28"/>
        </w:rPr>
        <w:t xml:space="preserve">- средства бюджета городского поселения </w:t>
      </w:r>
      <w:proofErr w:type="spellStart"/>
      <w:r w:rsidRPr="00325890">
        <w:rPr>
          <w:szCs w:val="28"/>
        </w:rPr>
        <w:t>Лянтор</w:t>
      </w:r>
      <w:proofErr w:type="spellEnd"/>
      <w:r w:rsidRPr="00325890">
        <w:rPr>
          <w:szCs w:val="28"/>
        </w:rPr>
        <w:t xml:space="preserve"> и </w:t>
      </w:r>
      <w:proofErr w:type="spellStart"/>
      <w:r w:rsidRPr="00325890">
        <w:rPr>
          <w:szCs w:val="28"/>
        </w:rPr>
        <w:t>Сургутского</w:t>
      </w:r>
      <w:proofErr w:type="spellEnd"/>
      <w:r w:rsidRPr="00325890">
        <w:rPr>
          <w:szCs w:val="28"/>
        </w:rPr>
        <w:t xml:space="preserve"> района – </w:t>
      </w:r>
      <w:r>
        <w:rPr>
          <w:szCs w:val="28"/>
        </w:rPr>
        <w:t>484730</w:t>
      </w:r>
      <w:r w:rsidRPr="00325890">
        <w:rPr>
          <w:szCs w:val="28"/>
        </w:rPr>
        <w:t xml:space="preserve"> тыс. руб., из них:</w:t>
      </w:r>
    </w:p>
    <w:p w:rsidR="008769D2" w:rsidRPr="00325890" w:rsidRDefault="008769D2" w:rsidP="008769D2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szCs w:val="28"/>
        </w:rPr>
      </w:pPr>
      <w:r w:rsidRPr="00325890">
        <w:rPr>
          <w:szCs w:val="28"/>
        </w:rPr>
        <w:t xml:space="preserve">2016 год –  </w:t>
      </w:r>
      <w:r>
        <w:rPr>
          <w:szCs w:val="28"/>
        </w:rPr>
        <w:t>18 430</w:t>
      </w:r>
      <w:r w:rsidRPr="00325890">
        <w:rPr>
          <w:szCs w:val="28"/>
        </w:rPr>
        <w:t xml:space="preserve"> тыс. руб.;</w:t>
      </w:r>
    </w:p>
    <w:p w:rsidR="008769D2" w:rsidRPr="00325890" w:rsidRDefault="008769D2" w:rsidP="008769D2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szCs w:val="28"/>
        </w:rPr>
      </w:pPr>
      <w:r w:rsidRPr="00325890">
        <w:rPr>
          <w:szCs w:val="28"/>
        </w:rPr>
        <w:t>2017 год –  2</w:t>
      </w:r>
      <w:r>
        <w:rPr>
          <w:szCs w:val="28"/>
        </w:rPr>
        <w:t>29 0</w:t>
      </w:r>
      <w:r w:rsidRPr="00325890">
        <w:rPr>
          <w:szCs w:val="28"/>
        </w:rPr>
        <w:t>00 тыс. руб.;</w:t>
      </w:r>
    </w:p>
    <w:p w:rsidR="008769D2" w:rsidRPr="00C85F44" w:rsidRDefault="008769D2" w:rsidP="008769D2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szCs w:val="28"/>
        </w:rPr>
      </w:pPr>
      <w:r w:rsidRPr="00325890">
        <w:rPr>
          <w:szCs w:val="28"/>
        </w:rPr>
        <w:t>2018 год –  2</w:t>
      </w:r>
      <w:r>
        <w:rPr>
          <w:szCs w:val="28"/>
        </w:rPr>
        <w:t>3</w:t>
      </w:r>
      <w:r w:rsidRPr="00325890">
        <w:rPr>
          <w:szCs w:val="28"/>
        </w:rPr>
        <w:t xml:space="preserve">7 </w:t>
      </w:r>
      <w:r>
        <w:rPr>
          <w:szCs w:val="28"/>
        </w:rPr>
        <w:t>3</w:t>
      </w:r>
      <w:r w:rsidRPr="00325890">
        <w:rPr>
          <w:szCs w:val="28"/>
        </w:rPr>
        <w:t>00 тыс. руб</w:t>
      </w:r>
      <w:r w:rsidRPr="00C85F44">
        <w:rPr>
          <w:szCs w:val="28"/>
        </w:rPr>
        <w:t>.».</w:t>
      </w:r>
    </w:p>
    <w:p w:rsidR="008769D2" w:rsidRPr="001B5DF9" w:rsidRDefault="008769D2" w:rsidP="008769D2">
      <w:pPr>
        <w:pStyle w:val="a8"/>
        <w:spacing w:after="0"/>
        <w:ind w:left="0" w:firstLine="426"/>
        <w:jc w:val="both"/>
        <w:rPr>
          <w:szCs w:val="28"/>
        </w:rPr>
      </w:pPr>
      <w:r>
        <w:rPr>
          <w:szCs w:val="28"/>
        </w:rPr>
        <w:lastRenderedPageBreak/>
        <w:t xml:space="preserve">1.3. </w:t>
      </w:r>
      <w:r w:rsidRPr="009251A3">
        <w:rPr>
          <w:szCs w:val="28"/>
        </w:rPr>
        <w:t>Приложение 1</w:t>
      </w:r>
      <w:r>
        <w:rPr>
          <w:szCs w:val="28"/>
        </w:rPr>
        <w:t xml:space="preserve"> к</w:t>
      </w:r>
      <w:r w:rsidRPr="009251A3">
        <w:rPr>
          <w:szCs w:val="28"/>
        </w:rPr>
        <w:t xml:space="preserve"> </w:t>
      </w:r>
      <w:r>
        <w:rPr>
          <w:szCs w:val="28"/>
        </w:rPr>
        <w:t>П</w:t>
      </w:r>
      <w:r w:rsidRPr="00636E05">
        <w:rPr>
          <w:szCs w:val="28"/>
        </w:rPr>
        <w:t>рограмм</w:t>
      </w:r>
      <w:r>
        <w:rPr>
          <w:szCs w:val="28"/>
        </w:rPr>
        <w:t xml:space="preserve">е  </w:t>
      </w:r>
      <w:r w:rsidRPr="00636E05">
        <w:rPr>
          <w:szCs w:val="28"/>
        </w:rPr>
        <w:t>изложить в редакции согласно п</w:t>
      </w:r>
      <w:r>
        <w:rPr>
          <w:szCs w:val="28"/>
        </w:rPr>
        <w:t>риложению 2</w:t>
      </w:r>
      <w:r w:rsidRPr="00636E05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</w:p>
    <w:p w:rsidR="008769D2" w:rsidRDefault="008769D2" w:rsidP="008769D2">
      <w:pPr>
        <w:pStyle w:val="a8"/>
        <w:spacing w:after="0"/>
        <w:ind w:left="0" w:firstLine="426"/>
        <w:jc w:val="both"/>
        <w:rPr>
          <w:szCs w:val="28"/>
        </w:rPr>
      </w:pPr>
      <w:r>
        <w:rPr>
          <w:szCs w:val="28"/>
        </w:rPr>
        <w:t xml:space="preserve">1.4. </w:t>
      </w:r>
      <w:r w:rsidRPr="009251A3">
        <w:rPr>
          <w:szCs w:val="28"/>
        </w:rPr>
        <w:t xml:space="preserve">Приложение </w:t>
      </w:r>
      <w:r>
        <w:rPr>
          <w:szCs w:val="28"/>
        </w:rPr>
        <w:t>2</w:t>
      </w:r>
      <w:r w:rsidRPr="009251A3">
        <w:rPr>
          <w:szCs w:val="28"/>
        </w:rPr>
        <w:t xml:space="preserve"> </w:t>
      </w:r>
      <w:r>
        <w:rPr>
          <w:szCs w:val="28"/>
        </w:rPr>
        <w:t>к П</w:t>
      </w:r>
      <w:r w:rsidRPr="00636E05">
        <w:rPr>
          <w:szCs w:val="28"/>
        </w:rPr>
        <w:t>рограмм</w:t>
      </w:r>
      <w:r>
        <w:rPr>
          <w:szCs w:val="28"/>
        </w:rPr>
        <w:t xml:space="preserve">е  </w:t>
      </w:r>
      <w:r w:rsidRPr="00636E05">
        <w:rPr>
          <w:szCs w:val="28"/>
        </w:rPr>
        <w:t>изложить в редакции согласно п</w:t>
      </w:r>
      <w:r>
        <w:rPr>
          <w:szCs w:val="28"/>
        </w:rPr>
        <w:t>риложению 3</w:t>
      </w:r>
      <w:r w:rsidRPr="00636E05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</w:p>
    <w:p w:rsidR="008769D2" w:rsidRDefault="008769D2" w:rsidP="008769D2">
      <w:pPr>
        <w:pStyle w:val="a8"/>
        <w:spacing w:after="0"/>
        <w:ind w:left="0" w:firstLine="426"/>
        <w:jc w:val="both"/>
        <w:rPr>
          <w:szCs w:val="28"/>
        </w:rPr>
      </w:pPr>
      <w:r>
        <w:rPr>
          <w:szCs w:val="28"/>
        </w:rPr>
        <w:t xml:space="preserve">1.5. </w:t>
      </w:r>
      <w:r w:rsidRPr="009251A3">
        <w:rPr>
          <w:szCs w:val="28"/>
        </w:rPr>
        <w:t xml:space="preserve">Приложение </w:t>
      </w:r>
      <w:r>
        <w:rPr>
          <w:szCs w:val="28"/>
        </w:rPr>
        <w:t>3</w:t>
      </w:r>
      <w:r w:rsidRPr="009251A3">
        <w:rPr>
          <w:szCs w:val="28"/>
        </w:rPr>
        <w:t xml:space="preserve"> </w:t>
      </w:r>
      <w:r>
        <w:rPr>
          <w:szCs w:val="28"/>
        </w:rPr>
        <w:t>к П</w:t>
      </w:r>
      <w:r w:rsidRPr="00636E05">
        <w:rPr>
          <w:szCs w:val="28"/>
        </w:rPr>
        <w:t>рограмм</w:t>
      </w:r>
      <w:r>
        <w:rPr>
          <w:szCs w:val="28"/>
        </w:rPr>
        <w:t xml:space="preserve">е  </w:t>
      </w:r>
      <w:r w:rsidRPr="00636E05">
        <w:rPr>
          <w:szCs w:val="28"/>
        </w:rPr>
        <w:t>изложить в редакции согласно п</w:t>
      </w:r>
      <w:r>
        <w:rPr>
          <w:szCs w:val="28"/>
        </w:rPr>
        <w:t>риложению 4</w:t>
      </w:r>
      <w:r w:rsidRPr="00636E05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</w:p>
    <w:p w:rsidR="008769D2" w:rsidRPr="00952C3A" w:rsidRDefault="008769D2" w:rsidP="008769D2">
      <w:pPr>
        <w:pStyle w:val="a8"/>
        <w:spacing w:after="0"/>
        <w:ind w:left="0" w:firstLine="426"/>
        <w:jc w:val="both"/>
        <w:rPr>
          <w:szCs w:val="28"/>
        </w:rPr>
      </w:pPr>
      <w:r>
        <w:rPr>
          <w:szCs w:val="28"/>
        </w:rPr>
        <w:t xml:space="preserve">1.6. </w:t>
      </w:r>
      <w:r w:rsidRPr="009251A3">
        <w:rPr>
          <w:szCs w:val="28"/>
        </w:rPr>
        <w:t xml:space="preserve">Приложение </w:t>
      </w:r>
      <w:r>
        <w:rPr>
          <w:szCs w:val="28"/>
        </w:rPr>
        <w:t>4</w:t>
      </w:r>
      <w:r w:rsidRPr="009251A3">
        <w:rPr>
          <w:szCs w:val="28"/>
        </w:rPr>
        <w:t xml:space="preserve"> </w:t>
      </w:r>
      <w:r>
        <w:rPr>
          <w:szCs w:val="28"/>
        </w:rPr>
        <w:t>к П</w:t>
      </w:r>
      <w:r w:rsidRPr="00636E05">
        <w:rPr>
          <w:szCs w:val="28"/>
        </w:rPr>
        <w:t>рограмм</w:t>
      </w:r>
      <w:r>
        <w:rPr>
          <w:szCs w:val="28"/>
        </w:rPr>
        <w:t xml:space="preserve">е  </w:t>
      </w:r>
      <w:r w:rsidRPr="00636E05">
        <w:rPr>
          <w:szCs w:val="28"/>
        </w:rPr>
        <w:t>изложить в редакции согласно п</w:t>
      </w:r>
      <w:r>
        <w:rPr>
          <w:szCs w:val="28"/>
        </w:rPr>
        <w:t>риложению 5</w:t>
      </w:r>
      <w:r w:rsidRPr="00636E05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</w:p>
    <w:p w:rsidR="008769D2" w:rsidRPr="0035543C" w:rsidRDefault="008769D2" w:rsidP="008769D2">
      <w:pPr>
        <w:spacing w:after="0"/>
        <w:ind w:firstLine="567"/>
        <w:jc w:val="both"/>
        <w:rPr>
          <w:bCs/>
          <w:szCs w:val="28"/>
        </w:rPr>
      </w:pPr>
      <w:r>
        <w:rPr>
          <w:szCs w:val="28"/>
        </w:rPr>
        <w:t>2</w:t>
      </w:r>
      <w:r w:rsidRPr="00D61BF9">
        <w:rPr>
          <w:szCs w:val="28"/>
        </w:rPr>
        <w:t xml:space="preserve">. </w:t>
      </w:r>
      <w:r w:rsidRPr="00AC731D">
        <w:rPr>
          <w:szCs w:val="28"/>
        </w:rPr>
        <w:t>Опубликовать настоящее постановление в газете «</w:t>
      </w:r>
      <w:proofErr w:type="spellStart"/>
      <w:r w:rsidRPr="00AC731D">
        <w:rPr>
          <w:szCs w:val="28"/>
        </w:rPr>
        <w:t>Лянторская</w:t>
      </w:r>
      <w:proofErr w:type="spellEnd"/>
      <w:r w:rsidRPr="00AC731D">
        <w:rPr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 w:rsidRPr="00AC731D">
        <w:rPr>
          <w:szCs w:val="28"/>
        </w:rPr>
        <w:t>Лянтор</w:t>
      </w:r>
      <w:proofErr w:type="spellEnd"/>
      <w:r w:rsidRPr="00AC731D">
        <w:rPr>
          <w:szCs w:val="28"/>
        </w:rPr>
        <w:t>.</w:t>
      </w:r>
    </w:p>
    <w:p w:rsidR="008769D2" w:rsidRDefault="008769D2" w:rsidP="008769D2">
      <w:pPr>
        <w:tabs>
          <w:tab w:val="left" w:pos="1134"/>
        </w:tabs>
        <w:spacing w:after="0" w:line="24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Pr="00D61BF9">
        <w:rPr>
          <w:szCs w:val="28"/>
        </w:rPr>
        <w:t xml:space="preserve">. Контроль за выполнением </w:t>
      </w:r>
      <w:r>
        <w:rPr>
          <w:szCs w:val="28"/>
        </w:rPr>
        <w:t xml:space="preserve">настоящего </w:t>
      </w:r>
      <w:r w:rsidRPr="00D61BF9">
        <w:rPr>
          <w:szCs w:val="28"/>
        </w:rPr>
        <w:t xml:space="preserve">постановления возложить </w:t>
      </w:r>
      <w:r>
        <w:rPr>
          <w:szCs w:val="28"/>
        </w:rPr>
        <w:t>на з</w:t>
      </w:r>
      <w:r w:rsidRPr="006904CA">
        <w:rPr>
          <w:szCs w:val="28"/>
        </w:rPr>
        <w:t>аместител</w:t>
      </w:r>
      <w:r>
        <w:rPr>
          <w:szCs w:val="28"/>
        </w:rPr>
        <w:t xml:space="preserve">я </w:t>
      </w:r>
      <w:r w:rsidRPr="00C85F44">
        <w:rPr>
          <w:szCs w:val="28"/>
        </w:rPr>
        <w:t>Главы муниципального образования - начальник</w:t>
      </w:r>
      <w:r>
        <w:rPr>
          <w:szCs w:val="28"/>
        </w:rPr>
        <w:t>а</w:t>
      </w:r>
      <w:r w:rsidRPr="00C85F44">
        <w:rPr>
          <w:szCs w:val="28"/>
        </w:rPr>
        <w:t xml:space="preserve"> управления городского хозяйства</w:t>
      </w:r>
      <w:r w:rsidRPr="006904CA">
        <w:rPr>
          <w:szCs w:val="28"/>
        </w:rPr>
        <w:t xml:space="preserve"> </w:t>
      </w:r>
      <w:proofErr w:type="spellStart"/>
      <w:r>
        <w:rPr>
          <w:szCs w:val="28"/>
        </w:rPr>
        <w:t>Геложину</w:t>
      </w:r>
      <w:proofErr w:type="spellEnd"/>
      <w:r w:rsidRPr="003876A3">
        <w:rPr>
          <w:szCs w:val="28"/>
        </w:rPr>
        <w:t xml:space="preserve"> </w:t>
      </w:r>
      <w:r>
        <w:rPr>
          <w:szCs w:val="28"/>
        </w:rPr>
        <w:t>Л.М.</w:t>
      </w:r>
    </w:p>
    <w:p w:rsidR="008769D2" w:rsidRDefault="008769D2" w:rsidP="008769D2">
      <w:pPr>
        <w:spacing w:after="0"/>
        <w:jc w:val="both"/>
        <w:rPr>
          <w:szCs w:val="28"/>
        </w:rPr>
      </w:pPr>
    </w:p>
    <w:p w:rsidR="008769D2" w:rsidRDefault="008769D2" w:rsidP="008769D2">
      <w:pPr>
        <w:spacing w:after="0"/>
        <w:jc w:val="both"/>
        <w:rPr>
          <w:szCs w:val="28"/>
        </w:rPr>
      </w:pPr>
    </w:p>
    <w:p w:rsidR="008769D2" w:rsidRDefault="008769D2" w:rsidP="008769D2">
      <w:pPr>
        <w:pStyle w:val="af4"/>
        <w:rPr>
          <w:rFonts w:ascii="Times New Roman" w:hAnsi="Times New Roman"/>
          <w:sz w:val="28"/>
          <w:szCs w:val="28"/>
        </w:rPr>
      </w:pPr>
      <w:r w:rsidRPr="00561A1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61A1F">
        <w:rPr>
          <w:rFonts w:ascii="Times New Roman" w:hAnsi="Times New Roman"/>
          <w:sz w:val="28"/>
          <w:szCs w:val="28"/>
        </w:rPr>
        <w:t xml:space="preserve"> города</w:t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С.А. </w:t>
      </w:r>
      <w:proofErr w:type="spellStart"/>
      <w:r>
        <w:rPr>
          <w:rFonts w:ascii="Times New Roman" w:hAnsi="Times New Roman"/>
          <w:sz w:val="28"/>
          <w:szCs w:val="28"/>
        </w:rPr>
        <w:t>Махиня</w:t>
      </w:r>
      <w:proofErr w:type="spellEnd"/>
    </w:p>
    <w:p w:rsidR="008769D2" w:rsidRDefault="008769D2" w:rsidP="008769D2">
      <w:pPr>
        <w:pStyle w:val="af4"/>
        <w:rPr>
          <w:rFonts w:ascii="Times New Roman" w:hAnsi="Times New Roman"/>
          <w:sz w:val="28"/>
          <w:szCs w:val="28"/>
        </w:rPr>
      </w:pPr>
    </w:p>
    <w:p w:rsidR="008769D2" w:rsidRDefault="008769D2" w:rsidP="008769D2">
      <w:pPr>
        <w:pStyle w:val="af4"/>
        <w:rPr>
          <w:rFonts w:ascii="Times New Roman" w:hAnsi="Times New Roman"/>
          <w:sz w:val="28"/>
          <w:szCs w:val="28"/>
        </w:rPr>
      </w:pPr>
    </w:p>
    <w:p w:rsidR="008769D2" w:rsidRDefault="008769D2" w:rsidP="008769D2">
      <w:pPr>
        <w:pStyle w:val="af4"/>
        <w:rPr>
          <w:rFonts w:ascii="Times New Roman" w:hAnsi="Times New Roman"/>
          <w:sz w:val="28"/>
          <w:szCs w:val="28"/>
        </w:rPr>
      </w:pPr>
    </w:p>
    <w:p w:rsidR="008769D2" w:rsidRDefault="008769D2" w:rsidP="008769D2">
      <w:pPr>
        <w:pStyle w:val="af4"/>
        <w:rPr>
          <w:rFonts w:ascii="Times New Roman" w:hAnsi="Times New Roman"/>
          <w:sz w:val="28"/>
          <w:szCs w:val="28"/>
        </w:rPr>
      </w:pPr>
    </w:p>
    <w:p w:rsidR="008769D2" w:rsidRDefault="008769D2" w:rsidP="008769D2">
      <w:pPr>
        <w:pStyle w:val="af4"/>
        <w:rPr>
          <w:rFonts w:ascii="Times New Roman" w:hAnsi="Times New Roman"/>
          <w:sz w:val="28"/>
          <w:szCs w:val="28"/>
        </w:rPr>
      </w:pPr>
    </w:p>
    <w:p w:rsidR="008769D2" w:rsidRDefault="008769D2" w:rsidP="008769D2">
      <w:pPr>
        <w:pStyle w:val="af4"/>
        <w:rPr>
          <w:rFonts w:ascii="Times New Roman" w:hAnsi="Times New Roman"/>
          <w:sz w:val="28"/>
          <w:szCs w:val="28"/>
        </w:rPr>
      </w:pPr>
    </w:p>
    <w:p w:rsidR="008769D2" w:rsidRDefault="008769D2" w:rsidP="008769D2">
      <w:pPr>
        <w:pStyle w:val="af4"/>
        <w:rPr>
          <w:rFonts w:ascii="Times New Roman" w:hAnsi="Times New Roman"/>
          <w:sz w:val="28"/>
          <w:szCs w:val="28"/>
        </w:rPr>
      </w:pPr>
    </w:p>
    <w:p w:rsidR="008769D2" w:rsidRDefault="008769D2" w:rsidP="008769D2">
      <w:pPr>
        <w:pStyle w:val="af4"/>
        <w:rPr>
          <w:rFonts w:ascii="Times New Roman" w:hAnsi="Times New Roman"/>
          <w:sz w:val="28"/>
          <w:szCs w:val="28"/>
        </w:rPr>
      </w:pPr>
    </w:p>
    <w:p w:rsidR="008769D2" w:rsidRDefault="008769D2" w:rsidP="008769D2">
      <w:pPr>
        <w:spacing w:after="0" w:line="240" w:lineRule="auto"/>
        <w:jc w:val="both"/>
      </w:pPr>
    </w:p>
    <w:p w:rsidR="008769D2" w:rsidRDefault="008769D2" w:rsidP="008769D2">
      <w:pPr>
        <w:spacing w:after="0" w:line="240" w:lineRule="auto"/>
        <w:jc w:val="both"/>
      </w:pPr>
    </w:p>
    <w:p w:rsidR="008769D2" w:rsidRDefault="008769D2" w:rsidP="008769D2">
      <w:pPr>
        <w:spacing w:after="0" w:line="240" w:lineRule="auto"/>
        <w:jc w:val="both"/>
      </w:pPr>
    </w:p>
    <w:p w:rsidR="008769D2" w:rsidRDefault="008769D2" w:rsidP="008769D2">
      <w:pPr>
        <w:spacing w:after="0" w:line="240" w:lineRule="auto"/>
        <w:jc w:val="both"/>
      </w:pPr>
    </w:p>
    <w:p w:rsidR="008769D2" w:rsidRDefault="008769D2" w:rsidP="008769D2">
      <w:pPr>
        <w:spacing w:after="0" w:line="240" w:lineRule="auto"/>
        <w:jc w:val="both"/>
      </w:pPr>
    </w:p>
    <w:p w:rsidR="008769D2" w:rsidRDefault="008769D2" w:rsidP="008769D2">
      <w:pPr>
        <w:spacing w:after="0" w:line="240" w:lineRule="auto"/>
        <w:jc w:val="both"/>
      </w:pPr>
    </w:p>
    <w:p w:rsidR="008769D2" w:rsidRDefault="008769D2" w:rsidP="008769D2">
      <w:pPr>
        <w:spacing w:after="0" w:line="240" w:lineRule="auto"/>
        <w:jc w:val="both"/>
      </w:pPr>
    </w:p>
    <w:p w:rsidR="008769D2" w:rsidRDefault="008769D2" w:rsidP="008769D2">
      <w:pPr>
        <w:spacing w:after="0" w:line="240" w:lineRule="auto"/>
        <w:jc w:val="both"/>
      </w:pPr>
    </w:p>
    <w:p w:rsidR="008769D2" w:rsidRDefault="008769D2" w:rsidP="008769D2">
      <w:pPr>
        <w:spacing w:after="0" w:line="240" w:lineRule="auto"/>
        <w:jc w:val="both"/>
      </w:pPr>
    </w:p>
    <w:p w:rsidR="008769D2" w:rsidRDefault="008769D2" w:rsidP="008769D2">
      <w:pPr>
        <w:spacing w:after="0" w:line="240" w:lineRule="auto"/>
        <w:jc w:val="both"/>
      </w:pPr>
    </w:p>
    <w:p w:rsidR="008769D2" w:rsidRDefault="008769D2" w:rsidP="008769D2">
      <w:pPr>
        <w:spacing w:after="0" w:line="240" w:lineRule="auto"/>
        <w:jc w:val="both"/>
      </w:pPr>
    </w:p>
    <w:p w:rsidR="008769D2" w:rsidRDefault="008769D2" w:rsidP="008769D2">
      <w:pPr>
        <w:spacing w:after="0" w:line="240" w:lineRule="auto"/>
        <w:jc w:val="both"/>
      </w:pPr>
    </w:p>
    <w:p w:rsidR="008769D2" w:rsidRDefault="008769D2" w:rsidP="008769D2">
      <w:pPr>
        <w:spacing w:after="0" w:line="240" w:lineRule="auto"/>
        <w:jc w:val="both"/>
      </w:pPr>
    </w:p>
    <w:p w:rsidR="008769D2" w:rsidRDefault="008769D2" w:rsidP="008769D2">
      <w:pPr>
        <w:spacing w:after="0" w:line="240" w:lineRule="auto"/>
        <w:jc w:val="both"/>
      </w:pPr>
    </w:p>
    <w:p w:rsidR="008769D2" w:rsidRDefault="008769D2" w:rsidP="008769D2">
      <w:pPr>
        <w:spacing w:after="0" w:line="240" w:lineRule="auto"/>
        <w:jc w:val="both"/>
      </w:pPr>
    </w:p>
    <w:p w:rsidR="008769D2" w:rsidRDefault="008769D2" w:rsidP="008769D2">
      <w:pPr>
        <w:spacing w:after="0" w:line="240" w:lineRule="auto"/>
        <w:jc w:val="both"/>
      </w:pPr>
    </w:p>
    <w:p w:rsidR="008769D2" w:rsidRDefault="008769D2" w:rsidP="008769D2">
      <w:pPr>
        <w:spacing w:after="0" w:line="240" w:lineRule="auto"/>
        <w:jc w:val="both"/>
      </w:pPr>
    </w:p>
    <w:p w:rsidR="008769D2" w:rsidRDefault="008769D2" w:rsidP="008769D2">
      <w:pPr>
        <w:spacing w:after="0" w:line="240" w:lineRule="auto"/>
        <w:jc w:val="both"/>
      </w:pPr>
    </w:p>
    <w:p w:rsidR="008769D2" w:rsidRDefault="008769D2" w:rsidP="0002192C">
      <w:pPr>
        <w:spacing w:after="0" w:line="240" w:lineRule="auto"/>
        <w:ind w:left="5245"/>
        <w:jc w:val="both"/>
      </w:pPr>
    </w:p>
    <w:p w:rsidR="0002192C" w:rsidRPr="008769D2" w:rsidRDefault="0002192C" w:rsidP="0002192C">
      <w:pPr>
        <w:spacing w:after="0" w:line="240" w:lineRule="auto"/>
        <w:ind w:left="5245"/>
        <w:jc w:val="both"/>
        <w:rPr>
          <w:sz w:val="24"/>
          <w:szCs w:val="24"/>
        </w:rPr>
      </w:pPr>
      <w:r w:rsidRPr="008769D2">
        <w:rPr>
          <w:sz w:val="24"/>
          <w:szCs w:val="24"/>
        </w:rPr>
        <w:lastRenderedPageBreak/>
        <w:t xml:space="preserve">Приложение 1 к постановлению </w:t>
      </w:r>
    </w:p>
    <w:p w:rsidR="0002192C" w:rsidRPr="008769D2" w:rsidRDefault="0002192C" w:rsidP="0002192C">
      <w:pPr>
        <w:spacing w:after="0" w:line="240" w:lineRule="auto"/>
        <w:ind w:left="5245"/>
        <w:jc w:val="both"/>
        <w:rPr>
          <w:sz w:val="24"/>
          <w:szCs w:val="24"/>
        </w:rPr>
      </w:pPr>
      <w:r w:rsidRPr="008769D2">
        <w:rPr>
          <w:sz w:val="24"/>
          <w:szCs w:val="24"/>
        </w:rPr>
        <w:t xml:space="preserve">Администрации  городского </w:t>
      </w:r>
    </w:p>
    <w:p w:rsidR="0002192C" w:rsidRPr="008769D2" w:rsidRDefault="0002192C" w:rsidP="0002192C">
      <w:pPr>
        <w:spacing w:after="0" w:line="240" w:lineRule="auto"/>
        <w:ind w:left="5245"/>
        <w:jc w:val="both"/>
        <w:rPr>
          <w:sz w:val="24"/>
          <w:szCs w:val="24"/>
        </w:rPr>
      </w:pPr>
      <w:r w:rsidRPr="008769D2">
        <w:rPr>
          <w:sz w:val="24"/>
          <w:szCs w:val="24"/>
        </w:rPr>
        <w:t>поселения Лянтор</w:t>
      </w:r>
    </w:p>
    <w:p w:rsidR="0002192C" w:rsidRPr="008769D2" w:rsidRDefault="0002192C" w:rsidP="008769D2">
      <w:pPr>
        <w:spacing w:after="0" w:line="240" w:lineRule="auto"/>
        <w:ind w:left="5245"/>
        <w:rPr>
          <w:sz w:val="24"/>
          <w:szCs w:val="24"/>
        </w:rPr>
      </w:pPr>
      <w:r w:rsidRPr="008769D2">
        <w:rPr>
          <w:sz w:val="24"/>
          <w:szCs w:val="24"/>
        </w:rPr>
        <w:t xml:space="preserve">от « ___» </w:t>
      </w:r>
      <w:r w:rsidR="00D81532" w:rsidRPr="008769D2">
        <w:rPr>
          <w:sz w:val="24"/>
          <w:szCs w:val="24"/>
        </w:rPr>
        <w:t>_____</w:t>
      </w:r>
      <w:r w:rsidRPr="008769D2">
        <w:rPr>
          <w:sz w:val="24"/>
          <w:szCs w:val="24"/>
        </w:rPr>
        <w:t>201</w:t>
      </w:r>
      <w:r w:rsidR="008C135F" w:rsidRPr="008769D2">
        <w:rPr>
          <w:sz w:val="24"/>
          <w:szCs w:val="24"/>
        </w:rPr>
        <w:t>6</w:t>
      </w:r>
      <w:r w:rsidRPr="008769D2">
        <w:rPr>
          <w:sz w:val="24"/>
          <w:szCs w:val="24"/>
        </w:rPr>
        <w:t xml:space="preserve"> года № ____</w:t>
      </w:r>
    </w:p>
    <w:p w:rsidR="00167250" w:rsidRPr="00167250" w:rsidRDefault="00167250" w:rsidP="00314740">
      <w:pPr>
        <w:pStyle w:val="1"/>
        <w:spacing w:after="240"/>
        <w:rPr>
          <w:lang w:eastAsia="ru-RU"/>
        </w:rPr>
      </w:pPr>
      <w:r w:rsidRPr="00167250">
        <w:rPr>
          <w:lang w:eastAsia="ru-RU"/>
        </w:rPr>
        <w:t>ПАСПОРТ ПРОГРАММЫ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63"/>
      </w:tblGrid>
      <w:tr w:rsidR="008C135F" w:rsidRPr="000536A7">
        <w:tc>
          <w:tcPr>
            <w:tcW w:w="2943" w:type="dxa"/>
          </w:tcPr>
          <w:p w:rsidR="008C135F" w:rsidRPr="00167250" w:rsidRDefault="008C135F" w:rsidP="000E0D1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67250">
              <w:rPr>
                <w:rFonts w:eastAsia="Times New Roman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63" w:type="dxa"/>
          </w:tcPr>
          <w:p w:rsidR="008C135F" w:rsidRPr="00167250" w:rsidRDefault="008C135F" w:rsidP="000E0D15">
            <w:pPr>
              <w:spacing w:after="0" w:line="240" w:lineRule="auto"/>
              <w:ind w:left="51" w:firstLine="38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городского поселения Лянтор на 2016-2018 годы» </w:t>
            </w:r>
            <w:r w:rsidRPr="00167250">
              <w:rPr>
                <w:rFonts w:eastAsia="Times New Roman"/>
                <w:szCs w:val="24"/>
                <w:lang w:eastAsia="ru-RU"/>
              </w:rPr>
              <w:t>(далее – Программа)</w:t>
            </w:r>
          </w:p>
        </w:tc>
      </w:tr>
      <w:tr w:rsidR="008C135F" w:rsidRPr="000536A7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943" w:type="dxa"/>
          </w:tcPr>
          <w:p w:rsidR="008C135F" w:rsidRPr="00167250" w:rsidRDefault="008C135F" w:rsidP="000E0D1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67250">
              <w:rPr>
                <w:rFonts w:eastAsia="Times New Roman"/>
                <w:szCs w:val="28"/>
                <w:lang w:eastAsia="ru-RU"/>
              </w:rPr>
              <w:t xml:space="preserve">Основание </w:t>
            </w:r>
            <w:r>
              <w:rPr>
                <w:rFonts w:eastAsia="Times New Roman"/>
                <w:szCs w:val="28"/>
                <w:lang w:eastAsia="ru-RU"/>
              </w:rPr>
              <w:t xml:space="preserve">для </w:t>
            </w:r>
            <w:r w:rsidRPr="00167250">
              <w:rPr>
                <w:rFonts w:eastAsia="Times New Roman"/>
                <w:szCs w:val="28"/>
                <w:lang w:eastAsia="ru-RU"/>
              </w:rPr>
              <w:t>разработки Программы</w:t>
            </w:r>
          </w:p>
        </w:tc>
        <w:tc>
          <w:tcPr>
            <w:tcW w:w="6663" w:type="dxa"/>
          </w:tcPr>
          <w:p w:rsidR="008C135F" w:rsidRPr="00A0058B" w:rsidRDefault="008C135F" w:rsidP="000E0D1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389"/>
              <w:jc w:val="both"/>
              <w:rPr>
                <w:rFonts w:eastAsia="Times New Roman"/>
                <w:szCs w:val="28"/>
                <w:lang w:eastAsia="ru-RU"/>
              </w:rPr>
            </w:pPr>
            <w:r w:rsidRPr="00A0058B">
              <w:rPr>
                <w:rFonts w:eastAsia="Times New Roman"/>
                <w:szCs w:val="28"/>
                <w:lang w:eastAsia="ru-RU"/>
              </w:rPr>
              <w:t>Федеральный закон от 23.11</w:t>
            </w:r>
            <w:r>
              <w:rPr>
                <w:rFonts w:eastAsia="Times New Roman"/>
                <w:szCs w:val="28"/>
                <w:lang w:eastAsia="ru-RU"/>
              </w:rPr>
              <w:t>.2009</w:t>
            </w:r>
            <w:r w:rsidRPr="00A0058B">
              <w:rPr>
                <w:rFonts w:eastAsia="Times New Roman"/>
                <w:szCs w:val="28"/>
                <w:lang w:eastAsia="ru-RU"/>
              </w:rPr>
              <w:t xml:space="preserve"> № 261-ФЗ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0058B">
              <w:rPr>
                <w:rFonts w:eastAsia="Times New Roman"/>
                <w:szCs w:val="28"/>
                <w:lang w:eastAsia="ru-RU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Pr="00A0058B">
              <w:rPr>
                <w:rFonts w:eastAsia="Times New Roman"/>
                <w:szCs w:val="28"/>
                <w:lang w:eastAsia="ru-RU"/>
              </w:rPr>
              <w:t>;</w:t>
            </w:r>
          </w:p>
          <w:p w:rsidR="008C135F" w:rsidRPr="00A0058B" w:rsidRDefault="008C135F" w:rsidP="000E0D1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389"/>
              <w:jc w:val="both"/>
              <w:rPr>
                <w:rFonts w:eastAsia="Times New Roman"/>
                <w:szCs w:val="28"/>
                <w:lang w:eastAsia="ru-RU"/>
              </w:rPr>
            </w:pPr>
            <w:r w:rsidRPr="00A0058B">
              <w:rPr>
                <w:rFonts w:eastAsia="Times New Roman"/>
                <w:szCs w:val="28"/>
                <w:lang w:eastAsia="ru-RU"/>
              </w:rPr>
              <w:t xml:space="preserve">Федеральный закон от 06.10.2003 № 131-ФЗ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0058B">
              <w:rPr>
                <w:rFonts w:eastAsia="Times New Roman"/>
                <w:szCs w:val="28"/>
                <w:lang w:eastAsia="ru-RU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Pr="00A0058B">
              <w:rPr>
                <w:rFonts w:eastAsia="Times New Roman"/>
                <w:szCs w:val="28"/>
                <w:lang w:eastAsia="ru-RU"/>
              </w:rPr>
              <w:t xml:space="preserve">; </w:t>
            </w:r>
          </w:p>
          <w:p w:rsidR="008C135F" w:rsidRPr="00A0058B" w:rsidRDefault="008C135F" w:rsidP="000E0D1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389"/>
              <w:jc w:val="both"/>
              <w:rPr>
                <w:rFonts w:eastAsia="Times New Roman"/>
                <w:szCs w:val="28"/>
                <w:lang w:eastAsia="ru-RU"/>
              </w:rPr>
            </w:pPr>
            <w:r w:rsidRPr="00A0058B">
              <w:rPr>
                <w:rFonts w:eastAsia="Times New Roman"/>
                <w:szCs w:val="28"/>
                <w:lang w:eastAsia="ru-RU"/>
              </w:rPr>
              <w:t xml:space="preserve">Указ Президента РФ от 04.06.2008  №  889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0058B">
              <w:rPr>
                <w:rFonts w:eastAsia="Times New Roman"/>
                <w:szCs w:val="28"/>
                <w:lang w:eastAsia="ru-RU"/>
              </w:rPr>
              <w:t>О некоторых мерах по повышению энергетической и экологической эффективности российской экономики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Pr="00A0058B">
              <w:rPr>
                <w:rFonts w:eastAsia="Times New Roman"/>
                <w:szCs w:val="28"/>
                <w:lang w:eastAsia="ru-RU"/>
              </w:rPr>
              <w:t>;</w:t>
            </w:r>
          </w:p>
          <w:p w:rsidR="008C135F" w:rsidRPr="00A0058B" w:rsidRDefault="008C135F" w:rsidP="000E0D1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389"/>
              <w:jc w:val="both"/>
              <w:rPr>
                <w:rFonts w:eastAsia="Times New Roman"/>
                <w:szCs w:val="28"/>
                <w:lang w:eastAsia="ru-RU"/>
              </w:rPr>
            </w:pPr>
            <w:r w:rsidRPr="00A0058B">
              <w:rPr>
                <w:rFonts w:eastAsia="Times New Roman"/>
                <w:szCs w:val="28"/>
                <w:lang w:eastAsia="ru-RU"/>
              </w:rPr>
              <w:t xml:space="preserve">Постановление </w:t>
            </w: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A0058B">
              <w:rPr>
                <w:rFonts w:eastAsia="Times New Roman"/>
                <w:szCs w:val="28"/>
                <w:lang w:eastAsia="ru-RU"/>
              </w:rPr>
              <w:t>равительства Росси</w:t>
            </w:r>
            <w:r>
              <w:rPr>
                <w:rFonts w:eastAsia="Times New Roman"/>
                <w:szCs w:val="28"/>
                <w:lang w:eastAsia="ru-RU"/>
              </w:rPr>
              <w:t xml:space="preserve">йской Федерации от 31.12.2009 </w:t>
            </w:r>
            <w:r w:rsidRPr="00A0058B">
              <w:rPr>
                <w:rFonts w:eastAsia="Times New Roman"/>
                <w:szCs w:val="28"/>
                <w:lang w:eastAsia="ru-RU"/>
              </w:rPr>
              <w:t xml:space="preserve"> № 1225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0058B">
              <w:rPr>
                <w:rFonts w:eastAsia="Times New Roman"/>
                <w:szCs w:val="28"/>
                <w:lang w:eastAsia="ru-RU"/>
              </w:rPr>
              <w:t>О требованиях к региональным и муниципальным программам в области энергосбережения и повышения энергетической эффективности</w:t>
            </w:r>
            <w:r>
              <w:rPr>
                <w:rFonts w:eastAsia="Times New Roman"/>
                <w:szCs w:val="28"/>
                <w:lang w:eastAsia="ru-RU"/>
              </w:rPr>
              <w:t>»;</w:t>
            </w:r>
          </w:p>
          <w:p w:rsidR="008C135F" w:rsidRPr="00A0058B" w:rsidRDefault="008C135F" w:rsidP="000E0D1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389"/>
              <w:jc w:val="both"/>
              <w:rPr>
                <w:rFonts w:eastAsia="Times New Roman"/>
                <w:szCs w:val="28"/>
                <w:lang w:eastAsia="ru-RU"/>
              </w:rPr>
            </w:pPr>
            <w:r w:rsidRPr="00A0058B">
              <w:rPr>
                <w:rFonts w:eastAsia="Times New Roman"/>
                <w:szCs w:val="28"/>
                <w:lang w:eastAsia="ru-RU"/>
              </w:rPr>
              <w:t xml:space="preserve">Приказ </w:t>
            </w:r>
            <w:r>
              <w:rPr>
                <w:rFonts w:eastAsia="Times New Roman"/>
                <w:szCs w:val="28"/>
                <w:lang w:eastAsia="ru-RU"/>
              </w:rPr>
              <w:t>М</w:t>
            </w:r>
            <w:r w:rsidRPr="00A0058B">
              <w:rPr>
                <w:rFonts w:eastAsia="Times New Roman"/>
                <w:szCs w:val="28"/>
                <w:lang w:eastAsia="ru-RU"/>
              </w:rPr>
              <w:t>инистерства экономического развития Россий</w:t>
            </w:r>
            <w:r>
              <w:rPr>
                <w:rFonts w:eastAsia="Times New Roman"/>
                <w:szCs w:val="28"/>
                <w:lang w:eastAsia="ru-RU"/>
              </w:rPr>
              <w:t xml:space="preserve">ской Федерации от 17.02.2010 </w:t>
            </w:r>
            <w:r w:rsidRPr="00A0058B">
              <w:rPr>
                <w:rFonts w:eastAsia="Times New Roman"/>
                <w:szCs w:val="28"/>
                <w:lang w:eastAsia="ru-RU"/>
              </w:rPr>
              <w:t xml:space="preserve">№  61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0058B">
              <w:rPr>
                <w:rFonts w:eastAsia="Times New Roman"/>
                <w:szCs w:val="28"/>
                <w:lang w:eastAsia="ru-RU"/>
              </w:rPr>
              <w:t>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      </w:r>
            <w:r>
              <w:rPr>
                <w:rFonts w:eastAsia="Times New Roman"/>
                <w:szCs w:val="28"/>
                <w:lang w:eastAsia="ru-RU"/>
              </w:rPr>
              <w:t>»;</w:t>
            </w:r>
          </w:p>
          <w:p w:rsidR="008C135F" w:rsidRDefault="008C135F" w:rsidP="000E0D1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389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Приказ от 28.03.2014 </w:t>
            </w:r>
            <w:r w:rsidRPr="00A0058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№ 33 </w:t>
            </w:r>
            <w:r w:rsidRPr="00A0058B">
              <w:rPr>
                <w:rFonts w:eastAsia="Times New Roman"/>
                <w:szCs w:val="28"/>
                <w:lang w:eastAsia="ru-RU"/>
              </w:rPr>
              <w:t xml:space="preserve">Региональной службы по тарифам Ханты-Мансийского автономного округа </w:t>
            </w:r>
            <w:r>
              <w:rPr>
                <w:rFonts w:eastAsia="Times New Roman"/>
                <w:szCs w:val="28"/>
                <w:lang w:eastAsia="ru-RU"/>
              </w:rPr>
              <w:t>–</w:t>
            </w:r>
            <w:r w:rsidRPr="00A0058B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A0058B">
              <w:rPr>
                <w:rFonts w:eastAsia="Times New Roman"/>
                <w:szCs w:val="28"/>
                <w:lang w:eastAsia="ru-RU"/>
              </w:rPr>
              <w:t>Югры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«</w:t>
            </w:r>
            <w:r w:rsidRPr="005C35BC">
              <w:rPr>
                <w:rFonts w:eastAsia="Times New Roman"/>
                <w:szCs w:val="28"/>
                <w:lang w:eastAsia="ru-RU"/>
              </w:rPr>
              <w:t>Об установлении требований к программам в области энергосбережения и повышения энергетической эффективности организаций, осуществляющих регулируемые ви</w:t>
            </w:r>
            <w:r>
              <w:rPr>
                <w:rFonts w:eastAsia="Times New Roman"/>
                <w:szCs w:val="28"/>
                <w:lang w:eastAsia="ru-RU"/>
              </w:rPr>
              <w:t>ды деятельности, на 2015-2017</w:t>
            </w:r>
            <w:r w:rsidRPr="005C35BC">
              <w:rPr>
                <w:rFonts w:eastAsia="Times New Roman"/>
                <w:szCs w:val="28"/>
                <w:lang w:eastAsia="ru-RU"/>
              </w:rPr>
              <w:t xml:space="preserve"> годы</w:t>
            </w:r>
            <w:r>
              <w:rPr>
                <w:rFonts w:eastAsia="Times New Roman"/>
                <w:szCs w:val="28"/>
                <w:lang w:eastAsia="ru-RU"/>
              </w:rPr>
              <w:t>»;</w:t>
            </w:r>
          </w:p>
          <w:p w:rsidR="008C135F" w:rsidRPr="00F46550" w:rsidRDefault="008C135F" w:rsidP="000E0D15">
            <w:pPr>
              <w:tabs>
                <w:tab w:val="num" w:pos="0"/>
                <w:tab w:val="left" w:pos="7230"/>
              </w:tabs>
              <w:spacing w:line="240" w:lineRule="auto"/>
              <w:ind w:right="-41" w:firstLine="389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 xml:space="preserve">7. Постановление Администрации городского поселения Лянтор </w:t>
            </w:r>
            <w:r w:rsidRPr="00C446E5">
              <w:rPr>
                <w:rFonts w:eastAsia="Times New Roman"/>
                <w:szCs w:val="28"/>
                <w:lang w:eastAsia="ru-RU"/>
              </w:rPr>
              <w:t>от 20</w:t>
            </w:r>
            <w:r>
              <w:rPr>
                <w:rFonts w:eastAsia="Times New Roman"/>
                <w:szCs w:val="28"/>
                <w:lang w:eastAsia="ru-RU"/>
              </w:rPr>
              <w:t>.11.</w:t>
            </w:r>
            <w:r w:rsidRPr="00C446E5">
              <w:rPr>
                <w:rFonts w:eastAsia="Times New Roman"/>
                <w:szCs w:val="28"/>
                <w:lang w:eastAsia="ru-RU"/>
              </w:rPr>
              <w:t>2015 №</w:t>
            </w:r>
            <w:r>
              <w:rPr>
                <w:rFonts w:eastAsia="Times New Roman"/>
                <w:szCs w:val="28"/>
                <w:lang w:eastAsia="ru-RU"/>
              </w:rPr>
              <w:t xml:space="preserve"> 977  «</w:t>
            </w:r>
            <w:r w:rsidRPr="00F0605A">
              <w:rPr>
                <w:szCs w:val="28"/>
              </w:rPr>
              <w:t>О разработке муниципальной программы</w:t>
            </w:r>
            <w:r>
              <w:rPr>
                <w:szCs w:val="28"/>
              </w:rPr>
              <w:t xml:space="preserve"> «Э</w:t>
            </w:r>
            <w:r w:rsidRPr="003720A9">
              <w:rPr>
                <w:szCs w:val="28"/>
              </w:rPr>
              <w:t>нергосбережени</w:t>
            </w:r>
            <w:r>
              <w:rPr>
                <w:szCs w:val="28"/>
              </w:rPr>
              <w:t>е</w:t>
            </w:r>
            <w:r w:rsidRPr="003720A9">
              <w:rPr>
                <w:szCs w:val="28"/>
              </w:rPr>
              <w:t xml:space="preserve"> и повышени</w:t>
            </w:r>
            <w:r>
              <w:rPr>
                <w:szCs w:val="28"/>
              </w:rPr>
              <w:t xml:space="preserve">е </w:t>
            </w:r>
            <w:r w:rsidRPr="003720A9">
              <w:rPr>
                <w:szCs w:val="28"/>
              </w:rPr>
              <w:t>энергетической</w:t>
            </w:r>
            <w:r>
              <w:rPr>
                <w:szCs w:val="28"/>
              </w:rPr>
              <w:t xml:space="preserve"> </w:t>
            </w:r>
            <w:r w:rsidRPr="003720A9">
              <w:rPr>
                <w:szCs w:val="28"/>
              </w:rPr>
              <w:t xml:space="preserve">эффективности </w:t>
            </w:r>
            <w:r>
              <w:rPr>
                <w:szCs w:val="28"/>
              </w:rPr>
              <w:t>городского поселения Лянтор</w:t>
            </w:r>
            <w:r w:rsidRPr="003720A9">
              <w:rPr>
                <w:szCs w:val="28"/>
              </w:rPr>
              <w:t xml:space="preserve"> на 201</w:t>
            </w:r>
            <w:r>
              <w:rPr>
                <w:szCs w:val="28"/>
              </w:rPr>
              <w:t>6</w:t>
            </w:r>
            <w:r w:rsidRPr="003720A9">
              <w:rPr>
                <w:szCs w:val="28"/>
              </w:rPr>
              <w:t>-201</w:t>
            </w:r>
            <w:r>
              <w:rPr>
                <w:szCs w:val="28"/>
              </w:rPr>
              <w:t>8</w:t>
            </w:r>
            <w:r w:rsidRPr="003720A9">
              <w:rPr>
                <w:szCs w:val="28"/>
              </w:rPr>
              <w:t xml:space="preserve"> годы</w:t>
            </w:r>
            <w:r w:rsidRPr="00F0605A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</w:tc>
      </w:tr>
      <w:tr w:rsidR="008C135F" w:rsidRPr="000536A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43" w:type="dxa"/>
          </w:tcPr>
          <w:p w:rsidR="008C135F" w:rsidRPr="00167250" w:rsidRDefault="008C135F" w:rsidP="000E0D1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6725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>
              <w:rPr>
                <w:rFonts w:eastAsia="Times New Roman"/>
                <w:szCs w:val="28"/>
                <w:lang w:eastAsia="ru-RU"/>
              </w:rPr>
              <w:t>Инициатор</w:t>
            </w:r>
            <w:r w:rsidRPr="00BE56C0">
              <w:rPr>
                <w:rFonts w:eastAsia="Times New Roman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663" w:type="dxa"/>
          </w:tcPr>
          <w:p w:rsidR="008C135F" w:rsidRPr="00167250" w:rsidRDefault="008C135F" w:rsidP="000E0D15">
            <w:pPr>
              <w:autoSpaceDE w:val="0"/>
              <w:autoSpaceDN w:val="0"/>
              <w:adjustRightInd w:val="0"/>
              <w:spacing w:after="0" w:line="228" w:lineRule="auto"/>
              <w:ind w:left="51" w:firstLine="3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Администрация городского поселения Лянтор        </w:t>
            </w:r>
          </w:p>
        </w:tc>
      </w:tr>
      <w:tr w:rsidR="008C135F" w:rsidRPr="000536A7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43" w:type="dxa"/>
          </w:tcPr>
          <w:p w:rsidR="008C135F" w:rsidRPr="00167250" w:rsidRDefault="008C135F" w:rsidP="000E0D1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5A4B">
              <w:rPr>
                <w:rFonts w:eastAsia="Times New Roman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6663" w:type="dxa"/>
          </w:tcPr>
          <w:p w:rsidR="008C135F" w:rsidRDefault="008C135F" w:rsidP="000E0D15">
            <w:pPr>
              <w:autoSpaceDE w:val="0"/>
              <w:autoSpaceDN w:val="0"/>
              <w:adjustRightInd w:val="0"/>
              <w:spacing w:after="0" w:line="228" w:lineRule="auto"/>
              <w:ind w:left="51" w:firstLine="33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Управление городского хозяйства Администрации городского поселения Лянтор, </w:t>
            </w:r>
          </w:p>
          <w:p w:rsidR="008C135F" w:rsidRDefault="008C135F" w:rsidP="000E0D15">
            <w:pPr>
              <w:autoSpaceDE w:val="0"/>
              <w:autoSpaceDN w:val="0"/>
              <w:adjustRightInd w:val="0"/>
              <w:spacing w:after="0" w:line="228" w:lineRule="auto"/>
              <w:ind w:left="51" w:firstLine="33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Лянторское городское муниципальное унитарное предприятие «Управление водоснабжения и водоотведения».</w:t>
            </w:r>
          </w:p>
        </w:tc>
      </w:tr>
      <w:tr w:rsidR="008C135F" w:rsidRPr="000536A7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43" w:type="dxa"/>
          </w:tcPr>
          <w:p w:rsidR="008C135F" w:rsidRPr="00167250" w:rsidRDefault="008C135F" w:rsidP="000E0D1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67250">
              <w:rPr>
                <w:rFonts w:eastAsia="Times New Roman"/>
                <w:szCs w:val="28"/>
                <w:lang w:eastAsia="ru-RU"/>
              </w:rPr>
              <w:t>Цели Программы</w:t>
            </w:r>
          </w:p>
        </w:tc>
        <w:tc>
          <w:tcPr>
            <w:tcW w:w="6663" w:type="dxa"/>
          </w:tcPr>
          <w:p w:rsidR="008C135F" w:rsidRPr="004F229E" w:rsidRDefault="008C135F" w:rsidP="000E0D15">
            <w:pPr>
              <w:spacing w:after="0" w:line="228" w:lineRule="auto"/>
              <w:ind w:left="-37" w:firstLine="251"/>
              <w:jc w:val="both"/>
              <w:rPr>
                <w:rFonts w:eastAsia="Times New Roman"/>
                <w:szCs w:val="24"/>
                <w:lang w:eastAsia="ru-RU"/>
              </w:rPr>
            </w:pPr>
            <w:r w:rsidRPr="004F229E">
              <w:rPr>
                <w:rFonts w:eastAsia="Times New Roman"/>
                <w:szCs w:val="24"/>
                <w:lang w:eastAsia="ru-RU"/>
              </w:rPr>
              <w:t>1.</w:t>
            </w:r>
            <w:r w:rsidRPr="004F229E">
              <w:rPr>
                <w:rFonts w:eastAsia="Times New Roman"/>
                <w:szCs w:val="24"/>
                <w:lang w:eastAsia="ru-RU"/>
              </w:rPr>
              <w:tab/>
            </w: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4F229E">
              <w:rPr>
                <w:rFonts w:eastAsia="Times New Roman"/>
                <w:szCs w:val="24"/>
                <w:lang w:eastAsia="ru-RU"/>
              </w:rPr>
              <w:t xml:space="preserve">овершенствование технологии выработки </w:t>
            </w:r>
            <w:r>
              <w:rPr>
                <w:rFonts w:eastAsia="Times New Roman"/>
                <w:szCs w:val="24"/>
                <w:lang w:eastAsia="ru-RU"/>
              </w:rPr>
              <w:t xml:space="preserve">тепловой </w:t>
            </w:r>
            <w:r w:rsidRPr="004F229E">
              <w:rPr>
                <w:rFonts w:eastAsia="Times New Roman"/>
                <w:szCs w:val="24"/>
                <w:lang w:eastAsia="ru-RU"/>
              </w:rPr>
              <w:t>энергии на котельных, добычи и очистки питьевой воды, трансп</w:t>
            </w:r>
            <w:r>
              <w:rPr>
                <w:rFonts w:eastAsia="Times New Roman"/>
                <w:szCs w:val="24"/>
                <w:lang w:eastAsia="ru-RU"/>
              </w:rPr>
              <w:t>ортировки и очистки сточных вод.</w:t>
            </w:r>
          </w:p>
          <w:p w:rsidR="008C135F" w:rsidRPr="004F229E" w:rsidRDefault="008C135F" w:rsidP="000E0D15">
            <w:pPr>
              <w:spacing w:after="0" w:line="228" w:lineRule="auto"/>
              <w:ind w:left="-37" w:firstLine="251"/>
              <w:jc w:val="both"/>
              <w:rPr>
                <w:rFonts w:eastAsia="Times New Roman"/>
                <w:szCs w:val="24"/>
                <w:lang w:eastAsia="ru-RU"/>
              </w:rPr>
            </w:pPr>
            <w:r w:rsidRPr="004F229E">
              <w:rPr>
                <w:rFonts w:eastAsia="Times New Roman"/>
                <w:szCs w:val="24"/>
                <w:lang w:eastAsia="ru-RU"/>
              </w:rPr>
              <w:t>2.</w:t>
            </w:r>
            <w:r w:rsidRPr="004F229E">
              <w:rPr>
                <w:rFonts w:eastAsia="Times New Roman"/>
                <w:szCs w:val="24"/>
                <w:lang w:eastAsia="ru-RU"/>
              </w:rPr>
              <w:tab/>
            </w: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4F229E">
              <w:rPr>
                <w:rFonts w:eastAsia="Times New Roman"/>
                <w:szCs w:val="24"/>
                <w:lang w:eastAsia="ru-RU"/>
              </w:rPr>
              <w:t>нижение потерь при транспортировке энергетических ресурсов и рациональное использование энергии в промышленност</w:t>
            </w:r>
            <w:r>
              <w:rPr>
                <w:rFonts w:eastAsia="Times New Roman"/>
                <w:szCs w:val="24"/>
                <w:lang w:eastAsia="ru-RU"/>
              </w:rPr>
              <w:t>и и коммунально-бытовом секторе.</w:t>
            </w:r>
          </w:p>
          <w:p w:rsidR="008C135F" w:rsidRPr="004F229E" w:rsidRDefault="008C135F" w:rsidP="000E0D15">
            <w:pPr>
              <w:spacing w:after="0" w:line="228" w:lineRule="auto"/>
              <w:ind w:left="-37" w:firstLine="251"/>
              <w:jc w:val="both"/>
              <w:rPr>
                <w:rFonts w:eastAsia="Times New Roman"/>
                <w:szCs w:val="24"/>
                <w:lang w:eastAsia="ru-RU"/>
              </w:rPr>
            </w:pPr>
            <w:r w:rsidRPr="004F229E">
              <w:rPr>
                <w:rFonts w:eastAsia="Times New Roman"/>
                <w:szCs w:val="24"/>
                <w:lang w:eastAsia="ru-RU"/>
              </w:rPr>
              <w:t>3.</w:t>
            </w:r>
            <w:r w:rsidRPr="004F229E">
              <w:rPr>
                <w:rFonts w:eastAsia="Times New Roman"/>
                <w:szCs w:val="24"/>
                <w:lang w:eastAsia="ru-RU"/>
              </w:rPr>
              <w:tab/>
            </w:r>
            <w:r>
              <w:rPr>
                <w:rFonts w:eastAsia="Times New Roman"/>
                <w:szCs w:val="24"/>
                <w:lang w:eastAsia="ru-RU"/>
              </w:rPr>
              <w:t>В</w:t>
            </w:r>
            <w:r w:rsidRPr="004F229E">
              <w:rPr>
                <w:rFonts w:eastAsia="Times New Roman"/>
                <w:szCs w:val="24"/>
                <w:lang w:eastAsia="ru-RU"/>
              </w:rPr>
              <w:t>ыполнение технико-экономического обоснования краткосрочных и долгосрочных мероприятий, направленных на реализации эконо</w:t>
            </w:r>
            <w:r>
              <w:rPr>
                <w:rFonts w:eastAsia="Times New Roman"/>
                <w:szCs w:val="24"/>
                <w:lang w:eastAsia="ru-RU"/>
              </w:rPr>
              <w:t>мии энергии всех видов ресурсов.</w:t>
            </w:r>
          </w:p>
          <w:p w:rsidR="008C135F" w:rsidRPr="00167250" w:rsidRDefault="008C135F" w:rsidP="000E0D15">
            <w:pPr>
              <w:spacing w:after="0" w:line="228" w:lineRule="auto"/>
              <w:ind w:left="-37" w:firstLine="251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4F229E">
              <w:rPr>
                <w:rFonts w:eastAsia="Times New Roman"/>
                <w:szCs w:val="24"/>
                <w:lang w:eastAsia="ru-RU"/>
              </w:rPr>
              <w:t>4.</w:t>
            </w:r>
            <w:r w:rsidRPr="004F229E">
              <w:rPr>
                <w:rFonts w:eastAsia="Times New Roman"/>
                <w:szCs w:val="24"/>
                <w:lang w:eastAsia="ru-RU"/>
              </w:rPr>
              <w:tab/>
            </w:r>
            <w:r w:rsidRPr="006E1B49">
              <w:rPr>
                <w:rFonts w:eastAsia="Times New Roman"/>
                <w:szCs w:val="24"/>
                <w:lang w:eastAsia="ru-RU"/>
              </w:rPr>
              <w:t>Обеспеч</w:t>
            </w:r>
            <w:r>
              <w:rPr>
                <w:rFonts w:eastAsia="Times New Roman"/>
                <w:szCs w:val="24"/>
                <w:lang w:eastAsia="ru-RU"/>
              </w:rPr>
              <w:t>ение</w:t>
            </w:r>
            <w:r w:rsidRPr="006E1B49">
              <w:rPr>
                <w:rFonts w:eastAsia="Times New Roman"/>
                <w:szCs w:val="24"/>
                <w:lang w:eastAsia="ru-RU"/>
              </w:rPr>
              <w:t xml:space="preserve"> стимулировани</w:t>
            </w:r>
            <w:r>
              <w:rPr>
                <w:rFonts w:eastAsia="Times New Roman"/>
                <w:szCs w:val="24"/>
                <w:lang w:eastAsia="ru-RU"/>
              </w:rPr>
              <w:t>я</w:t>
            </w:r>
            <w:r w:rsidRPr="006E1B49">
              <w:rPr>
                <w:rFonts w:eastAsia="Times New Roman"/>
                <w:szCs w:val="24"/>
                <w:lang w:eastAsia="ru-RU"/>
              </w:rPr>
              <w:t xml:space="preserve"> энергосбережения на территории поселения Лянтор.</w:t>
            </w:r>
          </w:p>
        </w:tc>
      </w:tr>
      <w:tr w:rsidR="008C135F" w:rsidRPr="000536A7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2943" w:type="dxa"/>
            <w:vMerge w:val="restart"/>
          </w:tcPr>
          <w:p w:rsidR="008C135F" w:rsidRPr="003667C2" w:rsidRDefault="008C135F" w:rsidP="000E0D15">
            <w:pPr>
              <w:tabs>
                <w:tab w:val="num" w:pos="540"/>
              </w:tabs>
              <w:spacing w:after="0" w:line="228" w:lineRule="auto"/>
              <w:ind w:left="51" w:firstLine="38"/>
              <w:jc w:val="both"/>
              <w:rPr>
                <w:rFonts w:eastAsia="Times New Roman"/>
                <w:szCs w:val="24"/>
                <w:lang w:eastAsia="ru-RU"/>
              </w:rPr>
            </w:pPr>
            <w:r w:rsidRPr="003667C2">
              <w:rPr>
                <w:rFonts w:eastAsia="Times New Roman"/>
                <w:szCs w:val="24"/>
                <w:lang w:eastAsia="ru-RU"/>
              </w:rPr>
              <w:t>Задачи Программы</w:t>
            </w:r>
          </w:p>
          <w:p w:rsidR="008C135F" w:rsidRPr="00167250" w:rsidRDefault="008C135F" w:rsidP="000E0D1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szCs w:val="20"/>
                <w:lang w:eastAsia="ru-RU"/>
              </w:rPr>
            </w:pPr>
            <w:r w:rsidRPr="00167250">
              <w:rPr>
                <w:rFonts w:eastAsia="Times New Roman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663" w:type="dxa"/>
          </w:tcPr>
          <w:p w:rsidR="008C135F" w:rsidRPr="004F229E" w:rsidRDefault="008C135F" w:rsidP="008C135F">
            <w:pPr>
              <w:numPr>
                <w:ilvl w:val="0"/>
                <w:numId w:val="6"/>
              </w:numPr>
              <w:spacing w:after="0" w:line="240" w:lineRule="auto"/>
              <w:ind w:left="0" w:firstLine="389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</w:t>
            </w:r>
            <w:r w:rsidRPr="004F229E">
              <w:rPr>
                <w:rFonts w:eastAsia="Times New Roman"/>
                <w:szCs w:val="28"/>
                <w:lang w:eastAsia="ru-RU"/>
              </w:rPr>
              <w:t>нижение технологического расхода топлива пр</w:t>
            </w:r>
            <w:r>
              <w:rPr>
                <w:rFonts w:eastAsia="Times New Roman"/>
                <w:szCs w:val="28"/>
                <w:lang w:eastAsia="ru-RU"/>
              </w:rPr>
              <w:t>и производстве тепловой энергии.</w:t>
            </w:r>
          </w:p>
          <w:p w:rsidR="008C135F" w:rsidRPr="004F229E" w:rsidRDefault="008C135F" w:rsidP="008C135F">
            <w:pPr>
              <w:numPr>
                <w:ilvl w:val="0"/>
                <w:numId w:val="6"/>
              </w:numPr>
              <w:spacing w:after="0" w:line="240" w:lineRule="auto"/>
              <w:ind w:left="0" w:firstLine="389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</w:t>
            </w:r>
            <w:r w:rsidRPr="004F229E">
              <w:rPr>
                <w:rFonts w:eastAsia="Times New Roman"/>
                <w:szCs w:val="28"/>
                <w:lang w:eastAsia="ru-RU"/>
              </w:rPr>
              <w:t>окращение расхода электрической энергии при производстве и передаче тепловой энергии, добычи, очистки и транспортировки питьевой воды, трансп</w:t>
            </w:r>
            <w:r>
              <w:rPr>
                <w:rFonts w:eastAsia="Times New Roman"/>
                <w:szCs w:val="28"/>
                <w:lang w:eastAsia="ru-RU"/>
              </w:rPr>
              <w:t>ортировки и очистки сточных вод.</w:t>
            </w:r>
          </w:p>
          <w:p w:rsidR="008C135F" w:rsidRPr="004F229E" w:rsidRDefault="008C135F" w:rsidP="008C135F">
            <w:pPr>
              <w:numPr>
                <w:ilvl w:val="0"/>
                <w:numId w:val="6"/>
              </w:numPr>
              <w:spacing w:after="0" w:line="240" w:lineRule="auto"/>
              <w:ind w:left="0" w:firstLine="389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</w:t>
            </w:r>
            <w:r w:rsidRPr="004F229E">
              <w:rPr>
                <w:rFonts w:eastAsia="Times New Roman"/>
                <w:szCs w:val="28"/>
                <w:lang w:eastAsia="ru-RU"/>
              </w:rPr>
              <w:t>окращение потребления расхода воды на тех</w:t>
            </w:r>
            <w:r>
              <w:rPr>
                <w:rFonts w:eastAsia="Times New Roman"/>
                <w:szCs w:val="28"/>
                <w:lang w:eastAsia="ru-RU"/>
              </w:rPr>
              <w:t>нологические нужды предприятия.</w:t>
            </w:r>
          </w:p>
          <w:p w:rsidR="008C135F" w:rsidRPr="004F229E" w:rsidRDefault="008C135F" w:rsidP="008C135F">
            <w:pPr>
              <w:numPr>
                <w:ilvl w:val="0"/>
                <w:numId w:val="6"/>
              </w:numPr>
              <w:spacing w:after="0" w:line="240" w:lineRule="auto"/>
              <w:ind w:left="0" w:firstLine="389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</w:t>
            </w:r>
            <w:r w:rsidRPr="004F229E">
              <w:rPr>
                <w:rFonts w:eastAsia="Times New Roman"/>
                <w:szCs w:val="28"/>
                <w:lang w:eastAsia="ru-RU"/>
              </w:rPr>
              <w:t xml:space="preserve">нижение потерь тепловой энергии при ее передаче и транспортировке, снижение гидравлических </w:t>
            </w:r>
            <w:r>
              <w:rPr>
                <w:rFonts w:eastAsia="Times New Roman"/>
                <w:szCs w:val="28"/>
                <w:lang w:eastAsia="ru-RU"/>
              </w:rPr>
              <w:t>потерь при транспортировке воды.</w:t>
            </w:r>
          </w:p>
          <w:p w:rsidR="008C135F" w:rsidRPr="009131B1" w:rsidRDefault="008C135F" w:rsidP="000E0D15">
            <w:pPr>
              <w:numPr>
                <w:ilvl w:val="0"/>
                <w:numId w:val="4"/>
              </w:numPr>
              <w:spacing w:after="0" w:line="240" w:lineRule="auto"/>
              <w:ind w:left="0" w:firstLine="389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</w:t>
            </w:r>
            <w:r w:rsidRPr="004F229E">
              <w:rPr>
                <w:rFonts w:eastAsia="Times New Roman"/>
                <w:szCs w:val="28"/>
                <w:lang w:eastAsia="ru-RU"/>
              </w:rPr>
              <w:t>нижение энергопотребления в зданиях, строениях, сооружениях, находящихся в хозяйс</w:t>
            </w:r>
            <w:r>
              <w:rPr>
                <w:rFonts w:eastAsia="Times New Roman"/>
                <w:szCs w:val="28"/>
                <w:lang w:eastAsia="ru-RU"/>
              </w:rPr>
              <w:t>твенном ведении предприятия.</w:t>
            </w:r>
          </w:p>
        </w:tc>
      </w:tr>
      <w:tr w:rsidR="008C135F" w:rsidRPr="000536A7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2943" w:type="dxa"/>
            <w:vMerge/>
          </w:tcPr>
          <w:p w:rsidR="008C135F" w:rsidRPr="00167250" w:rsidRDefault="008C135F" w:rsidP="0016725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6663" w:type="dxa"/>
          </w:tcPr>
          <w:p w:rsidR="008C135F" w:rsidRPr="008C135F" w:rsidRDefault="008C135F" w:rsidP="008C135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67250">
              <w:rPr>
                <w:rFonts w:eastAsia="Times New Roman"/>
                <w:szCs w:val="24"/>
                <w:lang w:eastAsia="ru-RU"/>
              </w:rPr>
              <w:t>201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  <w:r w:rsidRPr="00167250">
              <w:rPr>
                <w:rFonts w:eastAsia="Times New Roman"/>
                <w:szCs w:val="24"/>
                <w:lang w:eastAsia="ru-RU"/>
              </w:rPr>
              <w:t>-201</w:t>
            </w:r>
            <w:r>
              <w:rPr>
                <w:rFonts w:eastAsia="Times New Roman"/>
                <w:szCs w:val="24"/>
                <w:lang w:eastAsia="ru-RU"/>
              </w:rPr>
              <w:t>8</w:t>
            </w:r>
            <w:r w:rsidRPr="00167250">
              <w:rPr>
                <w:rFonts w:eastAsia="Times New Roman"/>
                <w:szCs w:val="24"/>
                <w:lang w:eastAsia="ru-RU"/>
              </w:rPr>
              <w:t xml:space="preserve"> годы</w:t>
            </w:r>
          </w:p>
        </w:tc>
      </w:tr>
      <w:tr w:rsidR="008C135F" w:rsidRPr="000536A7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8C135F" w:rsidRPr="00167250" w:rsidRDefault="008C135F" w:rsidP="000E0D1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67250">
              <w:rPr>
                <w:rFonts w:eastAsia="Times New Roman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663" w:type="dxa"/>
          </w:tcPr>
          <w:p w:rsidR="008C135F" w:rsidRPr="000237DA" w:rsidRDefault="008C135F" w:rsidP="000E0D1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389"/>
              <w:jc w:val="both"/>
              <w:rPr>
                <w:rFonts w:eastAsia="Times New Roman"/>
                <w:szCs w:val="24"/>
                <w:lang w:eastAsia="ru-RU"/>
              </w:rPr>
            </w:pPr>
            <w:r w:rsidRPr="000237DA">
              <w:rPr>
                <w:rFonts w:eastAsia="Times New Roman"/>
                <w:szCs w:val="24"/>
                <w:lang w:eastAsia="ru-RU"/>
              </w:rPr>
              <w:t>Энергосбережение и повышение энергетической эффективности пр</w:t>
            </w:r>
            <w:r>
              <w:rPr>
                <w:rFonts w:eastAsia="Times New Roman"/>
                <w:szCs w:val="24"/>
                <w:lang w:eastAsia="ru-RU"/>
              </w:rPr>
              <w:t>и производстве тепловой энергии.</w:t>
            </w:r>
          </w:p>
          <w:p w:rsidR="008C135F" w:rsidRPr="000237DA" w:rsidRDefault="008C135F" w:rsidP="000E0D1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389"/>
              <w:jc w:val="both"/>
              <w:rPr>
                <w:rFonts w:eastAsia="Times New Roman"/>
                <w:szCs w:val="24"/>
                <w:lang w:eastAsia="ru-RU"/>
              </w:rPr>
            </w:pPr>
            <w:r w:rsidRPr="000237DA">
              <w:rPr>
                <w:rFonts w:eastAsia="Times New Roman"/>
                <w:szCs w:val="24"/>
                <w:lang w:eastAsia="ru-RU"/>
              </w:rPr>
              <w:t xml:space="preserve">Энергосбережение и повышение энергетической эффективности при передаче и </w:t>
            </w:r>
            <w:r w:rsidRPr="000237DA">
              <w:rPr>
                <w:rFonts w:eastAsia="Times New Roman"/>
                <w:szCs w:val="24"/>
                <w:lang w:eastAsia="ru-RU"/>
              </w:rPr>
              <w:lastRenderedPageBreak/>
              <w:t>т</w:t>
            </w:r>
            <w:r>
              <w:rPr>
                <w:rFonts w:eastAsia="Times New Roman"/>
                <w:szCs w:val="24"/>
                <w:lang w:eastAsia="ru-RU"/>
              </w:rPr>
              <w:t>ранспортировке тепловой энергии.</w:t>
            </w:r>
          </w:p>
          <w:p w:rsidR="008C135F" w:rsidRDefault="008C135F" w:rsidP="000E0D1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389"/>
              <w:jc w:val="both"/>
              <w:rPr>
                <w:rFonts w:eastAsia="Times New Roman"/>
                <w:szCs w:val="24"/>
                <w:lang w:eastAsia="ru-RU"/>
              </w:rPr>
            </w:pPr>
            <w:r w:rsidRPr="000237DA">
              <w:rPr>
                <w:rFonts w:eastAsia="Times New Roman"/>
                <w:szCs w:val="24"/>
                <w:lang w:eastAsia="ru-RU"/>
              </w:rPr>
              <w:t>Энергосбережение и повышение энергетической эффективности в сфере водоснаб</w:t>
            </w:r>
            <w:r>
              <w:rPr>
                <w:rFonts w:eastAsia="Times New Roman"/>
                <w:szCs w:val="24"/>
                <w:lang w:eastAsia="ru-RU"/>
              </w:rPr>
              <w:t>жения.</w:t>
            </w:r>
          </w:p>
          <w:p w:rsidR="008C135F" w:rsidRPr="006F2C6F" w:rsidRDefault="008C135F" w:rsidP="000E0D1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389"/>
              <w:jc w:val="both"/>
              <w:rPr>
                <w:rFonts w:eastAsia="Times New Roman"/>
                <w:szCs w:val="24"/>
                <w:lang w:eastAsia="ru-RU"/>
              </w:rPr>
            </w:pPr>
            <w:r w:rsidRPr="000237DA">
              <w:rPr>
                <w:rFonts w:eastAsia="Times New Roman"/>
                <w:szCs w:val="24"/>
                <w:lang w:eastAsia="ru-RU"/>
              </w:rPr>
              <w:t>Энергосбережение и повышение энергетической эффективности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37DA">
              <w:rPr>
                <w:rFonts w:eastAsia="Times New Roman"/>
                <w:szCs w:val="24"/>
                <w:lang w:eastAsia="ru-RU"/>
              </w:rPr>
              <w:t>в сфере</w:t>
            </w:r>
            <w:r>
              <w:rPr>
                <w:rFonts w:eastAsia="Times New Roman"/>
                <w:szCs w:val="24"/>
                <w:lang w:eastAsia="ru-RU"/>
              </w:rPr>
              <w:t xml:space="preserve"> водоотведения.</w:t>
            </w:r>
          </w:p>
        </w:tc>
      </w:tr>
      <w:tr w:rsidR="008C135F" w:rsidRPr="000536A7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8C135F" w:rsidRPr="00167250" w:rsidRDefault="008C135F" w:rsidP="000E0D1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67250">
              <w:rPr>
                <w:rFonts w:eastAsia="Times New Roman"/>
                <w:szCs w:val="28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663" w:type="dxa"/>
          </w:tcPr>
          <w:p w:rsidR="008C135F" w:rsidRPr="00833491" w:rsidRDefault="008C135F" w:rsidP="000E0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E4204">
              <w:rPr>
                <w:rFonts w:eastAsia="Times New Roman"/>
                <w:szCs w:val="28"/>
                <w:lang w:eastAsia="ru-RU"/>
              </w:rPr>
              <w:t xml:space="preserve">Общий объем финансирования Программы </w:t>
            </w:r>
            <w:r w:rsidRPr="00833491">
              <w:rPr>
                <w:rFonts w:eastAsia="Times New Roman"/>
                <w:szCs w:val="28"/>
                <w:lang w:eastAsia="ru-RU"/>
              </w:rPr>
              <w:t xml:space="preserve">составляет  </w:t>
            </w:r>
            <w:r w:rsidR="00C84CA2">
              <w:rPr>
                <w:rFonts w:eastAsia="Times New Roman"/>
                <w:szCs w:val="28"/>
                <w:u w:val="single"/>
                <w:lang w:eastAsia="ru-RU"/>
              </w:rPr>
              <w:t>595 269</w:t>
            </w:r>
            <w:r w:rsidRPr="00833491">
              <w:rPr>
                <w:rFonts w:eastAsia="Times New Roman"/>
                <w:szCs w:val="28"/>
                <w:u w:val="single"/>
                <w:lang w:eastAsia="ru-RU"/>
              </w:rPr>
              <w:t xml:space="preserve"> тыс.рублей</w:t>
            </w:r>
            <w:r w:rsidRPr="00833491">
              <w:rPr>
                <w:rFonts w:eastAsia="Times New Roman"/>
                <w:szCs w:val="28"/>
                <w:lang w:eastAsia="ru-RU"/>
              </w:rPr>
              <w:t>, в том числе:</w:t>
            </w:r>
          </w:p>
          <w:p w:rsidR="008C135F" w:rsidRDefault="008C135F" w:rsidP="000E0D1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33491">
              <w:rPr>
                <w:rFonts w:eastAsia="Times New Roman"/>
                <w:szCs w:val="28"/>
                <w:lang w:eastAsia="ru-RU"/>
              </w:rPr>
              <w:t xml:space="preserve">- за счет расходов связанных с производством и реализацией услуг </w:t>
            </w:r>
            <w:r w:rsidR="00C84CA2">
              <w:rPr>
                <w:rFonts w:eastAsia="Times New Roman"/>
                <w:szCs w:val="28"/>
                <w:u w:val="single"/>
                <w:lang w:eastAsia="ru-RU"/>
              </w:rPr>
              <w:t>93 339</w:t>
            </w:r>
            <w:r w:rsidRPr="00833491">
              <w:rPr>
                <w:rFonts w:eastAsia="Times New Roman"/>
                <w:szCs w:val="28"/>
                <w:u w:val="single"/>
                <w:lang w:eastAsia="ru-RU"/>
              </w:rPr>
              <w:t xml:space="preserve"> тыс.руб.</w:t>
            </w:r>
            <w:r w:rsidRPr="00833491">
              <w:rPr>
                <w:rFonts w:eastAsia="Times New Roman"/>
                <w:szCs w:val="28"/>
                <w:lang w:eastAsia="ru-RU"/>
              </w:rPr>
              <w:t>, из них:</w:t>
            </w:r>
          </w:p>
          <w:p w:rsidR="008C135F" w:rsidRPr="00833491" w:rsidRDefault="008C135F" w:rsidP="008C135F">
            <w:pPr>
              <w:pStyle w:val="a8"/>
              <w:numPr>
                <w:ilvl w:val="0"/>
                <w:numId w:val="3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2127" w:hanging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33491">
              <w:rPr>
                <w:rFonts w:eastAsia="Times New Roman"/>
                <w:szCs w:val="28"/>
                <w:lang w:eastAsia="ru-RU"/>
              </w:rPr>
              <w:t xml:space="preserve">2016 год – </w:t>
            </w:r>
            <w:r w:rsidR="00C84CA2">
              <w:rPr>
                <w:rFonts w:eastAsia="Times New Roman"/>
                <w:szCs w:val="28"/>
                <w:lang w:eastAsia="ru-RU"/>
              </w:rPr>
              <w:t>14 739</w:t>
            </w:r>
            <w:r w:rsidRPr="00833491">
              <w:rPr>
                <w:rFonts w:eastAsia="Times New Roman"/>
                <w:szCs w:val="28"/>
                <w:lang w:eastAsia="ru-RU"/>
              </w:rPr>
              <w:t xml:space="preserve"> тыс. руб.;</w:t>
            </w:r>
          </w:p>
          <w:p w:rsidR="008C135F" w:rsidRPr="00833491" w:rsidRDefault="008C135F" w:rsidP="008C135F">
            <w:pPr>
              <w:pStyle w:val="a8"/>
              <w:numPr>
                <w:ilvl w:val="0"/>
                <w:numId w:val="3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2127" w:hanging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33491">
              <w:rPr>
                <w:rFonts w:eastAsia="Times New Roman"/>
                <w:szCs w:val="28"/>
                <w:lang w:eastAsia="ru-RU"/>
              </w:rPr>
              <w:t>201</w:t>
            </w:r>
            <w:r>
              <w:rPr>
                <w:rFonts w:eastAsia="Times New Roman"/>
                <w:szCs w:val="28"/>
                <w:lang w:eastAsia="ru-RU"/>
              </w:rPr>
              <w:t>7</w:t>
            </w:r>
            <w:r w:rsidRPr="00833491">
              <w:rPr>
                <w:rFonts w:eastAsia="Times New Roman"/>
                <w:szCs w:val="28"/>
                <w:lang w:eastAsia="ru-RU"/>
              </w:rPr>
              <w:t xml:space="preserve"> год – </w:t>
            </w:r>
            <w:r w:rsidR="00801C4A">
              <w:rPr>
                <w:rFonts w:eastAsia="Times New Roman"/>
                <w:szCs w:val="28"/>
                <w:lang w:eastAsia="ru-RU"/>
              </w:rPr>
              <w:t>46</w:t>
            </w:r>
            <w:r>
              <w:rPr>
                <w:rFonts w:eastAsia="Times New Roman"/>
                <w:szCs w:val="28"/>
                <w:lang w:eastAsia="ru-RU"/>
              </w:rPr>
              <w:t xml:space="preserve"> 80</w:t>
            </w:r>
            <w:r w:rsidRPr="00833491">
              <w:rPr>
                <w:rFonts w:eastAsia="Times New Roman"/>
                <w:szCs w:val="28"/>
                <w:lang w:eastAsia="ru-RU"/>
              </w:rPr>
              <w:t>0 тыс. руб.;</w:t>
            </w:r>
          </w:p>
          <w:p w:rsidR="008C135F" w:rsidRPr="00833491" w:rsidRDefault="008C135F" w:rsidP="008C135F">
            <w:pPr>
              <w:pStyle w:val="a8"/>
              <w:numPr>
                <w:ilvl w:val="0"/>
                <w:numId w:val="3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2127" w:hanging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33491">
              <w:rPr>
                <w:rFonts w:eastAsia="Times New Roman"/>
                <w:szCs w:val="28"/>
                <w:lang w:eastAsia="ru-RU"/>
              </w:rPr>
              <w:t>201</w:t>
            </w:r>
            <w:r>
              <w:rPr>
                <w:rFonts w:eastAsia="Times New Roman"/>
                <w:szCs w:val="28"/>
                <w:lang w:eastAsia="ru-RU"/>
              </w:rPr>
              <w:t>8</w:t>
            </w:r>
            <w:r w:rsidRPr="00833491">
              <w:rPr>
                <w:rFonts w:eastAsia="Times New Roman"/>
                <w:szCs w:val="28"/>
                <w:lang w:eastAsia="ru-RU"/>
              </w:rPr>
              <w:t xml:space="preserve"> год – </w:t>
            </w:r>
            <w:r>
              <w:rPr>
                <w:rFonts w:eastAsia="Times New Roman"/>
                <w:szCs w:val="28"/>
                <w:lang w:eastAsia="ru-RU"/>
              </w:rPr>
              <w:t>31</w:t>
            </w:r>
            <w:r w:rsidRPr="00833491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8</w:t>
            </w:r>
            <w:r w:rsidRPr="00833491">
              <w:rPr>
                <w:rFonts w:eastAsia="Times New Roman"/>
                <w:szCs w:val="28"/>
                <w:lang w:eastAsia="ru-RU"/>
              </w:rPr>
              <w:t>00 тыс. руб.;</w:t>
            </w:r>
          </w:p>
          <w:p w:rsidR="008C135F" w:rsidRPr="00833491" w:rsidRDefault="008C135F" w:rsidP="000E0D1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33491">
              <w:rPr>
                <w:rFonts w:eastAsia="Times New Roman"/>
                <w:szCs w:val="28"/>
                <w:lang w:eastAsia="ru-RU"/>
              </w:rPr>
              <w:t xml:space="preserve">- амортизационные отчисления </w:t>
            </w:r>
            <w:r w:rsidRPr="00833491">
              <w:rPr>
                <w:rFonts w:eastAsia="Times New Roman"/>
                <w:szCs w:val="28"/>
                <w:u w:val="single"/>
                <w:lang w:eastAsia="ru-RU"/>
              </w:rPr>
              <w:t>1</w:t>
            </w:r>
            <w:r>
              <w:rPr>
                <w:rFonts w:eastAsia="Times New Roman"/>
                <w:szCs w:val="28"/>
                <w:u w:val="single"/>
                <w:lang w:eastAsia="ru-RU"/>
              </w:rPr>
              <w:t>7</w:t>
            </w:r>
            <w:r w:rsidRPr="00833491">
              <w:rPr>
                <w:rFonts w:eastAsia="Times New Roman"/>
                <w:szCs w:val="28"/>
                <w:u w:val="single"/>
                <w:lang w:eastAsia="ru-RU"/>
              </w:rPr>
              <w:t> </w:t>
            </w:r>
            <w:r>
              <w:rPr>
                <w:rFonts w:eastAsia="Times New Roman"/>
                <w:szCs w:val="28"/>
                <w:u w:val="single"/>
                <w:lang w:eastAsia="ru-RU"/>
              </w:rPr>
              <w:t>20</w:t>
            </w:r>
            <w:r w:rsidRPr="00833491">
              <w:rPr>
                <w:rFonts w:eastAsia="Times New Roman"/>
                <w:szCs w:val="28"/>
                <w:u w:val="single"/>
                <w:lang w:eastAsia="ru-RU"/>
              </w:rPr>
              <w:t>0 тыс. руб.</w:t>
            </w:r>
            <w:r w:rsidRPr="00833491">
              <w:rPr>
                <w:rFonts w:eastAsia="Times New Roman"/>
                <w:szCs w:val="28"/>
                <w:lang w:eastAsia="ru-RU"/>
              </w:rPr>
              <w:t>, из них:</w:t>
            </w:r>
          </w:p>
          <w:p w:rsidR="008C135F" w:rsidRPr="00833491" w:rsidRDefault="008C135F" w:rsidP="008C135F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843" w:hanging="425"/>
              <w:jc w:val="both"/>
              <w:rPr>
                <w:rFonts w:eastAsia="Times New Roman"/>
                <w:szCs w:val="28"/>
                <w:lang w:eastAsia="ru-RU"/>
              </w:rPr>
            </w:pPr>
            <w:r w:rsidRPr="00833491">
              <w:rPr>
                <w:rFonts w:eastAsia="Times New Roman"/>
                <w:szCs w:val="28"/>
                <w:lang w:eastAsia="ru-RU"/>
              </w:rPr>
              <w:t xml:space="preserve">2016 год –  </w:t>
            </w:r>
            <w:r>
              <w:rPr>
                <w:rFonts w:eastAsia="Times New Roman"/>
                <w:szCs w:val="28"/>
                <w:lang w:eastAsia="ru-RU"/>
              </w:rPr>
              <w:t>0,00</w:t>
            </w:r>
            <w:r w:rsidRPr="00833491">
              <w:rPr>
                <w:rFonts w:eastAsia="Times New Roman"/>
                <w:szCs w:val="28"/>
                <w:lang w:eastAsia="ru-RU"/>
              </w:rPr>
              <w:t xml:space="preserve"> тыс. руб.;</w:t>
            </w:r>
          </w:p>
          <w:p w:rsidR="008C135F" w:rsidRDefault="008C135F" w:rsidP="008C135F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843" w:hanging="425"/>
              <w:jc w:val="both"/>
              <w:rPr>
                <w:rFonts w:eastAsia="Times New Roman"/>
                <w:szCs w:val="28"/>
                <w:lang w:eastAsia="ru-RU"/>
              </w:rPr>
            </w:pPr>
            <w:r w:rsidRPr="00833491">
              <w:rPr>
                <w:rFonts w:eastAsia="Times New Roman"/>
                <w:szCs w:val="28"/>
                <w:lang w:eastAsia="ru-RU"/>
              </w:rPr>
              <w:t xml:space="preserve">2017 год –  </w:t>
            </w:r>
            <w:r>
              <w:rPr>
                <w:rFonts w:eastAsia="Times New Roman"/>
                <w:szCs w:val="28"/>
                <w:lang w:eastAsia="ru-RU"/>
              </w:rPr>
              <w:t>12 100</w:t>
            </w:r>
            <w:r w:rsidRPr="00833491">
              <w:rPr>
                <w:rFonts w:eastAsia="Times New Roman"/>
                <w:szCs w:val="28"/>
                <w:lang w:eastAsia="ru-RU"/>
              </w:rPr>
              <w:t xml:space="preserve"> тыс. руб.;</w:t>
            </w:r>
          </w:p>
          <w:p w:rsidR="008C135F" w:rsidRPr="00833491" w:rsidRDefault="008C135F" w:rsidP="008C135F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843" w:hanging="425"/>
              <w:jc w:val="both"/>
              <w:rPr>
                <w:rFonts w:eastAsia="Times New Roman"/>
                <w:szCs w:val="28"/>
                <w:lang w:eastAsia="ru-RU"/>
              </w:rPr>
            </w:pPr>
            <w:r w:rsidRPr="00833491">
              <w:rPr>
                <w:rFonts w:eastAsia="Times New Roman"/>
                <w:szCs w:val="28"/>
                <w:lang w:eastAsia="ru-RU"/>
              </w:rPr>
              <w:t>201</w:t>
            </w:r>
            <w:r>
              <w:rPr>
                <w:rFonts w:eastAsia="Times New Roman"/>
                <w:szCs w:val="28"/>
                <w:lang w:eastAsia="ru-RU"/>
              </w:rPr>
              <w:t>8</w:t>
            </w:r>
            <w:r w:rsidRPr="00833491">
              <w:rPr>
                <w:rFonts w:eastAsia="Times New Roman"/>
                <w:szCs w:val="28"/>
                <w:lang w:eastAsia="ru-RU"/>
              </w:rPr>
              <w:t xml:space="preserve"> год –  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833491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10</w:t>
            </w:r>
            <w:r w:rsidRPr="00833491">
              <w:rPr>
                <w:rFonts w:eastAsia="Times New Roman"/>
                <w:szCs w:val="28"/>
                <w:lang w:eastAsia="ru-RU"/>
              </w:rPr>
              <w:t>0 тыс. руб.;</w:t>
            </w:r>
          </w:p>
          <w:p w:rsidR="008C135F" w:rsidRPr="002E4204" w:rsidRDefault="008C135F" w:rsidP="000E0D1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eastAsia="Times New Roman"/>
                <w:szCs w:val="28"/>
                <w:lang w:eastAsia="ru-RU"/>
              </w:rPr>
            </w:pPr>
            <w:r w:rsidRPr="00833491">
              <w:rPr>
                <w:rFonts w:eastAsia="Times New Roman"/>
                <w:szCs w:val="28"/>
                <w:lang w:eastAsia="ru-RU"/>
              </w:rPr>
              <w:t>- средства бюджет</w:t>
            </w:r>
            <w:r>
              <w:rPr>
                <w:rFonts w:eastAsia="Times New Roman"/>
                <w:szCs w:val="28"/>
                <w:lang w:eastAsia="ru-RU"/>
              </w:rPr>
              <w:t>а</w:t>
            </w:r>
            <w:r w:rsidRPr="00833491">
              <w:rPr>
                <w:rFonts w:eastAsia="Times New Roman"/>
                <w:szCs w:val="28"/>
                <w:lang w:eastAsia="ru-RU"/>
              </w:rPr>
              <w:t xml:space="preserve"> городского поселения Лянтор и Сургутского района  </w:t>
            </w:r>
            <w:r w:rsidR="00801C4A">
              <w:rPr>
                <w:rFonts w:eastAsia="Times New Roman"/>
                <w:szCs w:val="28"/>
                <w:u w:val="single"/>
                <w:lang w:eastAsia="ru-RU"/>
              </w:rPr>
              <w:t>4</w:t>
            </w:r>
            <w:r w:rsidR="003E3BA8">
              <w:rPr>
                <w:rFonts w:eastAsia="Times New Roman"/>
                <w:szCs w:val="28"/>
                <w:u w:val="single"/>
                <w:lang w:eastAsia="ru-RU"/>
              </w:rPr>
              <w:t>84</w:t>
            </w:r>
            <w:r w:rsidR="008258D1">
              <w:rPr>
                <w:rFonts w:eastAsia="Times New Roman"/>
                <w:szCs w:val="28"/>
                <w:u w:val="single"/>
                <w:lang w:eastAsia="ru-RU"/>
              </w:rPr>
              <w:t> </w:t>
            </w:r>
            <w:r w:rsidR="003E3BA8">
              <w:rPr>
                <w:rFonts w:eastAsia="Times New Roman"/>
                <w:szCs w:val="28"/>
                <w:u w:val="single"/>
                <w:lang w:eastAsia="ru-RU"/>
              </w:rPr>
              <w:t>7</w:t>
            </w:r>
            <w:r w:rsidR="008258D1">
              <w:rPr>
                <w:rFonts w:eastAsia="Times New Roman"/>
                <w:szCs w:val="28"/>
                <w:u w:val="single"/>
                <w:lang w:eastAsia="ru-RU"/>
              </w:rPr>
              <w:t>30</w:t>
            </w:r>
            <w:r w:rsidR="004A0853">
              <w:rPr>
                <w:rFonts w:eastAsia="Times New Roman"/>
                <w:szCs w:val="28"/>
                <w:u w:val="single"/>
                <w:lang w:eastAsia="ru-RU"/>
              </w:rPr>
              <w:t xml:space="preserve"> </w:t>
            </w:r>
            <w:r w:rsidRPr="00833491">
              <w:rPr>
                <w:rFonts w:eastAsia="Times New Roman"/>
                <w:szCs w:val="28"/>
                <w:u w:val="single"/>
                <w:lang w:eastAsia="ru-RU"/>
              </w:rPr>
              <w:t>тыс</w:t>
            </w:r>
            <w:r w:rsidRPr="002E4204">
              <w:rPr>
                <w:rFonts w:eastAsia="Times New Roman"/>
                <w:szCs w:val="28"/>
                <w:u w:val="single"/>
                <w:lang w:eastAsia="ru-RU"/>
              </w:rPr>
              <w:t>. руб.</w:t>
            </w:r>
            <w:r w:rsidRPr="002E4204">
              <w:rPr>
                <w:rFonts w:eastAsia="Times New Roman"/>
                <w:szCs w:val="28"/>
                <w:lang w:eastAsia="ru-RU"/>
              </w:rPr>
              <w:t>, из них:</w:t>
            </w:r>
          </w:p>
          <w:p w:rsidR="008C135F" w:rsidRPr="002E4204" w:rsidRDefault="008C135F" w:rsidP="008C135F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843" w:hanging="425"/>
              <w:jc w:val="both"/>
              <w:rPr>
                <w:rFonts w:eastAsia="Times New Roman"/>
                <w:szCs w:val="28"/>
                <w:lang w:eastAsia="ru-RU"/>
              </w:rPr>
            </w:pPr>
            <w:r w:rsidRPr="002E4204">
              <w:rPr>
                <w:rFonts w:eastAsia="Times New Roman"/>
                <w:szCs w:val="28"/>
                <w:lang w:eastAsia="ru-RU"/>
              </w:rPr>
              <w:t xml:space="preserve">2016 год –  </w:t>
            </w:r>
            <w:r w:rsidR="004A0853">
              <w:rPr>
                <w:rFonts w:eastAsia="Times New Roman"/>
                <w:szCs w:val="28"/>
                <w:lang w:eastAsia="ru-RU"/>
              </w:rPr>
              <w:t>18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8258D1">
              <w:rPr>
                <w:rFonts w:eastAsia="Times New Roman"/>
                <w:szCs w:val="28"/>
                <w:lang w:eastAsia="ru-RU"/>
              </w:rPr>
              <w:t>430</w:t>
            </w:r>
            <w:r w:rsidRPr="002E4204">
              <w:rPr>
                <w:rFonts w:eastAsia="Times New Roman"/>
                <w:szCs w:val="28"/>
                <w:lang w:eastAsia="ru-RU"/>
              </w:rPr>
              <w:t xml:space="preserve"> тыс. руб.;</w:t>
            </w:r>
          </w:p>
          <w:p w:rsidR="008C135F" w:rsidRDefault="008C135F" w:rsidP="008C135F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843" w:hanging="425"/>
              <w:jc w:val="both"/>
              <w:rPr>
                <w:rFonts w:eastAsia="Times New Roman"/>
                <w:szCs w:val="28"/>
                <w:lang w:eastAsia="ru-RU"/>
              </w:rPr>
            </w:pPr>
            <w:r w:rsidRPr="002E4204">
              <w:rPr>
                <w:rFonts w:eastAsia="Times New Roman"/>
                <w:szCs w:val="28"/>
                <w:lang w:eastAsia="ru-RU"/>
              </w:rPr>
              <w:t xml:space="preserve">2017 год –  </w:t>
            </w:r>
            <w:r>
              <w:rPr>
                <w:rFonts w:eastAsia="Times New Roman"/>
                <w:szCs w:val="28"/>
                <w:lang w:eastAsia="ru-RU"/>
              </w:rPr>
              <w:t>2</w:t>
            </w:r>
            <w:r w:rsidR="003E3BA8">
              <w:rPr>
                <w:rFonts w:eastAsia="Times New Roman"/>
                <w:szCs w:val="28"/>
                <w:lang w:eastAsia="ru-RU"/>
              </w:rPr>
              <w:t>29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E3BA8">
              <w:rPr>
                <w:rFonts w:eastAsia="Times New Roman"/>
                <w:szCs w:val="28"/>
                <w:lang w:eastAsia="ru-RU"/>
              </w:rPr>
              <w:t>0</w:t>
            </w:r>
            <w:r>
              <w:rPr>
                <w:rFonts w:eastAsia="Times New Roman"/>
                <w:szCs w:val="28"/>
                <w:lang w:eastAsia="ru-RU"/>
              </w:rPr>
              <w:t>00</w:t>
            </w:r>
            <w:r w:rsidRPr="002E4204">
              <w:rPr>
                <w:rFonts w:eastAsia="Times New Roman"/>
                <w:szCs w:val="28"/>
                <w:lang w:eastAsia="ru-RU"/>
              </w:rPr>
              <w:t xml:space="preserve"> тыс. руб.;</w:t>
            </w:r>
          </w:p>
          <w:p w:rsidR="008C135F" w:rsidRPr="009131B1" w:rsidRDefault="008C135F" w:rsidP="004A0853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843" w:hanging="425"/>
              <w:jc w:val="both"/>
              <w:rPr>
                <w:rFonts w:eastAsia="Times New Roman"/>
                <w:szCs w:val="28"/>
                <w:lang w:eastAsia="ru-RU"/>
              </w:rPr>
            </w:pPr>
            <w:r w:rsidRPr="002E4204">
              <w:rPr>
                <w:rFonts w:eastAsia="Times New Roman"/>
                <w:szCs w:val="28"/>
                <w:lang w:eastAsia="ru-RU"/>
              </w:rPr>
              <w:t>201</w:t>
            </w:r>
            <w:r>
              <w:rPr>
                <w:rFonts w:eastAsia="Times New Roman"/>
                <w:szCs w:val="28"/>
                <w:lang w:eastAsia="ru-RU"/>
              </w:rPr>
              <w:t>8</w:t>
            </w:r>
            <w:r w:rsidRPr="002E4204">
              <w:rPr>
                <w:rFonts w:eastAsia="Times New Roman"/>
                <w:szCs w:val="28"/>
                <w:lang w:eastAsia="ru-RU"/>
              </w:rPr>
              <w:t xml:space="preserve"> год –  </w:t>
            </w:r>
            <w:r>
              <w:rPr>
                <w:rFonts w:eastAsia="Times New Roman"/>
                <w:szCs w:val="28"/>
                <w:lang w:eastAsia="ru-RU"/>
              </w:rPr>
              <w:t>2</w:t>
            </w:r>
            <w:r w:rsidR="004A0853">
              <w:rPr>
                <w:rFonts w:eastAsia="Times New Roman"/>
                <w:szCs w:val="28"/>
                <w:lang w:eastAsia="ru-RU"/>
              </w:rPr>
              <w:t>3</w:t>
            </w:r>
            <w:r>
              <w:rPr>
                <w:rFonts w:eastAsia="Times New Roman"/>
                <w:szCs w:val="28"/>
                <w:lang w:eastAsia="ru-RU"/>
              </w:rPr>
              <w:t xml:space="preserve">7 </w:t>
            </w:r>
            <w:r w:rsidR="004A0853">
              <w:rPr>
                <w:rFonts w:eastAsia="Times New Roman"/>
                <w:szCs w:val="28"/>
                <w:lang w:eastAsia="ru-RU"/>
              </w:rPr>
              <w:t>3</w:t>
            </w:r>
            <w:r>
              <w:rPr>
                <w:rFonts w:eastAsia="Times New Roman"/>
                <w:szCs w:val="28"/>
                <w:lang w:eastAsia="ru-RU"/>
              </w:rPr>
              <w:t>00</w:t>
            </w:r>
            <w:r w:rsidRPr="002E4204">
              <w:rPr>
                <w:rFonts w:eastAsia="Times New Roman"/>
                <w:szCs w:val="28"/>
                <w:lang w:eastAsia="ru-RU"/>
              </w:rPr>
              <w:t xml:space="preserve"> тыс. руб.</w:t>
            </w:r>
          </w:p>
        </w:tc>
      </w:tr>
      <w:tr w:rsidR="008C135F" w:rsidRPr="000536A7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8C135F" w:rsidRPr="00686AE3" w:rsidRDefault="008C135F" w:rsidP="000E0D1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</w:t>
            </w:r>
            <w:r w:rsidRPr="00686AE3">
              <w:rPr>
                <w:rFonts w:eastAsia="Times New Roman"/>
                <w:szCs w:val="28"/>
                <w:lang w:eastAsia="ru-RU"/>
              </w:rPr>
              <w:t>жидаемые результаты реализации Программы</w:t>
            </w:r>
            <w:r>
              <w:rPr>
                <w:rFonts w:eastAsia="Times New Roman"/>
                <w:szCs w:val="28"/>
                <w:lang w:eastAsia="ru-RU"/>
              </w:rPr>
              <w:t xml:space="preserve"> и показатели эффективности</w:t>
            </w:r>
          </w:p>
          <w:p w:rsidR="008C135F" w:rsidRPr="00686AE3" w:rsidRDefault="008C135F" w:rsidP="000E0D15">
            <w:pPr>
              <w:rPr>
                <w:rFonts w:eastAsia="Times New Roman"/>
                <w:szCs w:val="28"/>
                <w:lang w:eastAsia="ru-RU"/>
              </w:rPr>
            </w:pPr>
            <w:r w:rsidRPr="0016725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663" w:type="dxa"/>
          </w:tcPr>
          <w:p w:rsidR="008C135F" w:rsidRPr="00AF6F51" w:rsidRDefault="008C135F" w:rsidP="000E0D1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F6F51">
              <w:rPr>
                <w:rFonts w:eastAsia="Times New Roman"/>
                <w:szCs w:val="24"/>
                <w:lang w:eastAsia="ru-RU"/>
              </w:rPr>
              <w:t>За период реализации Программы планируется:</w:t>
            </w:r>
          </w:p>
          <w:p w:rsidR="008C135F" w:rsidRPr="00AF6F51" w:rsidRDefault="008C135F" w:rsidP="008C135F">
            <w:pPr>
              <w:numPr>
                <w:ilvl w:val="0"/>
                <w:numId w:val="4"/>
              </w:numPr>
              <w:spacing w:after="0" w:line="240" w:lineRule="auto"/>
              <w:ind w:left="0" w:firstLine="397"/>
              <w:jc w:val="both"/>
              <w:rPr>
                <w:rFonts w:eastAsia="Times New Roman"/>
                <w:szCs w:val="24"/>
                <w:lang w:eastAsia="ru-RU"/>
              </w:rPr>
            </w:pPr>
            <w:r w:rsidRPr="00AF6F51">
              <w:rPr>
                <w:rFonts w:eastAsia="Times New Roman"/>
                <w:szCs w:val="24"/>
                <w:lang w:eastAsia="ru-RU"/>
              </w:rPr>
              <w:t>Снижение удельного расхода топлива на выработку тепловой энергии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="001D16D5">
              <w:rPr>
                <w:rFonts w:eastAsia="Times New Roman"/>
                <w:szCs w:val="24"/>
                <w:lang w:eastAsia="ru-RU"/>
              </w:rPr>
              <w:t xml:space="preserve"> не менее чем на 2-3</w:t>
            </w:r>
            <w:r w:rsidRPr="00AF6F51">
              <w:rPr>
                <w:rFonts w:eastAsia="Times New Roman"/>
                <w:szCs w:val="24"/>
                <w:lang w:eastAsia="ru-RU"/>
              </w:rPr>
              <w:t xml:space="preserve">% по отношению к факту 2013 </w:t>
            </w:r>
            <w:r>
              <w:rPr>
                <w:rFonts w:eastAsia="Times New Roman"/>
                <w:szCs w:val="24"/>
                <w:lang w:eastAsia="ru-RU"/>
              </w:rPr>
              <w:t>г. с ежегодным снижением на 3 %.</w:t>
            </w:r>
          </w:p>
          <w:p w:rsidR="008C135F" w:rsidRDefault="008C135F" w:rsidP="008C135F">
            <w:pPr>
              <w:numPr>
                <w:ilvl w:val="0"/>
                <w:numId w:val="4"/>
              </w:numPr>
              <w:spacing w:after="0" w:line="240" w:lineRule="auto"/>
              <w:ind w:left="0" w:firstLine="397"/>
              <w:contextualSpacing/>
              <w:rPr>
                <w:rFonts w:eastAsia="Times New Roman"/>
                <w:szCs w:val="24"/>
                <w:lang w:eastAsia="ru-RU"/>
              </w:rPr>
            </w:pPr>
            <w:r w:rsidRPr="00AF6F51">
              <w:rPr>
                <w:rFonts w:eastAsia="Times New Roman"/>
                <w:szCs w:val="24"/>
                <w:lang w:eastAsia="ru-RU"/>
              </w:rPr>
              <w:t>Сокращение удельного расхода электрической энергии при производстве и передаче тепловой энергии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="001D16D5">
              <w:rPr>
                <w:rFonts w:eastAsia="Times New Roman"/>
                <w:szCs w:val="24"/>
                <w:lang w:eastAsia="ru-RU"/>
              </w:rPr>
              <w:t xml:space="preserve"> не менее чем на 2-3</w:t>
            </w:r>
            <w:r w:rsidRPr="00AF6F51">
              <w:rPr>
                <w:rFonts w:eastAsia="Times New Roman"/>
                <w:szCs w:val="24"/>
                <w:lang w:eastAsia="ru-RU"/>
              </w:rPr>
              <w:t xml:space="preserve">% по отношению к </w:t>
            </w:r>
            <w:r w:rsidRPr="001F016D">
              <w:rPr>
                <w:rFonts w:eastAsia="Times New Roman"/>
                <w:szCs w:val="24"/>
                <w:lang w:eastAsia="ru-RU"/>
              </w:rPr>
              <w:t xml:space="preserve">факту 2013 </w:t>
            </w:r>
            <w:r>
              <w:rPr>
                <w:rFonts w:eastAsia="Times New Roman"/>
                <w:szCs w:val="24"/>
                <w:lang w:eastAsia="ru-RU"/>
              </w:rPr>
              <w:t>г. с ежегодным снижением на 6 %.</w:t>
            </w:r>
          </w:p>
          <w:p w:rsidR="008C135F" w:rsidRPr="001F016D" w:rsidRDefault="008C135F" w:rsidP="008C135F">
            <w:pPr>
              <w:numPr>
                <w:ilvl w:val="0"/>
                <w:numId w:val="4"/>
              </w:numPr>
              <w:spacing w:after="0" w:line="240" w:lineRule="auto"/>
              <w:ind w:left="0" w:firstLine="397"/>
              <w:contextualSpacing/>
              <w:rPr>
                <w:rFonts w:eastAsia="Times New Roman"/>
                <w:szCs w:val="24"/>
                <w:lang w:eastAsia="ru-RU"/>
              </w:rPr>
            </w:pPr>
            <w:r w:rsidRPr="001F016D">
              <w:rPr>
                <w:rFonts w:eastAsia="Times New Roman"/>
                <w:szCs w:val="24"/>
                <w:lang w:eastAsia="ru-RU"/>
              </w:rPr>
              <w:t>Сокращение удельного расхода электрической энергии на прием и очистку стоков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1F016D">
              <w:rPr>
                <w:rFonts w:eastAsia="Times New Roman"/>
                <w:szCs w:val="24"/>
                <w:lang w:eastAsia="ru-RU"/>
              </w:rPr>
              <w:t xml:space="preserve"> не менее чем на 2% по отношению к факту 2013 г.</w:t>
            </w:r>
          </w:p>
        </w:tc>
      </w:tr>
      <w:tr w:rsidR="008C135F" w:rsidRPr="000536A7" w:rsidTr="004E3E0C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8C135F" w:rsidRPr="00167250" w:rsidRDefault="008C135F" w:rsidP="000E0D1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8C135F" w:rsidRDefault="008C135F" w:rsidP="000E0D15">
            <w:pPr>
              <w:spacing w:after="0" w:line="240" w:lineRule="auto"/>
              <w:ind w:left="-37" w:firstLine="393"/>
              <w:jc w:val="both"/>
              <w:rPr>
                <w:rFonts w:eastAsia="Times New Roman"/>
                <w:szCs w:val="28"/>
                <w:lang w:eastAsia="ru-RU"/>
              </w:rPr>
            </w:pPr>
            <w:r w:rsidRPr="00167250">
              <w:rPr>
                <w:rFonts w:eastAsia="Times New Roman"/>
                <w:szCs w:val="28"/>
                <w:lang w:eastAsia="ru-RU"/>
              </w:rPr>
              <w:t>Важнейшие целевые показатели, позволяющие оценить ход реализации Программы</w:t>
            </w:r>
            <w:r>
              <w:rPr>
                <w:rFonts w:eastAsia="Times New Roman"/>
                <w:szCs w:val="28"/>
                <w:lang w:eastAsia="ru-RU"/>
              </w:rPr>
              <w:t>:</w:t>
            </w:r>
          </w:p>
          <w:p w:rsidR="008C135F" w:rsidRPr="00014D44" w:rsidRDefault="008C135F" w:rsidP="000E0D15">
            <w:pPr>
              <w:spacing w:after="0" w:line="240" w:lineRule="auto"/>
              <w:ind w:left="-37" w:firstLine="393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1. </w:t>
            </w:r>
            <w:r w:rsidRPr="00014D44">
              <w:rPr>
                <w:rFonts w:eastAsia="Times New Roman"/>
                <w:szCs w:val="28"/>
                <w:lang w:eastAsia="ru-RU"/>
              </w:rPr>
              <w:t>Снижение удельного технологического расхода топлива пр</w:t>
            </w:r>
            <w:r>
              <w:rPr>
                <w:rFonts w:eastAsia="Times New Roman"/>
                <w:szCs w:val="28"/>
                <w:lang w:eastAsia="ru-RU"/>
              </w:rPr>
              <w:t>и производстве тепловой энергии.</w:t>
            </w:r>
          </w:p>
          <w:p w:rsidR="008C135F" w:rsidRPr="00014D44" w:rsidRDefault="008C135F" w:rsidP="000E0D15">
            <w:pPr>
              <w:spacing w:after="0" w:line="240" w:lineRule="auto"/>
              <w:ind w:left="-37" w:firstLine="393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2. С</w:t>
            </w:r>
            <w:r w:rsidRPr="00014D44">
              <w:rPr>
                <w:rFonts w:eastAsia="Times New Roman"/>
                <w:szCs w:val="28"/>
                <w:lang w:eastAsia="ru-RU"/>
              </w:rPr>
              <w:t>нижени</w:t>
            </w:r>
            <w:r>
              <w:rPr>
                <w:rFonts w:eastAsia="Times New Roman"/>
                <w:szCs w:val="28"/>
                <w:lang w:eastAsia="ru-RU"/>
              </w:rPr>
              <w:t>е</w:t>
            </w:r>
            <w:r w:rsidRPr="00014D44">
              <w:rPr>
                <w:rFonts w:eastAsia="Times New Roman"/>
                <w:szCs w:val="28"/>
                <w:lang w:eastAsia="ru-RU"/>
              </w:rPr>
              <w:t xml:space="preserve"> удельного технологического расхода топлива пр</w:t>
            </w:r>
            <w:r>
              <w:rPr>
                <w:rFonts w:eastAsia="Times New Roman"/>
                <w:szCs w:val="28"/>
                <w:lang w:eastAsia="ru-RU"/>
              </w:rPr>
              <w:t>и производстве тепловой энергии.</w:t>
            </w:r>
          </w:p>
          <w:p w:rsidR="008C135F" w:rsidRPr="00014D44" w:rsidRDefault="008C135F" w:rsidP="000E0D15">
            <w:pPr>
              <w:spacing w:after="0" w:line="240" w:lineRule="auto"/>
              <w:ind w:left="-37" w:firstLine="393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3. </w:t>
            </w:r>
            <w:r w:rsidRPr="00014D44">
              <w:rPr>
                <w:rFonts w:eastAsia="Times New Roman"/>
                <w:szCs w:val="28"/>
                <w:lang w:eastAsia="ru-RU"/>
              </w:rPr>
              <w:t xml:space="preserve">Сокращение удельного расхода электрической </w:t>
            </w:r>
            <w:r w:rsidRPr="00014D44">
              <w:rPr>
                <w:rFonts w:eastAsia="Times New Roman"/>
                <w:szCs w:val="28"/>
                <w:lang w:eastAsia="ru-RU"/>
              </w:rPr>
              <w:lastRenderedPageBreak/>
              <w:t>энергии при производс</w:t>
            </w:r>
            <w:r>
              <w:rPr>
                <w:rFonts w:eastAsia="Times New Roman"/>
                <w:szCs w:val="28"/>
                <w:lang w:eastAsia="ru-RU"/>
              </w:rPr>
              <w:t>тве и передаче тепловой энергии.</w:t>
            </w:r>
          </w:p>
          <w:p w:rsidR="008C135F" w:rsidRPr="00014D44" w:rsidRDefault="008C135F" w:rsidP="000E0D15">
            <w:pPr>
              <w:spacing w:after="0" w:line="240" w:lineRule="auto"/>
              <w:ind w:left="-37" w:firstLine="393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4. С</w:t>
            </w:r>
            <w:r w:rsidRPr="00014D44">
              <w:rPr>
                <w:rFonts w:eastAsia="Times New Roman"/>
                <w:szCs w:val="28"/>
                <w:lang w:eastAsia="ru-RU"/>
              </w:rPr>
              <w:t>окращени</w:t>
            </w:r>
            <w:r>
              <w:rPr>
                <w:rFonts w:eastAsia="Times New Roman"/>
                <w:szCs w:val="28"/>
                <w:lang w:eastAsia="ru-RU"/>
              </w:rPr>
              <w:t>е</w:t>
            </w:r>
            <w:r w:rsidRPr="00014D44">
              <w:rPr>
                <w:rFonts w:eastAsia="Times New Roman"/>
                <w:szCs w:val="28"/>
                <w:lang w:eastAsia="ru-RU"/>
              </w:rPr>
              <w:t xml:space="preserve"> удельного расхода электрической энергии при производстве и передаче тепловой </w:t>
            </w:r>
            <w:r>
              <w:rPr>
                <w:rFonts w:eastAsia="Times New Roman"/>
                <w:szCs w:val="28"/>
                <w:lang w:eastAsia="ru-RU"/>
              </w:rPr>
              <w:t>энергии.</w:t>
            </w:r>
          </w:p>
          <w:p w:rsidR="008C135F" w:rsidRPr="00014D44" w:rsidRDefault="008C135F" w:rsidP="000E0D15">
            <w:pPr>
              <w:spacing w:after="0" w:line="240" w:lineRule="auto"/>
              <w:ind w:left="-37" w:firstLine="393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5. </w:t>
            </w:r>
            <w:r w:rsidRPr="00014D44">
              <w:rPr>
                <w:rFonts w:eastAsia="Times New Roman"/>
                <w:szCs w:val="28"/>
                <w:lang w:eastAsia="ru-RU"/>
              </w:rPr>
              <w:t>Сокращение фактического объема потерь т</w:t>
            </w:r>
            <w:r>
              <w:rPr>
                <w:rFonts w:eastAsia="Times New Roman"/>
                <w:szCs w:val="28"/>
                <w:lang w:eastAsia="ru-RU"/>
              </w:rPr>
              <w:t>епловой энергии при ее передаче.</w:t>
            </w:r>
          </w:p>
          <w:p w:rsidR="008C135F" w:rsidRPr="00014D44" w:rsidRDefault="008C135F" w:rsidP="000E0D15">
            <w:pPr>
              <w:spacing w:after="0" w:line="240" w:lineRule="auto"/>
              <w:ind w:left="-37" w:firstLine="393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6. С</w:t>
            </w:r>
            <w:r w:rsidRPr="00014D44">
              <w:rPr>
                <w:rFonts w:eastAsia="Times New Roman"/>
                <w:szCs w:val="28"/>
                <w:lang w:eastAsia="ru-RU"/>
              </w:rPr>
              <w:t>окращени</w:t>
            </w:r>
            <w:r>
              <w:rPr>
                <w:rFonts w:eastAsia="Times New Roman"/>
                <w:szCs w:val="28"/>
                <w:lang w:eastAsia="ru-RU"/>
              </w:rPr>
              <w:t>е</w:t>
            </w:r>
            <w:r w:rsidRPr="00014D44">
              <w:rPr>
                <w:rFonts w:eastAsia="Times New Roman"/>
                <w:szCs w:val="28"/>
                <w:lang w:eastAsia="ru-RU"/>
              </w:rPr>
              <w:t xml:space="preserve"> фактического объема потерь т</w:t>
            </w:r>
            <w:r>
              <w:rPr>
                <w:rFonts w:eastAsia="Times New Roman"/>
                <w:szCs w:val="28"/>
                <w:lang w:eastAsia="ru-RU"/>
              </w:rPr>
              <w:t>епловой энергии при ее передаче.</w:t>
            </w:r>
          </w:p>
          <w:p w:rsidR="008C135F" w:rsidRPr="00014D44" w:rsidRDefault="008C135F" w:rsidP="000E0D15">
            <w:pPr>
              <w:spacing w:after="0" w:line="240" w:lineRule="auto"/>
              <w:ind w:left="-37" w:firstLine="393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7. </w:t>
            </w:r>
            <w:r w:rsidRPr="00014D44">
              <w:rPr>
                <w:rFonts w:eastAsia="Times New Roman"/>
                <w:szCs w:val="28"/>
                <w:lang w:eastAsia="ru-RU"/>
              </w:rPr>
              <w:t xml:space="preserve">Сокращение удельного расхода электрической энергии на подъем, </w:t>
            </w:r>
            <w:r>
              <w:rPr>
                <w:rFonts w:eastAsia="Times New Roman"/>
                <w:szCs w:val="28"/>
                <w:lang w:eastAsia="ru-RU"/>
              </w:rPr>
              <w:t>передачу (транспортировку) воды.</w:t>
            </w:r>
          </w:p>
          <w:p w:rsidR="008C135F" w:rsidRPr="00014D44" w:rsidRDefault="008C135F" w:rsidP="000E0D15">
            <w:pPr>
              <w:spacing w:after="0" w:line="240" w:lineRule="auto"/>
              <w:ind w:left="-37" w:firstLine="393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8. С</w:t>
            </w:r>
            <w:r w:rsidRPr="00014D44">
              <w:rPr>
                <w:rFonts w:eastAsia="Times New Roman"/>
                <w:szCs w:val="28"/>
                <w:lang w:eastAsia="ru-RU"/>
              </w:rPr>
              <w:t>окращени</w:t>
            </w:r>
            <w:r>
              <w:rPr>
                <w:rFonts w:eastAsia="Times New Roman"/>
                <w:szCs w:val="28"/>
                <w:lang w:eastAsia="ru-RU"/>
              </w:rPr>
              <w:t>е</w:t>
            </w:r>
            <w:r w:rsidRPr="00014D44">
              <w:rPr>
                <w:rFonts w:eastAsia="Times New Roman"/>
                <w:szCs w:val="28"/>
                <w:lang w:eastAsia="ru-RU"/>
              </w:rPr>
              <w:t xml:space="preserve"> удельного расхода электрической энергии на подъем, </w:t>
            </w:r>
            <w:r>
              <w:rPr>
                <w:rFonts w:eastAsia="Times New Roman"/>
                <w:szCs w:val="28"/>
                <w:lang w:eastAsia="ru-RU"/>
              </w:rPr>
              <w:t>передачу (транспортировку) воды.</w:t>
            </w:r>
          </w:p>
          <w:p w:rsidR="008C135F" w:rsidRPr="00014D44" w:rsidRDefault="008C135F" w:rsidP="000E0D15">
            <w:pPr>
              <w:spacing w:after="0" w:line="240" w:lineRule="auto"/>
              <w:ind w:left="-37" w:firstLine="393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9. </w:t>
            </w:r>
            <w:r w:rsidRPr="00014D44">
              <w:rPr>
                <w:rFonts w:eastAsia="Times New Roman"/>
                <w:szCs w:val="28"/>
                <w:lang w:eastAsia="ru-RU"/>
              </w:rPr>
              <w:t>Сокращение удельного расхода электр</w:t>
            </w:r>
            <w:r>
              <w:rPr>
                <w:rFonts w:eastAsia="Times New Roman"/>
                <w:szCs w:val="28"/>
                <w:lang w:eastAsia="ru-RU"/>
              </w:rPr>
              <w:t>ической энергии на прием стоков.</w:t>
            </w:r>
          </w:p>
          <w:p w:rsidR="008C135F" w:rsidRPr="00036BD2" w:rsidRDefault="008C135F" w:rsidP="000E0D15">
            <w:pPr>
              <w:spacing w:after="0" w:line="240" w:lineRule="auto"/>
              <w:ind w:left="-37" w:firstLine="393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10. С</w:t>
            </w:r>
            <w:r w:rsidRPr="00014D44">
              <w:rPr>
                <w:rFonts w:eastAsia="Times New Roman"/>
                <w:szCs w:val="28"/>
                <w:lang w:eastAsia="ru-RU"/>
              </w:rPr>
              <w:t>окращени</w:t>
            </w:r>
            <w:r>
              <w:rPr>
                <w:rFonts w:eastAsia="Times New Roman"/>
                <w:szCs w:val="28"/>
                <w:lang w:eastAsia="ru-RU"/>
              </w:rPr>
              <w:t>е</w:t>
            </w:r>
            <w:r w:rsidRPr="00014D44">
              <w:rPr>
                <w:rFonts w:eastAsia="Times New Roman"/>
                <w:szCs w:val="28"/>
                <w:lang w:eastAsia="ru-RU"/>
              </w:rPr>
              <w:t xml:space="preserve"> удельного расхода электрической энергии на прием стоков.</w:t>
            </w:r>
          </w:p>
        </w:tc>
      </w:tr>
      <w:tr w:rsidR="008C135F" w:rsidRPr="000536A7" w:rsidTr="004E3E0C">
        <w:tblPrEx>
          <w:tblCellMar>
            <w:left w:w="70" w:type="dxa"/>
            <w:right w:w="70" w:type="dxa"/>
          </w:tblCellMar>
        </w:tblPrEx>
        <w:trPr>
          <w:trHeight w:val="1242"/>
        </w:trPr>
        <w:tc>
          <w:tcPr>
            <w:tcW w:w="2943" w:type="dxa"/>
          </w:tcPr>
          <w:p w:rsidR="008C135F" w:rsidRPr="00167250" w:rsidRDefault="008C135F" w:rsidP="000E0D1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Координатор Программы</w:t>
            </w:r>
          </w:p>
        </w:tc>
        <w:tc>
          <w:tcPr>
            <w:tcW w:w="6663" w:type="dxa"/>
            <w:shd w:val="clear" w:color="auto" w:fill="auto"/>
          </w:tcPr>
          <w:p w:rsidR="008C135F" w:rsidRPr="00167250" w:rsidRDefault="008C135F" w:rsidP="000E0D15">
            <w:pPr>
              <w:autoSpaceDE w:val="0"/>
              <w:autoSpaceDN w:val="0"/>
              <w:adjustRightInd w:val="0"/>
              <w:spacing w:after="0" w:line="228" w:lineRule="auto"/>
              <w:ind w:left="51" w:firstLine="3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Управление городского хозяйства Администрации городского поселения Лянтор</w:t>
            </w:r>
          </w:p>
          <w:p w:rsidR="008C135F" w:rsidRPr="00167250" w:rsidRDefault="008C135F" w:rsidP="000E0D15">
            <w:pPr>
              <w:spacing w:after="0" w:line="240" w:lineRule="auto"/>
              <w:ind w:left="72" w:firstLine="284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512739" w:rsidRDefault="00512739" w:rsidP="00EB25B8">
      <w:pPr>
        <w:spacing w:after="0"/>
        <w:rPr>
          <w:szCs w:val="28"/>
        </w:rPr>
        <w:sectPr w:rsidR="00512739" w:rsidSect="008769D2">
          <w:headerReference w:type="even" r:id="rId8"/>
          <w:pgSz w:w="11906" w:h="16838"/>
          <w:pgMar w:top="1134" w:right="707" w:bottom="1134" w:left="1276" w:header="709" w:footer="709" w:gutter="0"/>
          <w:cols w:space="708"/>
          <w:docGrid w:linePitch="381"/>
        </w:sectPr>
      </w:pPr>
    </w:p>
    <w:p w:rsidR="0002192C" w:rsidRPr="008769D2" w:rsidRDefault="0002192C" w:rsidP="002958E3">
      <w:pPr>
        <w:spacing w:after="0" w:line="240" w:lineRule="auto"/>
        <w:ind w:left="10065" w:right="426"/>
        <w:rPr>
          <w:sz w:val="24"/>
          <w:szCs w:val="24"/>
        </w:rPr>
      </w:pPr>
      <w:r w:rsidRPr="008769D2">
        <w:rPr>
          <w:sz w:val="24"/>
          <w:szCs w:val="24"/>
        </w:rPr>
        <w:lastRenderedPageBreak/>
        <w:t xml:space="preserve">Приложение 2 </w:t>
      </w:r>
      <w:r w:rsidR="00032247" w:rsidRPr="008769D2">
        <w:rPr>
          <w:sz w:val="24"/>
          <w:szCs w:val="24"/>
        </w:rPr>
        <w:t xml:space="preserve">к </w:t>
      </w:r>
      <w:r w:rsidRPr="008769D2">
        <w:rPr>
          <w:sz w:val="24"/>
          <w:szCs w:val="24"/>
        </w:rPr>
        <w:t xml:space="preserve">постановлению </w:t>
      </w:r>
    </w:p>
    <w:p w:rsidR="0002192C" w:rsidRPr="008769D2" w:rsidRDefault="0002192C" w:rsidP="002958E3">
      <w:pPr>
        <w:spacing w:after="0" w:line="240" w:lineRule="auto"/>
        <w:ind w:left="10065"/>
        <w:rPr>
          <w:sz w:val="24"/>
          <w:szCs w:val="24"/>
        </w:rPr>
      </w:pPr>
      <w:r w:rsidRPr="008769D2">
        <w:rPr>
          <w:sz w:val="24"/>
          <w:szCs w:val="24"/>
        </w:rPr>
        <w:t xml:space="preserve">Администрации  городского </w:t>
      </w:r>
    </w:p>
    <w:p w:rsidR="0002192C" w:rsidRPr="008769D2" w:rsidRDefault="0002192C" w:rsidP="002958E3">
      <w:pPr>
        <w:spacing w:after="0" w:line="240" w:lineRule="auto"/>
        <w:ind w:left="10065"/>
        <w:rPr>
          <w:sz w:val="24"/>
          <w:szCs w:val="24"/>
        </w:rPr>
      </w:pPr>
      <w:r w:rsidRPr="008769D2">
        <w:rPr>
          <w:sz w:val="24"/>
          <w:szCs w:val="24"/>
        </w:rPr>
        <w:t>поселения Лянтор</w:t>
      </w:r>
    </w:p>
    <w:p w:rsidR="003A648E" w:rsidRPr="008769D2" w:rsidRDefault="0002192C" w:rsidP="002958E3">
      <w:pPr>
        <w:spacing w:after="0" w:line="240" w:lineRule="auto"/>
        <w:ind w:left="10065"/>
        <w:rPr>
          <w:sz w:val="24"/>
          <w:szCs w:val="24"/>
        </w:rPr>
      </w:pPr>
      <w:r w:rsidRPr="008769D2">
        <w:rPr>
          <w:sz w:val="24"/>
          <w:szCs w:val="24"/>
        </w:rPr>
        <w:t xml:space="preserve">от « </w:t>
      </w:r>
      <w:r w:rsidR="006A7F42" w:rsidRPr="008769D2">
        <w:rPr>
          <w:sz w:val="24"/>
          <w:szCs w:val="24"/>
        </w:rPr>
        <w:t>__</w:t>
      </w:r>
      <w:r w:rsidRPr="008769D2">
        <w:rPr>
          <w:sz w:val="24"/>
          <w:szCs w:val="24"/>
        </w:rPr>
        <w:t xml:space="preserve">» </w:t>
      </w:r>
      <w:r w:rsidR="006A7F42" w:rsidRPr="008769D2">
        <w:rPr>
          <w:sz w:val="24"/>
          <w:szCs w:val="24"/>
        </w:rPr>
        <w:t>___</w:t>
      </w:r>
      <w:r w:rsidRPr="008769D2">
        <w:rPr>
          <w:sz w:val="24"/>
          <w:szCs w:val="24"/>
        </w:rPr>
        <w:t xml:space="preserve">  201</w:t>
      </w:r>
      <w:r w:rsidR="00200074" w:rsidRPr="008769D2">
        <w:rPr>
          <w:sz w:val="24"/>
          <w:szCs w:val="24"/>
        </w:rPr>
        <w:t>6</w:t>
      </w:r>
      <w:r w:rsidRPr="008769D2">
        <w:rPr>
          <w:sz w:val="24"/>
          <w:szCs w:val="24"/>
        </w:rPr>
        <w:t xml:space="preserve"> года № ____</w:t>
      </w:r>
    </w:p>
    <w:p w:rsidR="003A648E" w:rsidRDefault="003A648E" w:rsidP="00C136ED">
      <w:pPr>
        <w:spacing w:after="0" w:line="240" w:lineRule="auto"/>
        <w:ind w:left="10773" w:right="-31"/>
      </w:pPr>
    </w:p>
    <w:p w:rsidR="00300889" w:rsidRDefault="00300889" w:rsidP="00C136ED">
      <w:pPr>
        <w:spacing w:after="0" w:line="240" w:lineRule="auto"/>
        <w:ind w:left="10773" w:right="-31"/>
      </w:pPr>
    </w:p>
    <w:p w:rsidR="00375828" w:rsidRDefault="00375828" w:rsidP="001C4AE3">
      <w:pPr>
        <w:spacing w:after="0"/>
        <w:jc w:val="both"/>
        <w:rPr>
          <w:szCs w:val="28"/>
        </w:rPr>
      </w:pPr>
    </w:p>
    <w:tbl>
      <w:tblPr>
        <w:tblW w:w="15618" w:type="dxa"/>
        <w:tblInd w:w="366" w:type="dxa"/>
        <w:tblLook w:val="04A0" w:firstRow="1" w:lastRow="0" w:firstColumn="1" w:lastColumn="0" w:noHBand="0" w:noVBand="1"/>
      </w:tblPr>
      <w:tblGrid>
        <w:gridCol w:w="546"/>
        <w:gridCol w:w="3340"/>
        <w:gridCol w:w="1048"/>
        <w:gridCol w:w="760"/>
        <w:gridCol w:w="1360"/>
        <w:gridCol w:w="960"/>
        <w:gridCol w:w="920"/>
        <w:gridCol w:w="1060"/>
        <w:gridCol w:w="1643"/>
        <w:gridCol w:w="2900"/>
        <w:gridCol w:w="1081"/>
      </w:tblGrid>
      <w:tr w:rsidR="00200074" w:rsidRPr="00163BE1" w:rsidTr="00770F1C">
        <w:trPr>
          <w:trHeight w:val="720"/>
        </w:trPr>
        <w:tc>
          <w:tcPr>
            <w:tcW w:w="1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Таблица 1. Перечень мероприятий по  Энергосбережению и повышению энергетической эффективности при производстве тепловой энергии</w:t>
            </w:r>
          </w:p>
        </w:tc>
      </w:tr>
      <w:tr w:rsidR="00200074" w:rsidRPr="00163BE1" w:rsidTr="00770F1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200074" w:rsidRPr="00163BE1" w:rsidTr="00770F1C">
        <w:trPr>
          <w:trHeight w:val="6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Финансовые затраты по годам, тыс. руб.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Исполнитель программы</w:t>
            </w:r>
          </w:p>
        </w:tc>
      </w:tr>
      <w:tr w:rsidR="00200074" w:rsidRPr="00163BE1" w:rsidTr="00770F1C">
        <w:trPr>
          <w:trHeight w:val="162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074" w:rsidRPr="00163BE1" w:rsidTr="00770F1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00074" w:rsidRPr="00163BE1" w:rsidTr="00770F1C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15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t>ПРОИЗВОДСТВО ТЕПЛОВОЙ ЭНЕРГИИ</w:t>
            </w:r>
          </w:p>
        </w:tc>
      </w:tr>
      <w:tr w:rsidR="00200074" w:rsidRPr="00163BE1" w:rsidTr="00770F1C">
        <w:trPr>
          <w:trHeight w:val="4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t>1.1.</w:t>
            </w:r>
          </w:p>
        </w:tc>
        <w:tc>
          <w:tcPr>
            <w:tcW w:w="15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t>Котельная №1 ДЕ/ДЕВ-25-14 ГМ</w:t>
            </w:r>
          </w:p>
        </w:tc>
      </w:tr>
      <w:tr w:rsidR="00C322AB" w:rsidRPr="00163BE1" w:rsidTr="00770F1C">
        <w:trPr>
          <w:trHeight w:val="14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ПИР реконструкции системы освещения, </w:t>
            </w:r>
            <w:proofErr w:type="spellStart"/>
            <w:r>
              <w:rPr>
                <w:color w:val="000000"/>
                <w:sz w:val="18"/>
                <w:szCs w:val="18"/>
              </w:rPr>
              <w:t>заме-на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ламп накаливания, ДРЛ на диодные </w:t>
            </w:r>
            <w:proofErr w:type="spellStart"/>
            <w:r>
              <w:rPr>
                <w:color w:val="000000"/>
                <w:sz w:val="18"/>
                <w:szCs w:val="18"/>
              </w:rPr>
              <w:t>светиль-ники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зданиях и на территории котельной №1 (блок №1 -2016г, блок №2-2016г, блок №3 + территория - 2017г.)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 блока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Снижение энергопотребления на нужды котельной.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AB" w:rsidRDefault="00C32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C322AB" w:rsidRPr="00163BE1" w:rsidTr="00770F1C">
        <w:trPr>
          <w:trHeight w:val="7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ПИР и монтаж аварийного освещения с независимым источником питания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Снижение энергопотребления на нужды котельной, повышение надежности работы котельной.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AB" w:rsidRDefault="00C32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C322AB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Покупка и монтаж частотных регуляторов электродвигателей на котельной № 1: насосы исходной воды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энергоэффективное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энергоисточников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AB" w:rsidRDefault="00C32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C322AB" w:rsidRPr="00163BE1" w:rsidTr="00770F1C">
        <w:trPr>
          <w:trHeight w:val="14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Покупка и монтаж </w:t>
            </w:r>
            <w:proofErr w:type="spellStart"/>
            <w:r>
              <w:rPr>
                <w:color w:val="000000"/>
                <w:sz w:val="18"/>
                <w:szCs w:val="18"/>
              </w:rPr>
              <w:t>подпиточных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насосов    К100-80-160 с электродвигателями на блоки № 2,3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Модернизация, замена технологического </w:t>
            </w:r>
            <w:proofErr w:type="spellStart"/>
            <w:r>
              <w:rPr>
                <w:color w:val="000000"/>
                <w:sz w:val="18"/>
                <w:szCs w:val="18"/>
              </w:rPr>
              <w:t>обору-дования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 более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энергоэффективное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оптими-зация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режимов работы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энергоисточников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Снижение эксплуатационных расходов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AB" w:rsidRDefault="00C32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C322AB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и монтаж </w:t>
            </w:r>
            <w:proofErr w:type="spellStart"/>
            <w:r>
              <w:rPr>
                <w:sz w:val="18"/>
                <w:szCs w:val="18"/>
              </w:rPr>
              <w:t>декарбонизатора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Ду</w:t>
            </w:r>
            <w:proofErr w:type="spellEnd"/>
            <w:r>
              <w:rPr>
                <w:sz w:val="18"/>
                <w:szCs w:val="18"/>
              </w:rPr>
              <w:t xml:space="preserve"> 500 на трубопровод обратной сетевой воды.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sz w:val="18"/>
                <w:szCs w:val="18"/>
              </w:rPr>
              <w:t>энергоэффективное</w:t>
            </w:r>
            <w:proofErr w:type="spellEnd"/>
            <w:r>
              <w:rPr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sz w:val="18"/>
                <w:szCs w:val="18"/>
              </w:rPr>
              <w:t>энергоисточников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AB" w:rsidRDefault="00C3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 МУП "УТВиВ"</w:t>
            </w:r>
          </w:p>
        </w:tc>
      </w:tr>
      <w:tr w:rsidR="00770F1C" w:rsidRPr="00163BE1" w:rsidTr="00770F1C">
        <w:trPr>
          <w:trHeight w:val="121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1C" w:rsidRDefault="00770F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1C" w:rsidRDefault="00770F1C" w:rsidP="00770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котлов ДЕ/ДЕВ-25-14ГМ №1,2, № 6 с заменой воздуховода и газохода. (Котел №2 - 2016г, Котел №6-2017г., Котел №1-2018г)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1C" w:rsidRDefault="00770F1C" w:rsidP="00770F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шт.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1C" w:rsidRDefault="00770F1C" w:rsidP="00770F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2016-2018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1C" w:rsidRDefault="00770F1C" w:rsidP="00770F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F1C" w:rsidRDefault="00770F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F1C" w:rsidRDefault="00770F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F1C" w:rsidRDefault="00770F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0F1C" w:rsidRDefault="00770F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бюджета городского поселения Лянтор и Сургутского района 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F1C" w:rsidRDefault="00770F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энергоэффективное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энергоисточников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1C" w:rsidRDefault="00770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770F1C" w:rsidRPr="00163BE1" w:rsidTr="004C0DBC">
        <w:trPr>
          <w:trHeight w:val="121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1C" w:rsidRDefault="00770F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F1C" w:rsidRDefault="00770F1C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F1C" w:rsidRDefault="00770F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F1C" w:rsidRDefault="00770F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F1C" w:rsidRDefault="00770F1C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F1C" w:rsidRDefault="00770F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F1C" w:rsidRDefault="00770F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F1C" w:rsidRDefault="00770F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0F1C" w:rsidRDefault="00770F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расходов связанных с производством и реализацией услуг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F1C" w:rsidRDefault="00770F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энергоэффективное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энергоисточников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1C" w:rsidRDefault="00770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C322AB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Теплотехническая наладка котлов ДЕ/ДЕВ-25-14 ГМ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1 900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расходов связанных с производством и реализацией услуг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энергоэффективное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энергоисточников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AB" w:rsidRDefault="00C32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C322AB" w:rsidRPr="00163BE1" w:rsidTr="00770F1C">
        <w:trPr>
          <w:trHeight w:val="14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Приобретение и монтаж </w:t>
            </w:r>
            <w:proofErr w:type="spellStart"/>
            <w:r>
              <w:rPr>
                <w:color w:val="000000"/>
                <w:sz w:val="18"/>
                <w:szCs w:val="18"/>
              </w:rPr>
              <w:t>водо-водяного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пластинчатого теплообменника на блок №3.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энергоэффек-тивное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энергоисточников.Снижение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эксплуатаци-онных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AB" w:rsidRDefault="00C32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C322AB" w:rsidRPr="00163BE1" w:rsidTr="00770F1C">
        <w:trPr>
          <w:trHeight w:val="14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Покупка и монтаж деаэратора  ДА – 100 на блоки №№ 2,3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sz w:val="18"/>
                <w:szCs w:val="18"/>
              </w:rPr>
              <w:t>энергоэффек-тивное</w:t>
            </w:r>
            <w:proofErr w:type="spellEnd"/>
            <w:r>
              <w:rPr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sz w:val="18"/>
                <w:szCs w:val="18"/>
              </w:rPr>
              <w:t>энергоисточников.Снижение</w:t>
            </w:r>
            <w:proofErr w:type="spellEnd"/>
            <w:r>
              <w:rPr>
                <w:sz w:val="18"/>
                <w:szCs w:val="18"/>
              </w:rPr>
              <w:t xml:space="preserve"> эксплуатационных расходов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AB" w:rsidRDefault="00C3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 МУП "УТВиВ"</w:t>
            </w:r>
          </w:p>
        </w:tc>
      </w:tr>
      <w:tr w:rsidR="00C322AB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Энергетическое обследование здания котельной № 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расходов связанных с производством и реализацией услуг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энергоэффективное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энергоисточников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AB" w:rsidRDefault="00C32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C322AB" w:rsidRPr="00163BE1" w:rsidTr="00770F1C">
        <w:trPr>
          <w:trHeight w:val="14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AB" w:rsidRDefault="00C322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ТП 26,27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 w:rsidP="00BC6F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бюджета городского поселения Лянтор и Сургутского района 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AB" w:rsidRDefault="00C322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энергоэффективное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энергоисточников.Снижение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эксплуатационных расходов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AB" w:rsidRDefault="00C32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C322AB" w:rsidRPr="00163BE1" w:rsidTr="00770F1C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по  Котельной № 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6173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20550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13300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Default="00C322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200074" w:rsidRPr="00163BE1" w:rsidTr="00770F1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t>1.2</w:t>
            </w:r>
          </w:p>
        </w:tc>
        <w:tc>
          <w:tcPr>
            <w:tcW w:w="15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Котельная №2 ДЕВ-25-14 ГМ</w:t>
            </w:r>
          </w:p>
        </w:tc>
      </w:tr>
      <w:tr w:rsidR="00A24AF7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и монтаж </w:t>
            </w:r>
            <w:proofErr w:type="spellStart"/>
            <w:r>
              <w:rPr>
                <w:sz w:val="18"/>
                <w:szCs w:val="18"/>
              </w:rPr>
              <w:t>декарбонизатора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Ду</w:t>
            </w:r>
            <w:proofErr w:type="spellEnd"/>
            <w:r>
              <w:rPr>
                <w:sz w:val="18"/>
                <w:szCs w:val="18"/>
              </w:rPr>
              <w:t xml:space="preserve"> 400 на трубопровод обратной сетевой воды.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sz w:val="18"/>
                <w:szCs w:val="18"/>
              </w:rPr>
              <w:t>энергоэффективное</w:t>
            </w:r>
            <w:proofErr w:type="spellEnd"/>
            <w:r>
              <w:rPr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sz w:val="18"/>
                <w:szCs w:val="18"/>
              </w:rPr>
              <w:t>энергоисточников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F7" w:rsidRDefault="00A24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 МУП "УТВиВ"</w:t>
            </w:r>
          </w:p>
        </w:tc>
      </w:tr>
      <w:tr w:rsidR="00A24AF7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сетевого насоса №1 в комплекте со шкафом управления (приобретение, монтаж, пусконаладочные работы)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расходов, связанных с производством и реализацией услуг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энергопотребления на нужды котельной. Оптимизация режимов работы оборудования. Снижение эксплуатационных расходов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F7" w:rsidRDefault="00A24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 МУП "УТВиВ"</w:t>
            </w:r>
          </w:p>
        </w:tc>
      </w:tr>
      <w:tr w:rsidR="00A24AF7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4AF7" w:rsidRDefault="00A24A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="00E51FDF">
              <w:rPr>
                <w:color w:val="000000"/>
                <w:sz w:val="18"/>
                <w:szCs w:val="18"/>
              </w:rPr>
              <w:t>емонт здания котельной № 2 (вос</w:t>
            </w:r>
            <w:r>
              <w:rPr>
                <w:color w:val="000000"/>
                <w:sz w:val="18"/>
                <w:szCs w:val="18"/>
              </w:rPr>
              <w:t xml:space="preserve">становление цоколя, </w:t>
            </w:r>
            <w:proofErr w:type="spellStart"/>
            <w:r>
              <w:rPr>
                <w:color w:val="000000"/>
                <w:sz w:val="18"/>
                <w:szCs w:val="18"/>
              </w:rPr>
              <w:t>отмостки</w:t>
            </w:r>
            <w:proofErr w:type="spellEnd"/>
            <w:r>
              <w:rPr>
                <w:color w:val="000000"/>
                <w:sz w:val="18"/>
                <w:szCs w:val="18"/>
              </w:rPr>
              <w:t>, стен, усиление несущих металлоконструкций, замена конных рам и стеклопакетов)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бюджета городского поселения Лянтор и Сургутского района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Снижение энергопотребления на нужды котельной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F7" w:rsidRDefault="00A24A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A24AF7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4AF7" w:rsidRDefault="00A24A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котлов ДЕВ-25-14 ГМ №1, 2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шт.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7 000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расходов, связанных с производством и реализацией услуг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энергоэффективное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энергоисточников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F7" w:rsidRDefault="00A24A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A24AF7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4AF7" w:rsidRDefault="00A24A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Теплотехническая наладка котлов ДЕВ-25-14 ГМ № 1,2,3,4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1 900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расходов, связанных с производством и реализацией услуг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энергоэффективное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энергоисточников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F7" w:rsidRDefault="00A24A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A24AF7" w:rsidRPr="00163BE1" w:rsidTr="00770F1C">
        <w:trPr>
          <w:trHeight w:val="14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4AF7" w:rsidRDefault="00A24A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Приобретение и монтаж </w:t>
            </w:r>
            <w:proofErr w:type="spellStart"/>
            <w:r>
              <w:rPr>
                <w:color w:val="000000"/>
                <w:sz w:val="18"/>
                <w:szCs w:val="18"/>
              </w:rPr>
              <w:t>водо-водяного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пластинчатого теплообменника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энергоэффек-тивное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энергоисточников.Снижение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эксплуатационных расходов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F7" w:rsidRDefault="00A24A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A24AF7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4AF7" w:rsidRDefault="00A24A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Энергетическое обследование здания котельной № 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расходов, связанных с производством и реализацией услуг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Снижение энергопотребления на нужды котельной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F7" w:rsidRDefault="00A24A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A24AF7" w:rsidRPr="00163BE1" w:rsidTr="00770F1C">
        <w:trPr>
          <w:trHeight w:val="14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4AF7" w:rsidRDefault="00A24A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ТП 102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бюджета городского поселения Лянтор и Сургутского района 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F7" w:rsidRDefault="00A24A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энергоэффек-тивное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энергоисточников.Снижение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эксплуатационных расходов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F7" w:rsidRDefault="00A24A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C12BD3" w:rsidTr="00C12BD3">
        <w:trPr>
          <w:trHeight w:val="3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F7" w:rsidRDefault="00A24AF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F7" w:rsidRDefault="00A24A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2BD3">
              <w:rPr>
                <w:b/>
                <w:bCs/>
                <w:color w:val="000000"/>
                <w:sz w:val="24"/>
              </w:rPr>
              <w:t>Итого по Котельной № 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F7" w:rsidRDefault="00A24AF7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F7" w:rsidRDefault="00A24AF7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F7" w:rsidRDefault="00A24AF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49850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F7" w:rsidRDefault="00A24AF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F7" w:rsidRDefault="00A24AF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25 950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F7" w:rsidRDefault="00A24AF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23 900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F7" w:rsidRDefault="00A24AF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F7" w:rsidRDefault="00A24AF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F7" w:rsidRDefault="00A24AF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200074" w:rsidRPr="00163BE1" w:rsidTr="00770F1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t>1.3</w:t>
            </w:r>
          </w:p>
        </w:tc>
        <w:tc>
          <w:tcPr>
            <w:tcW w:w="15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Котельная № 3 КВГМ-50</w:t>
            </w:r>
          </w:p>
        </w:tc>
      </w:tr>
      <w:tr w:rsidR="00C12BD3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Покраска технологических трубопроводов теплоизолирующей краской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440 м²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расходов, связанных с производством и реализацией услуг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Оптимизация режимов работы оборудования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3" w:rsidRDefault="00C1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C12BD3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монтаж частотных регуляторов электродвигателей на котельной № 3 КВГМ – 50: насос исходной воды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расходов, связанных с производством и реализацией услуг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Оптимизация режимов работы оборудования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3" w:rsidRDefault="00C1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C12BD3" w:rsidRPr="00163BE1" w:rsidTr="00770F1C">
        <w:trPr>
          <w:trHeight w:val="14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Приобретение, монтаж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энергооборудования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РП – 5 взамен морально устаревшего (</w:t>
            </w:r>
            <w:proofErr w:type="spellStart"/>
            <w:r>
              <w:rPr>
                <w:color w:val="000000"/>
                <w:sz w:val="20"/>
                <w:szCs w:val="20"/>
              </w:rPr>
              <w:t>поэтап-но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три года-2016,2017,2018гг.)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19 000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бюджета городского поселения Лянтор и Сургутского района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энергоэффективное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энергоисточников.Снижение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эксплуатационных расходов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3" w:rsidRDefault="00C1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C12BD3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Теплотехническая наладка котлов КВГМ-50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расходов, связанных с производством и реализацией услуг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Оптимизация режимов работы оборудования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3" w:rsidRDefault="00C1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C12BD3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изоляции внутренних газоходов/воздуховодов котлов № 1-3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540/1250 м²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расходов, связанных с производством и реализацией услуг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Оптимизация режимов работы оборудования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3" w:rsidRDefault="00C1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C12BD3" w:rsidRPr="00163BE1" w:rsidTr="00770F1C">
        <w:trPr>
          <w:trHeight w:val="14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монтаж  </w:t>
            </w:r>
            <w:proofErr w:type="spellStart"/>
            <w:r>
              <w:rPr>
                <w:color w:val="000000"/>
                <w:sz w:val="20"/>
                <w:szCs w:val="20"/>
              </w:rPr>
              <w:t>водо-водяных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пластинчатых теплообменников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энергоэффективное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энергоисточников.Снижение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эксплуатационных расходов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3" w:rsidRDefault="00C1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C12BD3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сетевого насоса №1 в комплекте со шкафом управления (приобретение, монтаж, пусконаладочные работы)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расходов, связанных с производством и реализацией услуг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энергопотребления на нужды котельной. Оптимизация режимов работы оборудования. Снижение эксплуатационных расходов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3" w:rsidRDefault="00C1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 МУП "УТВиВ"</w:t>
            </w:r>
          </w:p>
        </w:tc>
      </w:tr>
      <w:tr w:rsidR="00C12BD3" w:rsidRPr="00163BE1" w:rsidTr="00770F1C">
        <w:trPr>
          <w:trHeight w:val="12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котельной №3 (восстановление  и усиление стен, несущих металлоконструкций, замена конных рам и стеклопакетов)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здание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2017-2018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городского поселения Лянтор и Сургутского района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энергопотребления на нужды котельной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3" w:rsidRDefault="00C1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 МУП "УТВиВ"</w:t>
            </w:r>
          </w:p>
        </w:tc>
      </w:tr>
      <w:tr w:rsidR="00C12BD3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Энергетическое обследование здания котельной № 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расходов, связанных с производством и реализацией услуг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BD3" w:rsidRDefault="00C12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Снижение энергопотребления на нужды котельной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3" w:rsidRDefault="00C1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C12BD3" w:rsidRPr="00163BE1" w:rsidTr="00770F1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D3" w:rsidRDefault="00C12B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D3" w:rsidRDefault="00C12B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2BD3">
              <w:rPr>
                <w:b/>
                <w:bCs/>
                <w:color w:val="000000"/>
                <w:sz w:val="24"/>
              </w:rPr>
              <w:t>Итого по Котельной № 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D3" w:rsidRDefault="00C12B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D3" w:rsidRDefault="00C12B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D3" w:rsidRDefault="00C12BD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81 800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D3" w:rsidRDefault="00C12BD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D3" w:rsidRDefault="00C12BD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D3" w:rsidRDefault="00C12BD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36 400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D3" w:rsidRDefault="00C12B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D3" w:rsidRDefault="00C12B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D3" w:rsidRDefault="00C12B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00074" w:rsidRPr="00163BE1" w:rsidTr="00770F1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t>1.4</w:t>
            </w:r>
          </w:p>
        </w:tc>
        <w:tc>
          <w:tcPr>
            <w:tcW w:w="15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074" w:rsidRPr="00163BE1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ЦТП, ИТП</w:t>
            </w:r>
          </w:p>
        </w:tc>
      </w:tr>
      <w:tr w:rsidR="00F2752F" w:rsidRPr="00163BE1" w:rsidTr="00770F1C">
        <w:trPr>
          <w:trHeight w:val="9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52F" w:rsidRDefault="00F27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монтаж  ЧРП  на сетевые насосы  ЦТП № 2(2017г.), ЦТП № 9(2018г.)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 </w:t>
            </w:r>
            <w:proofErr w:type="spellStart"/>
            <w:r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2017-2018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Снижение потребления электроэнергии, потерь тепловой энергии, повышение надежности объекта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F2752F" w:rsidRPr="00163BE1" w:rsidTr="00770F1C">
        <w:trPr>
          <w:trHeight w:val="9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52F" w:rsidRDefault="00F27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монтаж регуляторов для автоматизации  технологического процесса  отопления ЦТП №№ 2,9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Снижение потребления электроэнергии, потерь тепловой энергии, повышение надежности объекта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F2752F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ЦТП №5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городского поселения Лянтор и Сургутского района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sz w:val="18"/>
                <w:szCs w:val="18"/>
              </w:rPr>
              <w:t>энергоэффективное</w:t>
            </w:r>
            <w:proofErr w:type="spellEnd"/>
            <w:r>
              <w:rPr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sz w:val="18"/>
                <w:szCs w:val="18"/>
              </w:rPr>
              <w:t>энергоисточников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 МУП "УТВиВ"</w:t>
            </w:r>
          </w:p>
        </w:tc>
      </w:tr>
      <w:tr w:rsidR="00F2752F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ЦТП №33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городского поселения Лянтор и Сургутского района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sz w:val="18"/>
                <w:szCs w:val="18"/>
              </w:rPr>
              <w:t>энергоэффективное</w:t>
            </w:r>
            <w:proofErr w:type="spellEnd"/>
            <w:r>
              <w:rPr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sz w:val="18"/>
                <w:szCs w:val="18"/>
              </w:rPr>
              <w:t>энергоисточников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 МУП "УТВиВ"</w:t>
            </w:r>
          </w:p>
        </w:tc>
      </w:tr>
      <w:tr w:rsidR="00F2752F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 ЦТП № 76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городского поселения Лянтор и Сургутского района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sz w:val="18"/>
                <w:szCs w:val="18"/>
              </w:rPr>
              <w:t>энергоэффективное</w:t>
            </w:r>
            <w:proofErr w:type="spellEnd"/>
            <w:r>
              <w:rPr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sz w:val="18"/>
                <w:szCs w:val="18"/>
              </w:rPr>
              <w:t>энергоисточников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 МУП "УТВиВ"</w:t>
            </w:r>
          </w:p>
        </w:tc>
      </w:tr>
      <w:tr w:rsidR="00F2752F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 ЦТП № 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городского поселения Лянтор и Сургутского района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Модернизация, замена технологического оборудования на более </w:t>
            </w:r>
            <w:proofErr w:type="spellStart"/>
            <w:r>
              <w:rPr>
                <w:sz w:val="18"/>
                <w:szCs w:val="18"/>
              </w:rPr>
              <w:t>энергоэффективное</w:t>
            </w:r>
            <w:proofErr w:type="spellEnd"/>
            <w:r>
              <w:rPr>
                <w:sz w:val="18"/>
                <w:szCs w:val="18"/>
              </w:rPr>
              <w:t xml:space="preserve">, оптимизация режимов работы </w:t>
            </w:r>
            <w:proofErr w:type="spellStart"/>
            <w:r>
              <w:rPr>
                <w:sz w:val="18"/>
                <w:szCs w:val="18"/>
              </w:rPr>
              <w:t>энергоисточников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 МУП "УТВиВ"</w:t>
            </w:r>
          </w:p>
        </w:tc>
      </w:tr>
      <w:tr w:rsidR="00F2752F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Энергетическое обследование зданий ЦТП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 </w:t>
            </w:r>
            <w:proofErr w:type="spellStart"/>
            <w:r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расходов, связанных с производством и реализацией услуг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F" w:rsidRDefault="00F275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Снижение энергопотребления на собственные нужды ЦТП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2F" w:rsidRDefault="00F27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 МУП "УТВиВ"</w:t>
            </w:r>
          </w:p>
        </w:tc>
      </w:tr>
      <w:tr w:rsidR="00263B92" w:rsidRPr="00163BE1" w:rsidTr="00770F1C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B92" w:rsidRDefault="00263B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по ЦТП, ИТП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B92" w:rsidRDefault="00263B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68 900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40 700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28 200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263B92" w:rsidRPr="00163BE1" w:rsidTr="00770F1C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240 573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6 173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101 800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92" w:rsidRDefault="00263B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200074" w:rsidRPr="00163BE1" w:rsidTr="00770F1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263B92" w:rsidRPr="00163BE1" w:rsidTr="00770F1C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Pr="00163BE1" w:rsidRDefault="00263B92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B92" w:rsidRPr="00163BE1" w:rsidRDefault="00263B92" w:rsidP="000E0D15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t xml:space="preserve">за счет расходов, связанных с </w:t>
            </w:r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br/>
              <w:t>производством и реализацией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Default="00263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Default="00263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Default="00263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Default="00263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Pr="00163BE1" w:rsidRDefault="00263B92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Pr="00163BE1" w:rsidRDefault="00263B92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Pr="00163BE1" w:rsidRDefault="00263B92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263B92" w:rsidRPr="00163BE1" w:rsidTr="00770F1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Pr="00163BE1" w:rsidRDefault="00263B92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B92" w:rsidRPr="00163BE1" w:rsidRDefault="00263B92" w:rsidP="000E0D15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t>амортизационные отчисления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Default="00263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Default="00263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Default="00263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Default="00263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Pr="00163BE1" w:rsidRDefault="00263B92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Pr="00163BE1" w:rsidRDefault="00263B92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Pr="00163BE1" w:rsidRDefault="00263B92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263B92" w:rsidRPr="00163BE1" w:rsidTr="00770F1C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Pr="00163BE1" w:rsidRDefault="00263B92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B92" w:rsidRPr="00163BE1" w:rsidRDefault="00263B92" w:rsidP="000E0D15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t>средства бюджета городского поселения Лянтор и Сургутского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Default="00263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Default="00263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Default="00263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Default="00263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Pr="00163BE1" w:rsidRDefault="00263B92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Pr="00163BE1" w:rsidRDefault="00263B92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92" w:rsidRPr="00163BE1" w:rsidRDefault="00263B92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63BE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200074" w:rsidRPr="00E74D14" w:rsidRDefault="00200074" w:rsidP="00200074">
      <w:pPr>
        <w:tabs>
          <w:tab w:val="left" w:pos="0"/>
        </w:tabs>
        <w:ind w:firstLine="567"/>
        <w:rPr>
          <w:szCs w:val="28"/>
          <w:lang w:eastAsia="ru-RU"/>
        </w:rPr>
        <w:sectPr w:rsidR="00200074" w:rsidRPr="00E74D14" w:rsidSect="000E0D15">
          <w:pgSz w:w="16838" w:h="11906" w:orient="landscape"/>
          <w:pgMar w:top="720" w:right="567" w:bottom="1276" w:left="284" w:header="510" w:footer="283" w:gutter="0"/>
          <w:cols w:space="708"/>
          <w:docGrid w:linePitch="381"/>
        </w:sect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0"/>
        <w:gridCol w:w="3280"/>
        <w:gridCol w:w="960"/>
        <w:gridCol w:w="960"/>
        <w:gridCol w:w="960"/>
        <w:gridCol w:w="960"/>
        <w:gridCol w:w="960"/>
        <w:gridCol w:w="1506"/>
        <w:gridCol w:w="1520"/>
        <w:gridCol w:w="2835"/>
        <w:gridCol w:w="1134"/>
      </w:tblGrid>
      <w:tr w:rsidR="00200074" w:rsidRPr="00163BE1" w:rsidTr="009D16F0">
        <w:trPr>
          <w:trHeight w:val="660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6F0" w:rsidRPr="008769D2" w:rsidRDefault="009D16F0" w:rsidP="009D16F0">
            <w:pPr>
              <w:spacing w:after="0" w:line="240" w:lineRule="auto"/>
              <w:ind w:left="10065" w:right="426"/>
              <w:rPr>
                <w:sz w:val="24"/>
                <w:szCs w:val="24"/>
              </w:rPr>
            </w:pPr>
            <w:r w:rsidRPr="008769D2">
              <w:rPr>
                <w:sz w:val="24"/>
                <w:szCs w:val="24"/>
              </w:rPr>
              <w:lastRenderedPageBreak/>
              <w:t xml:space="preserve">Приложение 3 к постановлению </w:t>
            </w:r>
          </w:p>
          <w:p w:rsidR="009D16F0" w:rsidRPr="008769D2" w:rsidRDefault="009D16F0" w:rsidP="009D16F0">
            <w:pPr>
              <w:spacing w:after="0" w:line="240" w:lineRule="auto"/>
              <w:ind w:left="10065"/>
              <w:rPr>
                <w:sz w:val="24"/>
                <w:szCs w:val="24"/>
              </w:rPr>
            </w:pPr>
            <w:r w:rsidRPr="008769D2">
              <w:rPr>
                <w:sz w:val="24"/>
                <w:szCs w:val="24"/>
              </w:rPr>
              <w:t xml:space="preserve">Администрации  городского </w:t>
            </w:r>
          </w:p>
          <w:p w:rsidR="009D16F0" w:rsidRPr="008769D2" w:rsidRDefault="009D16F0" w:rsidP="009D16F0">
            <w:pPr>
              <w:spacing w:after="0" w:line="240" w:lineRule="auto"/>
              <w:ind w:left="10065"/>
              <w:rPr>
                <w:sz w:val="24"/>
                <w:szCs w:val="24"/>
              </w:rPr>
            </w:pPr>
            <w:r w:rsidRPr="008769D2">
              <w:rPr>
                <w:sz w:val="24"/>
                <w:szCs w:val="24"/>
              </w:rPr>
              <w:t>поселения Лянтор</w:t>
            </w:r>
          </w:p>
          <w:p w:rsidR="009D16F0" w:rsidRPr="008769D2" w:rsidRDefault="009D16F0" w:rsidP="009D16F0">
            <w:pPr>
              <w:spacing w:after="0" w:line="240" w:lineRule="auto"/>
              <w:ind w:left="10065"/>
              <w:rPr>
                <w:sz w:val="24"/>
                <w:szCs w:val="24"/>
              </w:rPr>
            </w:pPr>
            <w:r w:rsidRPr="008769D2">
              <w:rPr>
                <w:sz w:val="24"/>
                <w:szCs w:val="24"/>
              </w:rPr>
              <w:t>от « __» ___  2016 года № ____</w:t>
            </w:r>
          </w:p>
          <w:p w:rsidR="009D16F0" w:rsidRDefault="009D16F0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D16F0" w:rsidRDefault="009D16F0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D16F0" w:rsidRDefault="009D16F0" w:rsidP="009D16F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00074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Таблица 2.  Перечень мероприятий по Энергосбережению и повышению энергетической эффективности при передаче и транспортировке тепловой энергии</w:t>
            </w:r>
          </w:p>
          <w:p w:rsidR="005E721A" w:rsidRDefault="005E721A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E721A" w:rsidRDefault="005E721A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5517" w:type="dxa"/>
              <w:tblLayout w:type="fixed"/>
              <w:tblLook w:val="04A0" w:firstRow="1" w:lastRow="0" w:firstColumn="1" w:lastColumn="0" w:noHBand="0" w:noVBand="1"/>
            </w:tblPr>
            <w:tblGrid>
              <w:gridCol w:w="41"/>
              <w:gridCol w:w="618"/>
              <w:gridCol w:w="40"/>
              <w:gridCol w:w="3439"/>
              <w:gridCol w:w="34"/>
              <w:gridCol w:w="960"/>
              <w:gridCol w:w="960"/>
              <w:gridCol w:w="33"/>
              <w:gridCol w:w="931"/>
              <w:gridCol w:w="61"/>
              <w:gridCol w:w="850"/>
              <w:gridCol w:w="22"/>
              <w:gridCol w:w="27"/>
              <w:gridCol w:w="944"/>
              <w:gridCol w:w="26"/>
              <w:gridCol w:w="960"/>
              <w:gridCol w:w="6"/>
              <w:gridCol w:w="26"/>
              <w:gridCol w:w="1630"/>
              <w:gridCol w:w="45"/>
              <w:gridCol w:w="1701"/>
              <w:gridCol w:w="103"/>
              <w:gridCol w:w="2023"/>
              <w:gridCol w:w="37"/>
            </w:tblGrid>
            <w:tr w:rsidR="005E721A" w:rsidRPr="005E721A" w:rsidTr="00940939">
              <w:trPr>
                <w:gridBefore w:val="1"/>
                <w:wBefore w:w="41" w:type="dxa"/>
                <w:trHeight w:val="315"/>
              </w:trPr>
              <w:tc>
                <w:tcPr>
                  <w:tcW w:w="65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№ </w:t>
                  </w:r>
                  <w:proofErr w:type="spellStart"/>
                  <w:r w:rsidRPr="005E721A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</w:t>
                  </w:r>
                  <w:proofErr w:type="spellEnd"/>
                  <w:r w:rsidRPr="005E721A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/</w:t>
                  </w:r>
                  <w:proofErr w:type="spellStart"/>
                  <w:r w:rsidRPr="005E721A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47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программы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Срок выполнения</w:t>
                  </w:r>
                </w:p>
              </w:tc>
              <w:tc>
                <w:tcPr>
                  <w:tcW w:w="385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Финансовые затраты по годам, тыс. руб.</w:t>
                  </w:r>
                </w:p>
              </w:tc>
              <w:tc>
                <w:tcPr>
                  <w:tcW w:w="166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184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Ожидаемые результаты</w:t>
                  </w:r>
                </w:p>
              </w:tc>
              <w:tc>
                <w:tcPr>
                  <w:tcW w:w="20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Исполнитель программы</w:t>
                  </w:r>
                </w:p>
              </w:tc>
            </w:tr>
            <w:tr w:rsidR="005E721A" w:rsidRPr="005E721A" w:rsidTr="00940939">
              <w:trPr>
                <w:gridBefore w:val="1"/>
                <w:wBefore w:w="41" w:type="dxa"/>
                <w:trHeight w:val="1830"/>
              </w:trPr>
              <w:tc>
                <w:tcPr>
                  <w:tcW w:w="6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347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2016 год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2017 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166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721A" w:rsidRPr="005E721A" w:rsidTr="00940939">
              <w:trPr>
                <w:gridBefore w:val="1"/>
                <w:wBefore w:w="41" w:type="dxa"/>
                <w:trHeight w:val="300"/>
              </w:trPr>
              <w:tc>
                <w:tcPr>
                  <w:tcW w:w="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21A" w:rsidRPr="005E721A" w:rsidRDefault="005E721A" w:rsidP="00734CDB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1</w:t>
                  </w:r>
                </w:p>
              </w:tc>
              <w:tc>
                <w:tcPr>
                  <w:tcW w:w="3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21A" w:rsidRPr="005E721A" w:rsidRDefault="005E721A" w:rsidP="00734CDB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21A" w:rsidRPr="005E721A" w:rsidRDefault="005E721A" w:rsidP="00734CDB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21A" w:rsidRPr="005E721A" w:rsidRDefault="005E721A" w:rsidP="00734CDB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4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21A" w:rsidRPr="005E721A" w:rsidRDefault="005E721A" w:rsidP="00734CDB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21A" w:rsidRPr="005E721A" w:rsidRDefault="005E721A" w:rsidP="00734CDB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6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21A" w:rsidRPr="005E721A" w:rsidRDefault="005E721A" w:rsidP="00734CDB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21A" w:rsidRPr="005E721A" w:rsidRDefault="005E721A" w:rsidP="00734CDB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8</w:t>
                  </w:r>
                </w:p>
              </w:tc>
              <w:tc>
                <w:tcPr>
                  <w:tcW w:w="16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21A" w:rsidRPr="005E721A" w:rsidRDefault="005E721A" w:rsidP="00734CDB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9</w:t>
                  </w:r>
                </w:p>
              </w:tc>
              <w:tc>
                <w:tcPr>
                  <w:tcW w:w="18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21A" w:rsidRPr="005E721A" w:rsidRDefault="005E721A" w:rsidP="00734CDB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10</w:t>
                  </w:r>
                </w:p>
              </w:tc>
              <w:tc>
                <w:tcPr>
                  <w:tcW w:w="2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21A" w:rsidRPr="005E721A" w:rsidRDefault="005E721A" w:rsidP="00734CDB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11</w:t>
                  </w:r>
                </w:p>
              </w:tc>
            </w:tr>
            <w:tr w:rsidR="005E721A" w:rsidRPr="005E721A" w:rsidTr="00940939">
              <w:trPr>
                <w:gridBefore w:val="1"/>
                <w:wBefore w:w="41" w:type="dxa"/>
                <w:trHeight w:val="300"/>
              </w:trPr>
              <w:tc>
                <w:tcPr>
                  <w:tcW w:w="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2.</w:t>
                  </w:r>
                </w:p>
              </w:tc>
              <w:tc>
                <w:tcPr>
                  <w:tcW w:w="14818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ПЕРЕДАЧА ТЕПЛОВОЙ ЭНЕРГИИ</w:t>
                  </w:r>
                </w:p>
              </w:tc>
            </w:tr>
            <w:tr w:rsidR="005E721A" w:rsidRPr="005E721A" w:rsidTr="00940939">
              <w:trPr>
                <w:gridBefore w:val="1"/>
                <w:wBefore w:w="41" w:type="dxa"/>
                <w:trHeight w:val="300"/>
              </w:trPr>
              <w:tc>
                <w:tcPr>
                  <w:tcW w:w="6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2.1.</w:t>
                  </w:r>
                </w:p>
              </w:tc>
              <w:tc>
                <w:tcPr>
                  <w:tcW w:w="14818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721A" w:rsidRPr="005E721A" w:rsidRDefault="005E721A" w:rsidP="005E721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Капитальный ремонт сетей теплоснабжения</w:t>
                  </w:r>
                </w:p>
              </w:tc>
            </w:tr>
            <w:tr w:rsidR="005F3DAD" w:rsidTr="00D255E3">
              <w:trPr>
                <w:gridAfter w:val="1"/>
                <w:wAfter w:w="37" w:type="dxa"/>
                <w:trHeight w:val="2085"/>
              </w:trPr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Кап. ремонт сетей с заменой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трубо-проводов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в гидрофобной изоляции  на трубопроводы в ППУ (технология «труба в трубе») на участке «Внутриквартальные сети ТВС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мкр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 № 3 от ж.д.35 до ж.д. № 16, 11.»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1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уч</w:t>
                  </w:r>
                  <w:proofErr w:type="spellEnd"/>
                  <w:r>
                    <w:rPr>
                      <w:color w:val="000000"/>
                      <w:sz w:val="22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2018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5 500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5 500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средства бюджета городского поселения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Лянтор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Сургутского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района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B27C85" w:rsidTr="00D255E3">
              <w:trPr>
                <w:gridAfter w:val="1"/>
                <w:wAfter w:w="37" w:type="dxa"/>
                <w:trHeight w:val="2085"/>
              </w:trPr>
              <w:tc>
                <w:tcPr>
                  <w:tcW w:w="65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27C85" w:rsidRDefault="00B27C8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3479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Капитальный ремонт сетей ТВС на участке ул. Набережная д.7 до т/к В-33-5П (Вахтовый поселок)</w:t>
                  </w:r>
                </w:p>
              </w:tc>
              <w:tc>
                <w:tcPr>
                  <w:tcW w:w="994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1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уч</w:t>
                  </w:r>
                  <w:proofErr w:type="spellEnd"/>
                  <w:r>
                    <w:rPr>
                      <w:color w:val="000000"/>
                      <w:sz w:val="22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2016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1 411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1 247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средства бюджета городского поселения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Лянтор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Сургутского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района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B27C85" w:rsidTr="00D255E3">
              <w:trPr>
                <w:gridAfter w:val="1"/>
                <w:wAfter w:w="37" w:type="dxa"/>
                <w:trHeight w:val="1215"/>
              </w:trPr>
              <w:tc>
                <w:tcPr>
                  <w:tcW w:w="65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27C85" w:rsidRDefault="00B27C8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79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164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за счет расходов, связанных с </w:t>
                  </w:r>
                  <w:r>
                    <w:rPr>
                      <w:color w:val="000000"/>
                      <w:sz w:val="18"/>
                      <w:szCs w:val="18"/>
                    </w:rPr>
                    <w:br/>
                    <w:t>производством и реализацией услуг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C85" w:rsidRDefault="00B27C8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F3DAD" w:rsidTr="00D255E3">
              <w:trPr>
                <w:gridAfter w:val="1"/>
                <w:wAfter w:w="37" w:type="dxa"/>
                <w:trHeight w:val="1455"/>
              </w:trPr>
              <w:tc>
                <w:tcPr>
                  <w:tcW w:w="6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3DAD" w:rsidRDefault="00B27C8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Капитальный ремонт участка сетей ТВС. Адрес: ТК - ж.д. 63-52-53-64 микрорайон  №3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1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уч</w:t>
                  </w:r>
                  <w:proofErr w:type="spellEnd"/>
                  <w:r>
                    <w:rPr>
                      <w:color w:val="000000"/>
                      <w:sz w:val="22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2016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5 038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5 038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средства бюджета городского поселения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Лянтор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Сургутского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района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F3DAD" w:rsidTr="00D255E3">
              <w:trPr>
                <w:gridAfter w:val="1"/>
                <w:wAfter w:w="37" w:type="dxa"/>
                <w:trHeight w:val="1215"/>
              </w:trPr>
              <w:tc>
                <w:tcPr>
                  <w:tcW w:w="6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Кап. ремонт сетей с заменой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трубо-проводов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в гидрофобной изоляции  на трубопроводы в ППУ (технология «труба в трубе») на участке «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Внутри-квартальные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сети ТВС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мкр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 № 3 от маг. «Авто 86» до ж.д. № 33, 34.»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1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уч</w:t>
                  </w:r>
                  <w:proofErr w:type="spellEnd"/>
                  <w:r>
                    <w:rPr>
                      <w:color w:val="000000"/>
                      <w:sz w:val="22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2017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9 000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9000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средства бюджета городского поселения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Лянтор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Сургутского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района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F3DAD" w:rsidTr="00D255E3">
              <w:trPr>
                <w:gridAfter w:val="1"/>
                <w:wAfter w:w="37" w:type="dxa"/>
                <w:trHeight w:val="1455"/>
              </w:trPr>
              <w:tc>
                <w:tcPr>
                  <w:tcW w:w="6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3DAD" w:rsidRDefault="00770D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Капитальный ремонт  сетей ТВС от ТК ж.д. № 65 до ж.д. № 68,79,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мкр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.   № 6, г. п.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Лянтор</w:t>
                  </w:r>
                  <w:proofErr w:type="spellEnd"/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1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уч</w:t>
                  </w:r>
                  <w:proofErr w:type="spellEnd"/>
                  <w:r>
                    <w:rPr>
                      <w:color w:val="000000"/>
                      <w:sz w:val="22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2016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3 232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3232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средства бюджета городского поселения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Лянтор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Сургутского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района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F3DAD" w:rsidTr="00D255E3">
              <w:trPr>
                <w:gridAfter w:val="1"/>
                <w:wAfter w:w="37" w:type="dxa"/>
                <w:trHeight w:val="1695"/>
              </w:trPr>
              <w:tc>
                <w:tcPr>
                  <w:tcW w:w="6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3DAD" w:rsidRDefault="00770D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Капитальный ремонт сетей с заменой трубопроводов в гидрофобной изоляции  на трубопроводы в ППУ (технология «труба в трубе») на участке «Внутриквартальные сети ТВС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мкр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 6 от ЦТП – 56 до т/к ж.д. № 91.»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1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уч</w:t>
                  </w:r>
                  <w:proofErr w:type="spellEnd"/>
                  <w:r>
                    <w:rPr>
                      <w:color w:val="000000"/>
                      <w:sz w:val="22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2018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9 500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9 500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средства бюджета городского поселения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Лянтор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Сургутского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района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F3DAD" w:rsidTr="00D255E3">
              <w:trPr>
                <w:gridAfter w:val="1"/>
                <w:wAfter w:w="37" w:type="dxa"/>
                <w:trHeight w:val="1455"/>
              </w:trPr>
              <w:tc>
                <w:tcPr>
                  <w:tcW w:w="6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3DAD" w:rsidRDefault="00770D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Капитальный ремонт сетей с заменой трубопроводов в гидрофобной изоляции  на трубопроводы в ППУ (технология «труба в трубе») на участке «Внутриквартальные сети ТВС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мкр.№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6 от т/к маг. «Находка» до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ж.д.№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2.»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1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уч</w:t>
                  </w:r>
                  <w:proofErr w:type="spellEnd"/>
                  <w:r>
                    <w:rPr>
                      <w:color w:val="000000"/>
                      <w:sz w:val="22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2018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1 500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1 500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 счет расходов, связанных с производством и реализацией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F3DAD" w:rsidTr="00D255E3">
              <w:trPr>
                <w:gridAfter w:val="1"/>
                <w:wAfter w:w="37" w:type="dxa"/>
                <w:trHeight w:val="1455"/>
              </w:trPr>
              <w:tc>
                <w:tcPr>
                  <w:tcW w:w="6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3DAD" w:rsidRDefault="00770D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Кап. ремонт сетей с заменой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трубо-проводов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в гидрофобной изоляции  на трубопроводы в ППУ (технология «труба в трубе») на участке «Внутриквартальные сети ТВС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мкр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 7 от ЦТП – 73 до ж.д. № 19»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1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уч</w:t>
                  </w:r>
                  <w:proofErr w:type="spellEnd"/>
                  <w:r>
                    <w:rPr>
                      <w:color w:val="000000"/>
                      <w:sz w:val="22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2018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4 500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4 500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средства бюджета городского поселения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Лянтор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Сургутского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района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F3DAD" w:rsidTr="00D255E3">
              <w:trPr>
                <w:gridAfter w:val="1"/>
                <w:wAfter w:w="37" w:type="dxa"/>
                <w:trHeight w:val="1695"/>
              </w:trPr>
              <w:tc>
                <w:tcPr>
                  <w:tcW w:w="6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3DAD" w:rsidRDefault="00770D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Капитальный ремонт сетей с заменой трубопроводов в гидрофобной изоляции  на трубопроводы в ППУ (технология «труба в трубе») на участке «Внутриквартальные сети ТВС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мкр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. № 7 от ж.д.22 до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ж.д.№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37»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1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уч</w:t>
                  </w:r>
                  <w:proofErr w:type="spellEnd"/>
                  <w:r>
                    <w:rPr>
                      <w:color w:val="000000"/>
                      <w:sz w:val="22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2018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3 500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3 500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средства бюджета городского поселения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Лянтор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Сургутского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района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F3DAD" w:rsidTr="00D255E3">
              <w:trPr>
                <w:gridAfter w:val="1"/>
                <w:wAfter w:w="37" w:type="dxa"/>
                <w:trHeight w:val="1695"/>
              </w:trPr>
              <w:tc>
                <w:tcPr>
                  <w:tcW w:w="6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3DAD" w:rsidRDefault="005F3DAD" w:rsidP="00770D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770DC5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Капитальный ремонт сетей с заменой трубопроводов в гидрофобной изоляции  на трубопроводы в ППУ (технология «труба в трубе») на участке «Внутриквартальные сети ТВС ул. 60 лет СССР т/к ж.д. № 5 до т/к  общ. № 2» 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1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уч</w:t>
                  </w:r>
                  <w:proofErr w:type="spellEnd"/>
                  <w:r>
                    <w:rPr>
                      <w:color w:val="000000"/>
                      <w:sz w:val="22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2018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2 200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2 200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 счет расходов, связанных с производством и реализацией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F3DAD" w:rsidTr="00D255E3">
              <w:trPr>
                <w:gridAfter w:val="1"/>
                <w:wAfter w:w="37" w:type="dxa"/>
                <w:trHeight w:val="1455"/>
              </w:trPr>
              <w:tc>
                <w:tcPr>
                  <w:tcW w:w="6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3DAD" w:rsidRDefault="005F3DAD" w:rsidP="00770D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770DC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Капитальный ремонт сетей с заменой трубопроводов в гидрофобной изоляции  на трубопроводы в ППУ (технология «труба в трубе») на участке «Внутриквартальные сети ТВС от ЦТП 33  до общ. № 9 ул. Нефтяников» 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1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уч</w:t>
                  </w:r>
                  <w:proofErr w:type="spellEnd"/>
                  <w:r>
                    <w:rPr>
                      <w:color w:val="000000"/>
                      <w:sz w:val="22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2018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1 700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1 700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 счет расходов, связанных с производством и реализацией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F3DAD" w:rsidTr="00D255E3">
              <w:trPr>
                <w:gridAfter w:val="1"/>
                <w:wAfter w:w="37" w:type="dxa"/>
                <w:trHeight w:val="1695"/>
              </w:trPr>
              <w:tc>
                <w:tcPr>
                  <w:tcW w:w="6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3DAD" w:rsidRDefault="005F3DAD" w:rsidP="00770D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770DC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Капитальный ремонт сетей с заменой трубопроводов в гидрофобной изоляции  на трубопроводы в ППУ (технология «труба в трубе») на участке «Магистральные сети  по ул. Хантыйская до ЦТП № 6»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1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уч</w:t>
                  </w:r>
                  <w:proofErr w:type="spellEnd"/>
                  <w:r>
                    <w:rPr>
                      <w:color w:val="000000"/>
                      <w:sz w:val="22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2018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18 000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18 000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средства бюджета городского поселения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Лянтор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Сургутского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района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F3DAD" w:rsidTr="00D255E3">
              <w:trPr>
                <w:gridAfter w:val="1"/>
                <w:wAfter w:w="37" w:type="dxa"/>
                <w:trHeight w:val="1695"/>
              </w:trPr>
              <w:tc>
                <w:tcPr>
                  <w:tcW w:w="6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3DAD" w:rsidRDefault="005F3DAD" w:rsidP="00770D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  <w:r w:rsidR="00770DC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Капитальный ремонт сетей с заменой трубопроводов в гидрофобной изоляции  на трубопроводы в ППУ (технология «труба в трубе») на участке «Магистральные сети "Котельная №1-Котельная №3, ул. Магистральная »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1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уч</w:t>
                  </w:r>
                  <w:proofErr w:type="spellEnd"/>
                  <w:r>
                    <w:rPr>
                      <w:color w:val="000000"/>
                      <w:sz w:val="22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2017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15 000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15000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средства бюджета городского поселения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Лянтор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Сургутского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района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F3DAD" w:rsidTr="008478F4">
              <w:trPr>
                <w:gridAfter w:val="1"/>
                <w:wAfter w:w="37" w:type="dxa"/>
                <w:trHeight w:val="720"/>
              </w:trPr>
              <w:tc>
                <w:tcPr>
                  <w:tcW w:w="6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3DAD" w:rsidRDefault="008478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 w:rsidP="008478F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Капитальный ремонт сетей с заменой трубопроводов в гидрофобной изоляции  на трубопроводы в ППУ (технология «труба в трубе») на участке «Внутриквартальные сети ТВС УП - ТК общ. 3 60 лет СССР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мкр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 Пионерный"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1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уч</w:t>
                  </w:r>
                  <w:proofErr w:type="spellEnd"/>
                  <w:r>
                    <w:rPr>
                      <w:color w:val="000000"/>
                      <w:sz w:val="22"/>
                    </w:rPr>
                    <w:t>.</w:t>
                  </w:r>
                </w:p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2016</w:t>
                  </w:r>
                </w:p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2 109</w:t>
                  </w:r>
                </w:p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2109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средства бюджета городского поселения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Лянтор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Сургутского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района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  <w:p w:rsidR="005F3DAD" w:rsidRDefault="005F3D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8478F4" w:rsidTr="00D255E3">
              <w:trPr>
                <w:gridAfter w:val="1"/>
                <w:wAfter w:w="37" w:type="dxa"/>
                <w:trHeight w:val="1455"/>
              </w:trPr>
              <w:tc>
                <w:tcPr>
                  <w:tcW w:w="6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78F4" w:rsidRDefault="008478F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47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78F4" w:rsidRDefault="008478F4" w:rsidP="008478F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Капитальный ремонт сетей с заменой трубопроводов в гидрофобной изоляции  на трубопроводы в ППУ (технология «труба в трубе») на участке «Внутриквартальные сети ТВС к ж.д.66 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мкр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 6"</w:t>
                  </w:r>
                </w:p>
              </w:tc>
              <w:tc>
                <w:tcPr>
                  <w:tcW w:w="9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78F4" w:rsidRDefault="008478F4" w:rsidP="008478F4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2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уч</w:t>
                  </w:r>
                  <w:proofErr w:type="spellEnd"/>
                  <w:r>
                    <w:rPr>
                      <w:color w:val="000000"/>
                      <w:sz w:val="22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78F4" w:rsidRDefault="008478F4" w:rsidP="008478F4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2016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78F4" w:rsidRDefault="008478F4" w:rsidP="008478F4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4 303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78F4" w:rsidRDefault="008478F4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4000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78F4" w:rsidRDefault="008478F4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78F4" w:rsidRDefault="008478F4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8F4" w:rsidRDefault="008478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средства бюджета городского поселения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Лянтор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Сургутского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района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78F4" w:rsidRDefault="008478F4" w:rsidP="008478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78F4" w:rsidRDefault="008478F4" w:rsidP="008478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</w:p>
              </w:tc>
            </w:tr>
            <w:tr w:rsidR="008478F4" w:rsidTr="00D255E3">
              <w:trPr>
                <w:gridAfter w:val="1"/>
                <w:wAfter w:w="37" w:type="dxa"/>
                <w:trHeight w:val="1095"/>
              </w:trPr>
              <w:tc>
                <w:tcPr>
                  <w:tcW w:w="65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8F4" w:rsidRDefault="008478F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7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78F4" w:rsidRDefault="008478F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78F4" w:rsidRDefault="008478F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78F4" w:rsidRDefault="008478F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78F4" w:rsidRDefault="008478F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78F4" w:rsidRDefault="008478F4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303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78F4" w:rsidRDefault="008478F4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78F4" w:rsidRDefault="008478F4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8F4" w:rsidRDefault="008478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за счет расходов, связанных с </w:t>
                  </w:r>
                  <w:r>
                    <w:rPr>
                      <w:color w:val="000000"/>
                      <w:sz w:val="18"/>
                      <w:szCs w:val="18"/>
                    </w:rPr>
                    <w:br/>
                    <w:t>производством и реализацией услуг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78F4" w:rsidRDefault="008478F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78F4" w:rsidRDefault="008478F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F3DAD" w:rsidTr="006852D1">
              <w:trPr>
                <w:gridAfter w:val="1"/>
                <w:wAfter w:w="37" w:type="dxa"/>
                <w:trHeight w:val="1095"/>
              </w:trPr>
              <w:tc>
                <w:tcPr>
                  <w:tcW w:w="6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3DAD" w:rsidRDefault="005F3DAD" w:rsidP="008478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8478F4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Капитальный ремонт  сетей ТВС и ГВС на участке ул. Салавата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Юлаева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от ТК-Б-4-1 до аптеки-228 (больничный комплекс), г. п.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Лянтор</w:t>
                  </w:r>
                  <w:proofErr w:type="spellEnd"/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295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мп</w:t>
                  </w:r>
                  <w:proofErr w:type="spell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2016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2 088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2088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средства бюджета городского поселения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Лянтор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Сургутского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района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3DAD" w:rsidRDefault="005F3D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6852D1" w:rsidTr="006852D1">
              <w:trPr>
                <w:gridAfter w:val="1"/>
                <w:wAfter w:w="37" w:type="dxa"/>
                <w:trHeight w:val="1095"/>
              </w:trPr>
              <w:tc>
                <w:tcPr>
                  <w:tcW w:w="6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2D1" w:rsidRDefault="006852D1" w:rsidP="006852D1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47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2D1" w:rsidRDefault="006852D1" w:rsidP="006852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852D1">
                    <w:rPr>
                      <w:color w:val="000000"/>
                      <w:sz w:val="18"/>
                      <w:szCs w:val="18"/>
                    </w:rPr>
                    <w:t>Капитальный ремонт сетей ТС. Адрес: тк-14М ж.д. №11 до ж.д. №12 микрорайон №4</w:t>
                  </w:r>
                </w:p>
              </w:tc>
              <w:tc>
                <w:tcPr>
                  <w:tcW w:w="9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2D1" w:rsidRDefault="006852D1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105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мп</w:t>
                  </w:r>
                  <w:proofErr w:type="spellEnd"/>
                </w:p>
              </w:tc>
              <w:tc>
                <w:tcPr>
                  <w:tcW w:w="9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2D1" w:rsidRDefault="006852D1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2016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2D1" w:rsidRDefault="006852D1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1 078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52D1" w:rsidRDefault="006852D1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716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52D1" w:rsidRDefault="006852D1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52D1" w:rsidRDefault="006852D1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852D1" w:rsidRDefault="006852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средства бюджета городского поселения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Лянтор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Сургутского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2D1" w:rsidRDefault="006852D1" w:rsidP="00D255E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2D1" w:rsidRDefault="006852D1" w:rsidP="00D255E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6852D1" w:rsidTr="00602CA5">
              <w:trPr>
                <w:gridAfter w:val="1"/>
                <w:wAfter w:w="37" w:type="dxa"/>
                <w:trHeight w:val="1095"/>
              </w:trPr>
              <w:tc>
                <w:tcPr>
                  <w:tcW w:w="6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2D1" w:rsidRDefault="006852D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7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2D1" w:rsidRDefault="006852D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2D1" w:rsidRDefault="006852D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2D1" w:rsidRDefault="006852D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2D1" w:rsidRDefault="006852D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52D1" w:rsidRDefault="006852D1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362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52D1" w:rsidRDefault="006852D1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52D1" w:rsidRDefault="006852D1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852D1" w:rsidRDefault="006852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за счет расходов, связанных с </w:t>
                  </w:r>
                  <w:r>
                    <w:rPr>
                      <w:color w:val="000000"/>
                      <w:sz w:val="18"/>
                      <w:szCs w:val="18"/>
                    </w:rPr>
                    <w:br/>
                    <w:t>производством и реализацией услуг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2D1" w:rsidRDefault="006852D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2D1" w:rsidRDefault="006852D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4CA2" w:rsidRPr="005E721A" w:rsidTr="00AC7897">
              <w:trPr>
                <w:gridBefore w:val="1"/>
                <w:wBefore w:w="41" w:type="dxa"/>
                <w:trHeight w:val="525"/>
              </w:trPr>
              <w:tc>
                <w:tcPr>
                  <w:tcW w:w="6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34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CA2" w:rsidRDefault="00C84CA2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Капитальный ремонт участка сетей ТВС. Адрес: МТК ул.Парковая - ввод на цтп-76 микрорайона №3.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75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мп</w:t>
                  </w:r>
                  <w:proofErr w:type="spell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2016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3 254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3254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за счет расходов, связанных с </w:t>
                  </w:r>
                  <w:r>
                    <w:rPr>
                      <w:color w:val="000000"/>
                      <w:sz w:val="18"/>
                      <w:szCs w:val="18"/>
                    </w:rPr>
                    <w:br/>
                    <w:t>производством и реализацией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</w:tc>
              <w:tc>
                <w:tcPr>
                  <w:tcW w:w="21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C84CA2" w:rsidRPr="005E721A" w:rsidTr="00AC7897">
              <w:trPr>
                <w:gridBefore w:val="1"/>
                <w:wBefore w:w="41" w:type="dxa"/>
                <w:trHeight w:val="525"/>
              </w:trPr>
              <w:tc>
                <w:tcPr>
                  <w:tcW w:w="6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4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CA2" w:rsidRDefault="00C84CA2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Капитальный ремонт участка сетей ТВС. Адрес: ж.д.№63 - ж.д.№65 микрорайон №6.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269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мп</w:t>
                  </w:r>
                  <w:proofErr w:type="spell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2016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4 483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4483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за счет расходов, связанных с </w:t>
                  </w:r>
                  <w:r>
                    <w:rPr>
                      <w:color w:val="000000"/>
                      <w:sz w:val="18"/>
                      <w:szCs w:val="18"/>
                    </w:rPr>
                    <w:br/>
                    <w:t>производством и реализацией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Замена тепловых сетей на сети с ППУ изоляцией</w:t>
                  </w:r>
                </w:p>
              </w:tc>
              <w:tc>
                <w:tcPr>
                  <w:tcW w:w="21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CA2" w:rsidRDefault="00C84CA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ЛГ МУП "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УТВиВ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2427D" w:rsidRPr="005E721A" w:rsidTr="00D255E3">
              <w:trPr>
                <w:gridBefore w:val="1"/>
                <w:wBefore w:w="41" w:type="dxa"/>
                <w:trHeight w:val="525"/>
              </w:trPr>
              <w:tc>
                <w:tcPr>
                  <w:tcW w:w="6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34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721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 по капитальному ремонту сетей теплоснабжения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427D" w:rsidRDefault="0052427D">
                  <w:pPr>
                    <w:jc w:val="right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97 396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427D" w:rsidRDefault="0052427D">
                  <w:pPr>
                    <w:jc w:val="right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26 996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427D" w:rsidRDefault="0052427D">
                  <w:pPr>
                    <w:jc w:val="right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24 000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427D" w:rsidRDefault="0052427D">
                  <w:pPr>
                    <w:jc w:val="right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46 400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1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52427D" w:rsidRPr="005E721A" w:rsidTr="00D255E3">
              <w:trPr>
                <w:gridBefore w:val="1"/>
                <w:wBefore w:w="41" w:type="dxa"/>
                <w:trHeight w:val="300"/>
              </w:trPr>
              <w:tc>
                <w:tcPr>
                  <w:tcW w:w="6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34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721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427D" w:rsidRDefault="0052427D">
                  <w:pPr>
                    <w:jc w:val="right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97 396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427D" w:rsidRDefault="0052427D">
                  <w:pPr>
                    <w:jc w:val="right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26 996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427D" w:rsidRDefault="0052427D">
                  <w:pPr>
                    <w:jc w:val="right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24000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427D" w:rsidRDefault="0052427D">
                  <w:pPr>
                    <w:jc w:val="right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46400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1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6852D1" w:rsidRPr="005E721A" w:rsidTr="00602CA5">
              <w:trPr>
                <w:gridBefore w:val="1"/>
                <w:wBefore w:w="41" w:type="dxa"/>
                <w:trHeight w:val="300"/>
              </w:trPr>
              <w:tc>
                <w:tcPr>
                  <w:tcW w:w="6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52D1" w:rsidRPr="005E721A" w:rsidRDefault="006852D1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542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852D1" w:rsidRPr="005E721A" w:rsidRDefault="006852D1" w:rsidP="005E721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52D1" w:rsidRPr="005E721A" w:rsidRDefault="006852D1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52D1" w:rsidRPr="005E721A" w:rsidRDefault="006852D1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52D1" w:rsidRPr="005E721A" w:rsidRDefault="006852D1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52D1" w:rsidRPr="005E721A" w:rsidRDefault="006852D1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52D1" w:rsidRPr="005E721A" w:rsidRDefault="006852D1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52D1" w:rsidRPr="005E721A" w:rsidRDefault="006852D1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1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52D1" w:rsidRPr="005E721A" w:rsidRDefault="006852D1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52427D" w:rsidRPr="005E721A" w:rsidTr="00D255E3">
              <w:trPr>
                <w:gridBefore w:val="1"/>
                <w:wBefore w:w="41" w:type="dxa"/>
                <w:trHeight w:val="630"/>
              </w:trPr>
              <w:tc>
                <w:tcPr>
                  <w:tcW w:w="6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542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за счет расходов, связанных с </w:t>
                  </w:r>
                  <w:r w:rsidRPr="005E721A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br/>
                    <w:t>производством и реализацией услуг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427D" w:rsidRDefault="0052427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13 966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427D" w:rsidRDefault="0052427D">
                  <w:pPr>
                    <w:jc w:val="righ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8 566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427D" w:rsidRDefault="0052427D">
                  <w:pPr>
                    <w:jc w:val="righ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427D" w:rsidRDefault="0052427D">
                  <w:pPr>
                    <w:jc w:val="righ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5 400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1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427D" w:rsidRPr="005E721A" w:rsidRDefault="0052427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F8619D" w:rsidRPr="005E721A" w:rsidTr="00D255E3">
              <w:trPr>
                <w:gridBefore w:val="1"/>
                <w:wBefore w:w="41" w:type="dxa"/>
                <w:trHeight w:val="300"/>
              </w:trPr>
              <w:tc>
                <w:tcPr>
                  <w:tcW w:w="6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619D" w:rsidRPr="005E721A" w:rsidRDefault="00F8619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542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8619D" w:rsidRPr="005E721A" w:rsidRDefault="00F8619D" w:rsidP="005E721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амортизационные отчисления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19D" w:rsidRDefault="00F8619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19D" w:rsidRDefault="00F8619D">
                  <w:pPr>
                    <w:jc w:val="righ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19D" w:rsidRDefault="00F8619D">
                  <w:pPr>
                    <w:jc w:val="righ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19D" w:rsidRDefault="00F8619D">
                  <w:pPr>
                    <w:jc w:val="righ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619D" w:rsidRPr="005E721A" w:rsidRDefault="00F8619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619D" w:rsidRPr="005E721A" w:rsidRDefault="00F8619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1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619D" w:rsidRPr="005E721A" w:rsidRDefault="00F8619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F8619D" w:rsidRPr="005E721A" w:rsidTr="00D255E3">
              <w:trPr>
                <w:gridBefore w:val="1"/>
                <w:wBefore w:w="41" w:type="dxa"/>
                <w:trHeight w:val="870"/>
              </w:trPr>
              <w:tc>
                <w:tcPr>
                  <w:tcW w:w="6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619D" w:rsidRPr="005E721A" w:rsidRDefault="00F8619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542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8619D" w:rsidRPr="005E721A" w:rsidRDefault="00F8619D" w:rsidP="005E721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средства бюджета городского поселения Лянтор и Сургутского района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19D" w:rsidRDefault="00F8619D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83 430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19D" w:rsidRDefault="00F8619D">
                  <w:pPr>
                    <w:jc w:val="righ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18430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19D" w:rsidRDefault="00F8619D">
                  <w:pPr>
                    <w:jc w:val="righ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24000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19D" w:rsidRDefault="00F8619D">
                  <w:pPr>
                    <w:jc w:val="righ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41000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619D" w:rsidRPr="005E721A" w:rsidRDefault="00F8619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619D" w:rsidRPr="005E721A" w:rsidRDefault="00F8619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1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619D" w:rsidRPr="005E721A" w:rsidRDefault="00F8619D" w:rsidP="005E721A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721A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</w:tbl>
          <w:p w:rsidR="005E721A" w:rsidRDefault="005E721A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E721A" w:rsidRDefault="005E721A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E721A" w:rsidRPr="00163BE1" w:rsidRDefault="005E721A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074" w:rsidRPr="00163BE1" w:rsidTr="009D16F0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74" w:rsidRPr="00163BE1" w:rsidRDefault="00200074" w:rsidP="000E0D1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</w:tbl>
    <w:p w:rsidR="009D16F0" w:rsidRDefault="009D16F0" w:rsidP="009D16F0">
      <w:pPr>
        <w:spacing w:after="0" w:line="240" w:lineRule="auto"/>
        <w:ind w:left="10065" w:right="426"/>
      </w:pPr>
    </w:p>
    <w:p w:rsidR="005E6293" w:rsidRDefault="005E6293" w:rsidP="009D16F0">
      <w:pPr>
        <w:spacing w:after="0" w:line="240" w:lineRule="auto"/>
        <w:ind w:left="10065" w:right="426"/>
      </w:pPr>
    </w:p>
    <w:p w:rsidR="005E6293" w:rsidRDefault="005E6293" w:rsidP="009D16F0">
      <w:pPr>
        <w:spacing w:after="0" w:line="240" w:lineRule="auto"/>
        <w:ind w:left="10065" w:right="426"/>
      </w:pPr>
    </w:p>
    <w:p w:rsidR="005E6293" w:rsidRDefault="005E6293" w:rsidP="009D16F0">
      <w:pPr>
        <w:spacing w:after="0" w:line="240" w:lineRule="auto"/>
        <w:ind w:left="10065" w:right="426"/>
      </w:pPr>
    </w:p>
    <w:p w:rsidR="005E6293" w:rsidRDefault="005E6293" w:rsidP="009D16F0">
      <w:pPr>
        <w:spacing w:after="0" w:line="240" w:lineRule="auto"/>
        <w:ind w:left="10065" w:right="426"/>
      </w:pPr>
    </w:p>
    <w:p w:rsidR="00602CA5" w:rsidRDefault="00602CA5" w:rsidP="009D16F0">
      <w:pPr>
        <w:spacing w:after="0" w:line="240" w:lineRule="auto"/>
        <w:ind w:left="10065" w:right="426"/>
      </w:pPr>
    </w:p>
    <w:p w:rsidR="00602CA5" w:rsidRDefault="00602CA5" w:rsidP="009D16F0">
      <w:pPr>
        <w:spacing w:after="0" w:line="240" w:lineRule="auto"/>
        <w:ind w:left="10065" w:right="426"/>
      </w:pPr>
    </w:p>
    <w:p w:rsidR="00602CA5" w:rsidRDefault="00602CA5" w:rsidP="009D16F0">
      <w:pPr>
        <w:spacing w:after="0" w:line="240" w:lineRule="auto"/>
        <w:ind w:left="10065" w:right="426"/>
      </w:pPr>
    </w:p>
    <w:p w:rsidR="00602CA5" w:rsidRDefault="00602CA5" w:rsidP="009D16F0">
      <w:pPr>
        <w:spacing w:after="0" w:line="240" w:lineRule="auto"/>
        <w:ind w:left="10065" w:right="426"/>
      </w:pPr>
    </w:p>
    <w:p w:rsidR="005E6293" w:rsidRDefault="005E6293" w:rsidP="00E30EF6">
      <w:pPr>
        <w:spacing w:after="0" w:line="240" w:lineRule="auto"/>
        <w:ind w:right="426"/>
      </w:pPr>
    </w:p>
    <w:p w:rsidR="009D16F0" w:rsidRPr="008769D2" w:rsidRDefault="009D16F0" w:rsidP="009D16F0">
      <w:pPr>
        <w:spacing w:after="0" w:line="240" w:lineRule="auto"/>
        <w:ind w:left="10065" w:right="426"/>
        <w:rPr>
          <w:sz w:val="24"/>
          <w:szCs w:val="24"/>
        </w:rPr>
      </w:pPr>
      <w:r w:rsidRPr="008769D2">
        <w:rPr>
          <w:sz w:val="24"/>
          <w:szCs w:val="24"/>
        </w:rPr>
        <w:lastRenderedPageBreak/>
        <w:t xml:space="preserve">Приложение 4 к постановлению </w:t>
      </w:r>
    </w:p>
    <w:p w:rsidR="009D16F0" w:rsidRPr="008769D2" w:rsidRDefault="009D16F0" w:rsidP="009D16F0">
      <w:pPr>
        <w:spacing w:after="0" w:line="240" w:lineRule="auto"/>
        <w:ind w:left="10065"/>
        <w:rPr>
          <w:sz w:val="24"/>
          <w:szCs w:val="24"/>
        </w:rPr>
      </w:pPr>
      <w:r w:rsidRPr="008769D2">
        <w:rPr>
          <w:sz w:val="24"/>
          <w:szCs w:val="24"/>
        </w:rPr>
        <w:t xml:space="preserve">Администрации  городского </w:t>
      </w:r>
    </w:p>
    <w:p w:rsidR="009D16F0" w:rsidRPr="008769D2" w:rsidRDefault="009D16F0" w:rsidP="009D16F0">
      <w:pPr>
        <w:spacing w:after="0" w:line="240" w:lineRule="auto"/>
        <w:ind w:left="10065"/>
        <w:rPr>
          <w:sz w:val="24"/>
          <w:szCs w:val="24"/>
        </w:rPr>
      </w:pPr>
      <w:r w:rsidRPr="008769D2">
        <w:rPr>
          <w:sz w:val="24"/>
          <w:szCs w:val="24"/>
        </w:rPr>
        <w:t>поселения Лянтор</w:t>
      </w:r>
    </w:p>
    <w:p w:rsidR="00200074" w:rsidRDefault="009D16F0" w:rsidP="009D16F0">
      <w:pPr>
        <w:spacing w:after="0" w:line="240" w:lineRule="auto"/>
        <w:ind w:left="10065"/>
        <w:rPr>
          <w:sz w:val="24"/>
          <w:szCs w:val="24"/>
        </w:rPr>
      </w:pPr>
      <w:r w:rsidRPr="008769D2">
        <w:rPr>
          <w:sz w:val="24"/>
          <w:szCs w:val="24"/>
        </w:rPr>
        <w:t>от « __» ___  2016 года № ____</w:t>
      </w:r>
    </w:p>
    <w:p w:rsidR="008769D2" w:rsidRPr="008769D2" w:rsidRDefault="008769D2" w:rsidP="009D16F0">
      <w:pPr>
        <w:spacing w:after="0" w:line="240" w:lineRule="auto"/>
        <w:ind w:left="10065"/>
        <w:rPr>
          <w:sz w:val="24"/>
          <w:szCs w:val="24"/>
        </w:rPr>
      </w:pPr>
    </w:p>
    <w:tbl>
      <w:tblPr>
        <w:tblW w:w="15316" w:type="dxa"/>
        <w:tblInd w:w="-601" w:type="dxa"/>
        <w:tblLook w:val="04A0" w:firstRow="1" w:lastRow="0" w:firstColumn="1" w:lastColumn="0" w:noHBand="0" w:noVBand="1"/>
      </w:tblPr>
      <w:tblGrid>
        <w:gridCol w:w="15316"/>
      </w:tblGrid>
      <w:tr w:rsidR="00200074" w:rsidRPr="00163BE1" w:rsidTr="009D16F0">
        <w:trPr>
          <w:trHeight w:val="690"/>
        </w:trPr>
        <w:tc>
          <w:tcPr>
            <w:tcW w:w="1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074" w:rsidRDefault="00200074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t xml:space="preserve">Таблица 3. Перечень мероприятий по  Энергосбережению и повышению </w:t>
            </w:r>
            <w:r w:rsidRPr="00163BE1">
              <w:rPr>
                <w:rFonts w:eastAsia="Times New Roman"/>
                <w:color w:val="000000"/>
                <w:sz w:val="22"/>
                <w:lang w:eastAsia="ru-RU"/>
              </w:rPr>
              <w:br/>
              <w:t>энергетической эффективности в сфере водоснабжения</w:t>
            </w:r>
          </w:p>
          <w:p w:rsidR="005E6293" w:rsidRDefault="005E6293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  <w:tbl>
            <w:tblPr>
              <w:tblW w:w="14981" w:type="dxa"/>
              <w:tblLook w:val="04A0" w:firstRow="1" w:lastRow="0" w:firstColumn="1" w:lastColumn="0" w:noHBand="0" w:noVBand="1"/>
            </w:tblPr>
            <w:tblGrid>
              <w:gridCol w:w="546"/>
              <w:gridCol w:w="3594"/>
              <w:gridCol w:w="682"/>
              <w:gridCol w:w="992"/>
              <w:gridCol w:w="944"/>
              <w:gridCol w:w="763"/>
              <w:gridCol w:w="825"/>
              <w:gridCol w:w="825"/>
              <w:gridCol w:w="1792"/>
              <w:gridCol w:w="2449"/>
              <w:gridCol w:w="1569"/>
            </w:tblGrid>
            <w:tr w:rsidR="005E6293" w:rsidRPr="005E6293" w:rsidTr="005E6293">
              <w:trPr>
                <w:trHeight w:val="315"/>
              </w:trPr>
              <w:tc>
                <w:tcPr>
                  <w:tcW w:w="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№ </w:t>
                  </w:r>
                  <w:proofErr w:type="spellStart"/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</w:t>
                  </w:r>
                  <w:proofErr w:type="spellEnd"/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/</w:t>
                  </w:r>
                  <w:proofErr w:type="spellStart"/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5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программы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Срок выполнения</w:t>
                  </w:r>
                </w:p>
              </w:tc>
              <w:tc>
                <w:tcPr>
                  <w:tcW w:w="33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Финансовые затраты по годам, тыс. руб.</w:t>
                  </w:r>
                </w:p>
              </w:tc>
              <w:tc>
                <w:tcPr>
                  <w:tcW w:w="1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2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Ожидаемые результаты</w:t>
                  </w:r>
                </w:p>
              </w:tc>
              <w:tc>
                <w:tcPr>
                  <w:tcW w:w="15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Исполнитель программы</w:t>
                  </w:r>
                </w:p>
              </w:tc>
            </w:tr>
            <w:tr w:rsidR="005E6293" w:rsidRPr="005E6293" w:rsidTr="005E6293">
              <w:trPr>
                <w:trHeight w:val="1920"/>
              </w:trPr>
              <w:tc>
                <w:tcPr>
                  <w:tcW w:w="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35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2016 год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2017 год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17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6293" w:rsidRPr="005E6293" w:rsidTr="005E6293">
              <w:trPr>
                <w:trHeight w:val="30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8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9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11</w:t>
                  </w:r>
                </w:p>
              </w:tc>
            </w:tr>
            <w:tr w:rsidR="005E6293" w:rsidRPr="005E6293" w:rsidTr="005E6293">
              <w:trPr>
                <w:trHeight w:val="30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3.</w:t>
                  </w:r>
                </w:p>
              </w:tc>
              <w:tc>
                <w:tcPr>
                  <w:tcW w:w="14435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Водоснабжение</w:t>
                  </w:r>
                </w:p>
              </w:tc>
            </w:tr>
            <w:tr w:rsidR="005E6293" w:rsidRPr="005E6293" w:rsidTr="005E6293">
              <w:trPr>
                <w:trHeight w:val="30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3.1.</w:t>
                  </w:r>
                </w:p>
              </w:tc>
              <w:tc>
                <w:tcPr>
                  <w:tcW w:w="14435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Капитальный ремонт сетей водоснабжения</w:t>
                  </w:r>
                </w:p>
              </w:tc>
            </w:tr>
            <w:tr w:rsidR="005E6293" w:rsidRPr="005E6293" w:rsidTr="005E6293">
              <w:trPr>
                <w:trHeight w:val="97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Реконструкция эстакады магистральных сетей ТВС от ВОС до КВГМ -50 (в 2 этапа)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2017-2018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100 000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50000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Замена сетей водоснабжения 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5E6293" w:rsidRPr="005E6293" w:rsidTr="005E6293">
              <w:trPr>
                <w:trHeight w:val="169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Приобретение и монтаж  </w:t>
                  </w:r>
                  <w:proofErr w:type="spellStart"/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погружных</w:t>
                  </w:r>
                  <w:proofErr w:type="spellEnd"/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насосов марки "</w:t>
                  </w:r>
                  <w:proofErr w:type="spellStart"/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Grundfos</w:t>
                  </w:r>
                  <w:proofErr w:type="spellEnd"/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"  SP 46-11D15 A21911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>6 ед.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2017-2018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1 100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550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550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Амортизационные отчисления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Модернизация, замена технологического оборудования на более </w:t>
                  </w:r>
                  <w:proofErr w:type="spellStart"/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энергоэффективное</w:t>
                  </w:r>
                  <w:proofErr w:type="spellEnd"/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внедрение частотно-регулируемых электроприводов  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5E6293" w:rsidRPr="005E6293" w:rsidTr="005E6293">
              <w:trPr>
                <w:trHeight w:val="169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>3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>Приобретение и монтаж станции повышения давления марки "</w:t>
                  </w:r>
                  <w:proofErr w:type="spellStart"/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>Grundfos</w:t>
                  </w:r>
                  <w:proofErr w:type="spellEnd"/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 xml:space="preserve">"  HUDRO  </w:t>
                  </w:r>
                  <w:proofErr w:type="spellStart"/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>MPC-f</w:t>
                  </w:r>
                  <w:proofErr w:type="spellEnd"/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 xml:space="preserve"> 3CR-90-4 взамен сетевых насосов  Д 315/50 и  Д 200/90 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>2017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>3 000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>3 000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Модернизация, замена технологического оборудования на более </w:t>
                  </w:r>
                  <w:proofErr w:type="spellStart"/>
                  <w:r w:rsidRPr="005E629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энергоэффективное</w:t>
                  </w:r>
                  <w:proofErr w:type="spellEnd"/>
                  <w:r w:rsidRPr="005E629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, внедрение частотно-регулируемых электроприводов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5E6293" w:rsidRPr="005E6293" w:rsidTr="005E6293">
              <w:trPr>
                <w:trHeight w:val="168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 xml:space="preserve">Приобретение и монтаж  компрессора   марки 4 ВУ –1 – 7 – 11М 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>2017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>5 000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>5000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Модернизация, замена технологического оборудования на более </w:t>
                  </w:r>
                  <w:proofErr w:type="spellStart"/>
                  <w:r w:rsidRPr="005E629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энергоэффективное</w:t>
                  </w:r>
                  <w:proofErr w:type="spellEnd"/>
                  <w:r w:rsidRPr="005E629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, внедрение частотно-регулируемых электроприводов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5E6293" w:rsidRPr="005E6293" w:rsidTr="005E6293">
              <w:trPr>
                <w:trHeight w:val="150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Реконструкция системы освещения помещений станции обезжелезивания №2 ВОС №1: монтаж светодиодных ламп, датчиков движения, реле времени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450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Амортизационные отчисления 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Модернизация, замена технологического оборудования на более </w:t>
                  </w:r>
                  <w:proofErr w:type="spellStart"/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энергоэффективное</w:t>
                  </w:r>
                  <w:proofErr w:type="spellEnd"/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, экономия электроэнергии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5E6293" w:rsidRPr="005E6293" w:rsidTr="005E6293">
              <w:trPr>
                <w:trHeight w:val="97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Энергетическое обследование зданий 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 счет расходов, связанных с производством и </w:t>
                  </w:r>
                  <w:proofErr w:type="spellStart"/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реализ</w:t>
                  </w:r>
                  <w:proofErr w:type="spellEnd"/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. услуг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Снижение энергопотребления на собственные нужды 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5E6293" w:rsidRPr="005E6293" w:rsidTr="005E6293">
              <w:trPr>
                <w:trHeight w:val="216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7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Реконструкция ТП 28,35,37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2016 -2018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sz w:val="22"/>
                      <w:lang w:eastAsia="ru-RU"/>
                    </w:rPr>
                    <w:t>6000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2000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Модернизация, замена технологического оборудования на более </w:t>
                  </w:r>
                  <w:proofErr w:type="spellStart"/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энергоэффективное</w:t>
                  </w:r>
                  <w:proofErr w:type="spellEnd"/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оптимизация режимов работы </w:t>
                  </w:r>
                  <w:proofErr w:type="spellStart"/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энергоисточников.Снижение</w:t>
                  </w:r>
                  <w:proofErr w:type="spellEnd"/>
                  <w:r w:rsidRPr="005E6293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эксплуатационных расходов 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5E6293" w:rsidRPr="005E6293" w:rsidTr="005E6293">
              <w:trPr>
                <w:trHeight w:val="58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  <w:t>Итого по капитальному ремонту сетей водоснабжения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115 650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63 100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52 550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5E6293" w:rsidRPr="005E6293" w:rsidTr="005E6293">
              <w:trPr>
                <w:trHeight w:val="30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115650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63100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52550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5E6293" w:rsidRPr="005E6293" w:rsidTr="005E6293">
              <w:trPr>
                <w:trHeight w:val="30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52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5E6293" w:rsidRPr="005E6293" w:rsidTr="005E6293">
              <w:trPr>
                <w:trHeight w:val="61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52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за счет расходов, связанных с </w:t>
                  </w: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br/>
                    <w:t>производством и реализацией услуг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5E6293" w:rsidRPr="005E6293" w:rsidTr="005E6293">
              <w:trPr>
                <w:trHeight w:val="30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52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амортизационные отчисления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1550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550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5E6293" w:rsidRPr="005E6293" w:rsidTr="005E6293">
              <w:trPr>
                <w:trHeight w:val="69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52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средства бюджета городского поселения Лянтор и Сургутского района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114000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62 000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52 000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293" w:rsidRPr="005E6293" w:rsidRDefault="005E6293" w:rsidP="005E6293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5E6293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</w:tbl>
          <w:p w:rsidR="005E6293" w:rsidRDefault="005E6293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5E6293" w:rsidRPr="00163BE1" w:rsidRDefault="005E6293" w:rsidP="000E0D1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</w:tbl>
    <w:p w:rsidR="00200074" w:rsidRDefault="00200074" w:rsidP="00200074">
      <w:pPr>
        <w:rPr>
          <w:lang w:eastAsia="x-none"/>
        </w:rPr>
      </w:pPr>
    </w:p>
    <w:tbl>
      <w:tblPr>
        <w:tblpPr w:leftFromText="180" w:rightFromText="180" w:horzAnchor="page" w:tblpX="967" w:tblpY="411"/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200074" w:rsidRPr="00163BE1" w:rsidTr="00C2549E">
        <w:trPr>
          <w:trHeight w:val="855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8F" w:rsidRPr="008769D2" w:rsidRDefault="005A2F8F" w:rsidP="005A2F8F">
            <w:pPr>
              <w:spacing w:after="0" w:line="240" w:lineRule="auto"/>
              <w:ind w:left="10065" w:right="426"/>
              <w:rPr>
                <w:sz w:val="24"/>
                <w:szCs w:val="24"/>
              </w:rPr>
            </w:pPr>
            <w:r w:rsidRPr="008769D2">
              <w:rPr>
                <w:sz w:val="24"/>
                <w:szCs w:val="24"/>
              </w:rPr>
              <w:lastRenderedPageBreak/>
              <w:t xml:space="preserve">Приложение 5 к постановлению </w:t>
            </w:r>
          </w:p>
          <w:p w:rsidR="005A2F8F" w:rsidRPr="008769D2" w:rsidRDefault="005A2F8F" w:rsidP="005A2F8F">
            <w:pPr>
              <w:spacing w:after="0" w:line="240" w:lineRule="auto"/>
              <w:ind w:left="10065"/>
              <w:rPr>
                <w:sz w:val="24"/>
                <w:szCs w:val="24"/>
              </w:rPr>
            </w:pPr>
            <w:r w:rsidRPr="008769D2">
              <w:rPr>
                <w:sz w:val="24"/>
                <w:szCs w:val="24"/>
              </w:rPr>
              <w:t xml:space="preserve">Администрации  городского </w:t>
            </w:r>
          </w:p>
          <w:p w:rsidR="005A2F8F" w:rsidRPr="008769D2" w:rsidRDefault="005A2F8F" w:rsidP="005A2F8F">
            <w:pPr>
              <w:spacing w:after="0" w:line="240" w:lineRule="auto"/>
              <w:ind w:left="10065"/>
              <w:rPr>
                <w:sz w:val="24"/>
                <w:szCs w:val="24"/>
              </w:rPr>
            </w:pPr>
            <w:r w:rsidRPr="008769D2">
              <w:rPr>
                <w:sz w:val="24"/>
                <w:szCs w:val="24"/>
              </w:rPr>
              <w:t>поселения Лянтор</w:t>
            </w:r>
          </w:p>
          <w:p w:rsidR="005A2F8F" w:rsidRPr="008769D2" w:rsidRDefault="005A2F8F" w:rsidP="005A2F8F">
            <w:pPr>
              <w:spacing w:after="0" w:line="240" w:lineRule="auto"/>
              <w:ind w:left="10065"/>
              <w:rPr>
                <w:sz w:val="24"/>
                <w:szCs w:val="24"/>
              </w:rPr>
            </w:pPr>
            <w:r w:rsidRPr="008769D2">
              <w:rPr>
                <w:sz w:val="24"/>
                <w:szCs w:val="24"/>
              </w:rPr>
              <w:t>от « __» ___  2016 года № ____</w:t>
            </w:r>
          </w:p>
          <w:p w:rsidR="005A2F8F" w:rsidRDefault="005A2F8F" w:rsidP="00C2549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00074" w:rsidRDefault="00200074" w:rsidP="005A2F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Таблица 4. Перечень мероприятий п</w:t>
            </w:r>
            <w:r w:rsidR="00976A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  Энергосбережению и повышению </w:t>
            </w:r>
            <w:r w:rsidRPr="00163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энергетической эффективности в сфере водоотведения</w:t>
            </w:r>
          </w:p>
          <w:p w:rsidR="00F33962" w:rsidRDefault="00F33962" w:rsidP="005A2F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4994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00"/>
              <w:gridCol w:w="640"/>
              <w:gridCol w:w="680"/>
              <w:gridCol w:w="1120"/>
              <w:gridCol w:w="820"/>
              <w:gridCol w:w="820"/>
              <w:gridCol w:w="1720"/>
              <w:gridCol w:w="1532"/>
              <w:gridCol w:w="2840"/>
              <w:gridCol w:w="960"/>
            </w:tblGrid>
            <w:tr w:rsidR="00F33962" w:rsidRPr="00F33962" w:rsidTr="00426495">
              <w:trPr>
                <w:trHeight w:val="315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№ </w:t>
                  </w:r>
                  <w:proofErr w:type="spellStart"/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</w:t>
                  </w:r>
                  <w:proofErr w:type="spellEnd"/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/</w:t>
                  </w:r>
                  <w:proofErr w:type="spellStart"/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программы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Срок выполнения</w:t>
                  </w:r>
                </w:p>
              </w:tc>
              <w:tc>
                <w:tcPr>
                  <w:tcW w:w="44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Финансовые затраты по годам, тыс. руб.</w:t>
                  </w:r>
                </w:p>
              </w:tc>
              <w:tc>
                <w:tcPr>
                  <w:tcW w:w="1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2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Ожидаемые результаты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Исполнитель программы</w:t>
                  </w:r>
                </w:p>
              </w:tc>
            </w:tr>
            <w:tr w:rsidR="00F33962" w:rsidRPr="00F33962" w:rsidTr="00426495">
              <w:trPr>
                <w:trHeight w:val="172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3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2016 год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2017 год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1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3962" w:rsidRPr="00F33962" w:rsidTr="00426495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8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11</w:t>
                  </w:r>
                </w:p>
              </w:tc>
            </w:tr>
            <w:tr w:rsidR="00F33962" w:rsidRPr="00F33962" w:rsidTr="00426495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4.</w:t>
                  </w:r>
                </w:p>
              </w:tc>
              <w:tc>
                <w:tcPr>
                  <w:tcW w:w="1443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Водоотведение</w:t>
                  </w:r>
                </w:p>
              </w:tc>
            </w:tr>
            <w:tr w:rsidR="00F33962" w:rsidRPr="00F33962" w:rsidTr="00426495">
              <w:trPr>
                <w:trHeight w:val="6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4.1.</w:t>
                  </w:r>
                </w:p>
              </w:tc>
              <w:tc>
                <w:tcPr>
                  <w:tcW w:w="14432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Капитальный ремонт сетей водоотведения</w:t>
                  </w:r>
                </w:p>
              </w:tc>
            </w:tr>
            <w:tr w:rsidR="00F33962" w:rsidRPr="00F33962" w:rsidTr="00426495">
              <w:trPr>
                <w:trHeight w:val="288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sz w:val="22"/>
                      <w:lang w:eastAsia="ru-R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ПИР 2-ой очереди      КОС – 7000с заменой технологического оборудования.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2017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9 000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9000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Модернизация, замена технологического оборудования на более </w:t>
                  </w:r>
                  <w:proofErr w:type="spellStart"/>
                  <w:r w:rsidRPr="00F3396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энергоэффективное</w:t>
                  </w:r>
                  <w:proofErr w:type="spellEnd"/>
                  <w:r w:rsidRPr="00F3396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, оснащение зданий приборами учета, повышение тепловой защиты зданий, внедрение частотно-регулируемых электроприводов, автоматизация технологического процесса, оптимизация режимов работы загрузки, основного технологического оборудования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121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sz w:val="22"/>
                      <w:lang w:eastAsia="ru-RU"/>
                    </w:rPr>
                    <w:t>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Капитальный ремонт РВС № 1 на первой очереди КОС – 7000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шт.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2017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7 000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7000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Оптимизация режимов работы загрузки, основного технологического оборудования.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115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sz w:val="22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Капитальный ремонт РВС № 2 на первой очереди КОС – 7000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шт.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2018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7 000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7000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Оптимизация режимов работы загрузки, основного технологического оборудования.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121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Капитальный ремонт ГКНС – 1 на 1 очереди КОС – 7000.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8 000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8000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Оптимизация режимов работы загрузки, основного технологического оборудования.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121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Реконструкция КНС – 85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12 700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12 700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Оптимизация режимов работы загрузки, основного технологического оборудования.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121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Реконструкция КНС – 84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12 700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12700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Оптимизация режимов работы загрузки, основного технологического оборудования.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111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Реконструкция КНС – 81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12 700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12700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Оптимизация режимов работы загрузки, основного технологического оборудования.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121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Капитальный ремонт  КНС – 97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12 700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12700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Оптимизация режимов работы загрузки, основного технологического оборудования.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121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9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Капитальный ремонт  КНС – 141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12 700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12 700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</w:t>
                  </w: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района 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Оптимизация режимов работы загрузки, основного технологического оборудования.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Капитальный ремонт  ГКНС – 2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9 000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9 000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Оптимизация режимов работы загрузки, основного технологического оборудования.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108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11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Капитальный ремонт  КНС – 79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9 000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9 000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Оптимизация режимов работы загрузки, основного технологического оборудования.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105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12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Замена вторых </w:t>
                  </w:r>
                  <w:proofErr w:type="spellStart"/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электровводов</w:t>
                  </w:r>
                  <w:proofErr w:type="spellEnd"/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 КНС №№ 46,81,108,141,84,102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6 </w:t>
                  </w:r>
                  <w:proofErr w:type="spellStart"/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2017-2018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2 800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1400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1 400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Оптимизация режимов работы загрузки, основного технологического оборудования.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97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13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Капитальный ремонт самотечного коллектора мкр. № 7 дом 21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за счет расходов, связанных с производством и реализацией услуг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Санация, замена сетей водоотведения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97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14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Капитальный ремонт самотечного коллектора ул. Набережная 10.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за счет расходов, связанных с производством и реализацией услуг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Санация, замена сетей водоотведения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97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15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Капитальный ремонт самотечного коллектора  мкр.№3 дом 59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за счет расходов, связанных с производством и реализацией услуг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Санация, замена сетей водоотведения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97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16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Капитальный ремонт самотечного коллектора мкр.№3 дом 58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за счет расходов, связанных с производством и реализацией услуг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Санация, замена сетей водоотведения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97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Капитальный ремонт самотечного коллектора мкр.№3 дом 61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за счет расходов, связанных с производством и реализацией услуг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Санация, замена сетей водоотведения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97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18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Капитальный ремонт самотечного коллектора мкр. № 6  дом 33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за счет расходов, связанных с производством и реализацией услуг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Санация, замена сетей водоотведения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111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19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Капитальный ремонт напорного коллектора КНС – 87 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2 500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2 500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Санация, замена сетей водоотведения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109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20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Капитальный ремонт напорного коллектора  КНС – 102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2 500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2 500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Санация, замена сетей водоотведения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99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21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Реконструкция  самотечного коллектора </w:t>
                  </w:r>
                  <w:proofErr w:type="spellStart"/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мкр.№</w:t>
                  </w:r>
                  <w:proofErr w:type="spellEnd"/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6 от </w:t>
                  </w:r>
                  <w:proofErr w:type="spellStart"/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ж.д.№</w:t>
                  </w:r>
                  <w:proofErr w:type="spellEnd"/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105 до ГКНС № 1.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8 000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8 000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Санация, замена сетей водоотведения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15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22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Реконструкция системы освещения помещений   КОС-7000 очередь №1: монтаж светодиодных ламп, датчиков движения, реле времени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450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Амортизационные отчисления 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Модернизация, замена технологического оборудования на более </w:t>
                  </w:r>
                  <w:proofErr w:type="spellStart"/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энергоэффективное</w:t>
                  </w:r>
                  <w:proofErr w:type="spellEnd"/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, экономия электроэнергии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97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23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Энергетическое обследование зданий КОС и КНС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м.п.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за счет расходов, связанных с производством и реализацией услуг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Снижение энергопотребления на собственные нужды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145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Реконструкция ТП 10,11,12,13,103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 шт.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BC6F4E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201</w:t>
                  </w:r>
                  <w:r w:rsidR="00BC6F4E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7</w:t>
                  </w: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-2018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sz w:val="22"/>
                      <w:lang w:eastAsia="ru-RU"/>
                    </w:rPr>
                    <w:t>10000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2000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8000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средства бюджета городского поселения Лянтор и Сургутского района 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Модернизация, замена технологического оборудования на более </w:t>
                  </w:r>
                  <w:proofErr w:type="spellStart"/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энергоэффективное</w:t>
                  </w:r>
                  <w:proofErr w:type="spellEnd"/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оптимизация режимов работы </w:t>
                  </w:r>
                  <w:proofErr w:type="spellStart"/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энергоисточников.Снижение</w:t>
                  </w:r>
                  <w:proofErr w:type="spellEnd"/>
                  <w:r w:rsidRPr="00F33962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эксплуатационных расходов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ЛГ МУП "УТВиВ"</w:t>
                  </w:r>
                </w:p>
              </w:tc>
            </w:tr>
            <w:tr w:rsidR="00F33962" w:rsidRPr="00F33962" w:rsidTr="00426495">
              <w:trPr>
                <w:trHeight w:val="88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  <w:t xml:space="preserve">Итого по капитальному ремонту </w:t>
                  </w:r>
                  <w:r w:rsidRPr="00F33962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  <w:br/>
                    <w:t>сетей водоотведения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  <w:t>141 650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  <w:t>68 200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  <w:t>73 450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F33962" w:rsidRPr="00F33962" w:rsidTr="00426495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  <w:t>141650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  <w:t>68 200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ru-RU"/>
                    </w:rPr>
                    <w:t>73 450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F33962" w:rsidRPr="00F33962" w:rsidTr="00426495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46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F33962" w:rsidRPr="00F33962" w:rsidTr="00426495">
              <w:trPr>
                <w:trHeight w:val="55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46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за счет расходов, связанных с </w:t>
                  </w: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br/>
                    <w:t>производством и реализацией услуг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2900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1700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1200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F33962" w:rsidRPr="00F33962" w:rsidTr="00426495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46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амортизационные отчисления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450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F33962" w:rsidRPr="00F33962" w:rsidTr="00426495">
              <w:trPr>
                <w:trHeight w:val="70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46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средства бюджета городского поселения Лянтор и Сургутского района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138 300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66 500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71 800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3962" w:rsidRPr="00F33962" w:rsidRDefault="00F33962" w:rsidP="00F33962">
                  <w:pPr>
                    <w:framePr w:hSpace="180" w:wrap="around" w:hAnchor="page" w:x="967" w:y="411"/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</w:pPr>
                  <w:r w:rsidRPr="00F33962">
                    <w:rPr>
                      <w:rFonts w:ascii="Calibri" w:eastAsia="Times New Roman" w:hAnsi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</w:tbl>
          <w:p w:rsidR="00F33962" w:rsidRDefault="00F33962" w:rsidP="005A2F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33962" w:rsidRPr="00163BE1" w:rsidRDefault="00F33962" w:rsidP="005A2F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69D2" w:rsidRDefault="008769D2" w:rsidP="00C2549E">
      <w:pPr>
        <w:spacing w:after="0"/>
        <w:rPr>
          <w:szCs w:val="28"/>
        </w:rPr>
        <w:sectPr w:rsidR="008769D2" w:rsidSect="00200074">
          <w:pgSz w:w="16838" w:h="11906" w:orient="landscape"/>
          <w:pgMar w:top="993" w:right="1134" w:bottom="849" w:left="1134" w:header="709" w:footer="709" w:gutter="0"/>
          <w:cols w:space="708"/>
          <w:docGrid w:linePitch="381"/>
        </w:sectPr>
      </w:pPr>
    </w:p>
    <w:p w:rsidR="008769D2" w:rsidRDefault="008769D2" w:rsidP="008769D2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8769D2" w:rsidRDefault="008769D2" w:rsidP="008769D2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769D2" w:rsidRPr="003F427F" w:rsidRDefault="008769D2" w:rsidP="008769D2">
      <w:pPr>
        <w:spacing w:after="0"/>
        <w:ind w:right="-1" w:firstLine="567"/>
        <w:jc w:val="both"/>
        <w:rPr>
          <w:szCs w:val="28"/>
        </w:rPr>
      </w:pPr>
      <w:r w:rsidRPr="00283EC0">
        <w:rPr>
          <w:szCs w:val="28"/>
        </w:rPr>
        <w:t xml:space="preserve">Данный проект постановления </w:t>
      </w:r>
      <w:r>
        <w:rPr>
          <w:szCs w:val="28"/>
        </w:rPr>
        <w:t>«</w:t>
      </w:r>
      <w:r w:rsidRPr="00B22ACF">
        <w:rPr>
          <w:szCs w:val="28"/>
        </w:rPr>
        <w:t xml:space="preserve">О внесении изменений в </w:t>
      </w:r>
      <w:r>
        <w:rPr>
          <w:szCs w:val="28"/>
        </w:rPr>
        <w:t xml:space="preserve">постановление Администрации городского поселения </w:t>
      </w:r>
      <w:proofErr w:type="spellStart"/>
      <w:r>
        <w:rPr>
          <w:szCs w:val="28"/>
        </w:rPr>
        <w:t>Лянтор</w:t>
      </w:r>
      <w:proofErr w:type="spellEnd"/>
      <w:r>
        <w:rPr>
          <w:szCs w:val="28"/>
        </w:rPr>
        <w:t xml:space="preserve"> от 18.12.2015 № 1092</w:t>
      </w:r>
      <w:r w:rsidRPr="00636E05">
        <w:rPr>
          <w:szCs w:val="28"/>
        </w:rPr>
        <w:t>»</w:t>
      </w:r>
      <w:r w:rsidRPr="00283EC0">
        <w:rPr>
          <w:szCs w:val="28"/>
        </w:rPr>
        <w:t>, был подготовл</w:t>
      </w:r>
      <w:r>
        <w:rPr>
          <w:szCs w:val="28"/>
        </w:rPr>
        <w:t>ен в</w:t>
      </w:r>
      <w:r w:rsidRPr="003F427F">
        <w:rPr>
          <w:szCs w:val="28"/>
        </w:rPr>
        <w:t xml:space="preserve"> целях создания условий для энергосбережения и повышения энергетической эффективности на территории муниципального образования городское поселение </w:t>
      </w:r>
      <w:proofErr w:type="spellStart"/>
      <w:r w:rsidRPr="003F427F">
        <w:rPr>
          <w:szCs w:val="28"/>
        </w:rPr>
        <w:t>Лянтор</w:t>
      </w:r>
      <w:proofErr w:type="spellEnd"/>
      <w:r w:rsidRPr="003F427F">
        <w:rPr>
          <w:szCs w:val="28"/>
        </w:rPr>
        <w:t xml:space="preserve">, на основании решения Совета депутатов городского поселения </w:t>
      </w:r>
      <w:proofErr w:type="spellStart"/>
      <w:r w:rsidRPr="003F427F">
        <w:rPr>
          <w:szCs w:val="28"/>
        </w:rPr>
        <w:t>Лянтор</w:t>
      </w:r>
      <w:proofErr w:type="spellEnd"/>
      <w:r w:rsidRPr="003F427F">
        <w:rPr>
          <w:szCs w:val="28"/>
        </w:rPr>
        <w:t xml:space="preserve"> от 24.12.2015 №168 «О бюджете городского поселения </w:t>
      </w:r>
      <w:proofErr w:type="spellStart"/>
      <w:r w:rsidRPr="003F427F">
        <w:rPr>
          <w:szCs w:val="28"/>
        </w:rPr>
        <w:t>Лянтор</w:t>
      </w:r>
      <w:proofErr w:type="spellEnd"/>
      <w:r w:rsidRPr="003F427F">
        <w:rPr>
          <w:szCs w:val="28"/>
        </w:rPr>
        <w:t xml:space="preserve"> на 2016 год» (с изменениями и дополнениями)</w:t>
      </w:r>
      <w:r>
        <w:rPr>
          <w:rFonts w:eastAsia="Times New Roman"/>
          <w:szCs w:val="28"/>
        </w:rPr>
        <w:t>.</w:t>
      </w:r>
    </w:p>
    <w:p w:rsidR="008769D2" w:rsidRDefault="008769D2" w:rsidP="008769D2">
      <w:pPr>
        <w:pStyle w:val="af4"/>
        <w:ind w:right="-1"/>
        <w:jc w:val="both"/>
        <w:rPr>
          <w:rFonts w:ascii="Times New Roman" w:hAnsi="Times New Roman"/>
          <w:sz w:val="28"/>
          <w:szCs w:val="28"/>
        </w:rPr>
      </w:pPr>
    </w:p>
    <w:p w:rsidR="008769D2" w:rsidRDefault="008769D2" w:rsidP="008769D2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769D2" w:rsidRPr="003F427F" w:rsidRDefault="008769D2" w:rsidP="008769D2">
      <w:pPr>
        <w:pStyle w:val="af4"/>
        <w:rPr>
          <w:rFonts w:ascii="Times New Roman" w:hAnsi="Times New Roman"/>
          <w:sz w:val="28"/>
          <w:szCs w:val="28"/>
        </w:rPr>
      </w:pPr>
      <w:r w:rsidRPr="003F427F">
        <w:rPr>
          <w:rFonts w:ascii="Times New Roman" w:hAnsi="Times New Roman"/>
          <w:sz w:val="28"/>
          <w:szCs w:val="28"/>
        </w:rPr>
        <w:t xml:space="preserve">Главный специалист отдела по организации </w:t>
      </w:r>
    </w:p>
    <w:p w:rsidR="008769D2" w:rsidRPr="003F427F" w:rsidRDefault="008769D2" w:rsidP="008769D2">
      <w:pPr>
        <w:pStyle w:val="af4"/>
        <w:rPr>
          <w:rFonts w:ascii="Times New Roman" w:hAnsi="Times New Roman"/>
          <w:sz w:val="28"/>
          <w:szCs w:val="28"/>
        </w:rPr>
      </w:pPr>
      <w:r w:rsidRPr="003F427F">
        <w:rPr>
          <w:rFonts w:ascii="Times New Roman" w:hAnsi="Times New Roman"/>
          <w:sz w:val="28"/>
          <w:szCs w:val="28"/>
        </w:rPr>
        <w:t xml:space="preserve">городского хозяйства </w:t>
      </w:r>
    </w:p>
    <w:p w:rsidR="008769D2" w:rsidRPr="00DB1DA5" w:rsidRDefault="008769D2" w:rsidP="008769D2">
      <w:pPr>
        <w:spacing w:after="0"/>
        <w:rPr>
          <w:rFonts w:eastAsia="Times New Roman"/>
          <w:szCs w:val="28"/>
        </w:rPr>
      </w:pPr>
      <w:r w:rsidRPr="003F427F">
        <w:rPr>
          <w:szCs w:val="28"/>
        </w:rPr>
        <w:t>и муниципального жилищного контроля</w:t>
      </w:r>
      <w:r w:rsidRPr="003F427F">
        <w:rPr>
          <w:rFonts w:eastAsia="Times New Roman"/>
          <w:sz w:val="32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 xml:space="preserve">Р.И. </w:t>
      </w:r>
      <w:proofErr w:type="spellStart"/>
      <w:r>
        <w:rPr>
          <w:rFonts w:eastAsia="Times New Roman"/>
          <w:szCs w:val="28"/>
        </w:rPr>
        <w:t>Сыреева</w:t>
      </w:r>
      <w:proofErr w:type="spellEnd"/>
      <w:r w:rsidRPr="00DB1DA5">
        <w:rPr>
          <w:rFonts w:eastAsia="Times New Roman"/>
          <w:szCs w:val="28"/>
        </w:rPr>
        <w:t xml:space="preserve"> </w:t>
      </w:r>
    </w:p>
    <w:p w:rsidR="008769D2" w:rsidRDefault="008769D2" w:rsidP="008769D2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769D2" w:rsidRPr="00DB1DA5" w:rsidRDefault="008769D2" w:rsidP="008769D2">
      <w:pPr>
        <w:pStyle w:val="af4"/>
        <w:jc w:val="both"/>
        <w:rPr>
          <w:rFonts w:ascii="Times New Roman" w:hAnsi="Times New Roman"/>
          <w:sz w:val="32"/>
          <w:szCs w:val="28"/>
        </w:rPr>
      </w:pPr>
    </w:p>
    <w:p w:rsidR="008769D2" w:rsidRPr="00DB1DA5" w:rsidRDefault="008769D2" w:rsidP="008769D2">
      <w:pPr>
        <w:pStyle w:val="af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11</w:t>
      </w:r>
      <w:r w:rsidRPr="00DB1DA5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>05</w:t>
      </w:r>
      <w:r w:rsidRPr="00DB1DA5">
        <w:rPr>
          <w:rFonts w:ascii="Times New Roman" w:hAnsi="Times New Roman"/>
          <w:szCs w:val="20"/>
        </w:rPr>
        <w:t>.201</w:t>
      </w:r>
      <w:r>
        <w:rPr>
          <w:rFonts w:ascii="Times New Roman" w:hAnsi="Times New Roman"/>
          <w:szCs w:val="20"/>
        </w:rPr>
        <w:t>6</w:t>
      </w:r>
    </w:p>
    <w:p w:rsidR="008769D2" w:rsidRPr="00DF66B4" w:rsidRDefault="008769D2" w:rsidP="008769D2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5E16B4" w:rsidRPr="00246584" w:rsidRDefault="005E16B4" w:rsidP="00C2549E">
      <w:pPr>
        <w:spacing w:after="0"/>
        <w:rPr>
          <w:szCs w:val="28"/>
        </w:rPr>
      </w:pPr>
    </w:p>
    <w:sectPr w:rsidR="005E16B4" w:rsidRPr="00246584" w:rsidSect="004F0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03" w:rsidRDefault="00645C03">
      <w:pPr>
        <w:spacing w:after="0" w:line="240" w:lineRule="auto"/>
      </w:pPr>
      <w:r>
        <w:separator/>
      </w:r>
    </w:p>
  </w:endnote>
  <w:endnote w:type="continuationSeparator" w:id="0">
    <w:p w:rsidR="00645C03" w:rsidRDefault="0064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03" w:rsidRDefault="00645C03">
      <w:pPr>
        <w:spacing w:after="0" w:line="240" w:lineRule="auto"/>
      </w:pPr>
      <w:r>
        <w:separator/>
      </w:r>
    </w:p>
  </w:footnote>
  <w:footnote w:type="continuationSeparator" w:id="0">
    <w:p w:rsidR="00645C03" w:rsidRDefault="0064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293" w:rsidRDefault="005E6293" w:rsidP="00A631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6293" w:rsidRDefault="005E62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DEB"/>
    <w:multiLevelType w:val="hybridMultilevel"/>
    <w:tmpl w:val="C8E6D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D1468E"/>
    <w:multiLevelType w:val="multilevel"/>
    <w:tmpl w:val="DC1A67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E2E3131"/>
    <w:multiLevelType w:val="hybridMultilevel"/>
    <w:tmpl w:val="4B28CE88"/>
    <w:lvl w:ilvl="0" w:tplc="7272061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6F166C"/>
    <w:multiLevelType w:val="hybridMultilevel"/>
    <w:tmpl w:val="D90E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48F3"/>
    <w:multiLevelType w:val="hybridMultilevel"/>
    <w:tmpl w:val="844AA7DE"/>
    <w:lvl w:ilvl="0" w:tplc="213EA9E6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947A0"/>
    <w:multiLevelType w:val="hybridMultilevel"/>
    <w:tmpl w:val="F0B4B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F14AE"/>
    <w:multiLevelType w:val="hybridMultilevel"/>
    <w:tmpl w:val="79BA4680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A03A93"/>
    <w:multiLevelType w:val="hybridMultilevel"/>
    <w:tmpl w:val="C410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F21A5"/>
    <w:multiLevelType w:val="hybridMultilevel"/>
    <w:tmpl w:val="D9CAAA1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C33465"/>
    <w:multiLevelType w:val="multilevel"/>
    <w:tmpl w:val="6742C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412179"/>
    <w:multiLevelType w:val="hybridMultilevel"/>
    <w:tmpl w:val="9780824A"/>
    <w:lvl w:ilvl="0" w:tplc="557A8D26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32010274"/>
    <w:multiLevelType w:val="hybridMultilevel"/>
    <w:tmpl w:val="3CDE8F3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B7770D"/>
    <w:multiLevelType w:val="hybridMultilevel"/>
    <w:tmpl w:val="2FBA6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AE0664"/>
    <w:multiLevelType w:val="hybridMultilevel"/>
    <w:tmpl w:val="AE0A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E41B8"/>
    <w:multiLevelType w:val="hybridMultilevel"/>
    <w:tmpl w:val="D08C2E6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7C5527"/>
    <w:multiLevelType w:val="hybridMultilevel"/>
    <w:tmpl w:val="0BAAC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6142FC1"/>
    <w:multiLevelType w:val="hybridMultilevel"/>
    <w:tmpl w:val="5262E290"/>
    <w:lvl w:ilvl="0" w:tplc="557A8D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647F1"/>
    <w:multiLevelType w:val="hybridMultilevel"/>
    <w:tmpl w:val="269C7F60"/>
    <w:lvl w:ilvl="0" w:tplc="72720618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0E68B3"/>
    <w:multiLevelType w:val="hybridMultilevel"/>
    <w:tmpl w:val="BFDC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0287D"/>
    <w:multiLevelType w:val="hybridMultilevel"/>
    <w:tmpl w:val="21BEB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BE2F3D"/>
    <w:multiLevelType w:val="hybridMultilevel"/>
    <w:tmpl w:val="05F49ECE"/>
    <w:lvl w:ilvl="0" w:tplc="C61C97F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579A09A8"/>
    <w:multiLevelType w:val="hybridMultilevel"/>
    <w:tmpl w:val="21E802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>
    <w:nsid w:val="58847FF1"/>
    <w:multiLevelType w:val="hybridMultilevel"/>
    <w:tmpl w:val="3C4A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41326"/>
    <w:multiLevelType w:val="hybridMultilevel"/>
    <w:tmpl w:val="5130FE30"/>
    <w:lvl w:ilvl="0" w:tplc="0419000F">
      <w:start w:val="1"/>
      <w:numFmt w:val="decimal"/>
      <w:lvlText w:val="%1."/>
      <w:lvlJc w:val="left"/>
      <w:pPr>
        <w:tabs>
          <w:tab w:val="num" w:pos="-271"/>
        </w:tabs>
        <w:ind w:left="449" w:hanging="360"/>
      </w:pPr>
      <w:rPr>
        <w:rFonts w:hint="default"/>
      </w:rPr>
    </w:lvl>
    <w:lvl w:ilvl="1" w:tplc="17E6172C">
      <w:start w:val="1"/>
      <w:numFmt w:val="decimal"/>
      <w:lvlText w:val="%2."/>
      <w:lvlJc w:val="left"/>
      <w:pPr>
        <w:ind w:left="2024" w:hanging="121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abstractNum w:abstractNumId="29">
    <w:nsid w:val="593F0C69"/>
    <w:multiLevelType w:val="hybridMultilevel"/>
    <w:tmpl w:val="9A787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7C0984"/>
    <w:multiLevelType w:val="hybridMultilevel"/>
    <w:tmpl w:val="9B28B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0174F3"/>
    <w:multiLevelType w:val="hybridMultilevel"/>
    <w:tmpl w:val="B3AC7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73622B"/>
    <w:multiLevelType w:val="hybridMultilevel"/>
    <w:tmpl w:val="BE46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219260E"/>
    <w:multiLevelType w:val="hybridMultilevel"/>
    <w:tmpl w:val="454E5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C51C55"/>
    <w:multiLevelType w:val="hybridMultilevel"/>
    <w:tmpl w:val="E46ED11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72782FC2"/>
    <w:multiLevelType w:val="hybridMultilevel"/>
    <w:tmpl w:val="776E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C77147"/>
    <w:multiLevelType w:val="hybridMultilevel"/>
    <w:tmpl w:val="C30C1C84"/>
    <w:lvl w:ilvl="0" w:tplc="557A8D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AEB5366"/>
    <w:multiLevelType w:val="hybridMultilevel"/>
    <w:tmpl w:val="642C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1D3E0B"/>
    <w:multiLevelType w:val="hybridMultilevel"/>
    <w:tmpl w:val="C8C82B7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>
    <w:nsid w:val="7CC57140"/>
    <w:multiLevelType w:val="multilevel"/>
    <w:tmpl w:val="EBB04E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>
    <w:nsid w:val="7CEA7DB3"/>
    <w:multiLevelType w:val="hybridMultilevel"/>
    <w:tmpl w:val="8A8EFA4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AB4204"/>
    <w:multiLevelType w:val="hybridMultilevel"/>
    <w:tmpl w:val="BBA688B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1"/>
  </w:num>
  <w:num w:numId="4">
    <w:abstractNumId w:val="6"/>
  </w:num>
  <w:num w:numId="5">
    <w:abstractNumId w:val="10"/>
  </w:num>
  <w:num w:numId="6">
    <w:abstractNumId w:val="28"/>
  </w:num>
  <w:num w:numId="7">
    <w:abstractNumId w:val="8"/>
  </w:num>
  <w:num w:numId="8">
    <w:abstractNumId w:val="40"/>
  </w:num>
  <w:num w:numId="9">
    <w:abstractNumId w:val="14"/>
  </w:num>
  <w:num w:numId="10">
    <w:abstractNumId w:val="24"/>
  </w:num>
  <w:num w:numId="11">
    <w:abstractNumId w:val="0"/>
  </w:num>
  <w:num w:numId="12">
    <w:abstractNumId w:val="32"/>
  </w:num>
  <w:num w:numId="13">
    <w:abstractNumId w:val="39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  <w:num w:numId="18">
    <w:abstractNumId w:val="31"/>
  </w:num>
  <w:num w:numId="19">
    <w:abstractNumId w:val="5"/>
  </w:num>
  <w:num w:numId="20">
    <w:abstractNumId w:val="16"/>
  </w:num>
  <w:num w:numId="21">
    <w:abstractNumId w:val="38"/>
  </w:num>
  <w:num w:numId="22">
    <w:abstractNumId w:val="34"/>
  </w:num>
  <w:num w:numId="23">
    <w:abstractNumId w:val="2"/>
  </w:num>
  <w:num w:numId="24">
    <w:abstractNumId w:val="21"/>
  </w:num>
  <w:num w:numId="25">
    <w:abstractNumId w:val="36"/>
  </w:num>
  <w:num w:numId="26">
    <w:abstractNumId w:val="11"/>
  </w:num>
  <w:num w:numId="27">
    <w:abstractNumId w:val="20"/>
  </w:num>
  <w:num w:numId="28">
    <w:abstractNumId w:val="29"/>
  </w:num>
  <w:num w:numId="29">
    <w:abstractNumId w:val="3"/>
  </w:num>
  <w:num w:numId="30">
    <w:abstractNumId w:val="17"/>
  </w:num>
  <w:num w:numId="31">
    <w:abstractNumId w:val="26"/>
  </w:num>
  <w:num w:numId="32">
    <w:abstractNumId w:val="7"/>
  </w:num>
  <w:num w:numId="33">
    <w:abstractNumId w:val="27"/>
  </w:num>
  <w:num w:numId="34">
    <w:abstractNumId w:val="30"/>
  </w:num>
  <w:num w:numId="35">
    <w:abstractNumId w:val="37"/>
  </w:num>
  <w:num w:numId="36">
    <w:abstractNumId w:val="22"/>
  </w:num>
  <w:num w:numId="37">
    <w:abstractNumId w:val="15"/>
  </w:num>
  <w:num w:numId="38">
    <w:abstractNumId w:val="33"/>
  </w:num>
  <w:num w:numId="39">
    <w:abstractNumId w:val="13"/>
  </w:num>
  <w:num w:numId="40">
    <w:abstractNumId w:val="9"/>
  </w:num>
  <w:num w:numId="41">
    <w:abstractNumId w:val="25"/>
  </w:num>
  <w:num w:numId="42">
    <w:abstractNumId w:val="4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59"/>
    <w:rsid w:val="000025A7"/>
    <w:rsid w:val="000025D2"/>
    <w:rsid w:val="000034E6"/>
    <w:rsid w:val="000036EF"/>
    <w:rsid w:val="00007B96"/>
    <w:rsid w:val="0001197C"/>
    <w:rsid w:val="000120C0"/>
    <w:rsid w:val="0001348A"/>
    <w:rsid w:val="000163CC"/>
    <w:rsid w:val="00016704"/>
    <w:rsid w:val="00017584"/>
    <w:rsid w:val="000179F2"/>
    <w:rsid w:val="0002192C"/>
    <w:rsid w:val="000237DA"/>
    <w:rsid w:val="00032247"/>
    <w:rsid w:val="00033A16"/>
    <w:rsid w:val="00034CEB"/>
    <w:rsid w:val="0003502E"/>
    <w:rsid w:val="00036BD2"/>
    <w:rsid w:val="00040591"/>
    <w:rsid w:val="00043372"/>
    <w:rsid w:val="000444A8"/>
    <w:rsid w:val="000449F5"/>
    <w:rsid w:val="000536A7"/>
    <w:rsid w:val="0006092C"/>
    <w:rsid w:val="00062E15"/>
    <w:rsid w:val="000632AA"/>
    <w:rsid w:val="00066200"/>
    <w:rsid w:val="00067472"/>
    <w:rsid w:val="00070B69"/>
    <w:rsid w:val="00071850"/>
    <w:rsid w:val="00071A1A"/>
    <w:rsid w:val="00072D75"/>
    <w:rsid w:val="000732B8"/>
    <w:rsid w:val="0007747B"/>
    <w:rsid w:val="000812C0"/>
    <w:rsid w:val="0008462D"/>
    <w:rsid w:val="00090999"/>
    <w:rsid w:val="00091696"/>
    <w:rsid w:val="00091E99"/>
    <w:rsid w:val="0009332F"/>
    <w:rsid w:val="0009366A"/>
    <w:rsid w:val="000950EE"/>
    <w:rsid w:val="00096011"/>
    <w:rsid w:val="000A4AFE"/>
    <w:rsid w:val="000A5CDB"/>
    <w:rsid w:val="000B0C71"/>
    <w:rsid w:val="000B1BBB"/>
    <w:rsid w:val="000B2C84"/>
    <w:rsid w:val="000B435B"/>
    <w:rsid w:val="000B64CA"/>
    <w:rsid w:val="000C3B8D"/>
    <w:rsid w:val="000C76F5"/>
    <w:rsid w:val="000C7ADC"/>
    <w:rsid w:val="000D41FA"/>
    <w:rsid w:val="000E0D15"/>
    <w:rsid w:val="000E2A54"/>
    <w:rsid w:val="000E3B47"/>
    <w:rsid w:val="000E4419"/>
    <w:rsid w:val="000E710C"/>
    <w:rsid w:val="000E7734"/>
    <w:rsid w:val="000F07A2"/>
    <w:rsid w:val="000F3556"/>
    <w:rsid w:val="000F53F0"/>
    <w:rsid w:val="000F6312"/>
    <w:rsid w:val="00101F19"/>
    <w:rsid w:val="001049F9"/>
    <w:rsid w:val="0010617E"/>
    <w:rsid w:val="00106CA6"/>
    <w:rsid w:val="00113ED5"/>
    <w:rsid w:val="001157E6"/>
    <w:rsid w:val="00117216"/>
    <w:rsid w:val="00124F90"/>
    <w:rsid w:val="0012546E"/>
    <w:rsid w:val="0012752C"/>
    <w:rsid w:val="001342E7"/>
    <w:rsid w:val="00140B45"/>
    <w:rsid w:val="0014104F"/>
    <w:rsid w:val="00144334"/>
    <w:rsid w:val="0014688B"/>
    <w:rsid w:val="00147A47"/>
    <w:rsid w:val="001505BB"/>
    <w:rsid w:val="00152155"/>
    <w:rsid w:val="0015217A"/>
    <w:rsid w:val="001528DA"/>
    <w:rsid w:val="001613E2"/>
    <w:rsid w:val="00162B2E"/>
    <w:rsid w:val="00167250"/>
    <w:rsid w:val="00167706"/>
    <w:rsid w:val="00173489"/>
    <w:rsid w:val="00173AC4"/>
    <w:rsid w:val="00177C26"/>
    <w:rsid w:val="00183456"/>
    <w:rsid w:val="00190E2E"/>
    <w:rsid w:val="00192D8A"/>
    <w:rsid w:val="00196BEE"/>
    <w:rsid w:val="00197716"/>
    <w:rsid w:val="001A4834"/>
    <w:rsid w:val="001A60FB"/>
    <w:rsid w:val="001A71D7"/>
    <w:rsid w:val="001A7549"/>
    <w:rsid w:val="001B14A0"/>
    <w:rsid w:val="001B1827"/>
    <w:rsid w:val="001B492B"/>
    <w:rsid w:val="001C1BFB"/>
    <w:rsid w:val="001C4350"/>
    <w:rsid w:val="001C4AE3"/>
    <w:rsid w:val="001C4B1A"/>
    <w:rsid w:val="001C6D50"/>
    <w:rsid w:val="001C7852"/>
    <w:rsid w:val="001D0DEA"/>
    <w:rsid w:val="001D16D5"/>
    <w:rsid w:val="001D38F6"/>
    <w:rsid w:val="001D57BF"/>
    <w:rsid w:val="001D5954"/>
    <w:rsid w:val="001E1B76"/>
    <w:rsid w:val="001E4AE7"/>
    <w:rsid w:val="001E4EB8"/>
    <w:rsid w:val="001F2C27"/>
    <w:rsid w:val="001F429B"/>
    <w:rsid w:val="001F56A0"/>
    <w:rsid w:val="001F5880"/>
    <w:rsid w:val="00200074"/>
    <w:rsid w:val="00200305"/>
    <w:rsid w:val="00202584"/>
    <w:rsid w:val="002035DC"/>
    <w:rsid w:val="002041DA"/>
    <w:rsid w:val="00214F89"/>
    <w:rsid w:val="0022044C"/>
    <w:rsid w:val="00221E1A"/>
    <w:rsid w:val="002223E1"/>
    <w:rsid w:val="002375A0"/>
    <w:rsid w:val="00243585"/>
    <w:rsid w:val="00245D4E"/>
    <w:rsid w:val="00246584"/>
    <w:rsid w:val="00250C53"/>
    <w:rsid w:val="002529E2"/>
    <w:rsid w:val="00252B0A"/>
    <w:rsid w:val="00255095"/>
    <w:rsid w:val="0026161D"/>
    <w:rsid w:val="002622E0"/>
    <w:rsid w:val="00263B92"/>
    <w:rsid w:val="002706E4"/>
    <w:rsid w:val="00273226"/>
    <w:rsid w:val="00274AC4"/>
    <w:rsid w:val="00275F76"/>
    <w:rsid w:val="002778A1"/>
    <w:rsid w:val="0028172E"/>
    <w:rsid w:val="0028218B"/>
    <w:rsid w:val="0028405B"/>
    <w:rsid w:val="00284ADE"/>
    <w:rsid w:val="00284D65"/>
    <w:rsid w:val="002867A9"/>
    <w:rsid w:val="0028690A"/>
    <w:rsid w:val="00290F0A"/>
    <w:rsid w:val="0029168D"/>
    <w:rsid w:val="0029443F"/>
    <w:rsid w:val="00295802"/>
    <w:rsid w:val="002958E3"/>
    <w:rsid w:val="00295D65"/>
    <w:rsid w:val="002A585E"/>
    <w:rsid w:val="002A58C4"/>
    <w:rsid w:val="002A79AD"/>
    <w:rsid w:val="002B0383"/>
    <w:rsid w:val="002B109F"/>
    <w:rsid w:val="002B5253"/>
    <w:rsid w:val="002C25F7"/>
    <w:rsid w:val="002C2E03"/>
    <w:rsid w:val="002D2450"/>
    <w:rsid w:val="002E4091"/>
    <w:rsid w:val="002E599B"/>
    <w:rsid w:val="002E5E44"/>
    <w:rsid w:val="002F69B5"/>
    <w:rsid w:val="002F69F4"/>
    <w:rsid w:val="002F6A01"/>
    <w:rsid w:val="00300889"/>
    <w:rsid w:val="00300F91"/>
    <w:rsid w:val="00302B43"/>
    <w:rsid w:val="0030406F"/>
    <w:rsid w:val="0030659E"/>
    <w:rsid w:val="0031323F"/>
    <w:rsid w:val="0031357C"/>
    <w:rsid w:val="00313E63"/>
    <w:rsid w:val="00314740"/>
    <w:rsid w:val="00314B3A"/>
    <w:rsid w:val="00315AAB"/>
    <w:rsid w:val="0031671D"/>
    <w:rsid w:val="003203DB"/>
    <w:rsid w:val="003213E8"/>
    <w:rsid w:val="00323F75"/>
    <w:rsid w:val="00326E46"/>
    <w:rsid w:val="00335C56"/>
    <w:rsid w:val="00337895"/>
    <w:rsid w:val="00337E23"/>
    <w:rsid w:val="0034016A"/>
    <w:rsid w:val="003405C3"/>
    <w:rsid w:val="00353194"/>
    <w:rsid w:val="0035407E"/>
    <w:rsid w:val="00357BAF"/>
    <w:rsid w:val="00370526"/>
    <w:rsid w:val="003717FE"/>
    <w:rsid w:val="00375617"/>
    <w:rsid w:val="00375828"/>
    <w:rsid w:val="003768EB"/>
    <w:rsid w:val="003833FB"/>
    <w:rsid w:val="00383C39"/>
    <w:rsid w:val="003860C4"/>
    <w:rsid w:val="00390674"/>
    <w:rsid w:val="003952FF"/>
    <w:rsid w:val="003A060C"/>
    <w:rsid w:val="003A082C"/>
    <w:rsid w:val="003A3B6E"/>
    <w:rsid w:val="003A4E6C"/>
    <w:rsid w:val="003A648E"/>
    <w:rsid w:val="003B06F5"/>
    <w:rsid w:val="003B1E47"/>
    <w:rsid w:val="003B3210"/>
    <w:rsid w:val="003B343C"/>
    <w:rsid w:val="003B3481"/>
    <w:rsid w:val="003B442E"/>
    <w:rsid w:val="003B4D4A"/>
    <w:rsid w:val="003B6DFA"/>
    <w:rsid w:val="003C3086"/>
    <w:rsid w:val="003C33EC"/>
    <w:rsid w:val="003C6409"/>
    <w:rsid w:val="003D01B4"/>
    <w:rsid w:val="003D0390"/>
    <w:rsid w:val="003D18CE"/>
    <w:rsid w:val="003D2E03"/>
    <w:rsid w:val="003D2E93"/>
    <w:rsid w:val="003D37DD"/>
    <w:rsid w:val="003D3848"/>
    <w:rsid w:val="003D4DE4"/>
    <w:rsid w:val="003D4E38"/>
    <w:rsid w:val="003D65E5"/>
    <w:rsid w:val="003E381B"/>
    <w:rsid w:val="003E3BA8"/>
    <w:rsid w:val="003E4AE9"/>
    <w:rsid w:val="003F43A5"/>
    <w:rsid w:val="003F4ABE"/>
    <w:rsid w:val="00401D73"/>
    <w:rsid w:val="00404613"/>
    <w:rsid w:val="00411464"/>
    <w:rsid w:val="004120DC"/>
    <w:rsid w:val="00420DB0"/>
    <w:rsid w:val="004251BD"/>
    <w:rsid w:val="0042576B"/>
    <w:rsid w:val="00426495"/>
    <w:rsid w:val="004356D1"/>
    <w:rsid w:val="00441276"/>
    <w:rsid w:val="00451AF1"/>
    <w:rsid w:val="0045644E"/>
    <w:rsid w:val="00463781"/>
    <w:rsid w:val="00472416"/>
    <w:rsid w:val="00473874"/>
    <w:rsid w:val="00475EB5"/>
    <w:rsid w:val="004809FB"/>
    <w:rsid w:val="00490872"/>
    <w:rsid w:val="00491BFC"/>
    <w:rsid w:val="00495ADD"/>
    <w:rsid w:val="004974CC"/>
    <w:rsid w:val="004A0853"/>
    <w:rsid w:val="004A0AD1"/>
    <w:rsid w:val="004A339A"/>
    <w:rsid w:val="004A3B0F"/>
    <w:rsid w:val="004A42E7"/>
    <w:rsid w:val="004A4347"/>
    <w:rsid w:val="004A4A2B"/>
    <w:rsid w:val="004A73EF"/>
    <w:rsid w:val="004B1150"/>
    <w:rsid w:val="004B3C14"/>
    <w:rsid w:val="004B51E8"/>
    <w:rsid w:val="004B6492"/>
    <w:rsid w:val="004B6963"/>
    <w:rsid w:val="004B7D2C"/>
    <w:rsid w:val="004B7F3A"/>
    <w:rsid w:val="004C02C6"/>
    <w:rsid w:val="004C0DBC"/>
    <w:rsid w:val="004C0FB9"/>
    <w:rsid w:val="004C2222"/>
    <w:rsid w:val="004C52B8"/>
    <w:rsid w:val="004D6F64"/>
    <w:rsid w:val="004D767D"/>
    <w:rsid w:val="004E3E0C"/>
    <w:rsid w:val="004F0A04"/>
    <w:rsid w:val="004F229E"/>
    <w:rsid w:val="004F671A"/>
    <w:rsid w:val="00501AC2"/>
    <w:rsid w:val="00503690"/>
    <w:rsid w:val="00503C35"/>
    <w:rsid w:val="00507060"/>
    <w:rsid w:val="0051124E"/>
    <w:rsid w:val="00512739"/>
    <w:rsid w:val="00513345"/>
    <w:rsid w:val="00513798"/>
    <w:rsid w:val="005158E5"/>
    <w:rsid w:val="00517D7D"/>
    <w:rsid w:val="005203BE"/>
    <w:rsid w:val="0052427D"/>
    <w:rsid w:val="00524E7F"/>
    <w:rsid w:val="005314C4"/>
    <w:rsid w:val="005325BA"/>
    <w:rsid w:val="005336D3"/>
    <w:rsid w:val="00534974"/>
    <w:rsid w:val="0053525E"/>
    <w:rsid w:val="00536BD2"/>
    <w:rsid w:val="00540DAF"/>
    <w:rsid w:val="0054574A"/>
    <w:rsid w:val="00545B5F"/>
    <w:rsid w:val="0054655B"/>
    <w:rsid w:val="005471A0"/>
    <w:rsid w:val="005541F8"/>
    <w:rsid w:val="00554215"/>
    <w:rsid w:val="005565FE"/>
    <w:rsid w:val="00556967"/>
    <w:rsid w:val="00556E93"/>
    <w:rsid w:val="00560BD0"/>
    <w:rsid w:val="00565812"/>
    <w:rsid w:val="00565F1E"/>
    <w:rsid w:val="005661B5"/>
    <w:rsid w:val="00567FDA"/>
    <w:rsid w:val="005701DB"/>
    <w:rsid w:val="0057137B"/>
    <w:rsid w:val="00575407"/>
    <w:rsid w:val="005813C0"/>
    <w:rsid w:val="00585E8A"/>
    <w:rsid w:val="00593331"/>
    <w:rsid w:val="00593E68"/>
    <w:rsid w:val="00594504"/>
    <w:rsid w:val="00595867"/>
    <w:rsid w:val="005958FE"/>
    <w:rsid w:val="005A2D36"/>
    <w:rsid w:val="005A2F8F"/>
    <w:rsid w:val="005A35F6"/>
    <w:rsid w:val="005A4935"/>
    <w:rsid w:val="005A6C41"/>
    <w:rsid w:val="005A7E4B"/>
    <w:rsid w:val="005B11A1"/>
    <w:rsid w:val="005B1489"/>
    <w:rsid w:val="005B2247"/>
    <w:rsid w:val="005C13F1"/>
    <w:rsid w:val="005C1B69"/>
    <w:rsid w:val="005C35BC"/>
    <w:rsid w:val="005C7083"/>
    <w:rsid w:val="005D0076"/>
    <w:rsid w:val="005D0D5F"/>
    <w:rsid w:val="005D5602"/>
    <w:rsid w:val="005D5A91"/>
    <w:rsid w:val="005D73EC"/>
    <w:rsid w:val="005E16B4"/>
    <w:rsid w:val="005E2BD9"/>
    <w:rsid w:val="005E43EF"/>
    <w:rsid w:val="005E4A74"/>
    <w:rsid w:val="005E6293"/>
    <w:rsid w:val="005E721A"/>
    <w:rsid w:val="005F3DAD"/>
    <w:rsid w:val="005F6EE4"/>
    <w:rsid w:val="0060080A"/>
    <w:rsid w:val="00602CA5"/>
    <w:rsid w:val="00603C8B"/>
    <w:rsid w:val="00606BB8"/>
    <w:rsid w:val="00610B80"/>
    <w:rsid w:val="00620787"/>
    <w:rsid w:val="00620A2D"/>
    <w:rsid w:val="00622742"/>
    <w:rsid w:val="00624A00"/>
    <w:rsid w:val="00626B62"/>
    <w:rsid w:val="00633C84"/>
    <w:rsid w:val="00640333"/>
    <w:rsid w:val="0064472A"/>
    <w:rsid w:val="00645C03"/>
    <w:rsid w:val="00646C3C"/>
    <w:rsid w:val="00647BC8"/>
    <w:rsid w:val="00655B71"/>
    <w:rsid w:val="006567C4"/>
    <w:rsid w:val="006609F1"/>
    <w:rsid w:val="00663AFA"/>
    <w:rsid w:val="006679AA"/>
    <w:rsid w:val="00670A88"/>
    <w:rsid w:val="00670AB4"/>
    <w:rsid w:val="00672560"/>
    <w:rsid w:val="00674527"/>
    <w:rsid w:val="00676B61"/>
    <w:rsid w:val="00681C1D"/>
    <w:rsid w:val="006822B7"/>
    <w:rsid w:val="0068254E"/>
    <w:rsid w:val="0068500C"/>
    <w:rsid w:val="006852D1"/>
    <w:rsid w:val="00685880"/>
    <w:rsid w:val="00693478"/>
    <w:rsid w:val="00693FDE"/>
    <w:rsid w:val="0069449D"/>
    <w:rsid w:val="00695821"/>
    <w:rsid w:val="006A0A72"/>
    <w:rsid w:val="006A1802"/>
    <w:rsid w:val="006A3841"/>
    <w:rsid w:val="006A598E"/>
    <w:rsid w:val="006A68DD"/>
    <w:rsid w:val="006A7F42"/>
    <w:rsid w:val="006B026B"/>
    <w:rsid w:val="006B076E"/>
    <w:rsid w:val="006B545B"/>
    <w:rsid w:val="006B6E73"/>
    <w:rsid w:val="006C093A"/>
    <w:rsid w:val="006C390E"/>
    <w:rsid w:val="006C3D3C"/>
    <w:rsid w:val="006C65D7"/>
    <w:rsid w:val="006D3834"/>
    <w:rsid w:val="006D716C"/>
    <w:rsid w:val="006E1B49"/>
    <w:rsid w:val="006E4B82"/>
    <w:rsid w:val="006E7228"/>
    <w:rsid w:val="006E777F"/>
    <w:rsid w:val="006F02C8"/>
    <w:rsid w:val="006F2C6F"/>
    <w:rsid w:val="006F6BBF"/>
    <w:rsid w:val="007011C6"/>
    <w:rsid w:val="007016ED"/>
    <w:rsid w:val="007033E5"/>
    <w:rsid w:val="00703B4E"/>
    <w:rsid w:val="007065EF"/>
    <w:rsid w:val="00707A7F"/>
    <w:rsid w:val="007140D5"/>
    <w:rsid w:val="00717AB9"/>
    <w:rsid w:val="00720381"/>
    <w:rsid w:val="00726DA7"/>
    <w:rsid w:val="00732136"/>
    <w:rsid w:val="007324FB"/>
    <w:rsid w:val="0073307A"/>
    <w:rsid w:val="00734CDB"/>
    <w:rsid w:val="00741690"/>
    <w:rsid w:val="00741D5E"/>
    <w:rsid w:val="00745D85"/>
    <w:rsid w:val="00747B87"/>
    <w:rsid w:val="00747C56"/>
    <w:rsid w:val="007514BB"/>
    <w:rsid w:val="0075156B"/>
    <w:rsid w:val="007516D8"/>
    <w:rsid w:val="007622D2"/>
    <w:rsid w:val="007623B5"/>
    <w:rsid w:val="00770591"/>
    <w:rsid w:val="00770DC5"/>
    <w:rsid w:val="00770F1C"/>
    <w:rsid w:val="007718C9"/>
    <w:rsid w:val="00771E43"/>
    <w:rsid w:val="007731C2"/>
    <w:rsid w:val="00776B2E"/>
    <w:rsid w:val="007814C7"/>
    <w:rsid w:val="007814FC"/>
    <w:rsid w:val="007958A3"/>
    <w:rsid w:val="00796192"/>
    <w:rsid w:val="007A05CD"/>
    <w:rsid w:val="007A07EC"/>
    <w:rsid w:val="007A35E2"/>
    <w:rsid w:val="007B0F95"/>
    <w:rsid w:val="007B2F72"/>
    <w:rsid w:val="007B36B9"/>
    <w:rsid w:val="007B61A8"/>
    <w:rsid w:val="007B686D"/>
    <w:rsid w:val="007B78BD"/>
    <w:rsid w:val="007C22DA"/>
    <w:rsid w:val="007D10F9"/>
    <w:rsid w:val="007D557E"/>
    <w:rsid w:val="007E0FC8"/>
    <w:rsid w:val="007E33DA"/>
    <w:rsid w:val="007E55DE"/>
    <w:rsid w:val="007E5EAF"/>
    <w:rsid w:val="007F0061"/>
    <w:rsid w:val="007F1735"/>
    <w:rsid w:val="007F323E"/>
    <w:rsid w:val="007F3C7C"/>
    <w:rsid w:val="007F5312"/>
    <w:rsid w:val="007F5B42"/>
    <w:rsid w:val="007F600D"/>
    <w:rsid w:val="00801C4A"/>
    <w:rsid w:val="00806A9E"/>
    <w:rsid w:val="00807A35"/>
    <w:rsid w:val="00810DD8"/>
    <w:rsid w:val="008114A5"/>
    <w:rsid w:val="00814738"/>
    <w:rsid w:val="008161AA"/>
    <w:rsid w:val="008166CD"/>
    <w:rsid w:val="00817751"/>
    <w:rsid w:val="008213C3"/>
    <w:rsid w:val="008258D1"/>
    <w:rsid w:val="00835D84"/>
    <w:rsid w:val="0083777C"/>
    <w:rsid w:val="00841AE0"/>
    <w:rsid w:val="00844E39"/>
    <w:rsid w:val="00845211"/>
    <w:rsid w:val="008478F4"/>
    <w:rsid w:val="00850602"/>
    <w:rsid w:val="00856820"/>
    <w:rsid w:val="00861AF9"/>
    <w:rsid w:val="008642C7"/>
    <w:rsid w:val="0087365C"/>
    <w:rsid w:val="008769D2"/>
    <w:rsid w:val="00881970"/>
    <w:rsid w:val="0088675F"/>
    <w:rsid w:val="00886FBC"/>
    <w:rsid w:val="00890376"/>
    <w:rsid w:val="00891439"/>
    <w:rsid w:val="008931E8"/>
    <w:rsid w:val="0089546A"/>
    <w:rsid w:val="00896E8B"/>
    <w:rsid w:val="008A0AA4"/>
    <w:rsid w:val="008A5BB7"/>
    <w:rsid w:val="008A608B"/>
    <w:rsid w:val="008A6442"/>
    <w:rsid w:val="008A70F5"/>
    <w:rsid w:val="008B57FF"/>
    <w:rsid w:val="008B7C89"/>
    <w:rsid w:val="008C135F"/>
    <w:rsid w:val="008C428D"/>
    <w:rsid w:val="008C5F33"/>
    <w:rsid w:val="008D122D"/>
    <w:rsid w:val="008D154D"/>
    <w:rsid w:val="008D36D8"/>
    <w:rsid w:val="008D7A45"/>
    <w:rsid w:val="008E2554"/>
    <w:rsid w:val="008E425A"/>
    <w:rsid w:val="008E703E"/>
    <w:rsid w:val="008F0198"/>
    <w:rsid w:val="008F0279"/>
    <w:rsid w:val="008F0504"/>
    <w:rsid w:val="008F135A"/>
    <w:rsid w:val="008F1A31"/>
    <w:rsid w:val="008F1C0B"/>
    <w:rsid w:val="008F4804"/>
    <w:rsid w:val="008F533F"/>
    <w:rsid w:val="00905FE8"/>
    <w:rsid w:val="009072E9"/>
    <w:rsid w:val="00910268"/>
    <w:rsid w:val="009134B3"/>
    <w:rsid w:val="00913E22"/>
    <w:rsid w:val="00915ABB"/>
    <w:rsid w:val="0091633B"/>
    <w:rsid w:val="0092209F"/>
    <w:rsid w:val="009246C8"/>
    <w:rsid w:val="00930489"/>
    <w:rsid w:val="009308AF"/>
    <w:rsid w:val="00933C35"/>
    <w:rsid w:val="00933D5B"/>
    <w:rsid w:val="009342BD"/>
    <w:rsid w:val="00940939"/>
    <w:rsid w:val="00941904"/>
    <w:rsid w:val="00951872"/>
    <w:rsid w:val="00951A80"/>
    <w:rsid w:val="0095269D"/>
    <w:rsid w:val="00953436"/>
    <w:rsid w:val="009569FA"/>
    <w:rsid w:val="00956E00"/>
    <w:rsid w:val="009663E3"/>
    <w:rsid w:val="00966B38"/>
    <w:rsid w:val="00967AAE"/>
    <w:rsid w:val="00971376"/>
    <w:rsid w:val="00971C84"/>
    <w:rsid w:val="00973CEC"/>
    <w:rsid w:val="00975C48"/>
    <w:rsid w:val="009760E1"/>
    <w:rsid w:val="0097699D"/>
    <w:rsid w:val="00976A2C"/>
    <w:rsid w:val="009815D8"/>
    <w:rsid w:val="009821A0"/>
    <w:rsid w:val="00982411"/>
    <w:rsid w:val="00983CD8"/>
    <w:rsid w:val="009928B4"/>
    <w:rsid w:val="0099540C"/>
    <w:rsid w:val="009966FD"/>
    <w:rsid w:val="009979E4"/>
    <w:rsid w:val="009A0C75"/>
    <w:rsid w:val="009A25C0"/>
    <w:rsid w:val="009B1881"/>
    <w:rsid w:val="009B21AC"/>
    <w:rsid w:val="009B3E3B"/>
    <w:rsid w:val="009B470A"/>
    <w:rsid w:val="009B78A1"/>
    <w:rsid w:val="009C0B0A"/>
    <w:rsid w:val="009C2AF6"/>
    <w:rsid w:val="009C4CBF"/>
    <w:rsid w:val="009D16F0"/>
    <w:rsid w:val="009D7E5A"/>
    <w:rsid w:val="009E0A4E"/>
    <w:rsid w:val="009E173C"/>
    <w:rsid w:val="009E18C2"/>
    <w:rsid w:val="009E2056"/>
    <w:rsid w:val="009E5699"/>
    <w:rsid w:val="009E7063"/>
    <w:rsid w:val="009F1800"/>
    <w:rsid w:val="009F239F"/>
    <w:rsid w:val="009F2ED6"/>
    <w:rsid w:val="009F65A8"/>
    <w:rsid w:val="00A0048B"/>
    <w:rsid w:val="00A0058B"/>
    <w:rsid w:val="00A008E9"/>
    <w:rsid w:val="00A02C6E"/>
    <w:rsid w:val="00A12A3D"/>
    <w:rsid w:val="00A1332E"/>
    <w:rsid w:val="00A158F5"/>
    <w:rsid w:val="00A174F1"/>
    <w:rsid w:val="00A175FC"/>
    <w:rsid w:val="00A22415"/>
    <w:rsid w:val="00A23EB3"/>
    <w:rsid w:val="00A24890"/>
    <w:rsid w:val="00A24AF7"/>
    <w:rsid w:val="00A254E2"/>
    <w:rsid w:val="00A31232"/>
    <w:rsid w:val="00A3412C"/>
    <w:rsid w:val="00A40D15"/>
    <w:rsid w:val="00A46196"/>
    <w:rsid w:val="00A5067C"/>
    <w:rsid w:val="00A518D9"/>
    <w:rsid w:val="00A54C5A"/>
    <w:rsid w:val="00A56FD8"/>
    <w:rsid w:val="00A62FA9"/>
    <w:rsid w:val="00A631DC"/>
    <w:rsid w:val="00A659B9"/>
    <w:rsid w:val="00A65E6C"/>
    <w:rsid w:val="00A662A0"/>
    <w:rsid w:val="00A67507"/>
    <w:rsid w:val="00A70034"/>
    <w:rsid w:val="00A72461"/>
    <w:rsid w:val="00A74176"/>
    <w:rsid w:val="00A81DCC"/>
    <w:rsid w:val="00A82CF0"/>
    <w:rsid w:val="00A8305E"/>
    <w:rsid w:val="00A8479A"/>
    <w:rsid w:val="00A85290"/>
    <w:rsid w:val="00A90F5D"/>
    <w:rsid w:val="00A93804"/>
    <w:rsid w:val="00A94ED8"/>
    <w:rsid w:val="00A95585"/>
    <w:rsid w:val="00A95869"/>
    <w:rsid w:val="00A966DB"/>
    <w:rsid w:val="00A977AC"/>
    <w:rsid w:val="00AA0144"/>
    <w:rsid w:val="00AA026E"/>
    <w:rsid w:val="00AA0543"/>
    <w:rsid w:val="00AA169A"/>
    <w:rsid w:val="00AA5C24"/>
    <w:rsid w:val="00AA657B"/>
    <w:rsid w:val="00AA6A37"/>
    <w:rsid w:val="00AB34FC"/>
    <w:rsid w:val="00AB4FFE"/>
    <w:rsid w:val="00AB5E3B"/>
    <w:rsid w:val="00AC478B"/>
    <w:rsid w:val="00AC7897"/>
    <w:rsid w:val="00AC7A97"/>
    <w:rsid w:val="00AD6731"/>
    <w:rsid w:val="00AE1BFB"/>
    <w:rsid w:val="00AE6765"/>
    <w:rsid w:val="00AE7AC9"/>
    <w:rsid w:val="00AF2488"/>
    <w:rsid w:val="00AF5A97"/>
    <w:rsid w:val="00B03549"/>
    <w:rsid w:val="00B043B7"/>
    <w:rsid w:val="00B064ED"/>
    <w:rsid w:val="00B07893"/>
    <w:rsid w:val="00B10844"/>
    <w:rsid w:val="00B13976"/>
    <w:rsid w:val="00B1609D"/>
    <w:rsid w:val="00B1727E"/>
    <w:rsid w:val="00B1778F"/>
    <w:rsid w:val="00B17D74"/>
    <w:rsid w:val="00B20C4F"/>
    <w:rsid w:val="00B21166"/>
    <w:rsid w:val="00B21A35"/>
    <w:rsid w:val="00B266D2"/>
    <w:rsid w:val="00B27C85"/>
    <w:rsid w:val="00B31522"/>
    <w:rsid w:val="00B31DE0"/>
    <w:rsid w:val="00B32021"/>
    <w:rsid w:val="00B34827"/>
    <w:rsid w:val="00B4714A"/>
    <w:rsid w:val="00B47704"/>
    <w:rsid w:val="00B52D7F"/>
    <w:rsid w:val="00B52EA5"/>
    <w:rsid w:val="00B53FE4"/>
    <w:rsid w:val="00B57184"/>
    <w:rsid w:val="00B62355"/>
    <w:rsid w:val="00B631A0"/>
    <w:rsid w:val="00B66AF7"/>
    <w:rsid w:val="00B7169E"/>
    <w:rsid w:val="00B7741D"/>
    <w:rsid w:val="00B803D5"/>
    <w:rsid w:val="00B805CA"/>
    <w:rsid w:val="00B82EDD"/>
    <w:rsid w:val="00B9428D"/>
    <w:rsid w:val="00B9449D"/>
    <w:rsid w:val="00B971B0"/>
    <w:rsid w:val="00BA139B"/>
    <w:rsid w:val="00BA21F8"/>
    <w:rsid w:val="00BA51A0"/>
    <w:rsid w:val="00BA7BCD"/>
    <w:rsid w:val="00BB10AB"/>
    <w:rsid w:val="00BB2260"/>
    <w:rsid w:val="00BB45B0"/>
    <w:rsid w:val="00BB7260"/>
    <w:rsid w:val="00BC6F4E"/>
    <w:rsid w:val="00BD5299"/>
    <w:rsid w:val="00BD5939"/>
    <w:rsid w:val="00BD75FA"/>
    <w:rsid w:val="00BE10F5"/>
    <w:rsid w:val="00BE2172"/>
    <w:rsid w:val="00BE44CB"/>
    <w:rsid w:val="00BE558F"/>
    <w:rsid w:val="00BE56C0"/>
    <w:rsid w:val="00BE68B9"/>
    <w:rsid w:val="00BF3B69"/>
    <w:rsid w:val="00BF4EC8"/>
    <w:rsid w:val="00BF5228"/>
    <w:rsid w:val="00BF7A3E"/>
    <w:rsid w:val="00C0490B"/>
    <w:rsid w:val="00C04A57"/>
    <w:rsid w:val="00C0614D"/>
    <w:rsid w:val="00C06485"/>
    <w:rsid w:val="00C12BD3"/>
    <w:rsid w:val="00C136ED"/>
    <w:rsid w:val="00C14AAC"/>
    <w:rsid w:val="00C15832"/>
    <w:rsid w:val="00C16D2C"/>
    <w:rsid w:val="00C23D40"/>
    <w:rsid w:val="00C243EF"/>
    <w:rsid w:val="00C24447"/>
    <w:rsid w:val="00C2549E"/>
    <w:rsid w:val="00C322AB"/>
    <w:rsid w:val="00C32630"/>
    <w:rsid w:val="00C36385"/>
    <w:rsid w:val="00C37522"/>
    <w:rsid w:val="00C40914"/>
    <w:rsid w:val="00C41AEA"/>
    <w:rsid w:val="00C43C66"/>
    <w:rsid w:val="00C470DB"/>
    <w:rsid w:val="00C50F4F"/>
    <w:rsid w:val="00C532DF"/>
    <w:rsid w:val="00C5658F"/>
    <w:rsid w:val="00C60FFA"/>
    <w:rsid w:val="00C61454"/>
    <w:rsid w:val="00C61EAB"/>
    <w:rsid w:val="00C63F17"/>
    <w:rsid w:val="00C6683F"/>
    <w:rsid w:val="00C7287B"/>
    <w:rsid w:val="00C7385A"/>
    <w:rsid w:val="00C759C9"/>
    <w:rsid w:val="00C826DF"/>
    <w:rsid w:val="00C82E9B"/>
    <w:rsid w:val="00C83F69"/>
    <w:rsid w:val="00C84CA2"/>
    <w:rsid w:val="00C90294"/>
    <w:rsid w:val="00C90D71"/>
    <w:rsid w:val="00C959FE"/>
    <w:rsid w:val="00C95F33"/>
    <w:rsid w:val="00C96BED"/>
    <w:rsid w:val="00C96C4C"/>
    <w:rsid w:val="00CA1992"/>
    <w:rsid w:val="00CA773A"/>
    <w:rsid w:val="00CB0DBA"/>
    <w:rsid w:val="00CB2418"/>
    <w:rsid w:val="00CB55DF"/>
    <w:rsid w:val="00CB5D7C"/>
    <w:rsid w:val="00CB6553"/>
    <w:rsid w:val="00CC228F"/>
    <w:rsid w:val="00CC238E"/>
    <w:rsid w:val="00CC30FB"/>
    <w:rsid w:val="00CC4711"/>
    <w:rsid w:val="00CC4BE4"/>
    <w:rsid w:val="00CD2665"/>
    <w:rsid w:val="00CD35C6"/>
    <w:rsid w:val="00CE157A"/>
    <w:rsid w:val="00CE2734"/>
    <w:rsid w:val="00CF3A27"/>
    <w:rsid w:val="00CF3A51"/>
    <w:rsid w:val="00D06731"/>
    <w:rsid w:val="00D075F6"/>
    <w:rsid w:val="00D07629"/>
    <w:rsid w:val="00D122E1"/>
    <w:rsid w:val="00D15C1A"/>
    <w:rsid w:val="00D1788A"/>
    <w:rsid w:val="00D201A0"/>
    <w:rsid w:val="00D226AA"/>
    <w:rsid w:val="00D255E3"/>
    <w:rsid w:val="00D27E2F"/>
    <w:rsid w:val="00D36BF2"/>
    <w:rsid w:val="00D42BEC"/>
    <w:rsid w:val="00D47E33"/>
    <w:rsid w:val="00D47F5F"/>
    <w:rsid w:val="00D50859"/>
    <w:rsid w:val="00D50C40"/>
    <w:rsid w:val="00D52BD8"/>
    <w:rsid w:val="00D54CB4"/>
    <w:rsid w:val="00D5517F"/>
    <w:rsid w:val="00D63E45"/>
    <w:rsid w:val="00D66EAA"/>
    <w:rsid w:val="00D732F4"/>
    <w:rsid w:val="00D749FD"/>
    <w:rsid w:val="00D75CFE"/>
    <w:rsid w:val="00D760AB"/>
    <w:rsid w:val="00D76150"/>
    <w:rsid w:val="00D81532"/>
    <w:rsid w:val="00D817E1"/>
    <w:rsid w:val="00D82DE9"/>
    <w:rsid w:val="00D83178"/>
    <w:rsid w:val="00D85221"/>
    <w:rsid w:val="00D955E9"/>
    <w:rsid w:val="00DA2B5C"/>
    <w:rsid w:val="00DA5DDE"/>
    <w:rsid w:val="00DB1386"/>
    <w:rsid w:val="00DB614B"/>
    <w:rsid w:val="00DC6B75"/>
    <w:rsid w:val="00DC7696"/>
    <w:rsid w:val="00DD1498"/>
    <w:rsid w:val="00DD35DC"/>
    <w:rsid w:val="00DE0AC5"/>
    <w:rsid w:val="00DE47EB"/>
    <w:rsid w:val="00DE54A5"/>
    <w:rsid w:val="00DF0399"/>
    <w:rsid w:val="00DF2223"/>
    <w:rsid w:val="00DF2520"/>
    <w:rsid w:val="00DF3CA8"/>
    <w:rsid w:val="00DF4F25"/>
    <w:rsid w:val="00E03E19"/>
    <w:rsid w:val="00E072E0"/>
    <w:rsid w:val="00E11A0F"/>
    <w:rsid w:val="00E2510F"/>
    <w:rsid w:val="00E25D0A"/>
    <w:rsid w:val="00E27108"/>
    <w:rsid w:val="00E27675"/>
    <w:rsid w:val="00E30EF6"/>
    <w:rsid w:val="00E3311D"/>
    <w:rsid w:val="00E35F80"/>
    <w:rsid w:val="00E37DC3"/>
    <w:rsid w:val="00E40E95"/>
    <w:rsid w:val="00E4244B"/>
    <w:rsid w:val="00E446B1"/>
    <w:rsid w:val="00E455F3"/>
    <w:rsid w:val="00E46AFD"/>
    <w:rsid w:val="00E47395"/>
    <w:rsid w:val="00E47D7F"/>
    <w:rsid w:val="00E51FDF"/>
    <w:rsid w:val="00E57B9C"/>
    <w:rsid w:val="00E620E5"/>
    <w:rsid w:val="00E6265C"/>
    <w:rsid w:val="00E6359F"/>
    <w:rsid w:val="00E725A8"/>
    <w:rsid w:val="00E74063"/>
    <w:rsid w:val="00E75904"/>
    <w:rsid w:val="00E80E4E"/>
    <w:rsid w:val="00E819F2"/>
    <w:rsid w:val="00E85A2C"/>
    <w:rsid w:val="00E86BAB"/>
    <w:rsid w:val="00E92FAD"/>
    <w:rsid w:val="00E93D70"/>
    <w:rsid w:val="00E93F3C"/>
    <w:rsid w:val="00E977BD"/>
    <w:rsid w:val="00EA06E6"/>
    <w:rsid w:val="00EA4D6C"/>
    <w:rsid w:val="00EB155E"/>
    <w:rsid w:val="00EB239A"/>
    <w:rsid w:val="00EB25AF"/>
    <w:rsid w:val="00EB25B8"/>
    <w:rsid w:val="00EB3070"/>
    <w:rsid w:val="00EB4951"/>
    <w:rsid w:val="00EC1DE8"/>
    <w:rsid w:val="00EC2AA7"/>
    <w:rsid w:val="00EC70C0"/>
    <w:rsid w:val="00ED1D16"/>
    <w:rsid w:val="00EE696F"/>
    <w:rsid w:val="00EF0938"/>
    <w:rsid w:val="00EF0A07"/>
    <w:rsid w:val="00EF2BC0"/>
    <w:rsid w:val="00EF658E"/>
    <w:rsid w:val="00EF6CF4"/>
    <w:rsid w:val="00EF7507"/>
    <w:rsid w:val="00F040A2"/>
    <w:rsid w:val="00F0434B"/>
    <w:rsid w:val="00F050E6"/>
    <w:rsid w:val="00F07C80"/>
    <w:rsid w:val="00F14390"/>
    <w:rsid w:val="00F15912"/>
    <w:rsid w:val="00F2230B"/>
    <w:rsid w:val="00F22755"/>
    <w:rsid w:val="00F25282"/>
    <w:rsid w:val="00F2752F"/>
    <w:rsid w:val="00F33619"/>
    <w:rsid w:val="00F33962"/>
    <w:rsid w:val="00F34586"/>
    <w:rsid w:val="00F357CB"/>
    <w:rsid w:val="00F370F0"/>
    <w:rsid w:val="00F37B26"/>
    <w:rsid w:val="00F42E5C"/>
    <w:rsid w:val="00F434A2"/>
    <w:rsid w:val="00F43D0E"/>
    <w:rsid w:val="00F44364"/>
    <w:rsid w:val="00F475D7"/>
    <w:rsid w:val="00F53B2B"/>
    <w:rsid w:val="00F555DF"/>
    <w:rsid w:val="00F61BF8"/>
    <w:rsid w:val="00F62E98"/>
    <w:rsid w:val="00F648ED"/>
    <w:rsid w:val="00F65A9F"/>
    <w:rsid w:val="00F664F6"/>
    <w:rsid w:val="00F66A2D"/>
    <w:rsid w:val="00F671CE"/>
    <w:rsid w:val="00F70ADF"/>
    <w:rsid w:val="00F71660"/>
    <w:rsid w:val="00F72607"/>
    <w:rsid w:val="00F7483F"/>
    <w:rsid w:val="00F75275"/>
    <w:rsid w:val="00F76C06"/>
    <w:rsid w:val="00F83C3E"/>
    <w:rsid w:val="00F847F0"/>
    <w:rsid w:val="00F8619D"/>
    <w:rsid w:val="00F867F6"/>
    <w:rsid w:val="00F91418"/>
    <w:rsid w:val="00F918C4"/>
    <w:rsid w:val="00F9369B"/>
    <w:rsid w:val="00F978F1"/>
    <w:rsid w:val="00FA02EE"/>
    <w:rsid w:val="00FA5068"/>
    <w:rsid w:val="00FA6CE1"/>
    <w:rsid w:val="00FB1192"/>
    <w:rsid w:val="00FB3B9F"/>
    <w:rsid w:val="00FB4D6E"/>
    <w:rsid w:val="00FC0259"/>
    <w:rsid w:val="00FC45FC"/>
    <w:rsid w:val="00FC4F04"/>
    <w:rsid w:val="00FC70C5"/>
    <w:rsid w:val="00FD46CB"/>
    <w:rsid w:val="00FD4EC6"/>
    <w:rsid w:val="00FD547E"/>
    <w:rsid w:val="00FD65D2"/>
    <w:rsid w:val="00FE3AC2"/>
    <w:rsid w:val="00FE549A"/>
    <w:rsid w:val="00FF0FEB"/>
    <w:rsid w:val="00FF2E76"/>
    <w:rsid w:val="00FF4CB3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6C612D-544E-4355-8BB9-944393B7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55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671D"/>
    <w:pPr>
      <w:keepNext/>
      <w:keepLines/>
      <w:spacing w:before="480" w:after="0"/>
      <w:jc w:val="center"/>
      <w:outlineLvl w:val="0"/>
    </w:pPr>
    <w:rPr>
      <w:rFonts w:eastAsia="Times New Roman"/>
      <w:b/>
      <w:bCs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803D5"/>
    <w:pPr>
      <w:keepNext/>
      <w:keepLines/>
      <w:spacing w:before="200" w:after="0"/>
      <w:jc w:val="center"/>
      <w:outlineLvl w:val="1"/>
    </w:pPr>
    <w:rPr>
      <w:rFonts w:eastAsia="Times New Roman"/>
      <w:b/>
      <w:bCs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25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link w:val="a3"/>
    <w:rsid w:val="00167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16725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72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16725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6C41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167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316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671D"/>
  </w:style>
  <w:style w:type="table" w:styleId="ab">
    <w:name w:val="Table Grid"/>
    <w:basedOn w:val="a1"/>
    <w:uiPriority w:val="59"/>
    <w:rsid w:val="00316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B803D5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c">
    <w:name w:val="TOC Heading"/>
    <w:basedOn w:val="1"/>
    <w:next w:val="a"/>
    <w:uiPriority w:val="39"/>
    <w:qFormat/>
    <w:rsid w:val="008B7C8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7C89"/>
    <w:pPr>
      <w:tabs>
        <w:tab w:val="right" w:leader="dot" w:pos="9346"/>
      </w:tabs>
      <w:spacing w:after="100"/>
      <w:jc w:val="both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8B7C89"/>
    <w:pPr>
      <w:spacing w:after="100"/>
      <w:ind w:left="220"/>
      <w:jc w:val="both"/>
    </w:pPr>
  </w:style>
  <w:style w:type="character" w:styleId="ad">
    <w:name w:val="Hyperlink"/>
    <w:uiPriority w:val="99"/>
    <w:unhideWhenUsed/>
    <w:rsid w:val="008B7C89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A631DC"/>
  </w:style>
  <w:style w:type="paragraph" w:styleId="ae">
    <w:name w:val="Body Text Indent"/>
    <w:basedOn w:val="a"/>
    <w:link w:val="af"/>
    <w:rsid w:val="00A631DC"/>
    <w:pPr>
      <w:spacing w:after="0" w:line="360" w:lineRule="auto"/>
      <w:ind w:firstLine="900"/>
      <w:jc w:val="both"/>
    </w:pPr>
    <w:rPr>
      <w:rFonts w:eastAsia="Times New Roman"/>
      <w:szCs w:val="24"/>
      <w:lang w:val="x-none" w:eastAsia="ru-RU"/>
    </w:rPr>
  </w:style>
  <w:style w:type="character" w:customStyle="1" w:styleId="af">
    <w:name w:val="Основной текст с отступом Знак"/>
    <w:link w:val="ae"/>
    <w:rsid w:val="00A631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rsid w:val="00A631DC"/>
    <w:pPr>
      <w:spacing w:after="120" w:line="240" w:lineRule="auto"/>
    </w:pPr>
    <w:rPr>
      <w:rFonts w:eastAsia="Times New Roman"/>
      <w:sz w:val="24"/>
      <w:szCs w:val="24"/>
      <w:lang w:val="x-none" w:eastAsia="ru-RU"/>
    </w:rPr>
  </w:style>
  <w:style w:type="character" w:customStyle="1" w:styleId="af1">
    <w:name w:val="Основной текст Знак"/>
    <w:link w:val="af0"/>
    <w:rsid w:val="00A63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aliases w:val=" Знак"/>
    <w:basedOn w:val="a"/>
    <w:link w:val="23"/>
    <w:rsid w:val="00A631DC"/>
    <w:pPr>
      <w:spacing w:after="120" w:line="480" w:lineRule="auto"/>
    </w:pPr>
    <w:rPr>
      <w:rFonts w:eastAsia="Times New Roman"/>
      <w:sz w:val="24"/>
      <w:szCs w:val="24"/>
      <w:lang w:val="x-none" w:eastAsia="ru-RU"/>
    </w:rPr>
  </w:style>
  <w:style w:type="character" w:customStyle="1" w:styleId="23">
    <w:name w:val="Основной текст 2 Знак"/>
    <w:aliases w:val=" Знак Знак7"/>
    <w:link w:val="22"/>
    <w:rsid w:val="00A631D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semiHidden/>
    <w:unhideWhenUsed/>
    <w:rsid w:val="00F71660"/>
  </w:style>
  <w:style w:type="table" w:customStyle="1" w:styleId="13">
    <w:name w:val="Сетка таблицы1"/>
    <w:basedOn w:val="a1"/>
    <w:next w:val="ab"/>
    <w:rsid w:val="00F716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a"/>
    <w:qFormat/>
    <w:rsid w:val="00F71660"/>
    <w:pPr>
      <w:ind w:left="720"/>
      <w:contextualSpacing/>
    </w:pPr>
    <w:rPr>
      <w:rFonts w:ascii="Calibri" w:hAnsi="Calibri"/>
    </w:rPr>
  </w:style>
  <w:style w:type="numbering" w:customStyle="1" w:styleId="3">
    <w:name w:val="Нет списка3"/>
    <w:next w:val="a2"/>
    <w:semiHidden/>
    <w:rsid w:val="00071850"/>
  </w:style>
  <w:style w:type="table" w:customStyle="1" w:styleId="25">
    <w:name w:val="Сетка таблицы2"/>
    <w:basedOn w:val="a1"/>
    <w:next w:val="ab"/>
    <w:rsid w:val="000718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semiHidden/>
    <w:unhideWhenUsed/>
    <w:rsid w:val="000F3556"/>
    <w:rPr>
      <w:color w:val="800080"/>
      <w:u w:val="single"/>
    </w:rPr>
  </w:style>
  <w:style w:type="paragraph" w:customStyle="1" w:styleId="font5">
    <w:name w:val="font5"/>
    <w:basedOn w:val="a"/>
    <w:rsid w:val="000F355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0F355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0F35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8">
    <w:name w:val="font8"/>
    <w:basedOn w:val="a"/>
    <w:rsid w:val="000F35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0F35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0F35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0F35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0F355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F355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0F35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0F35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0F35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0F35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0F35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0F35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0F355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0F355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0F355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333399"/>
      <w:sz w:val="24"/>
      <w:szCs w:val="24"/>
      <w:lang w:eastAsia="ru-RU"/>
    </w:rPr>
  </w:style>
  <w:style w:type="paragraph" w:customStyle="1" w:styleId="xl91">
    <w:name w:val="xl91"/>
    <w:basedOn w:val="a"/>
    <w:rsid w:val="000F355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0F35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0F3556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0F355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0F35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0F355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333399"/>
      <w:sz w:val="24"/>
      <w:szCs w:val="24"/>
      <w:lang w:eastAsia="ru-RU"/>
    </w:rPr>
  </w:style>
  <w:style w:type="paragraph" w:customStyle="1" w:styleId="xl98">
    <w:name w:val="xl98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0F355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u w:val="single"/>
      <w:lang w:eastAsia="ru-RU"/>
    </w:rPr>
  </w:style>
  <w:style w:type="paragraph" w:customStyle="1" w:styleId="xl100">
    <w:name w:val="xl100"/>
    <w:basedOn w:val="a"/>
    <w:rsid w:val="000F35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0F3556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F35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0F35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0F35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333399"/>
      <w:sz w:val="24"/>
      <w:szCs w:val="24"/>
      <w:lang w:eastAsia="ru-RU"/>
    </w:rPr>
  </w:style>
  <w:style w:type="paragraph" w:customStyle="1" w:styleId="xl108">
    <w:name w:val="xl108"/>
    <w:basedOn w:val="a"/>
    <w:rsid w:val="000F355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0F35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0F35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0F35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F355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F35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F3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styleId="af3">
    <w:name w:val="Normal (Web)"/>
    <w:basedOn w:val="a"/>
    <w:rsid w:val="003833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565F1E"/>
    <w:pPr>
      <w:ind w:left="720"/>
    </w:pPr>
    <w:rPr>
      <w:szCs w:val="28"/>
    </w:rPr>
  </w:style>
  <w:style w:type="paragraph" w:customStyle="1" w:styleId="14">
    <w:name w:val="Абзац списка1"/>
    <w:basedOn w:val="a"/>
    <w:rsid w:val="00200074"/>
    <w:pPr>
      <w:ind w:left="720"/>
    </w:pPr>
    <w:rPr>
      <w:szCs w:val="28"/>
    </w:rPr>
  </w:style>
  <w:style w:type="paragraph" w:customStyle="1" w:styleId="ConsPlusNormal">
    <w:name w:val="ConsPlusNormal"/>
    <w:rsid w:val="002000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HTML">
    <w:name w:val="HTML Preformatted"/>
    <w:basedOn w:val="a"/>
    <w:link w:val="HTML0"/>
    <w:rsid w:val="00200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00074"/>
    <w:rPr>
      <w:rFonts w:ascii="Courier New" w:eastAsia="Times New Roman" w:hAnsi="Courier New" w:cs="Courier New"/>
    </w:rPr>
  </w:style>
  <w:style w:type="paragraph" w:styleId="af4">
    <w:name w:val="No Spacing"/>
    <w:uiPriority w:val="1"/>
    <w:qFormat/>
    <w:rsid w:val="00200074"/>
    <w:rPr>
      <w:rFonts w:eastAsia="Times New Roman"/>
      <w:sz w:val="22"/>
      <w:szCs w:val="22"/>
    </w:rPr>
  </w:style>
  <w:style w:type="character" w:customStyle="1" w:styleId="af5">
    <w:name w:val="Основной текст_"/>
    <w:basedOn w:val="a0"/>
    <w:link w:val="26"/>
    <w:rsid w:val="00200074"/>
    <w:rPr>
      <w:shd w:val="clear" w:color="auto" w:fill="FFFFFF"/>
    </w:rPr>
  </w:style>
  <w:style w:type="paragraph" w:customStyle="1" w:styleId="26">
    <w:name w:val="Основной текст2"/>
    <w:basedOn w:val="a"/>
    <w:link w:val="af5"/>
    <w:rsid w:val="00200074"/>
    <w:pPr>
      <w:widowControl w:val="0"/>
      <w:shd w:val="clear" w:color="auto" w:fill="FFFFFF"/>
      <w:spacing w:after="420" w:line="451" w:lineRule="exact"/>
      <w:ind w:hanging="960"/>
    </w:pPr>
    <w:rPr>
      <w:rFonts w:ascii="Calibri" w:hAnsi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4B0E-64F0-42AA-B8E9-6AC9A480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5528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cp:lastModifiedBy>Мязитов Марсель Наильевич</cp:lastModifiedBy>
  <cp:revision>2</cp:revision>
  <cp:lastPrinted>2016-05-27T10:48:00Z</cp:lastPrinted>
  <dcterms:created xsi:type="dcterms:W3CDTF">2016-06-06T04:49:00Z</dcterms:created>
  <dcterms:modified xsi:type="dcterms:W3CDTF">2016-06-06T04:49:00Z</dcterms:modified>
</cp:coreProperties>
</file>