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8B" w:rsidRPr="0040238B" w:rsidRDefault="0040238B" w:rsidP="0040238B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238B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40238B" w:rsidRPr="0040238B" w:rsidRDefault="0040238B" w:rsidP="004023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Постановление – проект</w:t>
      </w:r>
    </w:p>
    <w:p w:rsid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Лянтор от 30.11.2012 № 606</w:t>
      </w: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8B" w:rsidRPr="0040238B" w:rsidRDefault="0040238B" w:rsidP="0040238B">
      <w:pPr>
        <w:tabs>
          <w:tab w:val="left" w:pos="0"/>
          <w:tab w:val="left" w:pos="7230"/>
        </w:tabs>
        <w:spacing w:after="0" w:line="240" w:lineRule="auto"/>
        <w:ind w:right="-41"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городского поселения Лянтор от 16.10.2013 № 483 «О муниципальных программах»:</w:t>
      </w:r>
    </w:p>
    <w:p w:rsidR="0040238B" w:rsidRPr="0040238B" w:rsidRDefault="0040238B" w:rsidP="0040238B">
      <w:pPr>
        <w:numPr>
          <w:ilvl w:val="0"/>
          <w:numId w:val="6"/>
        </w:numPr>
        <w:tabs>
          <w:tab w:val="left" w:pos="0"/>
        </w:tabs>
        <w:spacing w:after="0" w:line="240" w:lineRule="auto"/>
        <w:ind w:left="-142" w:right="-41" w:firstLine="850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Внести в приложение к постановлению Администрации городского поселения Лянтор от 30.11.2012 № 606  «Об утверждении муниципальной программы «Благоустройство, озеленение и санитарная очистка территории городского поселения Лянтор на 2013-2016 гг.» (далее Программа) следующие изменения:</w:t>
      </w:r>
    </w:p>
    <w:p w:rsidR="0040238B" w:rsidRPr="0040238B" w:rsidRDefault="0040238B" w:rsidP="0040238B">
      <w:pPr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 xml:space="preserve"> Раздел 1 Программы «Паспорт муниципальной программы» изложить в редакции согласно приложению 1 к настоящему постановлению.</w:t>
      </w:r>
    </w:p>
    <w:p w:rsidR="0040238B" w:rsidRPr="0040238B" w:rsidRDefault="0040238B" w:rsidP="0040238B">
      <w:pPr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Раздел 6 Программы «Обоснование ресурсного обеспечения» изложить в редакции согласно приложению 2 к настоящему постановлению.</w:t>
      </w:r>
    </w:p>
    <w:p w:rsidR="0040238B" w:rsidRPr="0040238B" w:rsidRDefault="0040238B" w:rsidP="0040238B">
      <w:pPr>
        <w:numPr>
          <w:ilvl w:val="1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Приложение к Программе «Мероприятия муниципальной программы «Благоустройство, озеленение и санитарная очистка территории городского поселения Лянтор на 2013-2016 гг.» изложить в редакции согласно приложению 3 к настоящему постановлению.</w:t>
      </w:r>
    </w:p>
    <w:p w:rsidR="0040238B" w:rsidRPr="0040238B" w:rsidRDefault="0040238B" w:rsidP="004023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газете «</w:t>
      </w:r>
      <w:proofErr w:type="spellStart"/>
      <w:r>
        <w:rPr>
          <w:rFonts w:ascii="Times New Roman" w:hAnsi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газета»</w:t>
      </w:r>
      <w:r w:rsidRPr="0040238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>
        <w:rPr>
          <w:rFonts w:ascii="Times New Roman" w:hAnsi="Times New Roman"/>
          <w:sz w:val="28"/>
          <w:szCs w:val="28"/>
        </w:rPr>
        <w:t xml:space="preserve">ского поселения </w:t>
      </w:r>
      <w:r w:rsidRPr="0040238B">
        <w:rPr>
          <w:rFonts w:ascii="Times New Roman" w:hAnsi="Times New Roman"/>
          <w:sz w:val="28"/>
          <w:szCs w:val="28"/>
        </w:rPr>
        <w:t xml:space="preserve"> Лянтор.</w:t>
      </w:r>
    </w:p>
    <w:p w:rsidR="0040238B" w:rsidRPr="0040238B" w:rsidRDefault="0040238B" w:rsidP="004023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40238B" w:rsidRPr="0040238B" w:rsidRDefault="0040238B" w:rsidP="0040238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023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238B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начальника управления городского хозяйства Н.Г. </w:t>
      </w:r>
      <w:proofErr w:type="spellStart"/>
      <w:r w:rsidRPr="0040238B">
        <w:rPr>
          <w:rFonts w:ascii="Times New Roman" w:hAnsi="Times New Roman"/>
          <w:sz w:val="28"/>
          <w:szCs w:val="28"/>
        </w:rPr>
        <w:t>Власюкову</w:t>
      </w:r>
      <w:proofErr w:type="spellEnd"/>
      <w:r w:rsidRPr="0040238B">
        <w:rPr>
          <w:rFonts w:ascii="Times New Roman" w:hAnsi="Times New Roman"/>
          <w:sz w:val="28"/>
          <w:szCs w:val="28"/>
        </w:rPr>
        <w:t xml:space="preserve">. </w:t>
      </w: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38B" w:rsidRPr="0040238B" w:rsidRDefault="0040238B" w:rsidP="004023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38B"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                                   С.А. </w:t>
      </w:r>
      <w:proofErr w:type="spellStart"/>
      <w:r w:rsidRPr="0040238B"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40238B" w:rsidRDefault="0040238B" w:rsidP="0040238B">
      <w:pPr>
        <w:spacing w:after="0" w:line="240" w:lineRule="auto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40238B" w:rsidRDefault="0040238B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</w:p>
    <w:p w:rsidR="00B83234" w:rsidRPr="007958D4" w:rsidRDefault="00B83234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 w:rsidRPr="007958D4">
        <w:rPr>
          <w:rFonts w:ascii="Times New Roman" w:hAnsi="Times New Roman"/>
        </w:rPr>
        <w:lastRenderedPageBreak/>
        <w:t xml:space="preserve">Приложение </w:t>
      </w:r>
      <w:r w:rsidR="00BE1E0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7958D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постановлению</w:t>
      </w:r>
      <w:r w:rsidRPr="007958D4">
        <w:rPr>
          <w:rFonts w:ascii="Times New Roman" w:hAnsi="Times New Roman"/>
        </w:rPr>
        <w:t xml:space="preserve"> </w:t>
      </w:r>
    </w:p>
    <w:p w:rsidR="00B83234" w:rsidRPr="007958D4" w:rsidRDefault="00B83234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Pr="007958D4">
        <w:rPr>
          <w:rFonts w:ascii="Times New Roman" w:hAnsi="Times New Roman"/>
        </w:rPr>
        <w:t xml:space="preserve"> </w:t>
      </w:r>
      <w:proofErr w:type="gramStart"/>
      <w:r w:rsidRPr="007958D4">
        <w:rPr>
          <w:rFonts w:ascii="Times New Roman" w:hAnsi="Times New Roman"/>
        </w:rPr>
        <w:t>городского</w:t>
      </w:r>
      <w:proofErr w:type="gramEnd"/>
      <w:r w:rsidRPr="007958D4">
        <w:rPr>
          <w:rFonts w:ascii="Times New Roman" w:hAnsi="Times New Roman"/>
        </w:rPr>
        <w:t xml:space="preserve"> </w:t>
      </w:r>
    </w:p>
    <w:p w:rsidR="00B83234" w:rsidRPr="007958D4" w:rsidRDefault="00B83234" w:rsidP="00B83234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 w:rsidRPr="007958D4">
        <w:rPr>
          <w:rFonts w:ascii="Times New Roman" w:hAnsi="Times New Roman"/>
        </w:rPr>
        <w:t>поселения Лянтор</w:t>
      </w:r>
    </w:p>
    <w:p w:rsidR="00B83234" w:rsidRPr="007958D4" w:rsidRDefault="00B83234" w:rsidP="00B83234">
      <w:pPr>
        <w:spacing w:after="0" w:line="240" w:lineRule="auto"/>
        <w:ind w:left="5245" w:firstLine="709"/>
        <w:rPr>
          <w:rFonts w:ascii="Times New Roman" w:hAnsi="Times New Roman"/>
        </w:rPr>
      </w:pPr>
      <w:r w:rsidRPr="007958D4"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</w:rPr>
        <w:t>___</w:t>
      </w:r>
      <w:r w:rsidRPr="007958D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_______</w:t>
      </w:r>
      <w:r w:rsidRPr="007958D4">
        <w:rPr>
          <w:rFonts w:ascii="Times New Roman" w:hAnsi="Times New Roman"/>
        </w:rPr>
        <w:t xml:space="preserve">  201</w:t>
      </w:r>
      <w:r w:rsidR="006B0055">
        <w:rPr>
          <w:rFonts w:ascii="Times New Roman" w:hAnsi="Times New Roman"/>
        </w:rPr>
        <w:t>4</w:t>
      </w:r>
      <w:r w:rsidRPr="007958D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</w:t>
      </w:r>
    </w:p>
    <w:p w:rsidR="00D73E05" w:rsidRDefault="00D73E05" w:rsidP="00D73E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E05" w:rsidRDefault="00D73E05" w:rsidP="00D73E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1D51F5" w:rsidRDefault="00D73E05" w:rsidP="00FE79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«Б</w:t>
      </w:r>
      <w:r w:rsidRPr="0092607D">
        <w:rPr>
          <w:rFonts w:ascii="Times New Roman" w:hAnsi="Times New Roman"/>
          <w:sz w:val="28"/>
          <w:szCs w:val="28"/>
        </w:rPr>
        <w:t>лагоустройств</w:t>
      </w:r>
      <w:r>
        <w:rPr>
          <w:rFonts w:ascii="Times New Roman" w:hAnsi="Times New Roman"/>
          <w:sz w:val="28"/>
          <w:szCs w:val="28"/>
        </w:rPr>
        <w:t>о</w:t>
      </w:r>
      <w:r w:rsidRPr="0092607D">
        <w:rPr>
          <w:rFonts w:ascii="Times New Roman" w:hAnsi="Times New Roman"/>
          <w:sz w:val="28"/>
          <w:szCs w:val="28"/>
        </w:rPr>
        <w:t>, озеленени</w:t>
      </w:r>
      <w:r>
        <w:rPr>
          <w:rFonts w:ascii="Times New Roman" w:hAnsi="Times New Roman"/>
          <w:sz w:val="28"/>
          <w:szCs w:val="28"/>
        </w:rPr>
        <w:t>е</w:t>
      </w:r>
      <w:r w:rsidRPr="0092607D">
        <w:rPr>
          <w:rFonts w:ascii="Times New Roman" w:hAnsi="Times New Roman"/>
          <w:sz w:val="28"/>
          <w:szCs w:val="28"/>
        </w:rPr>
        <w:t xml:space="preserve"> и санитарн</w:t>
      </w:r>
      <w:r>
        <w:rPr>
          <w:rFonts w:ascii="Times New Roman" w:hAnsi="Times New Roman"/>
          <w:sz w:val="28"/>
          <w:szCs w:val="28"/>
        </w:rPr>
        <w:t>ая</w:t>
      </w:r>
      <w:r w:rsidRPr="0092607D">
        <w:rPr>
          <w:rFonts w:ascii="Times New Roman" w:hAnsi="Times New Roman"/>
          <w:sz w:val="28"/>
          <w:szCs w:val="28"/>
        </w:rPr>
        <w:t xml:space="preserve"> очистк</w:t>
      </w:r>
      <w:r>
        <w:rPr>
          <w:rFonts w:ascii="Times New Roman" w:hAnsi="Times New Roman"/>
          <w:sz w:val="28"/>
          <w:szCs w:val="28"/>
        </w:rPr>
        <w:t>а</w:t>
      </w:r>
      <w:r w:rsidRPr="0092607D">
        <w:rPr>
          <w:rFonts w:ascii="Times New Roman" w:hAnsi="Times New Roman"/>
          <w:sz w:val="28"/>
          <w:szCs w:val="28"/>
        </w:rPr>
        <w:t xml:space="preserve"> территории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Лянтор на 2013-2016 гг.</w:t>
      </w:r>
      <w:r w:rsidRPr="006F3E38">
        <w:rPr>
          <w:rFonts w:ascii="Times New Roman" w:hAnsi="Times New Roman"/>
          <w:sz w:val="28"/>
          <w:szCs w:val="28"/>
        </w:rPr>
        <w:t>»</w:t>
      </w:r>
    </w:p>
    <w:p w:rsidR="0026143E" w:rsidRDefault="0026143E" w:rsidP="00620A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79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Паспорт </w:t>
      </w:r>
      <w:r w:rsidR="008945AC">
        <w:rPr>
          <w:rFonts w:ascii="Times New Roman" w:hAnsi="Times New Roman"/>
          <w:sz w:val="28"/>
          <w:szCs w:val="28"/>
        </w:rPr>
        <w:t>муниципальной</w:t>
      </w:r>
      <w:r w:rsidR="0040238B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818"/>
        <w:gridCol w:w="1752"/>
        <w:gridCol w:w="1310"/>
        <w:gridCol w:w="1314"/>
        <w:gridCol w:w="1312"/>
        <w:gridCol w:w="1270"/>
      </w:tblGrid>
      <w:tr w:rsidR="00714B24" w:rsidRPr="006F3E38" w:rsidTr="00D83FD8">
        <w:trPr>
          <w:trHeight w:val="753"/>
        </w:trPr>
        <w:tc>
          <w:tcPr>
            <w:tcW w:w="1236" w:type="pct"/>
          </w:tcPr>
          <w:p w:rsidR="00714B24" w:rsidRPr="006F3E38" w:rsidRDefault="00714B24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64" w:type="pct"/>
            <w:gridSpan w:val="6"/>
          </w:tcPr>
          <w:p w:rsidR="00714B24" w:rsidRPr="006F3E38" w:rsidRDefault="00FF4033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«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Б</w:t>
            </w:r>
            <w:r w:rsidR="00345F7C" w:rsidRPr="0092607D">
              <w:rPr>
                <w:rFonts w:ascii="Times New Roman" w:hAnsi="Times New Roman"/>
                <w:sz w:val="28"/>
                <w:szCs w:val="28"/>
              </w:rPr>
              <w:t>лагоустройств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о</w:t>
            </w:r>
            <w:r w:rsidR="00345F7C" w:rsidRPr="0092607D">
              <w:rPr>
                <w:rFonts w:ascii="Times New Roman" w:hAnsi="Times New Roman"/>
                <w:sz w:val="28"/>
                <w:szCs w:val="28"/>
              </w:rPr>
              <w:t>, озеленени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е</w:t>
            </w:r>
            <w:r w:rsidR="00345F7C" w:rsidRPr="0092607D">
              <w:rPr>
                <w:rFonts w:ascii="Times New Roman" w:hAnsi="Times New Roman"/>
                <w:sz w:val="28"/>
                <w:szCs w:val="28"/>
              </w:rPr>
              <w:t xml:space="preserve"> и санитарн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ая</w:t>
            </w:r>
            <w:r w:rsidR="00345F7C" w:rsidRPr="0092607D">
              <w:rPr>
                <w:rFonts w:ascii="Times New Roman" w:hAnsi="Times New Roman"/>
                <w:sz w:val="28"/>
                <w:szCs w:val="28"/>
              </w:rPr>
              <w:t xml:space="preserve"> очистк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а</w:t>
            </w:r>
            <w:r w:rsidR="00345F7C" w:rsidRPr="0092607D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 w:rsidR="00345F7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45F7C">
              <w:rPr>
                <w:rFonts w:ascii="Times New Roman" w:hAnsi="Times New Roman"/>
                <w:sz w:val="28"/>
                <w:szCs w:val="28"/>
              </w:rPr>
              <w:t>городского поселения Лянтор на 201</w:t>
            </w:r>
            <w:r w:rsidR="003C02EF">
              <w:rPr>
                <w:rFonts w:ascii="Times New Roman" w:hAnsi="Times New Roman"/>
                <w:sz w:val="28"/>
                <w:szCs w:val="28"/>
              </w:rPr>
              <w:t>3</w:t>
            </w:r>
            <w:r w:rsidR="00345F7C">
              <w:rPr>
                <w:rFonts w:ascii="Times New Roman" w:hAnsi="Times New Roman"/>
                <w:sz w:val="28"/>
                <w:szCs w:val="28"/>
              </w:rPr>
              <w:t>-201</w:t>
            </w:r>
            <w:r w:rsidR="003C02EF">
              <w:rPr>
                <w:rFonts w:ascii="Times New Roman" w:hAnsi="Times New Roman"/>
                <w:sz w:val="28"/>
                <w:szCs w:val="28"/>
              </w:rPr>
              <w:t>6</w:t>
            </w:r>
            <w:r w:rsidR="00FE798C">
              <w:rPr>
                <w:rFonts w:ascii="Times New Roman" w:hAnsi="Times New Roman"/>
                <w:sz w:val="28"/>
                <w:szCs w:val="28"/>
              </w:rPr>
              <w:t xml:space="preserve"> гг</w:t>
            </w:r>
            <w:r w:rsidR="0040238B">
              <w:rPr>
                <w:rFonts w:ascii="Times New Roman" w:hAnsi="Times New Roman"/>
                <w:sz w:val="28"/>
                <w:szCs w:val="28"/>
              </w:rPr>
              <w:t>.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14B24" w:rsidRPr="006F3E38" w:rsidTr="00D83FD8">
        <w:trPr>
          <w:trHeight w:val="1018"/>
        </w:trPr>
        <w:tc>
          <w:tcPr>
            <w:tcW w:w="1236" w:type="pct"/>
          </w:tcPr>
          <w:p w:rsidR="0040238B" w:rsidRDefault="00714B24" w:rsidP="00D83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  <w:p w:rsidR="00714B24" w:rsidRPr="006F3E38" w:rsidRDefault="00714B24" w:rsidP="00D83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3764" w:type="pct"/>
            <w:gridSpan w:val="6"/>
          </w:tcPr>
          <w:p w:rsidR="00D073EC" w:rsidRDefault="00D073EC" w:rsidP="004023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9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D00">
              <w:rPr>
                <w:rFonts w:ascii="Times New Roman" w:hAnsi="Times New Roman"/>
                <w:sz w:val="28"/>
                <w:szCs w:val="28"/>
              </w:rPr>
              <w:t>О</w:t>
            </w:r>
            <w:r w:rsidR="005231FA">
              <w:rPr>
                <w:rFonts w:ascii="Times New Roman" w:hAnsi="Times New Roman"/>
                <w:sz w:val="28"/>
                <w:szCs w:val="28"/>
              </w:rPr>
              <w:t xml:space="preserve">беспечение </w:t>
            </w:r>
            <w:r w:rsidR="00D43E16">
              <w:rPr>
                <w:rFonts w:ascii="Times New Roman" w:hAnsi="Times New Roman"/>
                <w:sz w:val="28"/>
                <w:szCs w:val="28"/>
              </w:rPr>
              <w:t>ис</w:t>
            </w:r>
            <w:r w:rsidR="005231FA">
              <w:rPr>
                <w:rFonts w:ascii="Times New Roman" w:hAnsi="Times New Roman"/>
                <w:sz w:val="28"/>
                <w:szCs w:val="28"/>
              </w:rPr>
              <w:t xml:space="preserve">полнения вопросов местного значения: </w:t>
            </w:r>
          </w:p>
          <w:p w:rsidR="00DE5C2D" w:rsidRDefault="00D073EC" w:rsidP="004023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31FA">
              <w:rPr>
                <w:rFonts w:ascii="Times New Roman" w:hAnsi="Times New Roman"/>
                <w:sz w:val="28"/>
                <w:szCs w:val="28"/>
              </w:rPr>
              <w:t>организация благоустройства территории поселения (озеленение территории, размещение и содержание малых архитектурных форм)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F912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5C2D" w:rsidRDefault="00DE5C2D" w:rsidP="004023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07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организация обустройства мест массового отдыха населения</w:t>
            </w:r>
            <w:r w:rsidR="00760D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0D4D" w:rsidRDefault="00760D4D" w:rsidP="004023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массового отдыха жителей поселения</w:t>
            </w:r>
            <w:r w:rsidR="00FA0A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5C2D" w:rsidRDefault="00760D4D" w:rsidP="004023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сбора и вывоза бытовых отходов и мусора</w:t>
            </w:r>
            <w:r w:rsidR="00FA0A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2CC7" w:rsidRDefault="00302CC7" w:rsidP="004023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61210">
              <w:rPr>
                <w:rFonts w:ascii="Times New Roman" w:hAnsi="Times New Roman"/>
                <w:sz w:val="28"/>
                <w:szCs w:val="28"/>
              </w:rPr>
              <w:t>- организация освещения улиц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поселения,</w:t>
            </w:r>
          </w:p>
          <w:p w:rsidR="00D80211" w:rsidRPr="00B61210" w:rsidRDefault="00F912DD" w:rsidP="0040238B">
            <w:pPr>
              <w:autoSpaceDE w:val="0"/>
              <w:autoSpaceDN w:val="0"/>
              <w:adjustRightInd w:val="0"/>
              <w:spacing w:after="0" w:line="240" w:lineRule="auto"/>
              <w:ind w:firstLine="25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соответствие  с </w:t>
            </w:r>
            <w:r w:rsidR="0026372D" w:rsidRPr="0026372D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 w:rsidR="00A25D00">
              <w:rPr>
                <w:rFonts w:ascii="Times New Roman" w:hAnsi="Times New Roman"/>
                <w:sz w:val="28"/>
                <w:szCs w:val="28"/>
              </w:rPr>
              <w:t>м</w:t>
            </w:r>
            <w:r w:rsidR="0026372D" w:rsidRPr="0026372D">
              <w:rPr>
                <w:rFonts w:ascii="Times New Roman" w:hAnsi="Times New Roman"/>
                <w:sz w:val="28"/>
                <w:szCs w:val="28"/>
              </w:rPr>
              <w:t xml:space="preserve"> закон</w:t>
            </w:r>
            <w:r w:rsidR="00A25D00">
              <w:rPr>
                <w:rFonts w:ascii="Times New Roman" w:hAnsi="Times New Roman"/>
                <w:sz w:val="28"/>
                <w:szCs w:val="28"/>
              </w:rPr>
              <w:t>ом</w:t>
            </w:r>
            <w:r w:rsidR="0026372D" w:rsidRPr="0026372D">
              <w:rPr>
                <w:rFonts w:ascii="Times New Roman" w:hAnsi="Times New Roman"/>
                <w:sz w:val="28"/>
                <w:szCs w:val="28"/>
              </w:rPr>
              <w:t xml:space="preserve"> от 06.10.2003 № 131-ФЗ «Об общих </w:t>
            </w:r>
            <w:r w:rsidR="0026372D" w:rsidRPr="00B61210">
              <w:rPr>
                <w:rFonts w:ascii="Times New Roman" w:hAnsi="Times New Roman"/>
                <w:sz w:val="28"/>
                <w:szCs w:val="28"/>
              </w:rPr>
              <w:t>принципах организации местного самоуправления в Российской Федерации»;</w:t>
            </w:r>
          </w:p>
          <w:p w:rsidR="00714B24" w:rsidRPr="006F3E38" w:rsidRDefault="00D073EC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1210">
              <w:rPr>
                <w:rFonts w:ascii="Times New Roman" w:hAnsi="Times New Roman"/>
                <w:sz w:val="28"/>
                <w:szCs w:val="28"/>
              </w:rPr>
              <w:t>2.</w:t>
            </w:r>
            <w:r w:rsidR="0026372D" w:rsidRPr="00B612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7F88" w:rsidRPr="00B61210">
              <w:rPr>
                <w:rFonts w:ascii="Times New Roman" w:hAnsi="Times New Roman"/>
                <w:sz w:val="28"/>
                <w:szCs w:val="28"/>
              </w:rPr>
              <w:t>Порядок разработки, утвержде</w:t>
            </w:r>
            <w:r w:rsidR="00436732">
              <w:rPr>
                <w:rFonts w:ascii="Times New Roman" w:hAnsi="Times New Roman"/>
                <w:sz w:val="28"/>
                <w:szCs w:val="28"/>
              </w:rPr>
              <w:t xml:space="preserve">ния, </w:t>
            </w:r>
            <w:r w:rsidR="00F77F88" w:rsidRPr="00B61210"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436732">
              <w:rPr>
                <w:rFonts w:ascii="Times New Roman" w:hAnsi="Times New Roman"/>
                <w:sz w:val="28"/>
                <w:szCs w:val="28"/>
              </w:rPr>
              <w:t xml:space="preserve">и оценки эффективности реализации муниципальных </w:t>
            </w:r>
            <w:r w:rsidR="00F77F88" w:rsidRPr="00B61210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F77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732"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="00F77F88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436732">
              <w:rPr>
                <w:rFonts w:ascii="Times New Roman" w:hAnsi="Times New Roman"/>
                <w:sz w:val="28"/>
                <w:szCs w:val="28"/>
              </w:rPr>
              <w:t>я</w:t>
            </w:r>
            <w:r w:rsidR="00F77F88">
              <w:rPr>
                <w:rFonts w:ascii="Times New Roman" w:hAnsi="Times New Roman"/>
                <w:sz w:val="28"/>
                <w:szCs w:val="28"/>
              </w:rPr>
              <w:t xml:space="preserve"> Лянтор, утвержденный Постановлением Администрации г</w:t>
            </w:r>
            <w:r w:rsidR="00D80211">
              <w:rPr>
                <w:rFonts w:ascii="Times New Roman" w:hAnsi="Times New Roman"/>
                <w:sz w:val="28"/>
                <w:szCs w:val="28"/>
              </w:rPr>
              <w:t>ородского поселения Лянтор от 16</w:t>
            </w:r>
            <w:r w:rsidR="00F77F88">
              <w:rPr>
                <w:rFonts w:ascii="Times New Roman" w:hAnsi="Times New Roman"/>
                <w:sz w:val="28"/>
                <w:szCs w:val="28"/>
              </w:rPr>
              <w:t xml:space="preserve"> октябр</w:t>
            </w:r>
            <w:r w:rsidR="00D80211">
              <w:rPr>
                <w:rFonts w:ascii="Times New Roman" w:hAnsi="Times New Roman"/>
                <w:sz w:val="28"/>
                <w:szCs w:val="28"/>
              </w:rPr>
              <w:t>я 2013</w:t>
            </w:r>
            <w:r w:rsidR="00F77F88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D80211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</w:tr>
      <w:tr w:rsidR="00714B24" w:rsidRPr="006F3E38" w:rsidTr="00D83FD8">
        <w:trPr>
          <w:trHeight w:val="683"/>
        </w:trPr>
        <w:tc>
          <w:tcPr>
            <w:tcW w:w="1236" w:type="pct"/>
          </w:tcPr>
          <w:p w:rsidR="00714B24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 xml:space="preserve">Инициатор </w:t>
            </w:r>
            <w:r w:rsidR="00714B24" w:rsidRPr="006F3E3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64" w:type="pct"/>
            <w:gridSpan w:val="6"/>
          </w:tcPr>
          <w:p w:rsidR="00544803" w:rsidRDefault="005B3CDC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F77F88" w:rsidRPr="006F3E3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="00DC7C3C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  <w:r w:rsidR="00F77F88" w:rsidRPr="006F3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4B24" w:rsidRPr="006F3E38" w:rsidRDefault="00F77F8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Лянтор</w:t>
            </w:r>
          </w:p>
        </w:tc>
      </w:tr>
      <w:tr w:rsidR="006F3E38" w:rsidRPr="006F3E38" w:rsidTr="00D83FD8">
        <w:trPr>
          <w:trHeight w:val="719"/>
        </w:trPr>
        <w:tc>
          <w:tcPr>
            <w:tcW w:w="1236" w:type="pct"/>
          </w:tcPr>
          <w:p w:rsidR="006F3E38" w:rsidRPr="006F3E38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р</w:t>
            </w:r>
            <w:r w:rsidR="006F3E38" w:rsidRPr="006F3E38">
              <w:rPr>
                <w:rFonts w:ascii="Times New Roman" w:hAnsi="Times New Roman"/>
                <w:sz w:val="28"/>
                <w:szCs w:val="28"/>
              </w:rPr>
              <w:t>азработчик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F3E38" w:rsidRPr="006F3E38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764" w:type="pct"/>
            <w:gridSpan w:val="6"/>
          </w:tcPr>
          <w:p w:rsidR="00544803" w:rsidRDefault="00DC7C3C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3E38" w:rsidRPr="006F3E38" w:rsidRDefault="00DC7C3C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Лянтор</w:t>
            </w:r>
          </w:p>
        </w:tc>
      </w:tr>
      <w:tr w:rsidR="006F3E38" w:rsidRPr="006F3E38" w:rsidTr="00D83FD8">
        <w:trPr>
          <w:trHeight w:val="814"/>
        </w:trPr>
        <w:tc>
          <w:tcPr>
            <w:tcW w:w="1236" w:type="pct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764" w:type="pct"/>
            <w:gridSpan w:val="6"/>
          </w:tcPr>
          <w:p w:rsidR="009A159D" w:rsidRPr="00714544" w:rsidRDefault="00265088" w:rsidP="0040238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159D" w:rsidRPr="0071454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безопасных и благоприятных условий проживания граждан;</w:t>
            </w:r>
          </w:p>
          <w:p w:rsidR="006F3E38" w:rsidRDefault="006F3E38" w:rsidP="004023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безопасных условий проведения досуга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 xml:space="preserve">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взрослого населения;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7ED" w:rsidRDefault="006F3E38" w:rsidP="004023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комфортных </w:t>
            </w:r>
            <w:r w:rsidRPr="0022337E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массовых мероприятий</w:t>
            </w:r>
            <w:r w:rsidR="002747E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F3E38" w:rsidRPr="00FF4033" w:rsidRDefault="002747ED" w:rsidP="004023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</w:t>
            </w:r>
            <w:r w:rsidRPr="00265088">
              <w:rPr>
                <w:rFonts w:ascii="Times New Roman" w:hAnsi="Times New Roman" w:cs="Times New Roman"/>
                <w:sz w:val="28"/>
                <w:szCs w:val="28"/>
              </w:rPr>
              <w:t xml:space="preserve"> гармоничной архитектурно-ландшафтной среды</w:t>
            </w:r>
          </w:p>
        </w:tc>
      </w:tr>
      <w:tr w:rsidR="006F3E38" w:rsidRPr="006F3E38" w:rsidTr="00D83FD8">
        <w:trPr>
          <w:trHeight w:val="2072"/>
        </w:trPr>
        <w:tc>
          <w:tcPr>
            <w:tcW w:w="1236" w:type="pct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764" w:type="pct"/>
            <w:gridSpan w:val="6"/>
          </w:tcPr>
          <w:p w:rsidR="00265088" w:rsidRPr="00A155B1" w:rsidRDefault="006F3E38" w:rsidP="004023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5088" w:rsidRPr="00A155B1">
              <w:rPr>
                <w:rFonts w:ascii="Times New Roman" w:hAnsi="Times New Roman" w:cs="Times New Roman"/>
                <w:sz w:val="28"/>
                <w:szCs w:val="28"/>
              </w:rPr>
              <w:t>создание системы комплексного благоустройства города, направленной на улу</w:t>
            </w:r>
            <w:r w:rsidR="00E06D00" w:rsidRPr="00A155B1">
              <w:rPr>
                <w:rFonts w:ascii="Times New Roman" w:hAnsi="Times New Roman" w:cs="Times New Roman"/>
                <w:sz w:val="28"/>
                <w:szCs w:val="28"/>
              </w:rPr>
              <w:t>чшение качества жизни населения;</w:t>
            </w:r>
          </w:p>
          <w:p w:rsidR="005C6948" w:rsidRPr="00A155B1" w:rsidRDefault="00271407" w:rsidP="0040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- о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>храна и улучшение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>санитарно-гигиенических условий     проживания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 xml:space="preserve">населения, </w:t>
            </w:r>
            <w:r w:rsidR="00BA2E28" w:rsidRPr="00A155B1">
              <w:rPr>
                <w:rFonts w:ascii="Times New Roman" w:hAnsi="Times New Roman"/>
                <w:sz w:val="28"/>
                <w:szCs w:val="28"/>
              </w:rPr>
              <w:t xml:space="preserve">путем 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 xml:space="preserve">создания </w:t>
            </w:r>
            <w:r w:rsidR="00BA2E28" w:rsidRPr="00A155B1">
              <w:rPr>
                <w:rFonts w:ascii="Times New Roman" w:hAnsi="Times New Roman"/>
                <w:sz w:val="28"/>
                <w:szCs w:val="28"/>
              </w:rPr>
              <w:t>зеленых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 xml:space="preserve"> насаждений</w:t>
            </w:r>
          </w:p>
          <w:p w:rsidR="00271407" w:rsidRPr="00A155B1" w:rsidRDefault="005C6948" w:rsidP="0040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различного функционального назначения</w:t>
            </w:r>
            <w:r w:rsidR="00BA2E28" w:rsidRPr="00A155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6948" w:rsidRPr="00A155B1" w:rsidRDefault="00271407" w:rsidP="004023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- о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>беспечение экологи</w:t>
            </w:r>
            <w:r w:rsidR="00BA2E28" w:rsidRPr="00A155B1">
              <w:rPr>
                <w:rFonts w:ascii="Times New Roman" w:hAnsi="Times New Roman"/>
                <w:sz w:val="28"/>
                <w:szCs w:val="28"/>
              </w:rPr>
              <w:t>ческой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безопасности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>восстановление нарушенной естественной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6948" w:rsidRPr="00A155B1">
              <w:rPr>
                <w:rFonts w:ascii="Times New Roman" w:hAnsi="Times New Roman"/>
                <w:sz w:val="28"/>
                <w:szCs w:val="28"/>
              </w:rPr>
              <w:t>экологической среды в городе</w:t>
            </w:r>
            <w:r w:rsidR="00BA2E28" w:rsidRPr="00A155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8" w:rsidRPr="00A155B1" w:rsidRDefault="006F3E38" w:rsidP="004023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- привлечение предприятий, организаций, жителей города к участию в решении проблем благоустройства города</w:t>
            </w:r>
            <w:r w:rsidR="00D80211" w:rsidRPr="00A155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0211" w:rsidRPr="00A155B1" w:rsidRDefault="00D80211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 xml:space="preserve">- обеспечение безопасных условий движения автотранспорта и пешеходов в </w:t>
            </w:r>
            <w:r w:rsidR="00302CC7">
              <w:rPr>
                <w:rFonts w:ascii="Times New Roman" w:hAnsi="Times New Roman"/>
                <w:sz w:val="28"/>
                <w:szCs w:val="28"/>
              </w:rPr>
              <w:t xml:space="preserve">вечернее и ночное </w:t>
            </w:r>
            <w:r w:rsidR="008123AF" w:rsidRPr="00A155B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6F3E38" w:rsidRPr="006F3E38" w:rsidTr="00D83FD8">
        <w:trPr>
          <w:trHeight w:val="1104"/>
        </w:trPr>
        <w:tc>
          <w:tcPr>
            <w:tcW w:w="1236" w:type="pct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="005B5936">
              <w:rPr>
                <w:rFonts w:ascii="Times New Roman" w:hAnsi="Times New Roman"/>
                <w:sz w:val="28"/>
                <w:szCs w:val="28"/>
              </w:rPr>
              <w:t xml:space="preserve">и этапы 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>реализации Программ</w:t>
            </w:r>
            <w:r w:rsidR="007331B9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3764" w:type="pct"/>
            <w:gridSpan w:val="6"/>
          </w:tcPr>
          <w:p w:rsidR="00544803" w:rsidRDefault="00544803" w:rsidP="0054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3E38" w:rsidRPr="00A155B1" w:rsidRDefault="006F3E38" w:rsidP="0054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201</w:t>
            </w:r>
            <w:r w:rsidR="003C02EF" w:rsidRPr="00A155B1">
              <w:rPr>
                <w:rFonts w:ascii="Times New Roman" w:hAnsi="Times New Roman"/>
                <w:sz w:val="28"/>
                <w:szCs w:val="28"/>
              </w:rPr>
              <w:t>3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>-201</w:t>
            </w:r>
            <w:r w:rsidR="003C02EF" w:rsidRPr="00A155B1">
              <w:rPr>
                <w:rFonts w:ascii="Times New Roman" w:hAnsi="Times New Roman"/>
                <w:sz w:val="28"/>
                <w:szCs w:val="28"/>
              </w:rPr>
              <w:t>6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B5936" w:rsidRPr="006F3E38" w:rsidTr="00D83FD8">
        <w:trPr>
          <w:trHeight w:val="1104"/>
        </w:trPr>
        <w:tc>
          <w:tcPr>
            <w:tcW w:w="1236" w:type="pct"/>
          </w:tcPr>
          <w:p w:rsidR="005B5936" w:rsidRPr="006F3E38" w:rsidRDefault="005B5936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3764" w:type="pct"/>
            <w:gridSpan w:val="6"/>
          </w:tcPr>
          <w:p w:rsidR="00544803" w:rsidRDefault="00544803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5936" w:rsidRPr="00A155B1" w:rsidRDefault="005B5936" w:rsidP="00544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36732" w:rsidRPr="006F3E38" w:rsidTr="00D83FD8">
        <w:trPr>
          <w:trHeight w:val="528"/>
        </w:trPr>
        <w:tc>
          <w:tcPr>
            <w:tcW w:w="1236" w:type="pct"/>
            <w:vMerge w:val="restart"/>
          </w:tcPr>
          <w:p w:rsidR="00436732" w:rsidRDefault="00436732" w:rsidP="00402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Объёмы </w:t>
            </w:r>
            <w:r w:rsidR="005B5936">
              <w:rPr>
                <w:rFonts w:ascii="Times New Roman" w:hAnsi="Times New Roman"/>
                <w:sz w:val="28"/>
                <w:szCs w:val="28"/>
              </w:rPr>
              <w:t xml:space="preserve">и источники </w:t>
            </w:r>
            <w:r>
              <w:rPr>
                <w:rFonts w:ascii="Times New Roman" w:hAnsi="Times New Roman"/>
                <w:sz w:val="28"/>
                <w:szCs w:val="28"/>
              </w:rPr>
              <w:t>финансирования Программы</w:t>
            </w:r>
          </w:p>
          <w:p w:rsidR="00436732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" w:type="pct"/>
          </w:tcPr>
          <w:p w:rsidR="00436732" w:rsidRPr="00544803" w:rsidRDefault="00436732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8" w:type="pct"/>
          </w:tcPr>
          <w:p w:rsidR="0040238B" w:rsidRPr="00544803" w:rsidRDefault="00436732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 xml:space="preserve">Общий объём финансирования </w:t>
            </w:r>
          </w:p>
          <w:p w:rsidR="00544803" w:rsidRDefault="00436732" w:rsidP="0054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2013-2016</w:t>
            </w:r>
          </w:p>
          <w:p w:rsidR="00436732" w:rsidRPr="00544803" w:rsidRDefault="00436732" w:rsidP="00544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гг., тыс.</w:t>
            </w:r>
            <w:r w:rsidR="00F1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0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4" w:type="pct"/>
          </w:tcPr>
          <w:p w:rsidR="00436732" w:rsidRPr="00544803" w:rsidRDefault="00436732" w:rsidP="00F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2013 г., тыс.</w:t>
            </w:r>
            <w:r w:rsidR="00F1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0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6" w:type="pct"/>
          </w:tcPr>
          <w:p w:rsidR="00436732" w:rsidRPr="00544803" w:rsidRDefault="00436732" w:rsidP="00F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2014 г., тыс.</w:t>
            </w:r>
            <w:r w:rsidR="00F1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0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35" w:type="pct"/>
          </w:tcPr>
          <w:p w:rsidR="00436732" w:rsidRPr="00544803" w:rsidRDefault="00436732" w:rsidP="00F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2015 г., тыс.</w:t>
            </w:r>
            <w:r w:rsidR="00F1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0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615" w:type="pct"/>
          </w:tcPr>
          <w:p w:rsidR="00436732" w:rsidRPr="00544803" w:rsidRDefault="00436732" w:rsidP="00F14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2016 г., тыс.</w:t>
            </w:r>
            <w:r w:rsidR="00F14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80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436732" w:rsidRPr="006F3E38" w:rsidTr="00D83FD8">
        <w:trPr>
          <w:trHeight w:val="579"/>
        </w:trPr>
        <w:tc>
          <w:tcPr>
            <w:tcW w:w="1236" w:type="pct"/>
            <w:vMerge/>
          </w:tcPr>
          <w:p w:rsidR="00436732" w:rsidRPr="006F3E38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436732" w:rsidRPr="00544803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Итого в т.ч.</w:t>
            </w:r>
          </w:p>
        </w:tc>
        <w:tc>
          <w:tcPr>
            <w:tcW w:w="848" w:type="pct"/>
            <w:vAlign w:val="center"/>
          </w:tcPr>
          <w:p w:rsidR="00436732" w:rsidRPr="00F149B7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color w:val="000000"/>
                <w:sz w:val="24"/>
                <w:szCs w:val="24"/>
              </w:rPr>
              <w:t>98596,2</w:t>
            </w:r>
            <w:r w:rsidR="006E6971" w:rsidRPr="005448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4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7302,47</w:t>
            </w:r>
          </w:p>
        </w:tc>
        <w:tc>
          <w:tcPr>
            <w:tcW w:w="636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8717,</w:t>
            </w:r>
            <w:r w:rsidR="000E3870" w:rsidRPr="00544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5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352</w:t>
            </w:r>
            <w:r w:rsidR="00436732" w:rsidRPr="00544803">
              <w:rPr>
                <w:rFonts w:ascii="Times New Roman" w:hAnsi="Times New Roman"/>
                <w:sz w:val="24"/>
                <w:szCs w:val="24"/>
              </w:rPr>
              <w:t>59,</w:t>
            </w:r>
            <w:r w:rsidR="008C0332" w:rsidRPr="00544803">
              <w:rPr>
                <w:rFonts w:ascii="Times New Roman" w:hAnsi="Times New Roman"/>
                <w:sz w:val="24"/>
                <w:szCs w:val="24"/>
              </w:rPr>
              <w:t>1</w:t>
            </w:r>
            <w:r w:rsidR="006E6971" w:rsidRPr="005448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47317,59</w:t>
            </w:r>
          </w:p>
        </w:tc>
      </w:tr>
      <w:tr w:rsidR="00436732" w:rsidRPr="006F3E38" w:rsidTr="00D83FD8">
        <w:trPr>
          <w:trHeight w:val="297"/>
        </w:trPr>
        <w:tc>
          <w:tcPr>
            <w:tcW w:w="1236" w:type="pct"/>
            <w:vMerge/>
          </w:tcPr>
          <w:p w:rsidR="00436732" w:rsidRPr="006F3E38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544803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36732" w:rsidRPr="00544803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г.п. Лянтор</w:t>
            </w:r>
          </w:p>
        </w:tc>
        <w:tc>
          <w:tcPr>
            <w:tcW w:w="848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color w:val="000000"/>
                <w:sz w:val="24"/>
                <w:szCs w:val="24"/>
              </w:rPr>
              <w:t>79716,</w:t>
            </w:r>
            <w:r w:rsidR="000E3870" w:rsidRPr="0054480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4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7302,47</w:t>
            </w:r>
          </w:p>
        </w:tc>
        <w:tc>
          <w:tcPr>
            <w:tcW w:w="636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8717,</w:t>
            </w:r>
            <w:r w:rsidR="000E3870" w:rsidRPr="005448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5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25606,4</w:t>
            </w:r>
            <w:r w:rsidR="000E3870" w:rsidRPr="005448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5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38090,43</w:t>
            </w:r>
          </w:p>
        </w:tc>
      </w:tr>
      <w:tr w:rsidR="00436732" w:rsidRPr="006F3E38" w:rsidTr="00D83FD8">
        <w:trPr>
          <w:trHeight w:val="257"/>
        </w:trPr>
        <w:tc>
          <w:tcPr>
            <w:tcW w:w="1236" w:type="pct"/>
            <w:vMerge/>
          </w:tcPr>
          <w:p w:rsidR="00436732" w:rsidRPr="006F3E38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436732" w:rsidRPr="00544803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848" w:type="pct"/>
            <w:vAlign w:val="center"/>
          </w:tcPr>
          <w:p w:rsidR="00436732" w:rsidRPr="00544803" w:rsidRDefault="007E2F6A" w:rsidP="004023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color w:val="000000"/>
                <w:sz w:val="24"/>
                <w:szCs w:val="24"/>
              </w:rPr>
              <w:t>18879,81</w:t>
            </w:r>
          </w:p>
        </w:tc>
        <w:tc>
          <w:tcPr>
            <w:tcW w:w="634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6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35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9652,65</w:t>
            </w:r>
          </w:p>
        </w:tc>
        <w:tc>
          <w:tcPr>
            <w:tcW w:w="615" w:type="pct"/>
            <w:vAlign w:val="center"/>
          </w:tcPr>
          <w:p w:rsidR="00436732" w:rsidRPr="00544803" w:rsidRDefault="000E3870" w:rsidP="00402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803">
              <w:rPr>
                <w:rFonts w:ascii="Times New Roman" w:hAnsi="Times New Roman"/>
                <w:sz w:val="24"/>
                <w:szCs w:val="24"/>
              </w:rPr>
              <w:t>9227,16</w:t>
            </w:r>
          </w:p>
        </w:tc>
      </w:tr>
      <w:tr w:rsidR="00436732" w:rsidRPr="006F3E38" w:rsidTr="00D83FD8">
        <w:trPr>
          <w:trHeight w:val="1070"/>
        </w:trPr>
        <w:tc>
          <w:tcPr>
            <w:tcW w:w="1236" w:type="pct"/>
            <w:vMerge/>
          </w:tcPr>
          <w:p w:rsidR="00436732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64" w:type="pct"/>
            <w:gridSpan w:val="6"/>
          </w:tcPr>
          <w:p w:rsidR="00436732" w:rsidRPr="00A155B1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- средства бюджета городского поселения Лянтор;</w:t>
            </w:r>
          </w:p>
          <w:p w:rsidR="00436732" w:rsidRPr="00A155B1" w:rsidRDefault="00436732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5B1">
              <w:rPr>
                <w:rFonts w:ascii="Times New Roman" w:hAnsi="Times New Roman"/>
                <w:sz w:val="28"/>
                <w:szCs w:val="28"/>
              </w:rPr>
              <w:t>- прочие поступления (бюджет Сургутского района, бюджет Ханты-Мансийского автономного округа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55B1">
              <w:rPr>
                <w:rFonts w:ascii="Times New Roman" w:hAnsi="Times New Roman"/>
                <w:sz w:val="28"/>
                <w:szCs w:val="28"/>
              </w:rPr>
              <w:t>Югры).</w:t>
            </w:r>
          </w:p>
          <w:p w:rsidR="00436732" w:rsidRPr="00A155B1" w:rsidRDefault="00436732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бюджетных средств подлежат ежегодному уточнению, исходя  из возможностей бюджета на соответствующий год</w:t>
            </w:r>
          </w:p>
        </w:tc>
      </w:tr>
      <w:tr w:rsidR="003A12A6" w:rsidRPr="006F3E38" w:rsidTr="00D83FD8">
        <w:trPr>
          <w:trHeight w:val="1070"/>
        </w:trPr>
        <w:tc>
          <w:tcPr>
            <w:tcW w:w="1236" w:type="pct"/>
          </w:tcPr>
          <w:p w:rsidR="003A12A6" w:rsidRDefault="003A12A6" w:rsidP="004023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r w:rsidR="00EF7F9C">
              <w:rPr>
                <w:rFonts w:ascii="Times New Roman" w:hAnsi="Times New Roman"/>
                <w:sz w:val="28"/>
                <w:szCs w:val="28"/>
              </w:rPr>
              <w:t xml:space="preserve"> и показатели </w:t>
            </w:r>
            <w:r w:rsidR="005B5936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</w:p>
        </w:tc>
        <w:tc>
          <w:tcPr>
            <w:tcW w:w="3764" w:type="pct"/>
            <w:gridSpan w:val="6"/>
          </w:tcPr>
          <w:p w:rsidR="008E480F" w:rsidRPr="00A155B1" w:rsidRDefault="005A052F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8E480F" w:rsidRPr="00A155B1">
              <w:rPr>
                <w:rFonts w:ascii="Times New Roman" w:hAnsi="Times New Roman" w:cs="Times New Roman"/>
                <w:sz w:val="28"/>
                <w:szCs w:val="28"/>
              </w:rPr>
              <w:t>Ежегодное увеличение объёмов озеленения, цветочного оформления территории города;</w:t>
            </w:r>
          </w:p>
          <w:p w:rsidR="003A12A6" w:rsidRPr="00A155B1" w:rsidRDefault="005A052F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дворовых территорий жилых домов </w:t>
            </w:r>
            <w:r w:rsidR="0022235C" w:rsidRPr="00A15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безопасным, 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>современным</w:t>
            </w:r>
            <w:r w:rsidR="0022235C"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>спортивным и игровым оборудованием</w:t>
            </w:r>
            <w:r w:rsidR="00E36906" w:rsidRPr="00A155B1">
              <w:rPr>
                <w:rFonts w:ascii="Times New Roman" w:hAnsi="Times New Roman" w:cs="Times New Roman"/>
                <w:sz w:val="28"/>
                <w:szCs w:val="28"/>
              </w:rPr>
              <w:t>, детскими игровыми комплексами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2A6" w:rsidRPr="00A155B1" w:rsidRDefault="00E36906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>лучшение санитарного состояния территории городского поселения;</w:t>
            </w:r>
          </w:p>
          <w:p w:rsidR="003A12A6" w:rsidRPr="00A155B1" w:rsidRDefault="00E36906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12A6" w:rsidRPr="00A155B1">
              <w:rPr>
                <w:rFonts w:ascii="Times New Roman" w:hAnsi="Times New Roman" w:cs="Times New Roman"/>
                <w:sz w:val="28"/>
                <w:szCs w:val="28"/>
              </w:rPr>
              <w:t>овлечение граждан, индивидуальных предпринимателей и юридических лиц в работу по улучшению</w:t>
            </w:r>
            <w:r w:rsidR="00FE798C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эстетического облика поселения;</w:t>
            </w:r>
          </w:p>
          <w:p w:rsidR="00D11488" w:rsidRPr="00A155B1" w:rsidRDefault="008123AF" w:rsidP="0040238B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5B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28075C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47AC6" w:rsidRPr="00A155B1">
              <w:rPr>
                <w:rFonts w:ascii="Times New Roman" w:hAnsi="Times New Roman"/>
                <w:sz w:val="28"/>
                <w:szCs w:val="28"/>
              </w:rPr>
              <w:t>нижение количества правонарушений</w:t>
            </w:r>
          </w:p>
        </w:tc>
      </w:tr>
      <w:tr w:rsidR="006F3E38" w:rsidRPr="006F3E38" w:rsidTr="00D83FD8">
        <w:trPr>
          <w:trHeight w:val="1070"/>
        </w:trPr>
        <w:tc>
          <w:tcPr>
            <w:tcW w:w="1236" w:type="pct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3764" w:type="pct"/>
            <w:gridSpan w:val="6"/>
          </w:tcPr>
          <w:p w:rsidR="006F3E38" w:rsidRDefault="00DC7C3C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Лянтор</w:t>
            </w:r>
          </w:p>
          <w:p w:rsidR="0047262E" w:rsidRPr="006F3E38" w:rsidRDefault="0047262E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3E38" w:rsidRPr="006F3E38" w:rsidTr="00D83FD8">
        <w:trPr>
          <w:trHeight w:val="1070"/>
        </w:trPr>
        <w:tc>
          <w:tcPr>
            <w:tcW w:w="1236" w:type="pct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3764" w:type="pct"/>
            <w:gridSpan w:val="6"/>
          </w:tcPr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7C3C">
              <w:rPr>
                <w:rFonts w:ascii="Times New Roman" w:hAnsi="Times New Roman"/>
                <w:sz w:val="28"/>
                <w:szCs w:val="28"/>
              </w:rPr>
              <w:t>у</w:t>
            </w:r>
            <w:r w:rsidR="00DC7C3C" w:rsidRPr="006F3E38">
              <w:rPr>
                <w:rFonts w:ascii="Times New Roman" w:hAnsi="Times New Roman"/>
                <w:sz w:val="28"/>
                <w:szCs w:val="28"/>
              </w:rPr>
              <w:t>правление</w:t>
            </w:r>
            <w:r w:rsidR="00DC7C3C">
              <w:rPr>
                <w:rFonts w:ascii="Times New Roman" w:hAnsi="Times New Roman"/>
                <w:sz w:val="28"/>
                <w:szCs w:val="28"/>
              </w:rPr>
              <w:t xml:space="preserve"> городского хозяйства</w:t>
            </w:r>
            <w:r w:rsidR="00DC7C3C" w:rsidRPr="006F3E38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Лянтор</w:t>
            </w:r>
            <w:r w:rsidRPr="006F3E3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- юридические и физические лица в соответствии с заключенными муниципальными контрактами;</w:t>
            </w:r>
          </w:p>
          <w:p w:rsidR="00B647B7" w:rsidRPr="006F3E38" w:rsidRDefault="00B647B7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управляющие компании, товарищества собственников жилья;</w:t>
            </w:r>
          </w:p>
          <w:p w:rsidR="006F3E38" w:rsidRPr="006F3E38" w:rsidRDefault="006F3E38" w:rsidP="00402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3E38">
              <w:rPr>
                <w:rFonts w:ascii="Times New Roman" w:hAnsi="Times New Roman"/>
                <w:sz w:val="28"/>
                <w:szCs w:val="28"/>
              </w:rPr>
              <w:t>- муниципальные предприя</w:t>
            </w:r>
            <w:r w:rsidR="0040238B">
              <w:rPr>
                <w:rFonts w:ascii="Times New Roman" w:hAnsi="Times New Roman"/>
                <w:sz w:val="28"/>
                <w:szCs w:val="28"/>
              </w:rPr>
              <w:t>тия городского поселения Лянтор</w:t>
            </w:r>
          </w:p>
        </w:tc>
      </w:tr>
    </w:tbl>
    <w:p w:rsidR="00714B24" w:rsidRDefault="00714B24" w:rsidP="004023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28075C" w:rsidRDefault="0028075C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316E6" w:rsidRDefault="00C316E6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D7114" w:rsidRDefault="009D7114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238B" w:rsidRDefault="0040238B" w:rsidP="005C6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0238B" w:rsidRDefault="0040238B" w:rsidP="00D83F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83FD8" w:rsidRDefault="00D83FD8" w:rsidP="00D83F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83FD8" w:rsidRDefault="00D83FD8" w:rsidP="00D83F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F3D65" w:rsidRDefault="004F3D65" w:rsidP="00D73E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E1E08" w:rsidRPr="007958D4" w:rsidRDefault="00BE1E08" w:rsidP="00BE1E08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 w:rsidRPr="007958D4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2 </w:t>
      </w:r>
      <w:r w:rsidRPr="007958D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постановлению</w:t>
      </w:r>
      <w:r w:rsidRPr="007958D4">
        <w:rPr>
          <w:rFonts w:ascii="Times New Roman" w:hAnsi="Times New Roman"/>
        </w:rPr>
        <w:t xml:space="preserve"> </w:t>
      </w:r>
    </w:p>
    <w:p w:rsidR="00BE1E08" w:rsidRPr="007958D4" w:rsidRDefault="00BE1E08" w:rsidP="00BE1E08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Pr="007958D4">
        <w:rPr>
          <w:rFonts w:ascii="Times New Roman" w:hAnsi="Times New Roman"/>
        </w:rPr>
        <w:t xml:space="preserve"> </w:t>
      </w:r>
      <w:proofErr w:type="gramStart"/>
      <w:r w:rsidRPr="007958D4">
        <w:rPr>
          <w:rFonts w:ascii="Times New Roman" w:hAnsi="Times New Roman"/>
        </w:rPr>
        <w:t>городского</w:t>
      </w:r>
      <w:proofErr w:type="gramEnd"/>
      <w:r w:rsidRPr="007958D4">
        <w:rPr>
          <w:rFonts w:ascii="Times New Roman" w:hAnsi="Times New Roman"/>
        </w:rPr>
        <w:t xml:space="preserve"> </w:t>
      </w:r>
    </w:p>
    <w:p w:rsidR="00BE1E08" w:rsidRPr="007958D4" w:rsidRDefault="00BE1E08" w:rsidP="00BE1E08">
      <w:pPr>
        <w:spacing w:after="0" w:line="240" w:lineRule="auto"/>
        <w:ind w:left="5245" w:firstLine="709"/>
        <w:jc w:val="both"/>
        <w:rPr>
          <w:rFonts w:ascii="Times New Roman" w:hAnsi="Times New Roman"/>
        </w:rPr>
      </w:pPr>
      <w:r w:rsidRPr="007958D4">
        <w:rPr>
          <w:rFonts w:ascii="Times New Roman" w:hAnsi="Times New Roman"/>
        </w:rPr>
        <w:t>поселения Лянтор</w:t>
      </w:r>
    </w:p>
    <w:p w:rsidR="005A2398" w:rsidRPr="00BE1E08" w:rsidRDefault="00BE1E08" w:rsidP="00BE1E08">
      <w:pPr>
        <w:spacing w:after="0" w:line="240" w:lineRule="auto"/>
        <w:ind w:left="5245" w:firstLine="709"/>
        <w:rPr>
          <w:rFonts w:ascii="Times New Roman" w:hAnsi="Times New Roman"/>
        </w:rPr>
      </w:pPr>
      <w:r w:rsidRPr="007958D4"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</w:rPr>
        <w:t>___</w:t>
      </w:r>
      <w:r w:rsidRPr="007958D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_______</w:t>
      </w:r>
      <w:r w:rsidRPr="007958D4">
        <w:rPr>
          <w:rFonts w:ascii="Times New Roman" w:hAnsi="Times New Roman"/>
        </w:rPr>
        <w:t xml:space="preserve">  201</w:t>
      </w:r>
      <w:r>
        <w:rPr>
          <w:rFonts w:ascii="Times New Roman" w:hAnsi="Times New Roman"/>
        </w:rPr>
        <w:t>4</w:t>
      </w:r>
      <w:r w:rsidRPr="007958D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____</w:t>
      </w:r>
    </w:p>
    <w:p w:rsidR="00A205FE" w:rsidRDefault="00A205FE" w:rsidP="005A2398">
      <w:pPr>
        <w:pStyle w:val="a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214D9">
        <w:rPr>
          <w:sz w:val="28"/>
          <w:szCs w:val="28"/>
        </w:rPr>
        <w:t>Обоснование ресурсного обеспечения</w:t>
      </w:r>
    </w:p>
    <w:p w:rsidR="00FE5853" w:rsidRDefault="00C27665" w:rsidP="00FC702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</w:t>
      </w:r>
      <w:r w:rsidR="00FE5853">
        <w:rPr>
          <w:sz w:val="28"/>
          <w:szCs w:val="28"/>
        </w:rPr>
        <w:t xml:space="preserve"> Программы ф</w:t>
      </w:r>
      <w:r w:rsidR="00A205FE">
        <w:rPr>
          <w:sz w:val="28"/>
          <w:szCs w:val="28"/>
        </w:rPr>
        <w:t xml:space="preserve">инансирование осуществляется из </w:t>
      </w:r>
      <w:r w:rsidR="00FE5853">
        <w:rPr>
          <w:sz w:val="28"/>
          <w:szCs w:val="28"/>
        </w:rPr>
        <w:t>средств бюджета городского поселения Лянтор и прочих поступлений</w:t>
      </w:r>
      <w:r w:rsidR="00E06D00">
        <w:rPr>
          <w:sz w:val="28"/>
          <w:szCs w:val="28"/>
        </w:rPr>
        <w:t xml:space="preserve"> (</w:t>
      </w:r>
      <w:r w:rsidR="0006630B">
        <w:rPr>
          <w:sz w:val="28"/>
          <w:szCs w:val="28"/>
        </w:rPr>
        <w:t xml:space="preserve">бюджет Сургутского района, бюджет Ханты-Мансийского автономного округа </w:t>
      </w:r>
      <w:proofErr w:type="gramStart"/>
      <w:r w:rsidR="0006630B">
        <w:rPr>
          <w:sz w:val="28"/>
          <w:szCs w:val="28"/>
        </w:rPr>
        <w:t>-Ю</w:t>
      </w:r>
      <w:proofErr w:type="gramEnd"/>
      <w:r w:rsidR="0006630B">
        <w:rPr>
          <w:sz w:val="28"/>
          <w:szCs w:val="28"/>
        </w:rPr>
        <w:t>гры)</w:t>
      </w:r>
      <w:r w:rsidR="00FE5853">
        <w:rPr>
          <w:sz w:val="28"/>
          <w:szCs w:val="28"/>
        </w:rPr>
        <w:t xml:space="preserve">. </w:t>
      </w:r>
    </w:p>
    <w:p w:rsidR="00592E17" w:rsidRDefault="00592E17" w:rsidP="00FC702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на реализацию Программы на период 201</w:t>
      </w:r>
      <w:r w:rsidR="003C02EF">
        <w:rPr>
          <w:sz w:val="28"/>
          <w:szCs w:val="28"/>
        </w:rPr>
        <w:t>3</w:t>
      </w:r>
      <w:r>
        <w:rPr>
          <w:sz w:val="28"/>
          <w:szCs w:val="28"/>
        </w:rPr>
        <w:t>-201</w:t>
      </w:r>
      <w:r w:rsidR="003C02E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предусмотрен объём финансирования на сумму </w:t>
      </w:r>
      <w:r w:rsidR="003D5300">
        <w:rPr>
          <w:sz w:val="28"/>
          <w:szCs w:val="28"/>
        </w:rPr>
        <w:t>93</w:t>
      </w:r>
      <w:r w:rsidR="00E06D00">
        <w:rPr>
          <w:sz w:val="28"/>
          <w:szCs w:val="28"/>
        </w:rPr>
        <w:t xml:space="preserve"> </w:t>
      </w:r>
      <w:r w:rsidR="003D5300">
        <w:rPr>
          <w:sz w:val="28"/>
          <w:szCs w:val="28"/>
        </w:rPr>
        <w:t>474</w:t>
      </w:r>
      <w:r w:rsidRPr="0055788A">
        <w:rPr>
          <w:sz w:val="28"/>
          <w:szCs w:val="28"/>
        </w:rPr>
        <w:t xml:space="preserve"> млн. </w:t>
      </w:r>
      <w:r w:rsidR="003D5300">
        <w:rPr>
          <w:sz w:val="28"/>
          <w:szCs w:val="28"/>
        </w:rPr>
        <w:t>588</w:t>
      </w:r>
      <w:r>
        <w:rPr>
          <w:sz w:val="28"/>
          <w:szCs w:val="28"/>
        </w:rPr>
        <w:t xml:space="preserve"> тыс. рублей.</w:t>
      </w:r>
    </w:p>
    <w:p w:rsidR="00F90D87" w:rsidRDefault="00F90D87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532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584"/>
        <w:gridCol w:w="1724"/>
        <w:gridCol w:w="1439"/>
        <w:gridCol w:w="1439"/>
        <w:gridCol w:w="1439"/>
        <w:gridCol w:w="1437"/>
      </w:tblGrid>
      <w:tr w:rsidR="00CF446E" w:rsidTr="00F149B7">
        <w:trPr>
          <w:trHeight w:val="1840"/>
        </w:trPr>
        <w:tc>
          <w:tcPr>
            <w:tcW w:w="743" w:type="pct"/>
            <w:vMerge w:val="restar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Объёмы финансирования Программы</w:t>
            </w:r>
          </w:p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0" w:type="pct"/>
          </w:tcPr>
          <w:p w:rsidR="00544803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Общий объём финансирования</w:t>
            </w:r>
          </w:p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2013-2016 гг., тыс</w:t>
            </w:r>
            <w:proofErr w:type="gramStart"/>
            <w:r w:rsidRPr="00F149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9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6" w:type="pc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2013 г., тыс</w:t>
            </w:r>
            <w:proofErr w:type="gramStart"/>
            <w:r w:rsidRPr="00F149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9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6" w:type="pc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2014 г., тыс</w:t>
            </w:r>
            <w:proofErr w:type="gramStart"/>
            <w:r w:rsidRPr="00F149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9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6" w:type="pc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2015 г., тыс</w:t>
            </w:r>
            <w:proofErr w:type="gramStart"/>
            <w:r w:rsidRPr="00F149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9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675" w:type="pct"/>
          </w:tcPr>
          <w:p w:rsidR="006214D9" w:rsidRPr="00F149B7" w:rsidRDefault="006214D9" w:rsidP="00F149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2016 г., тыс</w:t>
            </w:r>
            <w:proofErr w:type="gramStart"/>
            <w:r w:rsidRPr="00F149B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149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425AB1" w:rsidRPr="00A155B1" w:rsidTr="00556023">
        <w:trPr>
          <w:trHeight w:val="579"/>
        </w:trPr>
        <w:tc>
          <w:tcPr>
            <w:tcW w:w="743" w:type="pct"/>
            <w:vMerge/>
          </w:tcPr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Итого в т.ч.</w:t>
            </w:r>
          </w:p>
        </w:tc>
        <w:tc>
          <w:tcPr>
            <w:tcW w:w="810" w:type="pct"/>
            <w:vAlign w:val="center"/>
          </w:tcPr>
          <w:p w:rsidR="00425AB1" w:rsidRPr="00F149B7" w:rsidRDefault="007E2F6A" w:rsidP="00425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98596,28</w:t>
            </w:r>
          </w:p>
        </w:tc>
        <w:tc>
          <w:tcPr>
            <w:tcW w:w="676" w:type="pct"/>
            <w:vAlign w:val="center"/>
          </w:tcPr>
          <w:p w:rsidR="00425AB1" w:rsidRPr="00F149B7" w:rsidRDefault="006E6971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7302,47</w:t>
            </w:r>
          </w:p>
        </w:tc>
        <w:tc>
          <w:tcPr>
            <w:tcW w:w="676" w:type="pct"/>
            <w:vAlign w:val="center"/>
          </w:tcPr>
          <w:p w:rsidR="00425AB1" w:rsidRPr="00F149B7" w:rsidRDefault="007E2F6A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8717,</w:t>
            </w:r>
            <w:r w:rsidR="006E6971" w:rsidRPr="00F14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  <w:vAlign w:val="center"/>
          </w:tcPr>
          <w:p w:rsidR="00425AB1" w:rsidRPr="00F149B7" w:rsidRDefault="007240F2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35</w:t>
            </w:r>
            <w:r w:rsidR="007E2F6A" w:rsidRPr="00F149B7">
              <w:rPr>
                <w:rFonts w:ascii="Times New Roman" w:hAnsi="Times New Roman"/>
                <w:sz w:val="24"/>
                <w:szCs w:val="24"/>
              </w:rPr>
              <w:t>259</w:t>
            </w:r>
            <w:r w:rsidR="00556023" w:rsidRPr="00F149B7">
              <w:rPr>
                <w:rFonts w:ascii="Times New Roman" w:hAnsi="Times New Roman"/>
                <w:sz w:val="24"/>
                <w:szCs w:val="24"/>
              </w:rPr>
              <w:t>,</w:t>
            </w:r>
            <w:r w:rsidR="007E2F6A" w:rsidRPr="00F149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5" w:type="pct"/>
            <w:vAlign w:val="center"/>
          </w:tcPr>
          <w:p w:rsidR="00425AB1" w:rsidRPr="00F149B7" w:rsidRDefault="00556023" w:rsidP="0072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4</w:t>
            </w:r>
            <w:r w:rsidR="007240F2" w:rsidRPr="00F149B7">
              <w:rPr>
                <w:rFonts w:ascii="Times New Roman" w:hAnsi="Times New Roman"/>
                <w:sz w:val="24"/>
                <w:szCs w:val="24"/>
              </w:rPr>
              <w:t>731</w:t>
            </w:r>
            <w:r w:rsidRPr="00F149B7">
              <w:rPr>
                <w:rFonts w:ascii="Times New Roman" w:hAnsi="Times New Roman"/>
                <w:sz w:val="24"/>
                <w:szCs w:val="24"/>
              </w:rPr>
              <w:t>7,5</w:t>
            </w:r>
            <w:r w:rsidR="006E6971" w:rsidRPr="00F149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5AB1" w:rsidRPr="00A155B1" w:rsidTr="00556023">
        <w:trPr>
          <w:trHeight w:val="297"/>
        </w:trPr>
        <w:tc>
          <w:tcPr>
            <w:tcW w:w="743" w:type="pct"/>
            <w:vMerge/>
          </w:tcPr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г.п. Лянтор</w:t>
            </w:r>
          </w:p>
        </w:tc>
        <w:tc>
          <w:tcPr>
            <w:tcW w:w="810" w:type="pct"/>
            <w:vAlign w:val="center"/>
          </w:tcPr>
          <w:p w:rsidR="00425AB1" w:rsidRPr="00F149B7" w:rsidRDefault="007E2F6A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79716,47</w:t>
            </w:r>
          </w:p>
        </w:tc>
        <w:tc>
          <w:tcPr>
            <w:tcW w:w="676" w:type="pct"/>
            <w:vAlign w:val="center"/>
          </w:tcPr>
          <w:p w:rsidR="00425AB1" w:rsidRPr="00F149B7" w:rsidRDefault="006E6971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7302,47</w:t>
            </w:r>
          </w:p>
        </w:tc>
        <w:tc>
          <w:tcPr>
            <w:tcW w:w="676" w:type="pct"/>
            <w:vAlign w:val="center"/>
          </w:tcPr>
          <w:p w:rsidR="00425AB1" w:rsidRPr="00F149B7" w:rsidRDefault="007E2F6A" w:rsidP="00425A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8717,</w:t>
            </w:r>
            <w:r w:rsidR="006E6971" w:rsidRPr="00F149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6" w:type="pct"/>
            <w:vAlign w:val="center"/>
          </w:tcPr>
          <w:p w:rsidR="00425AB1" w:rsidRPr="00F149B7" w:rsidRDefault="007240F2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25</w:t>
            </w:r>
            <w:r w:rsidR="007E2F6A" w:rsidRPr="00F149B7">
              <w:rPr>
                <w:rFonts w:ascii="Times New Roman" w:hAnsi="Times New Roman"/>
                <w:sz w:val="24"/>
                <w:szCs w:val="24"/>
              </w:rPr>
              <w:t>606</w:t>
            </w:r>
            <w:r w:rsidR="00F447A2" w:rsidRPr="00F149B7">
              <w:rPr>
                <w:rFonts w:ascii="Times New Roman" w:hAnsi="Times New Roman"/>
                <w:sz w:val="24"/>
                <w:szCs w:val="24"/>
              </w:rPr>
              <w:t>,</w:t>
            </w:r>
            <w:r w:rsidR="007E2F6A" w:rsidRPr="00F149B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5" w:type="pct"/>
            <w:vAlign w:val="center"/>
          </w:tcPr>
          <w:p w:rsidR="00425AB1" w:rsidRPr="00F149B7" w:rsidRDefault="00F447A2" w:rsidP="00724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3</w:t>
            </w:r>
            <w:r w:rsidR="007240F2" w:rsidRPr="00F149B7">
              <w:rPr>
                <w:rFonts w:ascii="Times New Roman" w:hAnsi="Times New Roman"/>
                <w:sz w:val="24"/>
                <w:szCs w:val="24"/>
              </w:rPr>
              <w:t>80</w:t>
            </w:r>
            <w:r w:rsidRPr="00F149B7">
              <w:rPr>
                <w:rFonts w:ascii="Times New Roman" w:hAnsi="Times New Roman"/>
                <w:sz w:val="24"/>
                <w:szCs w:val="24"/>
              </w:rPr>
              <w:t>90,4</w:t>
            </w:r>
            <w:r w:rsidR="006E6971" w:rsidRPr="00F14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5AB1" w:rsidRPr="00A155B1" w:rsidTr="00556023">
        <w:trPr>
          <w:trHeight w:val="980"/>
        </w:trPr>
        <w:tc>
          <w:tcPr>
            <w:tcW w:w="743" w:type="pct"/>
            <w:vMerge/>
          </w:tcPr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</w:tcPr>
          <w:p w:rsidR="00425AB1" w:rsidRPr="00F149B7" w:rsidRDefault="00425AB1" w:rsidP="00BF2FC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 xml:space="preserve">Прочие поступления </w:t>
            </w:r>
          </w:p>
        </w:tc>
        <w:tc>
          <w:tcPr>
            <w:tcW w:w="810" w:type="pct"/>
            <w:vAlign w:val="center"/>
          </w:tcPr>
          <w:p w:rsidR="00425AB1" w:rsidRPr="00F149B7" w:rsidRDefault="00C61345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18879,81</w:t>
            </w:r>
          </w:p>
        </w:tc>
        <w:tc>
          <w:tcPr>
            <w:tcW w:w="676" w:type="pct"/>
            <w:vAlign w:val="center"/>
          </w:tcPr>
          <w:p w:rsidR="00425AB1" w:rsidRPr="00F149B7" w:rsidRDefault="00425AB1" w:rsidP="006E6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76" w:type="pct"/>
            <w:vAlign w:val="center"/>
          </w:tcPr>
          <w:p w:rsidR="00425AB1" w:rsidRPr="00F149B7" w:rsidRDefault="00C61345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0</w:t>
            </w:r>
            <w:r w:rsidR="00556023" w:rsidRPr="00F149B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76" w:type="pct"/>
            <w:vAlign w:val="center"/>
          </w:tcPr>
          <w:p w:rsidR="00425AB1" w:rsidRPr="00F149B7" w:rsidRDefault="006E6971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9652,65</w:t>
            </w:r>
          </w:p>
        </w:tc>
        <w:tc>
          <w:tcPr>
            <w:tcW w:w="675" w:type="pct"/>
            <w:vAlign w:val="center"/>
          </w:tcPr>
          <w:p w:rsidR="00425AB1" w:rsidRPr="00F149B7" w:rsidRDefault="006E6971" w:rsidP="00425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7">
              <w:rPr>
                <w:rFonts w:ascii="Times New Roman" w:hAnsi="Times New Roman"/>
                <w:sz w:val="24"/>
                <w:szCs w:val="24"/>
              </w:rPr>
              <w:t>9227,16</w:t>
            </w:r>
          </w:p>
        </w:tc>
      </w:tr>
    </w:tbl>
    <w:p w:rsidR="006214D9" w:rsidRPr="00A155B1" w:rsidRDefault="006214D9" w:rsidP="00BF2FC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205FE" w:rsidRDefault="00FE5853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ассигнований бюджетных средств </w:t>
      </w:r>
      <w:r w:rsidRPr="00A61EFF">
        <w:rPr>
          <w:sz w:val="28"/>
          <w:szCs w:val="28"/>
        </w:rPr>
        <w:t>подлежа</w:t>
      </w:r>
      <w:r>
        <w:rPr>
          <w:sz w:val="28"/>
          <w:szCs w:val="28"/>
        </w:rPr>
        <w:t xml:space="preserve">т ежегодному уточнению, </w:t>
      </w:r>
      <w:r w:rsidRPr="00A61EFF">
        <w:rPr>
          <w:sz w:val="28"/>
          <w:szCs w:val="28"/>
        </w:rPr>
        <w:t>исход</w:t>
      </w:r>
      <w:r>
        <w:rPr>
          <w:sz w:val="28"/>
          <w:szCs w:val="28"/>
        </w:rPr>
        <w:t xml:space="preserve">я  из возможностей </w:t>
      </w:r>
      <w:r w:rsidRPr="00A61EFF">
        <w:rPr>
          <w:sz w:val="28"/>
          <w:szCs w:val="28"/>
        </w:rPr>
        <w:t>бюджета на соответствующий год.</w:t>
      </w:r>
    </w:p>
    <w:p w:rsidR="0006630B" w:rsidRDefault="0006630B" w:rsidP="0006630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16E6" w:rsidRDefault="00C316E6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6E6" w:rsidRDefault="00C316E6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6E6" w:rsidRDefault="00C316E6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6E6" w:rsidRDefault="00C316E6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16E6" w:rsidRDefault="00C316E6" w:rsidP="00314C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69FB" w:rsidRDefault="00EB69FB" w:rsidP="00C316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B69FB" w:rsidSect="00F149B7">
          <w:pgSz w:w="11906" w:h="16838" w:code="9"/>
          <w:pgMar w:top="1276" w:right="707" w:bottom="1134" w:left="1418" w:header="709" w:footer="709" w:gutter="0"/>
          <w:cols w:space="708"/>
          <w:docGrid w:linePitch="360"/>
        </w:sectPr>
      </w:pPr>
    </w:p>
    <w:tbl>
      <w:tblPr>
        <w:tblW w:w="1532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94"/>
        <w:gridCol w:w="29"/>
        <w:gridCol w:w="110"/>
        <w:gridCol w:w="17"/>
        <w:gridCol w:w="110"/>
        <w:gridCol w:w="109"/>
        <w:gridCol w:w="17"/>
        <w:gridCol w:w="2614"/>
        <w:gridCol w:w="1380"/>
        <w:gridCol w:w="321"/>
        <w:gridCol w:w="82"/>
        <w:gridCol w:w="1380"/>
        <w:gridCol w:w="664"/>
        <w:gridCol w:w="1134"/>
        <w:gridCol w:w="40"/>
        <w:gridCol w:w="1180"/>
        <w:gridCol w:w="198"/>
        <w:gridCol w:w="1062"/>
        <w:gridCol w:w="355"/>
        <w:gridCol w:w="742"/>
        <w:gridCol w:w="534"/>
        <w:gridCol w:w="928"/>
        <w:gridCol w:w="1482"/>
        <w:gridCol w:w="141"/>
      </w:tblGrid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9B7">
              <w:rPr>
                <w:rFonts w:ascii="Times New Roman" w:hAnsi="Times New Roman"/>
                <w:color w:val="000000"/>
              </w:rPr>
              <w:t xml:space="preserve">Приложение 3 к постановлению </w:t>
            </w:r>
          </w:p>
          <w:p w:rsid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9B7"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gramStart"/>
            <w:r w:rsidRPr="00F149B7">
              <w:rPr>
                <w:rFonts w:ascii="Times New Roman" w:hAnsi="Times New Roman"/>
                <w:color w:val="000000"/>
              </w:rPr>
              <w:t>городского</w:t>
            </w:r>
            <w:proofErr w:type="gramEnd"/>
            <w:r w:rsidRPr="00F149B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149B7">
              <w:rPr>
                <w:rFonts w:ascii="Times New Roman" w:hAnsi="Times New Roman"/>
                <w:color w:val="000000"/>
              </w:rPr>
              <w:t xml:space="preserve">поселения Лянтор </w:t>
            </w:r>
            <w:r w:rsidRPr="00F149B7">
              <w:rPr>
                <w:rFonts w:ascii="Times New Roman" w:hAnsi="Times New Roman"/>
                <w:color w:val="000000"/>
              </w:rPr>
              <w:br/>
              <w:t>от «__» _______2014 года  №_______</w:t>
            </w:r>
          </w:p>
        </w:tc>
      </w:tr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3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муниципальной программы</w:t>
            </w:r>
          </w:p>
        </w:tc>
      </w:tr>
      <w:tr w:rsidR="00F149B7" w:rsidRPr="00F149B7" w:rsidTr="001538F2">
        <w:trPr>
          <w:trHeight w:val="300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6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"Благоустройство, озеленение и санитарная очистка территории </w:t>
            </w:r>
            <w:proofErr w:type="gramStart"/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>городского</w:t>
            </w:r>
            <w:proofErr w:type="gramEnd"/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>тпоселения</w:t>
            </w:r>
            <w:proofErr w:type="spellEnd"/>
            <w:r w:rsidRPr="00F14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Лянтор на 2013-2016гг."</w:t>
            </w:r>
          </w:p>
        </w:tc>
      </w:tr>
      <w:tr w:rsidR="00F149B7" w:rsidRPr="00F149B7" w:rsidTr="001538F2">
        <w:trPr>
          <w:trHeight w:val="315"/>
        </w:trPr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F149B7" w:rsidRPr="00F149B7" w:rsidTr="00D83FD8">
        <w:trPr>
          <w:trHeight w:val="1785"/>
        </w:trPr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9B7" w:rsidRPr="00D83FD8" w:rsidRDefault="00F149B7" w:rsidP="00D83F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Мероприятия/</w:t>
            </w:r>
          </w:p>
        </w:tc>
        <w:tc>
          <w:tcPr>
            <w:tcW w:w="17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Объемы финансирования, тыс. руб. 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2013 год, тыс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2014 год, тыс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уб. 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2015 год, тыс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2016 год, тыс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уб. 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1538F2">
            <w:pPr>
              <w:spacing w:after="0" w:line="240" w:lineRule="auto"/>
              <w:ind w:right="616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Исполнитель</w:t>
            </w:r>
          </w:p>
        </w:tc>
      </w:tr>
      <w:tr w:rsidR="00F149B7" w:rsidRPr="00F149B7" w:rsidTr="00D83FD8">
        <w:trPr>
          <w:trHeight w:val="69"/>
        </w:trPr>
        <w:tc>
          <w:tcPr>
            <w:tcW w:w="7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9B7" w:rsidRPr="00D83FD8" w:rsidRDefault="00F149B7" w:rsidP="00D83F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3FD8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задача  </w:t>
            </w:r>
          </w:p>
        </w:tc>
        <w:tc>
          <w:tcPr>
            <w:tcW w:w="17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F149B7" w:rsidTr="00D83FD8">
        <w:trPr>
          <w:trHeight w:val="315"/>
        </w:trPr>
        <w:tc>
          <w:tcPr>
            <w:tcW w:w="1532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Задача: реализация комплексного благоустройства, озеленения территорий города</w:t>
            </w:r>
          </w:p>
        </w:tc>
      </w:tr>
      <w:tr w:rsidR="00F149B7" w:rsidRPr="00F149B7" w:rsidTr="001538F2">
        <w:trPr>
          <w:trHeight w:val="211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2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Мероприятия по летнему содержанию, озеленению территорий (устройство газонов, клумб, выкашивание травы, летнее содержание городских скверов, приобретение вазонов-чаш для вертикального озеленения)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17009,28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2837,83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3292,63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6082,21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4796,61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17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 xml:space="preserve">2. </w:t>
            </w:r>
          </w:p>
        </w:tc>
        <w:tc>
          <w:tcPr>
            <w:tcW w:w="266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2156,87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330,40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539,25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469,78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817,44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2295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lastRenderedPageBreak/>
              <w:t xml:space="preserve">3. 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Прочие мероприятия по благоустройству поселения (санитарная очистка территории города, ремонта и содержание малых архитектурных форм, устройство зимнего городка, разборка зимнего городка, оформление улиц к праздничным мероприятиям и т.д.)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39903,04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4134,24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4885,22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8692,97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22190,61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38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Окраска ограждений по улицам </w:t>
            </w:r>
            <w:proofErr w:type="spellStart"/>
            <w:r w:rsidRPr="00D83FD8">
              <w:rPr>
                <w:rFonts w:ascii="Times New Roman" w:hAnsi="Times New Roman"/>
                <w:color w:val="000000"/>
              </w:rPr>
              <w:t>Назаргалеева</w:t>
            </w:r>
            <w:proofErr w:type="spellEnd"/>
            <w:r w:rsidRPr="00D83FD8">
              <w:rPr>
                <w:rFonts w:ascii="Times New Roman" w:hAnsi="Times New Roman"/>
                <w:color w:val="000000"/>
              </w:rPr>
              <w:t>, Согласия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1098,63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351,43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747,20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38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Ремонт и окраска ограждения, моста, урн, скамеек городского сквера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1033,97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68,45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97,14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766,38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38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Ремонт и содержание (зимнее, летнее) детских площадок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3987,43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739,52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786,91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1200,49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1260,52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38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Ремонт мусорных контейнерных точек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2221,54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297,67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610,27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640,78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672,82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1538F2">
        <w:trPr>
          <w:trHeight w:val="138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Ремонт фундамента ограждения сквера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38,10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38,10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8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3.6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Санитарная очистка города (утилизация ТБО)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656,42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150,05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153,15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173,08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180,14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8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Очистка водоёма в городском сквере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83,23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98,17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109,37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114,84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8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Ремонт ступеней моста в городском сквере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359,81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221,11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118,71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8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Летнее и зимнее содержание дорожек и площади городских скверов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4453,29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849,63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1126,61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1208,32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1268,74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8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Устройство  и содержание и разборка  снежного городка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6924,08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1196,48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1754,07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1986,77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1986,77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Оформление улиц </w:t>
            </w:r>
            <w:proofErr w:type="spellStart"/>
            <w:r w:rsidRPr="00D83FD8">
              <w:rPr>
                <w:rFonts w:ascii="Times New Roman" w:hAnsi="Times New Roman"/>
                <w:color w:val="000000"/>
              </w:rPr>
              <w:t>городак</w:t>
            </w:r>
            <w:proofErr w:type="spellEnd"/>
            <w:r w:rsidRPr="00D83FD8">
              <w:rPr>
                <w:rFonts w:ascii="Times New Roman" w:hAnsi="Times New Roman"/>
                <w:color w:val="000000"/>
              </w:rPr>
              <w:t xml:space="preserve"> праздникам (флаги)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385,95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77,28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97,91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102,81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107,95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Приобретение ёлочных игрушек для городской новогодней ёлки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99,90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3.13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Создание видеофильма и фотоальбома для участия в конкурсе по благоустройству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144,30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44,30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Обустройство сквера на территории детской площадки по адресу: микрорайон № 6, за жилым домом № 33 (устройство клумб, газонов, тротуарных дорожек, освещения и малых архитектурных форм)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Реконструкция эстрадного комплекса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Обустройство газонов вдоль магистральных дорог (28 000 м.кв.)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1106,00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Вырубка (пересадка) хаотично растущих зеленых насаждений (2000шт.)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263,32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131,66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131,66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2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3.18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Замена мусорных контейнерных площадок (128 шт./ 384конт.)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2447,00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161,00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2286,00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20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3.19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Установка скамеек и урн вдоль тротуаров (120 шт.)*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490,20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20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3.20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Реконструкция стелы на въезде в город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20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3.21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Устройство  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кованного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"Дерева любви" на территории городского сквера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20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3.22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Изготовление и размещение социальной рекламы на территории города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320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3.23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Приобретение и </w:t>
            </w:r>
            <w:proofErr w:type="spellStart"/>
            <w:r w:rsidRPr="00D83FD8">
              <w:rPr>
                <w:rFonts w:ascii="Times New Roman" w:hAnsi="Times New Roman"/>
                <w:color w:val="000000"/>
              </w:rPr>
              <w:t>у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c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>тановка</w:t>
            </w:r>
            <w:proofErr w:type="spellEnd"/>
            <w:r w:rsidRPr="00D83FD8">
              <w:rPr>
                <w:rFonts w:ascii="Times New Roman" w:hAnsi="Times New Roman"/>
                <w:color w:val="000000"/>
              </w:rPr>
              <w:t xml:space="preserve"> адресных аншлагов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1170,50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217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 xml:space="preserve"> 4.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Благоустройство  (устройство детских и спортивных площадок, благоустройство дворовых территорий, установка малых архитектурных форм и т.д.) территорий общего  пользования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18879,81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9652,65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9227,16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54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4.1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Приобретение и установка игрового оборудования  на  дворовых территориях в микрорайонах № 1,2,3,4,6,7,10 города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13634,71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6586,82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7047,89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273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Устройство газонов  на  дворовых территориях городского поселения Лянтор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ул. Эстонских дорожников дворовая территория дома 28, микрорайон 7 на придомовой территории дома № 48 , микрорайон 5 на придомовой территории дома № 2/1, микрорайон 1, на придомовой территории дома № 36/1, ул. Эстонских дорожников, дворовая территория дома 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2262,49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1140,52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1121,97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664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4.3</w:t>
            </w:r>
          </w:p>
        </w:tc>
        <w:tc>
          <w:tcPr>
            <w:tcW w:w="285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Изготовление и монтаж ограждений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микрорайон 4 на придомовой территории домов № 30,19, микрорайон 1 на придомовой территории дома № 36/1,36/2 , микрорайон 5 на придомовой территории дома № 2/1, микрорайон 6 на придомовой территории домов № 7,6, 5, 4, 1, ул. Комсомольская дворовая территория домов 1,3 , ул. Набережная на придомовой территории домов № 24,22, ул. </w:t>
            </w:r>
            <w:proofErr w:type="spellStart"/>
            <w:r w:rsidRPr="00D83FD8">
              <w:rPr>
                <w:rFonts w:ascii="Times New Roman" w:hAnsi="Times New Roman"/>
                <w:color w:val="000000"/>
              </w:rPr>
              <w:t>Назаргалеева</w:t>
            </w:r>
            <w:proofErr w:type="spellEnd"/>
            <w:r w:rsidRPr="00D83FD8">
              <w:rPr>
                <w:rFonts w:ascii="Times New Roman" w:hAnsi="Times New Roman"/>
                <w:color w:val="000000"/>
              </w:rPr>
              <w:t xml:space="preserve"> на придомовой территории домов № 26, 32,30, микрорайон 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5 на придомовой территории дома № 3, ул. Эстонских дорожников на придомовой территории дома № 26, микрорайон 6а на придомовой территории домов № 101, 96, 76,90, 33, ул. Дружбы народов на придомовой территории дома № 1, микрорайон 7 на придомовой территории дома № 48, микрорайон 3 на придомовой территории дома № 2, микрорайон 2 на придомовой территории дома № 65.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Средства бюджета ХМАО, Сургутского района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2982,61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1925,32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1057,30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4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lastRenderedPageBreak/>
              <w:t>5.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Уличное освещение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20647,28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10361,51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10285,77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ТО и </w:t>
            </w:r>
            <w:proofErr w:type="gramStart"/>
            <w:r w:rsidRPr="00D83FD8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уличного освещения, в т. ч.: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9061,39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4530,70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4530,70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5.1.1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ТО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4095,80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2047,90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2047,90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3FD8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 уличного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2273,54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1136,77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1136,77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5.1.3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ТО уличного освещения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218,59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109,30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109,30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(сквер микрорайона 6)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5.1.4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3FD8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 уличного освещения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67,43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33,71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33,71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 (сквер микрорайона 6)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5.1.5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ТО уличного освещения (городской сквер между 3 и 4 микрорайонами)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255,58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127,79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127,79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5.1.6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3FD8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 уличного освещения (городской сквер между 3 и 4 микрорайонами)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1262,04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631,02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631,02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5.1.7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ТО уличного освещения (микрорайон 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287,32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287,32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15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5.1.8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83FD8">
              <w:rPr>
                <w:rFonts w:ascii="Times New Roman" w:hAnsi="Times New Roman"/>
                <w:color w:val="000000"/>
              </w:rPr>
              <w:t>ТР</w:t>
            </w:r>
            <w:proofErr w:type="gramEnd"/>
            <w:r w:rsidRPr="00D83FD8">
              <w:rPr>
                <w:rFonts w:ascii="Times New Roman" w:hAnsi="Times New Roman"/>
                <w:color w:val="000000"/>
              </w:rPr>
              <w:t xml:space="preserve">  уличного освещения (микрорайон 8)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313,79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156,90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156,90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47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Поставка электроэнергии для муниципальных нужд (уличное освещение с учетом парковой зоны, эстрадного комплекса, 8 микрорайона)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8139,95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4069,98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4069,98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6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5.3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Установка и подключение светодиодной гирлянды вокруг городского сквера между 3 и 4 микрорайонами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470,84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470,84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D83FD8" w:rsidTr="00D83FD8">
        <w:trPr>
          <w:gridAfter w:val="1"/>
          <w:wAfter w:w="141" w:type="dxa"/>
          <w:trHeight w:val="1260"/>
        </w:trPr>
        <w:tc>
          <w:tcPr>
            <w:tcW w:w="8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5.4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Замена светильников по улицам В. Кингисеппа, Таёжная, С. Лазо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1685,10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1685,10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D83FD8">
        <w:trPr>
          <w:trHeight w:val="1260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lastRenderedPageBreak/>
              <w:t>5.5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Энергетическое обследование уличного освещения на магистральных дорогах города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Бюджет городского поселения Лянтор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1290,00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Управление  городского хозяйства Администрации городского поселения Лянтор</w:t>
            </w:r>
          </w:p>
        </w:tc>
      </w:tr>
      <w:tr w:rsidR="00F149B7" w:rsidRPr="00F149B7" w:rsidTr="00D83FD8">
        <w:trPr>
          <w:trHeight w:val="315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98596,28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7302,47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8717,10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35259,12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83FD8">
              <w:rPr>
                <w:rFonts w:ascii="Times New Roman" w:hAnsi="Times New Roman"/>
                <w:bCs/>
              </w:rPr>
              <w:t>47317,59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149B7" w:rsidRPr="00F149B7" w:rsidTr="00D83FD8">
        <w:trPr>
          <w:trHeight w:val="315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 xml:space="preserve">Местный бюджет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79716,47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7302,47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8717,10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25606,47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38090,43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149B7" w:rsidRPr="00F149B7" w:rsidTr="00D83FD8">
        <w:trPr>
          <w:trHeight w:val="315"/>
        </w:trPr>
        <w:tc>
          <w:tcPr>
            <w:tcW w:w="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Прочие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18879,81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9652,65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9B7" w:rsidRPr="00D83FD8" w:rsidRDefault="00F149B7" w:rsidP="00F149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83FD8">
              <w:rPr>
                <w:rFonts w:ascii="Times New Roman" w:hAnsi="Times New Roman"/>
                <w:bCs/>
                <w:color w:val="000000"/>
              </w:rPr>
              <w:t>9227,16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83FD8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F149B7" w:rsidRPr="00F149B7" w:rsidTr="00D83FD8">
        <w:trPr>
          <w:trHeight w:val="300"/>
        </w:trPr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149B7" w:rsidRPr="00F149B7" w:rsidTr="00D83FD8">
        <w:trPr>
          <w:trHeight w:val="300"/>
        </w:trPr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9B7" w:rsidRPr="00D83FD8" w:rsidRDefault="00F149B7" w:rsidP="00F149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0E0B0A" w:rsidRPr="007240F2" w:rsidRDefault="000E0B0A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1CBA" w:rsidRPr="007240F2" w:rsidRDefault="00E11CBA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1CBA" w:rsidRPr="007240F2" w:rsidRDefault="00E11CBA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1CBA" w:rsidRPr="007240F2" w:rsidRDefault="00E11CBA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11CBA" w:rsidRDefault="00E11CBA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3FD8" w:rsidRDefault="00D83FD8" w:rsidP="0084442A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D83FD8" w:rsidSect="001B17F3">
          <w:pgSz w:w="16838" w:h="11906" w:orient="landscape" w:code="9"/>
          <w:pgMar w:top="1135" w:right="851" w:bottom="567" w:left="851" w:header="709" w:footer="709" w:gutter="0"/>
          <w:cols w:space="708"/>
          <w:docGrid w:linePitch="360"/>
        </w:sectPr>
      </w:pPr>
    </w:p>
    <w:p w:rsidR="00D83FD8" w:rsidRPr="00D83FD8" w:rsidRDefault="00D83FD8" w:rsidP="002F18D7">
      <w:pPr>
        <w:pStyle w:val="a6"/>
        <w:ind w:left="567" w:firstLine="851"/>
        <w:jc w:val="center"/>
        <w:rPr>
          <w:rFonts w:ascii="Times New Roman" w:hAnsi="Times New Roman"/>
          <w:sz w:val="28"/>
          <w:szCs w:val="28"/>
        </w:rPr>
      </w:pPr>
      <w:r w:rsidRPr="00D83FD8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D83FD8" w:rsidRPr="00D83FD8" w:rsidRDefault="00D83FD8" w:rsidP="002F18D7">
      <w:pPr>
        <w:pStyle w:val="a6"/>
        <w:ind w:left="567" w:firstLine="851"/>
        <w:rPr>
          <w:rFonts w:ascii="Times New Roman" w:hAnsi="Times New Roman"/>
          <w:sz w:val="28"/>
          <w:szCs w:val="28"/>
        </w:rPr>
      </w:pPr>
    </w:p>
    <w:p w:rsidR="00D83FD8" w:rsidRPr="00D83FD8" w:rsidRDefault="00D83FD8" w:rsidP="002F18D7">
      <w:pPr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3FD8">
        <w:rPr>
          <w:rFonts w:ascii="Times New Roman" w:hAnsi="Times New Roman"/>
          <w:sz w:val="28"/>
          <w:szCs w:val="28"/>
        </w:rPr>
        <w:t>Данный проект постановления «О внесении изменений в постановление Администрации городского поселения Лянтор от 30.11.2012 № 606 подготовлен в соответствии с постановлением Администрации городского поселения Лянтор от 16.10.2013 № 483 «О муниципальных программах» в связи с изменением объемов финансирования мероприятий муниципальной программы «Благоустройство, озеленение и санитарная очистка территории городского поселения Лянтор на 2013-2016 гг.» в 2014 году.</w:t>
      </w:r>
      <w:proofErr w:type="gramEnd"/>
    </w:p>
    <w:p w:rsidR="00D83FD8" w:rsidRPr="00D83FD8" w:rsidRDefault="00D83FD8" w:rsidP="002F18D7">
      <w:pPr>
        <w:pStyle w:val="a6"/>
        <w:ind w:left="567" w:firstLine="851"/>
        <w:rPr>
          <w:rFonts w:ascii="Times New Roman" w:hAnsi="Times New Roman"/>
          <w:sz w:val="28"/>
          <w:szCs w:val="28"/>
        </w:rPr>
      </w:pPr>
    </w:p>
    <w:p w:rsidR="00D83FD8" w:rsidRPr="00D83FD8" w:rsidRDefault="00D83FD8" w:rsidP="002F18D7">
      <w:pPr>
        <w:pStyle w:val="a6"/>
        <w:ind w:left="567" w:firstLine="851"/>
        <w:rPr>
          <w:rFonts w:ascii="Times New Roman" w:hAnsi="Times New Roman"/>
          <w:sz w:val="28"/>
          <w:szCs w:val="28"/>
        </w:rPr>
      </w:pPr>
    </w:p>
    <w:p w:rsidR="00D83FD8" w:rsidRPr="00D83FD8" w:rsidRDefault="002F18D7" w:rsidP="002F18D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83FD8" w:rsidRPr="00D83FD8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83FD8" w:rsidRPr="00D83FD8" w:rsidRDefault="00D83FD8" w:rsidP="002F18D7">
      <w:pPr>
        <w:spacing w:after="0"/>
        <w:ind w:left="567"/>
        <w:rPr>
          <w:rFonts w:ascii="Times New Roman" w:hAnsi="Times New Roman"/>
          <w:sz w:val="28"/>
          <w:szCs w:val="28"/>
        </w:rPr>
      </w:pPr>
      <w:r w:rsidRPr="00D83FD8">
        <w:rPr>
          <w:rFonts w:ascii="Times New Roman" w:hAnsi="Times New Roman"/>
          <w:sz w:val="28"/>
          <w:szCs w:val="28"/>
        </w:rPr>
        <w:t xml:space="preserve">городского хозяйства </w:t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 w:rsidRPr="00D83F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D83FD8">
        <w:rPr>
          <w:rFonts w:ascii="Times New Roman" w:hAnsi="Times New Roman"/>
          <w:sz w:val="28"/>
          <w:szCs w:val="28"/>
        </w:rPr>
        <w:t xml:space="preserve">  Н.Г. </w:t>
      </w:r>
      <w:proofErr w:type="spellStart"/>
      <w:r w:rsidRPr="00D83FD8">
        <w:rPr>
          <w:rFonts w:ascii="Times New Roman" w:hAnsi="Times New Roman"/>
          <w:sz w:val="28"/>
          <w:szCs w:val="28"/>
        </w:rPr>
        <w:t>Власюкова</w:t>
      </w:r>
      <w:proofErr w:type="spellEnd"/>
      <w:r w:rsidRPr="00D83FD8">
        <w:rPr>
          <w:rFonts w:ascii="Times New Roman" w:hAnsi="Times New Roman"/>
          <w:sz w:val="28"/>
          <w:szCs w:val="28"/>
        </w:rPr>
        <w:t xml:space="preserve"> </w:t>
      </w:r>
    </w:p>
    <w:p w:rsidR="00D83FD8" w:rsidRPr="00D83FD8" w:rsidRDefault="00D83FD8" w:rsidP="002F18D7">
      <w:pPr>
        <w:pStyle w:val="a6"/>
        <w:ind w:left="567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83FD8">
        <w:rPr>
          <w:rFonts w:ascii="Times New Roman" w:hAnsi="Times New Roman"/>
          <w:sz w:val="28"/>
          <w:szCs w:val="28"/>
        </w:rPr>
        <w:t>01.12.2014 г.</w:t>
      </w:r>
    </w:p>
    <w:p w:rsidR="00D83FD8" w:rsidRDefault="00D83FD8" w:rsidP="002F18D7">
      <w:pPr>
        <w:autoSpaceDE w:val="0"/>
        <w:autoSpaceDN w:val="0"/>
        <w:adjustRightInd w:val="0"/>
        <w:ind w:left="567" w:firstLine="851"/>
        <w:outlineLvl w:val="1"/>
        <w:rPr>
          <w:sz w:val="28"/>
          <w:szCs w:val="28"/>
        </w:rPr>
      </w:pPr>
    </w:p>
    <w:p w:rsidR="00D83FD8" w:rsidRDefault="00D83FD8" w:rsidP="002F18D7">
      <w:pPr>
        <w:autoSpaceDE w:val="0"/>
        <w:autoSpaceDN w:val="0"/>
        <w:adjustRightInd w:val="0"/>
        <w:ind w:left="567" w:firstLine="851"/>
        <w:outlineLvl w:val="1"/>
        <w:rPr>
          <w:sz w:val="28"/>
          <w:szCs w:val="28"/>
        </w:rPr>
      </w:pPr>
    </w:p>
    <w:p w:rsidR="00D83FD8" w:rsidRPr="00D83FD8" w:rsidRDefault="00D83FD8" w:rsidP="002F18D7">
      <w:pPr>
        <w:spacing w:after="0" w:line="240" w:lineRule="auto"/>
        <w:ind w:left="567" w:firstLine="851"/>
        <w:jc w:val="center"/>
        <w:rPr>
          <w:rFonts w:ascii="Times New Roman" w:hAnsi="Times New Roman"/>
          <w:sz w:val="28"/>
          <w:szCs w:val="28"/>
        </w:rPr>
      </w:pPr>
      <w:r w:rsidRPr="00D83FD8">
        <w:rPr>
          <w:rFonts w:ascii="Times New Roman" w:hAnsi="Times New Roman"/>
          <w:bCs/>
          <w:color w:val="000000"/>
          <w:spacing w:val="-10"/>
          <w:sz w:val="28"/>
          <w:szCs w:val="28"/>
        </w:rPr>
        <w:t>Заключение</w:t>
      </w:r>
    </w:p>
    <w:p w:rsidR="00D83FD8" w:rsidRPr="00D83FD8" w:rsidRDefault="00D83FD8" w:rsidP="002F18D7">
      <w:pPr>
        <w:spacing w:after="0" w:line="240" w:lineRule="auto"/>
        <w:ind w:left="567" w:firstLine="851"/>
        <w:jc w:val="center"/>
        <w:rPr>
          <w:rFonts w:ascii="Times New Roman" w:hAnsi="Times New Roman"/>
          <w:sz w:val="28"/>
          <w:szCs w:val="28"/>
        </w:rPr>
      </w:pPr>
      <w:r w:rsidRPr="00D83FD8">
        <w:rPr>
          <w:rFonts w:ascii="Times New Roman" w:hAnsi="Times New Roman"/>
          <w:bCs/>
          <w:color w:val="000000"/>
          <w:spacing w:val="-10"/>
          <w:sz w:val="28"/>
          <w:szCs w:val="28"/>
        </w:rPr>
        <w:t>по результатам антикоррупционной экспертизы</w:t>
      </w:r>
    </w:p>
    <w:p w:rsidR="002F18D7" w:rsidRDefault="002F18D7" w:rsidP="002F18D7">
      <w:pPr>
        <w:spacing w:after="0" w:line="240" w:lineRule="auto"/>
        <w:ind w:left="567" w:firstLine="851"/>
        <w:rPr>
          <w:rFonts w:ascii="Times New Roman" w:hAnsi="Times New Roman"/>
          <w:color w:val="000000"/>
          <w:sz w:val="28"/>
          <w:szCs w:val="28"/>
        </w:rPr>
      </w:pPr>
    </w:p>
    <w:p w:rsidR="00D83FD8" w:rsidRPr="00D83FD8" w:rsidRDefault="00D83FD8" w:rsidP="002F18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83FD8">
        <w:rPr>
          <w:rFonts w:ascii="Times New Roman" w:hAnsi="Times New Roman"/>
          <w:color w:val="000000"/>
          <w:sz w:val="28"/>
          <w:szCs w:val="28"/>
        </w:rPr>
        <w:t>г. Лянтор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2F18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D83FD8">
        <w:rPr>
          <w:rFonts w:ascii="Times New Roman" w:hAnsi="Times New Roman"/>
          <w:color w:val="000000"/>
          <w:sz w:val="28"/>
          <w:szCs w:val="28"/>
        </w:rPr>
        <w:t>«28» ноября 2014 г.</w:t>
      </w:r>
    </w:p>
    <w:p w:rsidR="002F18D7" w:rsidRDefault="002F18D7" w:rsidP="002F18D7">
      <w:pPr>
        <w:spacing w:after="0" w:line="240" w:lineRule="auto"/>
        <w:ind w:left="567" w:firstLine="851"/>
        <w:rPr>
          <w:rFonts w:ascii="Times New Roman" w:hAnsi="Times New Roman"/>
          <w:color w:val="000000"/>
          <w:sz w:val="28"/>
          <w:szCs w:val="28"/>
        </w:rPr>
      </w:pPr>
    </w:p>
    <w:p w:rsidR="00D83FD8" w:rsidRPr="00D83FD8" w:rsidRDefault="00D83FD8" w:rsidP="002F18D7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3FD8">
        <w:rPr>
          <w:rFonts w:ascii="Times New Roman" w:hAnsi="Times New Roman"/>
          <w:color w:val="000000"/>
          <w:sz w:val="28"/>
          <w:szCs w:val="28"/>
        </w:rPr>
        <w:t xml:space="preserve">Начальником юридического отдела Администрации городского поселения Лянтор </w:t>
      </w:r>
      <w:proofErr w:type="spellStart"/>
      <w:r w:rsidRPr="00D83FD8">
        <w:rPr>
          <w:rFonts w:ascii="Times New Roman" w:hAnsi="Times New Roman"/>
          <w:color w:val="000000"/>
          <w:sz w:val="28"/>
          <w:szCs w:val="28"/>
        </w:rPr>
        <w:t>Мунтян</w:t>
      </w:r>
      <w:proofErr w:type="spellEnd"/>
      <w:r w:rsidRPr="00D83FD8">
        <w:rPr>
          <w:rFonts w:ascii="Times New Roman" w:hAnsi="Times New Roman"/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D83FD8">
        <w:rPr>
          <w:rFonts w:ascii="Times New Roman" w:hAnsi="Times New Roman"/>
          <w:color w:val="000000"/>
          <w:sz w:val="28"/>
          <w:szCs w:val="28"/>
        </w:rPr>
        <w:t xml:space="preserve">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30.11.2012 № 606» (далее - проект постановления), представленного исполнителем - ведущим специалистом управления городского хозяйства </w:t>
      </w:r>
      <w:r w:rsidRPr="00D83FD8">
        <w:rPr>
          <w:rFonts w:ascii="Times New Roman" w:hAnsi="Times New Roman"/>
          <w:color w:val="000000"/>
          <w:sz w:val="28"/>
          <w:szCs w:val="28"/>
          <w:lang w:val="en-US" w:eastAsia="en-US"/>
        </w:rPr>
        <w:t>P</w:t>
      </w:r>
      <w:r w:rsidRPr="00D83FD8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D83FD8">
        <w:rPr>
          <w:rFonts w:ascii="Times New Roman" w:hAnsi="Times New Roman"/>
          <w:color w:val="000000"/>
          <w:sz w:val="28"/>
          <w:szCs w:val="28"/>
          <w:lang w:val="en-US" w:eastAsia="en-US"/>
        </w:rPr>
        <w:t>P</w:t>
      </w:r>
      <w:r w:rsidRPr="00D83FD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D83FD8">
        <w:rPr>
          <w:rFonts w:ascii="Times New Roman" w:hAnsi="Times New Roman"/>
          <w:color w:val="000000"/>
          <w:sz w:val="28"/>
          <w:szCs w:val="28"/>
        </w:rPr>
        <w:t>Уткиной.</w:t>
      </w:r>
    </w:p>
    <w:p w:rsidR="00D83FD8" w:rsidRPr="00D83FD8" w:rsidRDefault="00D83FD8" w:rsidP="002F18D7">
      <w:pPr>
        <w:spacing w:after="0" w:line="240" w:lineRule="auto"/>
        <w:ind w:left="567" w:firstLine="851"/>
        <w:jc w:val="both"/>
        <w:rPr>
          <w:rFonts w:ascii="Times New Roman" w:hAnsi="Times New Roman"/>
          <w:sz w:val="24"/>
          <w:szCs w:val="24"/>
        </w:rPr>
      </w:pPr>
      <w:r w:rsidRPr="00D83FD8">
        <w:rPr>
          <w:rFonts w:ascii="Times New Roman" w:hAnsi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D83FD8">
        <w:rPr>
          <w:rFonts w:ascii="Times New Roman" w:hAnsi="Times New Roman"/>
          <w:color w:val="000000"/>
          <w:sz w:val="28"/>
          <w:szCs w:val="28"/>
        </w:rPr>
        <w:t>коррупциогенные</w:t>
      </w:r>
      <w:proofErr w:type="spellEnd"/>
      <w:r w:rsidRPr="00D83FD8">
        <w:rPr>
          <w:rFonts w:ascii="Times New Roman" w:hAnsi="Times New Roman"/>
          <w:color w:val="000000"/>
          <w:sz w:val="28"/>
          <w:szCs w:val="28"/>
        </w:rPr>
        <w:t xml:space="preserve"> факторы не выявлены.</w:t>
      </w:r>
    </w:p>
    <w:p w:rsidR="002F18D7" w:rsidRDefault="002F18D7" w:rsidP="002F18D7">
      <w:pPr>
        <w:spacing w:after="0" w:line="240" w:lineRule="auto"/>
        <w:ind w:left="567" w:firstLine="851"/>
        <w:rPr>
          <w:rFonts w:ascii="Times New Roman" w:hAnsi="Times New Roman"/>
          <w:color w:val="000000"/>
          <w:sz w:val="28"/>
          <w:szCs w:val="28"/>
        </w:rPr>
      </w:pPr>
    </w:p>
    <w:p w:rsidR="00D83FD8" w:rsidRPr="00D83FD8" w:rsidRDefault="00D83FD8" w:rsidP="002F18D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D83FD8">
        <w:rPr>
          <w:rFonts w:ascii="Times New Roman" w:hAnsi="Times New Roman"/>
          <w:color w:val="000000"/>
          <w:sz w:val="28"/>
          <w:szCs w:val="28"/>
        </w:rPr>
        <w:t>Начальник юридического отдела</w:t>
      </w:r>
      <w:r w:rsidR="002F18D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В.А. </w:t>
      </w:r>
      <w:proofErr w:type="spellStart"/>
      <w:r w:rsidR="002F18D7">
        <w:rPr>
          <w:rFonts w:ascii="Times New Roman" w:hAnsi="Times New Roman"/>
          <w:color w:val="000000"/>
          <w:sz w:val="28"/>
          <w:szCs w:val="28"/>
        </w:rPr>
        <w:t>Мунтян</w:t>
      </w:r>
      <w:proofErr w:type="spellEnd"/>
    </w:p>
    <w:p w:rsidR="00E11CBA" w:rsidRPr="00D847F7" w:rsidRDefault="00E11CBA" w:rsidP="002F18D7">
      <w:pPr>
        <w:autoSpaceDE w:val="0"/>
        <w:autoSpaceDN w:val="0"/>
        <w:adjustRightInd w:val="0"/>
        <w:ind w:left="567" w:firstLine="851"/>
        <w:outlineLvl w:val="1"/>
        <w:rPr>
          <w:color w:val="FFFFFF"/>
          <w:sz w:val="28"/>
          <w:szCs w:val="28"/>
        </w:rPr>
      </w:pPr>
    </w:p>
    <w:p w:rsidR="00E11CBA" w:rsidRPr="00D847F7" w:rsidRDefault="00E11CBA" w:rsidP="0084442A">
      <w:pPr>
        <w:autoSpaceDE w:val="0"/>
        <w:autoSpaceDN w:val="0"/>
        <w:adjustRightInd w:val="0"/>
        <w:outlineLvl w:val="1"/>
        <w:rPr>
          <w:color w:val="FFFFFF"/>
          <w:sz w:val="28"/>
          <w:szCs w:val="28"/>
        </w:rPr>
      </w:pPr>
      <w:r w:rsidRPr="00D847F7">
        <w:rPr>
          <w:color w:val="FFFFFF"/>
          <w:sz w:val="28"/>
          <w:szCs w:val="28"/>
        </w:rPr>
        <w:t xml:space="preserve">Цены изменены на 2015 год т.к. используем сметный метод </w:t>
      </w:r>
    </w:p>
    <w:p w:rsidR="002F18D7" w:rsidRPr="00D847F7" w:rsidRDefault="00E11CBA" w:rsidP="002F18D7">
      <w:pPr>
        <w:autoSpaceDE w:val="0"/>
        <w:autoSpaceDN w:val="0"/>
        <w:adjustRightInd w:val="0"/>
        <w:outlineLvl w:val="1"/>
        <w:rPr>
          <w:color w:val="FFFFFF"/>
          <w:sz w:val="28"/>
          <w:szCs w:val="28"/>
        </w:rPr>
      </w:pPr>
      <w:r w:rsidRPr="00D847F7">
        <w:rPr>
          <w:color w:val="FFFFFF"/>
          <w:sz w:val="28"/>
          <w:szCs w:val="28"/>
        </w:rPr>
        <w:t xml:space="preserve">Если по </w:t>
      </w:r>
    </w:p>
    <w:p w:rsidR="00E11CBA" w:rsidRPr="00D847F7" w:rsidRDefault="00E11CBA" w:rsidP="0084442A">
      <w:pPr>
        <w:autoSpaceDE w:val="0"/>
        <w:autoSpaceDN w:val="0"/>
        <w:adjustRightInd w:val="0"/>
        <w:outlineLvl w:val="1"/>
        <w:rPr>
          <w:color w:val="FFFFFF"/>
          <w:sz w:val="28"/>
          <w:szCs w:val="28"/>
        </w:rPr>
      </w:pPr>
      <w:r w:rsidRPr="00D847F7">
        <w:rPr>
          <w:color w:val="FFFFFF"/>
          <w:sz w:val="28"/>
          <w:szCs w:val="28"/>
        </w:rPr>
        <w:lastRenderedPageBreak/>
        <w:t>при заключении контракта</w:t>
      </w:r>
    </w:p>
    <w:sectPr w:rsidR="00E11CBA" w:rsidRPr="00D847F7" w:rsidSect="00D83FD8">
      <w:pgSz w:w="11906" w:h="16838" w:code="9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500134"/>
    <w:multiLevelType w:val="multilevel"/>
    <w:tmpl w:val="437442C0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2160"/>
      </w:pPr>
      <w:rPr>
        <w:rFonts w:hint="default"/>
      </w:rPr>
    </w:lvl>
  </w:abstractNum>
  <w:abstractNum w:abstractNumId="2">
    <w:nsid w:val="271E7322"/>
    <w:multiLevelType w:val="hybridMultilevel"/>
    <w:tmpl w:val="C9C64960"/>
    <w:lvl w:ilvl="0" w:tplc="983816D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A31CF9"/>
    <w:multiLevelType w:val="hybridMultilevel"/>
    <w:tmpl w:val="4D005C26"/>
    <w:lvl w:ilvl="0" w:tplc="1FF45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157829"/>
    <w:multiLevelType w:val="hybridMultilevel"/>
    <w:tmpl w:val="A840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6A4"/>
    <w:multiLevelType w:val="hybridMultilevel"/>
    <w:tmpl w:val="F4CAB022"/>
    <w:lvl w:ilvl="0" w:tplc="04C8C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24"/>
    <w:rsid w:val="000007D2"/>
    <w:rsid w:val="0000366A"/>
    <w:rsid w:val="000059AF"/>
    <w:rsid w:val="000059DA"/>
    <w:rsid w:val="00010D19"/>
    <w:rsid w:val="000143ED"/>
    <w:rsid w:val="000170EE"/>
    <w:rsid w:val="000172CB"/>
    <w:rsid w:val="00023403"/>
    <w:rsid w:val="00023803"/>
    <w:rsid w:val="000307F7"/>
    <w:rsid w:val="00036A51"/>
    <w:rsid w:val="00036D1A"/>
    <w:rsid w:val="00036EDC"/>
    <w:rsid w:val="0004077C"/>
    <w:rsid w:val="00043902"/>
    <w:rsid w:val="00044E9A"/>
    <w:rsid w:val="00060033"/>
    <w:rsid w:val="00060565"/>
    <w:rsid w:val="00062221"/>
    <w:rsid w:val="00064055"/>
    <w:rsid w:val="0006630B"/>
    <w:rsid w:val="00071733"/>
    <w:rsid w:val="00073436"/>
    <w:rsid w:val="00074E3F"/>
    <w:rsid w:val="00081F84"/>
    <w:rsid w:val="00083431"/>
    <w:rsid w:val="00086719"/>
    <w:rsid w:val="0008754A"/>
    <w:rsid w:val="00095CB0"/>
    <w:rsid w:val="000B10B7"/>
    <w:rsid w:val="000C698C"/>
    <w:rsid w:val="000D12E9"/>
    <w:rsid w:val="000D1BD0"/>
    <w:rsid w:val="000D64D9"/>
    <w:rsid w:val="000E0B0A"/>
    <w:rsid w:val="000E21B1"/>
    <w:rsid w:val="000E3870"/>
    <w:rsid w:val="000E53AA"/>
    <w:rsid w:val="000F4E6D"/>
    <w:rsid w:val="00111D56"/>
    <w:rsid w:val="001149E8"/>
    <w:rsid w:val="0012766A"/>
    <w:rsid w:val="00131ED3"/>
    <w:rsid w:val="0013471A"/>
    <w:rsid w:val="00143451"/>
    <w:rsid w:val="001538F2"/>
    <w:rsid w:val="00164A61"/>
    <w:rsid w:val="00167DFC"/>
    <w:rsid w:val="00177F24"/>
    <w:rsid w:val="0019386D"/>
    <w:rsid w:val="001A19B6"/>
    <w:rsid w:val="001A4A78"/>
    <w:rsid w:val="001B17F3"/>
    <w:rsid w:val="001C2DC3"/>
    <w:rsid w:val="001C7E18"/>
    <w:rsid w:val="001D51F5"/>
    <w:rsid w:val="001F0B78"/>
    <w:rsid w:val="0020408E"/>
    <w:rsid w:val="0021229C"/>
    <w:rsid w:val="00215B33"/>
    <w:rsid w:val="0022235C"/>
    <w:rsid w:val="00222586"/>
    <w:rsid w:val="0022337E"/>
    <w:rsid w:val="00230824"/>
    <w:rsid w:val="00235975"/>
    <w:rsid w:val="0023636D"/>
    <w:rsid w:val="0025527C"/>
    <w:rsid w:val="00260F9C"/>
    <w:rsid w:val="0026143E"/>
    <w:rsid w:val="0026372D"/>
    <w:rsid w:val="00265088"/>
    <w:rsid w:val="00267127"/>
    <w:rsid w:val="002708AF"/>
    <w:rsid w:val="00271407"/>
    <w:rsid w:val="00271960"/>
    <w:rsid w:val="00272D54"/>
    <w:rsid w:val="002747ED"/>
    <w:rsid w:val="00277496"/>
    <w:rsid w:val="0028075C"/>
    <w:rsid w:val="0028345F"/>
    <w:rsid w:val="00285B79"/>
    <w:rsid w:val="002935F9"/>
    <w:rsid w:val="002A111F"/>
    <w:rsid w:val="002A48C5"/>
    <w:rsid w:val="002B0FAC"/>
    <w:rsid w:val="002B2471"/>
    <w:rsid w:val="002B526C"/>
    <w:rsid w:val="002C3232"/>
    <w:rsid w:val="002C749A"/>
    <w:rsid w:val="002D1B55"/>
    <w:rsid w:val="002E0426"/>
    <w:rsid w:val="002E6A3E"/>
    <w:rsid w:val="002F18D7"/>
    <w:rsid w:val="00301EEF"/>
    <w:rsid w:val="00302CC7"/>
    <w:rsid w:val="00311FA1"/>
    <w:rsid w:val="003129BD"/>
    <w:rsid w:val="00314C52"/>
    <w:rsid w:val="00321451"/>
    <w:rsid w:val="00340F2E"/>
    <w:rsid w:val="00345E47"/>
    <w:rsid w:val="00345F7C"/>
    <w:rsid w:val="003500DB"/>
    <w:rsid w:val="0035046C"/>
    <w:rsid w:val="00352049"/>
    <w:rsid w:val="003579B4"/>
    <w:rsid w:val="00367EFE"/>
    <w:rsid w:val="00385E42"/>
    <w:rsid w:val="00390B61"/>
    <w:rsid w:val="003A00A3"/>
    <w:rsid w:val="003A12A6"/>
    <w:rsid w:val="003A42BC"/>
    <w:rsid w:val="003A52AD"/>
    <w:rsid w:val="003A756C"/>
    <w:rsid w:val="003B2989"/>
    <w:rsid w:val="003B2DB5"/>
    <w:rsid w:val="003B5A54"/>
    <w:rsid w:val="003C02EF"/>
    <w:rsid w:val="003C4243"/>
    <w:rsid w:val="003D2A7C"/>
    <w:rsid w:val="003D5300"/>
    <w:rsid w:val="003D5E0E"/>
    <w:rsid w:val="003F0455"/>
    <w:rsid w:val="003F5100"/>
    <w:rsid w:val="0040238B"/>
    <w:rsid w:val="00405EAB"/>
    <w:rsid w:val="00412CC8"/>
    <w:rsid w:val="00425AB1"/>
    <w:rsid w:val="00436732"/>
    <w:rsid w:val="00437CE5"/>
    <w:rsid w:val="0044043C"/>
    <w:rsid w:val="00443CE6"/>
    <w:rsid w:val="00447F88"/>
    <w:rsid w:val="00454FA6"/>
    <w:rsid w:val="00471600"/>
    <w:rsid w:val="0047262E"/>
    <w:rsid w:val="00475C3D"/>
    <w:rsid w:val="00481556"/>
    <w:rsid w:val="00496FBA"/>
    <w:rsid w:val="00497E2A"/>
    <w:rsid w:val="004A1DA8"/>
    <w:rsid w:val="004C0716"/>
    <w:rsid w:val="004C0D6E"/>
    <w:rsid w:val="004C102D"/>
    <w:rsid w:val="004C730F"/>
    <w:rsid w:val="004D4FBE"/>
    <w:rsid w:val="004E4CFF"/>
    <w:rsid w:val="004E53EE"/>
    <w:rsid w:val="004E6852"/>
    <w:rsid w:val="004F3D65"/>
    <w:rsid w:val="004F74A1"/>
    <w:rsid w:val="00512F5D"/>
    <w:rsid w:val="0052039C"/>
    <w:rsid w:val="005231FA"/>
    <w:rsid w:val="005236FA"/>
    <w:rsid w:val="0052550B"/>
    <w:rsid w:val="00525A9F"/>
    <w:rsid w:val="00526F8A"/>
    <w:rsid w:val="005275C0"/>
    <w:rsid w:val="00537B6F"/>
    <w:rsid w:val="00544803"/>
    <w:rsid w:val="00546F63"/>
    <w:rsid w:val="00552C02"/>
    <w:rsid w:val="00556023"/>
    <w:rsid w:val="0055788A"/>
    <w:rsid w:val="00560CA3"/>
    <w:rsid w:val="0056377E"/>
    <w:rsid w:val="005743D0"/>
    <w:rsid w:val="00581456"/>
    <w:rsid w:val="005822AD"/>
    <w:rsid w:val="00592E17"/>
    <w:rsid w:val="00594F57"/>
    <w:rsid w:val="0059708E"/>
    <w:rsid w:val="005A052F"/>
    <w:rsid w:val="005A0DAB"/>
    <w:rsid w:val="005A2398"/>
    <w:rsid w:val="005A5E7B"/>
    <w:rsid w:val="005B056B"/>
    <w:rsid w:val="005B3CDC"/>
    <w:rsid w:val="005B5936"/>
    <w:rsid w:val="005C1BA6"/>
    <w:rsid w:val="005C6878"/>
    <w:rsid w:val="005C6948"/>
    <w:rsid w:val="005D2989"/>
    <w:rsid w:val="005D4209"/>
    <w:rsid w:val="005D5F72"/>
    <w:rsid w:val="005E1563"/>
    <w:rsid w:val="005F24EB"/>
    <w:rsid w:val="005F4B51"/>
    <w:rsid w:val="006033A0"/>
    <w:rsid w:val="00603CD7"/>
    <w:rsid w:val="00612E2F"/>
    <w:rsid w:val="00620AE6"/>
    <w:rsid w:val="006214D9"/>
    <w:rsid w:val="0062161C"/>
    <w:rsid w:val="00630B57"/>
    <w:rsid w:val="00631285"/>
    <w:rsid w:val="00631C02"/>
    <w:rsid w:val="0063729E"/>
    <w:rsid w:val="00641980"/>
    <w:rsid w:val="0064237D"/>
    <w:rsid w:val="00645952"/>
    <w:rsid w:val="00647AC6"/>
    <w:rsid w:val="0065085B"/>
    <w:rsid w:val="0065261A"/>
    <w:rsid w:val="00653DAF"/>
    <w:rsid w:val="00655C93"/>
    <w:rsid w:val="0066270D"/>
    <w:rsid w:val="006703DC"/>
    <w:rsid w:val="00677CFD"/>
    <w:rsid w:val="0069705C"/>
    <w:rsid w:val="006A438B"/>
    <w:rsid w:val="006A6C36"/>
    <w:rsid w:val="006B0055"/>
    <w:rsid w:val="006B18F9"/>
    <w:rsid w:val="006B29F7"/>
    <w:rsid w:val="006B460D"/>
    <w:rsid w:val="006B6ED9"/>
    <w:rsid w:val="006D6BBD"/>
    <w:rsid w:val="006E6971"/>
    <w:rsid w:val="006F3E38"/>
    <w:rsid w:val="00701460"/>
    <w:rsid w:val="00714544"/>
    <w:rsid w:val="00714B24"/>
    <w:rsid w:val="00720B22"/>
    <w:rsid w:val="00721CE8"/>
    <w:rsid w:val="00723D39"/>
    <w:rsid w:val="007240F2"/>
    <w:rsid w:val="0072660A"/>
    <w:rsid w:val="007269FE"/>
    <w:rsid w:val="007331B9"/>
    <w:rsid w:val="0074188A"/>
    <w:rsid w:val="007509C4"/>
    <w:rsid w:val="00756257"/>
    <w:rsid w:val="00760D4D"/>
    <w:rsid w:val="00761677"/>
    <w:rsid w:val="00762D9A"/>
    <w:rsid w:val="00765A29"/>
    <w:rsid w:val="007670DA"/>
    <w:rsid w:val="007712DD"/>
    <w:rsid w:val="00782C21"/>
    <w:rsid w:val="00787AFF"/>
    <w:rsid w:val="00792906"/>
    <w:rsid w:val="007958D4"/>
    <w:rsid w:val="007976C3"/>
    <w:rsid w:val="007B1C9E"/>
    <w:rsid w:val="007B4B48"/>
    <w:rsid w:val="007B6B6B"/>
    <w:rsid w:val="007C17AE"/>
    <w:rsid w:val="007D5EA6"/>
    <w:rsid w:val="007D5FE9"/>
    <w:rsid w:val="007E2F6A"/>
    <w:rsid w:val="007E3467"/>
    <w:rsid w:val="007F6A59"/>
    <w:rsid w:val="007F73AC"/>
    <w:rsid w:val="007F7BAF"/>
    <w:rsid w:val="0080008D"/>
    <w:rsid w:val="0080138B"/>
    <w:rsid w:val="00804803"/>
    <w:rsid w:val="00811143"/>
    <w:rsid w:val="0081191E"/>
    <w:rsid w:val="008123AF"/>
    <w:rsid w:val="00822C30"/>
    <w:rsid w:val="00827846"/>
    <w:rsid w:val="00832836"/>
    <w:rsid w:val="00837405"/>
    <w:rsid w:val="0084442A"/>
    <w:rsid w:val="008446F4"/>
    <w:rsid w:val="00847B93"/>
    <w:rsid w:val="00857735"/>
    <w:rsid w:val="008579FF"/>
    <w:rsid w:val="00861E4A"/>
    <w:rsid w:val="008648D1"/>
    <w:rsid w:val="008869B0"/>
    <w:rsid w:val="00887507"/>
    <w:rsid w:val="00887F8E"/>
    <w:rsid w:val="008945AC"/>
    <w:rsid w:val="0089549B"/>
    <w:rsid w:val="00895FE1"/>
    <w:rsid w:val="008A0A7F"/>
    <w:rsid w:val="008C0332"/>
    <w:rsid w:val="008C4D36"/>
    <w:rsid w:val="008D1819"/>
    <w:rsid w:val="008D2FD6"/>
    <w:rsid w:val="008D7D76"/>
    <w:rsid w:val="008E1A26"/>
    <w:rsid w:val="008E480F"/>
    <w:rsid w:val="008E59A9"/>
    <w:rsid w:val="008E701A"/>
    <w:rsid w:val="008E7022"/>
    <w:rsid w:val="008F2897"/>
    <w:rsid w:val="008F7BEB"/>
    <w:rsid w:val="00901606"/>
    <w:rsid w:val="00915BC0"/>
    <w:rsid w:val="00924D19"/>
    <w:rsid w:val="0092607D"/>
    <w:rsid w:val="00933AF9"/>
    <w:rsid w:val="00951597"/>
    <w:rsid w:val="00953F19"/>
    <w:rsid w:val="00961FE2"/>
    <w:rsid w:val="00963D41"/>
    <w:rsid w:val="00967B42"/>
    <w:rsid w:val="009864C7"/>
    <w:rsid w:val="00994394"/>
    <w:rsid w:val="009A159D"/>
    <w:rsid w:val="009B152C"/>
    <w:rsid w:val="009B7732"/>
    <w:rsid w:val="009D2200"/>
    <w:rsid w:val="009D2F70"/>
    <w:rsid w:val="009D7114"/>
    <w:rsid w:val="009E6A23"/>
    <w:rsid w:val="009F53ED"/>
    <w:rsid w:val="009F77BE"/>
    <w:rsid w:val="00A075B7"/>
    <w:rsid w:val="00A14B86"/>
    <w:rsid w:val="00A155B1"/>
    <w:rsid w:val="00A205FE"/>
    <w:rsid w:val="00A22F30"/>
    <w:rsid w:val="00A250B3"/>
    <w:rsid w:val="00A25D00"/>
    <w:rsid w:val="00A42C7B"/>
    <w:rsid w:val="00A54548"/>
    <w:rsid w:val="00A55F5E"/>
    <w:rsid w:val="00A600E3"/>
    <w:rsid w:val="00A61EFB"/>
    <w:rsid w:val="00A61EFF"/>
    <w:rsid w:val="00A63834"/>
    <w:rsid w:val="00A63950"/>
    <w:rsid w:val="00A65D29"/>
    <w:rsid w:val="00A73725"/>
    <w:rsid w:val="00A83501"/>
    <w:rsid w:val="00A90682"/>
    <w:rsid w:val="00AC10BD"/>
    <w:rsid w:val="00AD1450"/>
    <w:rsid w:val="00AD6420"/>
    <w:rsid w:val="00AE1049"/>
    <w:rsid w:val="00AE7628"/>
    <w:rsid w:val="00AF15EA"/>
    <w:rsid w:val="00AF4A8B"/>
    <w:rsid w:val="00AF4E4B"/>
    <w:rsid w:val="00B06566"/>
    <w:rsid w:val="00B147B8"/>
    <w:rsid w:val="00B21EF6"/>
    <w:rsid w:val="00B249B9"/>
    <w:rsid w:val="00B340C4"/>
    <w:rsid w:val="00B36994"/>
    <w:rsid w:val="00B4064B"/>
    <w:rsid w:val="00B40C20"/>
    <w:rsid w:val="00B429CE"/>
    <w:rsid w:val="00B5028B"/>
    <w:rsid w:val="00B570ED"/>
    <w:rsid w:val="00B57317"/>
    <w:rsid w:val="00B61210"/>
    <w:rsid w:val="00B647B7"/>
    <w:rsid w:val="00B67D06"/>
    <w:rsid w:val="00B71A67"/>
    <w:rsid w:val="00B72623"/>
    <w:rsid w:val="00B73280"/>
    <w:rsid w:val="00B74408"/>
    <w:rsid w:val="00B83234"/>
    <w:rsid w:val="00B96DEF"/>
    <w:rsid w:val="00BA0B37"/>
    <w:rsid w:val="00BA2E28"/>
    <w:rsid w:val="00BA6378"/>
    <w:rsid w:val="00BA71FD"/>
    <w:rsid w:val="00BB371F"/>
    <w:rsid w:val="00BC02E5"/>
    <w:rsid w:val="00BC0A52"/>
    <w:rsid w:val="00BC16B3"/>
    <w:rsid w:val="00BC2D1E"/>
    <w:rsid w:val="00BC3756"/>
    <w:rsid w:val="00BC4A5B"/>
    <w:rsid w:val="00BD473D"/>
    <w:rsid w:val="00BD5DE6"/>
    <w:rsid w:val="00BE1E08"/>
    <w:rsid w:val="00BF2FC7"/>
    <w:rsid w:val="00C13B25"/>
    <w:rsid w:val="00C13C6A"/>
    <w:rsid w:val="00C21EFD"/>
    <w:rsid w:val="00C27665"/>
    <w:rsid w:val="00C316E6"/>
    <w:rsid w:val="00C3174E"/>
    <w:rsid w:val="00C344FC"/>
    <w:rsid w:val="00C37261"/>
    <w:rsid w:val="00C447FB"/>
    <w:rsid w:val="00C454EE"/>
    <w:rsid w:val="00C45844"/>
    <w:rsid w:val="00C4677A"/>
    <w:rsid w:val="00C557B2"/>
    <w:rsid w:val="00C61345"/>
    <w:rsid w:val="00C6332E"/>
    <w:rsid w:val="00C639B4"/>
    <w:rsid w:val="00C64F16"/>
    <w:rsid w:val="00C722C9"/>
    <w:rsid w:val="00C854FB"/>
    <w:rsid w:val="00CB508A"/>
    <w:rsid w:val="00CB74AC"/>
    <w:rsid w:val="00CC343B"/>
    <w:rsid w:val="00CD6ADA"/>
    <w:rsid w:val="00CD78C4"/>
    <w:rsid w:val="00CF446E"/>
    <w:rsid w:val="00CF47C6"/>
    <w:rsid w:val="00D073EC"/>
    <w:rsid w:val="00D11488"/>
    <w:rsid w:val="00D2168C"/>
    <w:rsid w:val="00D24F60"/>
    <w:rsid w:val="00D27A5A"/>
    <w:rsid w:val="00D42840"/>
    <w:rsid w:val="00D43E16"/>
    <w:rsid w:val="00D45B84"/>
    <w:rsid w:val="00D46FCF"/>
    <w:rsid w:val="00D51011"/>
    <w:rsid w:val="00D534F9"/>
    <w:rsid w:val="00D53C12"/>
    <w:rsid w:val="00D552C7"/>
    <w:rsid w:val="00D56CA2"/>
    <w:rsid w:val="00D73933"/>
    <w:rsid w:val="00D73E05"/>
    <w:rsid w:val="00D80211"/>
    <w:rsid w:val="00D81676"/>
    <w:rsid w:val="00D83FD8"/>
    <w:rsid w:val="00D847F7"/>
    <w:rsid w:val="00D901B3"/>
    <w:rsid w:val="00D92E60"/>
    <w:rsid w:val="00D965D7"/>
    <w:rsid w:val="00DB0739"/>
    <w:rsid w:val="00DC7C3C"/>
    <w:rsid w:val="00DD0E3B"/>
    <w:rsid w:val="00DE24AD"/>
    <w:rsid w:val="00DE5C2D"/>
    <w:rsid w:val="00DF4CA6"/>
    <w:rsid w:val="00DF5CE8"/>
    <w:rsid w:val="00E06D00"/>
    <w:rsid w:val="00E11CBA"/>
    <w:rsid w:val="00E1211A"/>
    <w:rsid w:val="00E25586"/>
    <w:rsid w:val="00E272AA"/>
    <w:rsid w:val="00E31525"/>
    <w:rsid w:val="00E3681F"/>
    <w:rsid w:val="00E36906"/>
    <w:rsid w:val="00E41B3A"/>
    <w:rsid w:val="00E42150"/>
    <w:rsid w:val="00E5125D"/>
    <w:rsid w:val="00E515FE"/>
    <w:rsid w:val="00E6710A"/>
    <w:rsid w:val="00E7105A"/>
    <w:rsid w:val="00E76A30"/>
    <w:rsid w:val="00E80C72"/>
    <w:rsid w:val="00E847B8"/>
    <w:rsid w:val="00E90174"/>
    <w:rsid w:val="00EB69FB"/>
    <w:rsid w:val="00EB7AE2"/>
    <w:rsid w:val="00EC055D"/>
    <w:rsid w:val="00EC72B8"/>
    <w:rsid w:val="00ED2819"/>
    <w:rsid w:val="00ED6777"/>
    <w:rsid w:val="00ED7513"/>
    <w:rsid w:val="00EE5B18"/>
    <w:rsid w:val="00EE6D8D"/>
    <w:rsid w:val="00EF1D50"/>
    <w:rsid w:val="00EF7F9C"/>
    <w:rsid w:val="00F05D43"/>
    <w:rsid w:val="00F10B14"/>
    <w:rsid w:val="00F125B9"/>
    <w:rsid w:val="00F149B7"/>
    <w:rsid w:val="00F2043A"/>
    <w:rsid w:val="00F235D4"/>
    <w:rsid w:val="00F319BC"/>
    <w:rsid w:val="00F32517"/>
    <w:rsid w:val="00F34B9A"/>
    <w:rsid w:val="00F3575A"/>
    <w:rsid w:val="00F447A2"/>
    <w:rsid w:val="00F447CC"/>
    <w:rsid w:val="00F52F46"/>
    <w:rsid w:val="00F54A18"/>
    <w:rsid w:val="00F568A8"/>
    <w:rsid w:val="00F6053B"/>
    <w:rsid w:val="00F71294"/>
    <w:rsid w:val="00F7140A"/>
    <w:rsid w:val="00F73192"/>
    <w:rsid w:val="00F74172"/>
    <w:rsid w:val="00F76CB2"/>
    <w:rsid w:val="00F77F88"/>
    <w:rsid w:val="00F822EA"/>
    <w:rsid w:val="00F90D87"/>
    <w:rsid w:val="00F912DD"/>
    <w:rsid w:val="00F92E7D"/>
    <w:rsid w:val="00FA0AA9"/>
    <w:rsid w:val="00FA605A"/>
    <w:rsid w:val="00FC7025"/>
    <w:rsid w:val="00FD1541"/>
    <w:rsid w:val="00FD3FD1"/>
    <w:rsid w:val="00FD7D62"/>
    <w:rsid w:val="00FE0357"/>
    <w:rsid w:val="00FE24AC"/>
    <w:rsid w:val="00FE3BFE"/>
    <w:rsid w:val="00FE5491"/>
    <w:rsid w:val="00FE5853"/>
    <w:rsid w:val="00FE798C"/>
    <w:rsid w:val="00FF278F"/>
    <w:rsid w:val="00FF4033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1EFF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0E0B0A"/>
    <w:rPr>
      <w:b/>
      <w:bCs/>
    </w:rPr>
  </w:style>
  <w:style w:type="paragraph" w:styleId="a6">
    <w:name w:val="No Spacing"/>
    <w:uiPriority w:val="1"/>
    <w:qFormat/>
    <w:rsid w:val="004C0D6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nformat">
    <w:name w:val="ConsPlusNonformat"/>
    <w:uiPriority w:val="99"/>
    <w:rsid w:val="00FF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A65D2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61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1EFF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650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0E0B0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0E0B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uiPriority w:val="22"/>
    <w:qFormat/>
    <w:rsid w:val="000E0B0A"/>
    <w:rPr>
      <w:b/>
      <w:bCs/>
    </w:rPr>
  </w:style>
  <w:style w:type="paragraph" w:styleId="a6">
    <w:name w:val="No Spacing"/>
    <w:uiPriority w:val="1"/>
    <w:qFormat/>
    <w:rsid w:val="004C0D6E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C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0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159D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C0879-3A15-4B0E-AE5D-B3E2DF93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Первутинская ЯВ</dc:creator>
  <cp:lastModifiedBy>Мязитов Марсель Наильевич</cp:lastModifiedBy>
  <cp:revision>2</cp:revision>
  <cp:lastPrinted>2014-12-12T10:05:00Z</cp:lastPrinted>
  <dcterms:created xsi:type="dcterms:W3CDTF">2014-12-22T11:12:00Z</dcterms:created>
  <dcterms:modified xsi:type="dcterms:W3CDTF">2014-12-22T11:12:00Z</dcterms:modified>
</cp:coreProperties>
</file>