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9C40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6F0F00" w:rsidRPr="00B82E86" w:rsidRDefault="006F0F00" w:rsidP="006F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E0459B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25.02.2020 №144</w:t>
      </w:r>
      <w:r w:rsidR="009C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41" w:rsidRPr="00E0459B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E0459B" w:rsidRDefault="00E0459B" w:rsidP="00E0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E0459B">
        <w:rPr>
          <w:rFonts w:ascii="Times New Roman" w:eastAsia="Calibri" w:hAnsi="Times New Roman" w:cs="Times New Roman"/>
          <w:sz w:val="28"/>
          <w:szCs w:val="28"/>
        </w:rPr>
        <w:t>Федеральным законом от 08.11.2007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</w:t>
      </w:r>
      <w:r w:rsidRPr="00E0459B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Pr="00E0459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от 27.07.2010 </w:t>
      </w:r>
      <w:hyperlink r:id="rId5" w:history="1">
        <w:r w:rsidRPr="00E0459B">
          <w:rPr>
            <w:rStyle w:val="a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№ 210-ФЗ</w:t>
        </w:r>
      </w:hyperlink>
      <w:r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16.09.2020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</w:t>
      </w:r>
      <w:r w:rsidR="00BC40E2">
        <w:rPr>
          <w:rFonts w:ascii="Times New Roman" w:eastAsia="Calibri" w:hAnsi="Times New Roman"/>
          <w:iCs/>
          <w:sz w:val="28"/>
          <w:szCs w:val="28"/>
        </w:rPr>
        <w:t xml:space="preserve"> режима в Российской Федерации»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6F0F00" w:rsidRPr="00E0459B" w:rsidRDefault="006F0F00" w:rsidP="00E045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>в постановление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E0459B">
        <w:rPr>
          <w:rFonts w:ascii="Times New Roman" w:eastAsia="Batang" w:hAnsi="Times New Roman"/>
          <w:sz w:val="28"/>
          <w:szCs w:val="28"/>
        </w:rPr>
        <w:t>ородского поселения Лянтор от 25.02.2020 № 144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E0459B">
        <w:rPr>
          <w:rFonts w:ascii="Times New Roman" w:hAnsi="Times New Roman"/>
          <w:bCs/>
          <w:sz w:val="28"/>
          <w:szCs w:val="28"/>
        </w:rPr>
        <w:t>предоставлению информации пользователям автомобильных дорог общего пользования местного значения»</w:t>
      </w:r>
      <w:r w:rsidR="009C4041" w:rsidRPr="00E0459B"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="00E0459B" w:rsidRPr="00E0459B">
        <w:rPr>
          <w:rFonts w:ascii="Times New Roman" w:hAnsi="Times New Roman"/>
          <w:sz w:val="28"/>
          <w:szCs w:val="28"/>
        </w:rPr>
        <w:t xml:space="preserve">(в редакции от 05.05.2021 №423) </w:t>
      </w:r>
      <w:r w:rsidRPr="00E0459B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B626CE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BC40E2">
        <w:rPr>
          <w:rFonts w:ascii="Times New Roman" w:eastAsia="Batang" w:hAnsi="Times New Roman"/>
          <w:sz w:val="28"/>
          <w:szCs w:val="28"/>
        </w:rPr>
        <w:t xml:space="preserve"> первом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EB303B">
        <w:rPr>
          <w:rFonts w:ascii="Times New Roman" w:eastAsia="Batang" w:hAnsi="Times New Roman"/>
          <w:sz w:val="28"/>
          <w:szCs w:val="28"/>
        </w:rPr>
        <w:t>а 2.13.2</w:t>
      </w:r>
      <w:r w:rsidR="009C404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EB303B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слова «правилам пож</w:t>
      </w:r>
      <w:r w:rsidR="00EB303B">
        <w:rPr>
          <w:rFonts w:ascii="Times New Roman" w:eastAsia="Batang" w:hAnsi="Times New Roman"/>
          <w:sz w:val="28"/>
          <w:szCs w:val="28"/>
        </w:rPr>
        <w:t xml:space="preserve">арной безопасности» заменить </w:t>
      </w:r>
      <w:r>
        <w:rPr>
          <w:rFonts w:ascii="Times New Roman" w:eastAsia="Batang" w:hAnsi="Times New Roman"/>
          <w:sz w:val="28"/>
          <w:szCs w:val="28"/>
        </w:rPr>
        <w:t>слова</w:t>
      </w:r>
      <w:r w:rsidR="00EB303B">
        <w:rPr>
          <w:rFonts w:ascii="Times New Roman" w:eastAsia="Batang" w:hAnsi="Times New Roman"/>
          <w:sz w:val="28"/>
          <w:szCs w:val="28"/>
        </w:rPr>
        <w:t>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B626CE" w:rsidRPr="00B626CE" w:rsidRDefault="00B626C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Регламента дополнить пунктами 3.2, 3.2.1, 3.2.2 следующего содержания:</w:t>
      </w:r>
    </w:p>
    <w:p w:rsidR="00B626CE" w:rsidRDefault="00D555D2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Pr="00D555D2">
        <w:rPr>
          <w:rFonts w:ascii="Times New Roman" w:eastAsia="Batang" w:hAnsi="Times New Roman"/>
          <w:sz w:val="28"/>
          <w:szCs w:val="28"/>
        </w:rPr>
        <w:t>3.2</w:t>
      </w:r>
      <w:r w:rsidR="00B626CE" w:rsidRPr="00D555D2">
        <w:rPr>
          <w:rFonts w:ascii="Times New Roman" w:eastAsia="Batang" w:hAnsi="Times New Roman"/>
          <w:sz w:val="28"/>
          <w:szCs w:val="28"/>
        </w:rPr>
        <w:t>.</w:t>
      </w:r>
      <w:r w:rsidRPr="00D555D2">
        <w:rPr>
          <w:rFonts w:ascii="Times New Roman" w:eastAsia="Batang" w:hAnsi="Times New Roman"/>
          <w:sz w:val="28"/>
          <w:szCs w:val="28"/>
        </w:rPr>
        <w:t xml:space="preserve"> Варианты предоставления муниципальной услуги, включающие </w:t>
      </w:r>
      <w:r w:rsidR="005D2BBC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5D2BBC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  <w:r w:rsidR="00B626CE" w:rsidRPr="00D555D2">
        <w:rPr>
          <w:rFonts w:ascii="Times New Roman" w:eastAsia="Batang" w:hAnsi="Times New Roman"/>
          <w:sz w:val="28"/>
          <w:szCs w:val="28"/>
        </w:rPr>
        <w:t xml:space="preserve"> </w:t>
      </w:r>
    </w:p>
    <w:p w:rsidR="00D555D2" w:rsidRDefault="00D555D2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3.2.1</w:t>
      </w:r>
      <w:r w:rsidR="00BC253D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</w:t>
      </w:r>
      <w:r w:rsidR="005D2BBC">
        <w:rPr>
          <w:rFonts w:ascii="Times New Roman" w:eastAsia="Batang" w:hAnsi="Times New Roman"/>
          <w:sz w:val="28"/>
          <w:szCs w:val="28"/>
        </w:rPr>
        <w:t xml:space="preserve"> в</w:t>
      </w:r>
      <w:r w:rsidR="00B715AE">
        <w:rPr>
          <w:rFonts w:ascii="Times New Roman" w:eastAsia="Batang" w:hAnsi="Times New Roman"/>
          <w:sz w:val="28"/>
          <w:szCs w:val="28"/>
        </w:rPr>
        <w:t xml:space="preserve"> </w:t>
      </w:r>
      <w:r w:rsidR="005D2BBC">
        <w:rPr>
          <w:rFonts w:ascii="Times New Roman" w:eastAsia="Batang" w:hAnsi="Times New Roman"/>
          <w:sz w:val="28"/>
          <w:szCs w:val="28"/>
        </w:rPr>
        <w:t>уполномоченный орган</w:t>
      </w:r>
      <w:r w:rsidR="0056484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 , Героев Российской Федерации и </w:t>
      </w:r>
      <w:r w:rsidR="00564847">
        <w:rPr>
          <w:rFonts w:ascii="Times New Roman" w:eastAsia="Batang" w:hAnsi="Times New Roman"/>
          <w:sz w:val="28"/>
          <w:szCs w:val="28"/>
        </w:rPr>
        <w:t>полных кавалеров ордена Славы) специалист Управления городского хозяйства должен следовать следующим правилам:</w:t>
      </w:r>
    </w:p>
    <w:p w:rsidR="00564847" w:rsidRDefault="00564847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564847" w:rsidRDefault="00564847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564847" w:rsidRDefault="00564847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общаться с заявителем с нарушением слуха коротко и в простых вы</w:t>
      </w:r>
      <w:r w:rsidR="00B715AE">
        <w:rPr>
          <w:rFonts w:ascii="Times New Roman" w:eastAsia="Batang" w:hAnsi="Times New Roman"/>
          <w:sz w:val="28"/>
          <w:szCs w:val="28"/>
        </w:rPr>
        <w:t xml:space="preserve">ражениях, не кричать, говорить </w:t>
      </w:r>
      <w:r w:rsidR="00CD1F2B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 xml:space="preserve">обычной скоростью, не прикрывать рот руками, разговаривая </w:t>
      </w:r>
      <w:r>
        <w:rPr>
          <w:rFonts w:ascii="Times New Roman" w:eastAsia="Batang" w:hAnsi="Times New Roman"/>
          <w:sz w:val="28"/>
          <w:szCs w:val="28"/>
        </w:rPr>
        <w:lastRenderedPageBreak/>
        <w:t>через переводчика жестового языка (в случае присутствия), обращаться к человеку с нарушением слуха, а не к переводчику;</w:t>
      </w:r>
    </w:p>
    <w:p w:rsidR="00564847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CD1F2B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CD1F2B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завершив обсл</w:t>
      </w:r>
      <w:r w:rsidR="004B4FB6">
        <w:rPr>
          <w:rFonts w:ascii="Times New Roman" w:eastAsia="Batang" w:hAnsi="Times New Roman"/>
          <w:sz w:val="28"/>
          <w:szCs w:val="28"/>
        </w:rPr>
        <w:t xml:space="preserve">уживание заявителя, специалист Управления городского хозяйства </w:t>
      </w:r>
      <w:r>
        <w:rPr>
          <w:rFonts w:ascii="Times New Roman" w:eastAsia="Batang" w:hAnsi="Times New Roman"/>
          <w:sz w:val="28"/>
          <w:szCs w:val="28"/>
        </w:rPr>
        <w:t xml:space="preserve">должен при необходимости сопроводить заявителя из здания </w:t>
      </w:r>
      <w:r w:rsidR="00CD1F2B">
        <w:rPr>
          <w:rFonts w:ascii="Times New Roman" w:eastAsia="Batang" w:hAnsi="Times New Roman"/>
          <w:sz w:val="28"/>
          <w:szCs w:val="28"/>
        </w:rPr>
        <w:t>уполномоченного органа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3.2.2.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B715AE" w:rsidRDefault="00B715AE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Социалистического труда, Герои т</w:t>
      </w:r>
      <w:r w:rsidR="0010068A">
        <w:rPr>
          <w:rFonts w:ascii="Times New Roman" w:eastAsia="Batang" w:hAnsi="Times New Roman"/>
          <w:sz w:val="28"/>
          <w:szCs w:val="28"/>
        </w:rPr>
        <w:t xml:space="preserve">руда </w:t>
      </w:r>
      <w:proofErr w:type="gramStart"/>
      <w:r w:rsidR="0010068A">
        <w:rPr>
          <w:rFonts w:ascii="Times New Roman" w:eastAsia="Batang" w:hAnsi="Times New Roman"/>
          <w:sz w:val="28"/>
          <w:szCs w:val="28"/>
        </w:rPr>
        <w:t>Российской Федерации</w:t>
      </w:r>
      <w:proofErr w:type="gramEnd"/>
      <w:r w:rsidR="0010068A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и полные кавалеры ордена Трудовой Славы, </w:t>
      </w:r>
    </w:p>
    <w:p w:rsidR="00B715AE" w:rsidRDefault="0010068A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</w:t>
      </w:r>
      <w:r w:rsidR="00B715AE">
        <w:rPr>
          <w:rFonts w:ascii="Times New Roman" w:eastAsia="Batang" w:hAnsi="Times New Roman"/>
          <w:sz w:val="28"/>
          <w:szCs w:val="28"/>
        </w:rPr>
        <w:t>, Герои Российской Федерации и полных кавалеров ордена Славы;</w:t>
      </w:r>
    </w:p>
    <w:p w:rsidR="00B715AE" w:rsidRPr="00B715AE" w:rsidRDefault="00B715AE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CD1F2B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B626CE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626CE">
        <w:rPr>
          <w:rFonts w:ascii="Times New Roman" w:hAnsi="Times New Roman" w:cs="Times New Roman"/>
          <w:sz w:val="28"/>
          <w:szCs w:val="28"/>
        </w:rPr>
        <w:t xml:space="preserve"> </w:t>
      </w:r>
      <w:r w:rsidR="00CD1F2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B626CE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CB" w:rsidRDefault="00BD25CB" w:rsidP="00B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D25CB" w:rsidRDefault="00BD25CB" w:rsidP="00B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623CC" w:rsidSect="00BB6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0068A"/>
    <w:rsid w:val="001623CC"/>
    <w:rsid w:val="0016693E"/>
    <w:rsid w:val="001F1BFD"/>
    <w:rsid w:val="00382821"/>
    <w:rsid w:val="004B4FB6"/>
    <w:rsid w:val="00564847"/>
    <w:rsid w:val="00575A16"/>
    <w:rsid w:val="005939AE"/>
    <w:rsid w:val="005D2BBC"/>
    <w:rsid w:val="00670B10"/>
    <w:rsid w:val="006F0F00"/>
    <w:rsid w:val="007143B4"/>
    <w:rsid w:val="00714686"/>
    <w:rsid w:val="00773088"/>
    <w:rsid w:val="008E54C9"/>
    <w:rsid w:val="008F00CF"/>
    <w:rsid w:val="009150C7"/>
    <w:rsid w:val="009C4041"/>
    <w:rsid w:val="00A507FC"/>
    <w:rsid w:val="00AD6850"/>
    <w:rsid w:val="00B626CE"/>
    <w:rsid w:val="00B715AE"/>
    <w:rsid w:val="00BB67F5"/>
    <w:rsid w:val="00BC253D"/>
    <w:rsid w:val="00BC40E2"/>
    <w:rsid w:val="00BC7CD9"/>
    <w:rsid w:val="00BD25CB"/>
    <w:rsid w:val="00BF666E"/>
    <w:rsid w:val="00C22C1F"/>
    <w:rsid w:val="00C44669"/>
    <w:rsid w:val="00CD1F2B"/>
    <w:rsid w:val="00D4286C"/>
    <w:rsid w:val="00D555D2"/>
    <w:rsid w:val="00E0459B"/>
    <w:rsid w:val="00E32013"/>
    <w:rsid w:val="00E53D90"/>
    <w:rsid w:val="00EB303B"/>
    <w:rsid w:val="00F74D9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23</cp:revision>
  <cp:lastPrinted>2021-12-20T04:33:00Z</cp:lastPrinted>
  <dcterms:created xsi:type="dcterms:W3CDTF">2019-06-18T10:36:00Z</dcterms:created>
  <dcterms:modified xsi:type="dcterms:W3CDTF">2021-12-20T12:16:00Z</dcterms:modified>
</cp:coreProperties>
</file>