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9A7350" w:rsidRPr="007009F3" w:rsidRDefault="009A7350" w:rsidP="007009F3">
      <w:pPr>
        <w:jc w:val="center"/>
        <w:rPr>
          <w:caps/>
          <w:sz w:val="28"/>
          <w:szCs w:val="28"/>
        </w:rPr>
      </w:pPr>
    </w:p>
    <w:p w:rsidR="00421011" w:rsidRPr="00D81719" w:rsidRDefault="00421011" w:rsidP="007009F3">
      <w:pPr>
        <w:tabs>
          <w:tab w:val="left" w:pos="8647"/>
        </w:tabs>
        <w:jc w:val="both"/>
        <w:rPr>
          <w:sz w:val="28"/>
          <w:szCs w:val="28"/>
        </w:rPr>
      </w:pPr>
      <w:r w:rsidRPr="00D81719">
        <w:rPr>
          <w:sz w:val="28"/>
          <w:szCs w:val="28"/>
        </w:rPr>
        <w:t>«___»___________</w:t>
      </w:r>
      <w:r w:rsidR="00F47A89" w:rsidRPr="00D81719">
        <w:rPr>
          <w:sz w:val="28"/>
          <w:szCs w:val="28"/>
        </w:rPr>
        <w:t xml:space="preserve"> </w:t>
      </w:r>
      <w:r w:rsidRPr="00D81719">
        <w:rPr>
          <w:sz w:val="28"/>
          <w:szCs w:val="28"/>
        </w:rPr>
        <w:t>201</w:t>
      </w:r>
      <w:r w:rsidR="0024296E">
        <w:rPr>
          <w:sz w:val="28"/>
          <w:szCs w:val="28"/>
        </w:rPr>
        <w:t>9</w:t>
      </w:r>
      <w:r w:rsidRPr="00D81719">
        <w:rPr>
          <w:sz w:val="28"/>
          <w:szCs w:val="28"/>
        </w:rPr>
        <w:t xml:space="preserve"> года</w:t>
      </w:r>
      <w:r w:rsidR="007009F3">
        <w:rPr>
          <w:sz w:val="28"/>
          <w:szCs w:val="28"/>
        </w:rPr>
        <w:tab/>
      </w:r>
      <w:r w:rsidRPr="00D81719">
        <w:rPr>
          <w:sz w:val="28"/>
          <w:szCs w:val="28"/>
        </w:rPr>
        <w:t>№ _____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0F39D5" w:rsidRDefault="000F39D5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EC4F8B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009F3" w:rsidTr="0024296E">
        <w:tc>
          <w:tcPr>
            <w:tcW w:w="5387" w:type="dxa"/>
          </w:tcPr>
          <w:p w:rsidR="0024296E" w:rsidRDefault="0024296E" w:rsidP="0024296E">
            <w:pPr>
              <w:ind w:right="84"/>
              <w:rPr>
                <w:sz w:val="28"/>
                <w:szCs w:val="28"/>
              </w:rPr>
            </w:pPr>
            <w:r w:rsidRPr="00B22AC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</w:p>
          <w:p w:rsidR="007009F3" w:rsidRDefault="0024296E" w:rsidP="0024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Лянтор от 27.11.2017 № 1319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EC4F8B" w:rsidRDefault="00EC4F8B" w:rsidP="00EC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3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2055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0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 №</w:t>
      </w:r>
      <w:r w:rsidRPr="0022055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5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C97396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транспорта Российской Федерации от 24.07.2012 № 258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396">
        <w:rPr>
          <w:rFonts w:ascii="Times New Roman" w:hAnsi="Times New Roman" w:cs="Times New Roman"/>
          <w:sz w:val="28"/>
          <w:szCs w:val="28"/>
        </w:rPr>
        <w:t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</w:t>
      </w:r>
      <w:r w:rsidRPr="00C97396">
        <w:rPr>
          <w:rFonts w:ascii="Times New Roman" w:hAnsi="Times New Roman" w:cs="Times New Roman"/>
        </w:rPr>
        <w:t xml:space="preserve"> </w:t>
      </w:r>
      <w:r w:rsidRPr="00C9739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Лянтор от 26.08.2011 № 466 </w:t>
      </w:r>
      <w:r w:rsidRPr="00C97396">
        <w:rPr>
          <w:rFonts w:ascii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EC4F8B" w:rsidRPr="004822A6" w:rsidRDefault="00EC4F8B" w:rsidP="00EC4F8B">
      <w:pPr>
        <w:pStyle w:val="afa"/>
        <w:numPr>
          <w:ilvl w:val="0"/>
          <w:numId w:val="26"/>
        </w:numPr>
        <w:ind w:left="0" w:firstLine="709"/>
        <w:rPr>
          <w:rFonts w:eastAsia="Batang"/>
          <w:szCs w:val="28"/>
        </w:rPr>
      </w:pPr>
      <w:r w:rsidRPr="004822A6">
        <w:rPr>
          <w:rFonts w:eastAsia="Batang"/>
          <w:szCs w:val="28"/>
        </w:rPr>
        <w:t>Внести в постановление Администрации городского поселения Лянтор от 27.11.2017 № 1319 «</w:t>
      </w:r>
      <w:r w:rsidRPr="004822A6">
        <w:rPr>
          <w:szCs w:val="28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 </w:t>
      </w:r>
      <w:r w:rsidRPr="004822A6">
        <w:rPr>
          <w:rFonts w:eastAsia="Batang"/>
          <w:szCs w:val="28"/>
        </w:rPr>
        <w:t>(</w:t>
      </w:r>
      <w:r>
        <w:rPr>
          <w:rFonts w:eastAsia="Batang"/>
          <w:szCs w:val="28"/>
        </w:rPr>
        <w:t>в редакции от 18.12.2018</w:t>
      </w:r>
      <w:r w:rsidR="00F9164D">
        <w:rPr>
          <w:rFonts w:eastAsia="Batang"/>
          <w:szCs w:val="28"/>
        </w:rPr>
        <w:t xml:space="preserve"> № 1328</w:t>
      </w:r>
      <w:r w:rsidRPr="004822A6">
        <w:rPr>
          <w:rFonts w:eastAsia="Batang"/>
          <w:szCs w:val="28"/>
        </w:rPr>
        <w:t>) следующие изменения:</w:t>
      </w:r>
    </w:p>
    <w:p w:rsidR="00894AD4" w:rsidRDefault="00894AD4" w:rsidP="00A9033C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033C">
        <w:rPr>
          <w:sz w:val="28"/>
          <w:szCs w:val="28"/>
        </w:rPr>
        <w:t>П</w:t>
      </w:r>
      <w:r w:rsidR="00C15388">
        <w:rPr>
          <w:sz w:val="28"/>
          <w:szCs w:val="28"/>
        </w:rPr>
        <w:t xml:space="preserve">ункт </w:t>
      </w:r>
      <w:r w:rsidR="00A9033C">
        <w:rPr>
          <w:sz w:val="28"/>
          <w:szCs w:val="28"/>
        </w:rPr>
        <w:t>2</w:t>
      </w:r>
      <w:r w:rsidR="00EC4F8B">
        <w:rPr>
          <w:sz w:val="28"/>
          <w:szCs w:val="28"/>
        </w:rPr>
        <w:t>.7</w:t>
      </w:r>
      <w:r w:rsidR="00BB44A2">
        <w:rPr>
          <w:sz w:val="28"/>
          <w:szCs w:val="28"/>
        </w:rPr>
        <w:t xml:space="preserve"> </w:t>
      </w:r>
      <w:r w:rsidR="00EC4F8B">
        <w:rPr>
          <w:sz w:val="28"/>
          <w:szCs w:val="28"/>
        </w:rPr>
        <w:t>приложения к п</w:t>
      </w:r>
      <w:r w:rsidR="00BB44A2">
        <w:rPr>
          <w:sz w:val="28"/>
          <w:szCs w:val="28"/>
        </w:rPr>
        <w:t>остановлени</w:t>
      </w:r>
      <w:r w:rsidR="00EC4F8B">
        <w:rPr>
          <w:sz w:val="28"/>
          <w:szCs w:val="28"/>
        </w:rPr>
        <w:t>ю</w:t>
      </w:r>
      <w:r w:rsidR="00C1538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C4F8B" w:rsidRPr="006F182E" w:rsidRDefault="00894AD4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EC4F8B" w:rsidRPr="006F182E">
        <w:rPr>
          <w:rFonts w:ascii="Times New Roman" w:hAnsi="Times New Roman" w:cs="Times New Roman"/>
          <w:sz w:val="28"/>
          <w:szCs w:val="28"/>
        </w:rPr>
        <w:t>2.</w:t>
      </w:r>
      <w:r w:rsidR="00EC4F8B">
        <w:rPr>
          <w:rFonts w:ascii="Times New Roman" w:hAnsi="Times New Roman" w:cs="Times New Roman"/>
          <w:sz w:val="28"/>
          <w:szCs w:val="28"/>
        </w:rPr>
        <w:t>7</w:t>
      </w:r>
      <w:r w:rsidR="00EC4F8B" w:rsidRPr="006F182E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услуги.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>Нормативными правовыми актами, непосредственно регулирующими предоставление муниципальной услуги, являются: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8" w:history="1">
        <w:r w:rsidRPr="00D20D5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20D56">
        <w:rPr>
          <w:rFonts w:ascii="Times New Roman" w:hAnsi="Times New Roman" w:cs="Times New Roman"/>
          <w:sz w:val="28"/>
          <w:szCs w:val="28"/>
        </w:rPr>
        <w:t xml:space="preserve"> </w:t>
      </w:r>
      <w:r w:rsidRPr="006F182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Бюджетный </w:t>
      </w:r>
      <w:hyperlink r:id="rId9" w:history="1">
        <w:r w:rsidRPr="00D20D5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F182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D20D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6F18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D20D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10.12.1995 №</w:t>
      </w:r>
      <w:r w:rsidRPr="006F182E">
        <w:rPr>
          <w:rFonts w:ascii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182E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D20D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№</w:t>
      </w:r>
      <w:r w:rsidRPr="006F182E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182E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</w:t>
      </w:r>
      <w:r w:rsidRPr="006F182E">
        <w:rPr>
          <w:rFonts w:ascii="Times New Roman" w:hAnsi="Times New Roman" w:cs="Times New Roman"/>
          <w:sz w:val="28"/>
          <w:szCs w:val="28"/>
        </w:rPr>
        <w:lastRenderedPageBreak/>
        <w:t>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D20D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F182E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182E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182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D20D5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F182E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15.01.2014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182E">
        <w:rPr>
          <w:rFonts w:ascii="Times New Roman" w:hAnsi="Times New Roman" w:cs="Times New Roman"/>
          <w:sz w:val="28"/>
          <w:szCs w:val="28"/>
        </w:rPr>
        <w:t xml:space="preserve">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</w:t>
      </w:r>
      <w:r>
        <w:rPr>
          <w:rFonts w:ascii="Times New Roman" w:hAnsi="Times New Roman" w:cs="Times New Roman"/>
          <w:sz w:val="28"/>
          <w:szCs w:val="28"/>
        </w:rPr>
        <w:t>едств к безопасной эксплуатации»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20D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F18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182E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6F182E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EC4F8B" w:rsidRPr="00D20D56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20D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20D56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16.11.2009 №</w:t>
      </w:r>
      <w:r w:rsidRPr="00D20D56">
        <w:rPr>
          <w:rFonts w:ascii="Times New Roman" w:hAnsi="Times New Roman" w:cs="Times New Roman"/>
          <w:sz w:val="28"/>
          <w:szCs w:val="28"/>
        </w:rPr>
        <w:t xml:space="preserve"> 934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20D56">
        <w:rPr>
          <w:rFonts w:ascii="Times New Roman" w:hAnsi="Times New Roman" w:cs="Times New Roman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EC4F8B" w:rsidRPr="00D20D56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56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20D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20D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.03.2016 №</w:t>
      </w:r>
      <w:r w:rsidRPr="00D20D56">
        <w:rPr>
          <w:rFonts w:ascii="Times New Roman" w:hAnsi="Times New Roman" w:cs="Times New Roman"/>
          <w:sz w:val="28"/>
          <w:szCs w:val="28"/>
        </w:rPr>
        <w:t xml:space="preserve"> 236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20D56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D56">
        <w:rPr>
          <w:rFonts w:ascii="Times New Roman" w:hAnsi="Times New Roman" w:cs="Times New Roman"/>
          <w:sz w:val="28"/>
          <w:szCs w:val="28"/>
        </w:rPr>
        <w:t>;</w:t>
      </w:r>
    </w:p>
    <w:p w:rsidR="00EC4F8B" w:rsidRPr="00D20D56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D20D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20D56">
        <w:rPr>
          <w:rFonts w:ascii="Times New Roman" w:hAnsi="Times New Roman" w:cs="Times New Roman"/>
          <w:sz w:val="28"/>
          <w:szCs w:val="28"/>
        </w:rPr>
        <w:t xml:space="preserve"> Совета Министров Правительства Российской Федерации от 23.10.1993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0D56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>«О правилах дорожного движения»</w:t>
      </w:r>
      <w:r w:rsidRPr="00D20D56">
        <w:rPr>
          <w:rFonts w:ascii="Times New Roman" w:hAnsi="Times New Roman" w:cs="Times New Roman"/>
          <w:sz w:val="28"/>
          <w:szCs w:val="28"/>
        </w:rPr>
        <w:t>;</w:t>
      </w:r>
    </w:p>
    <w:p w:rsidR="00EC4F8B" w:rsidRPr="00D20D56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56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D20D5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20D56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24.07.2012 № 258 «</w:t>
      </w:r>
      <w:r w:rsidRPr="00D20D56">
        <w:rPr>
          <w:rFonts w:ascii="Times New Roman" w:hAnsi="Times New Roman" w:cs="Times New Roman"/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</w:t>
      </w:r>
      <w:r>
        <w:rPr>
          <w:rFonts w:ascii="Times New Roman" w:hAnsi="Times New Roman" w:cs="Times New Roman"/>
          <w:sz w:val="28"/>
          <w:szCs w:val="28"/>
        </w:rPr>
        <w:t>упногабаритных грузов»</w:t>
      </w:r>
      <w:r w:rsidRPr="00D20D56">
        <w:rPr>
          <w:rFonts w:ascii="Times New Roman" w:hAnsi="Times New Roman" w:cs="Times New Roman"/>
          <w:sz w:val="28"/>
          <w:szCs w:val="28"/>
        </w:rPr>
        <w:t>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56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D20D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0D56">
        <w:rPr>
          <w:rFonts w:ascii="Times New Roman" w:hAnsi="Times New Roman" w:cs="Times New Roman"/>
          <w:sz w:val="28"/>
          <w:szCs w:val="28"/>
        </w:rPr>
        <w:t xml:space="preserve"> </w:t>
      </w:r>
      <w:r w:rsidRPr="006F182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от 11.06.2010 </w:t>
      </w:r>
      <w:r>
        <w:rPr>
          <w:rFonts w:ascii="Times New Roman" w:hAnsi="Times New Roman" w:cs="Times New Roman"/>
          <w:sz w:val="28"/>
          <w:szCs w:val="28"/>
        </w:rPr>
        <w:t>№ 102-оз «</w:t>
      </w:r>
      <w:r w:rsidRPr="006F182E">
        <w:rPr>
          <w:rFonts w:ascii="Times New Roman" w:hAnsi="Times New Roman" w:cs="Times New Roman"/>
          <w:sz w:val="28"/>
          <w:szCs w:val="28"/>
        </w:rPr>
        <w:t>Об админ</w:t>
      </w:r>
      <w:r>
        <w:rPr>
          <w:rFonts w:ascii="Times New Roman" w:hAnsi="Times New Roman" w:cs="Times New Roman"/>
          <w:sz w:val="28"/>
          <w:szCs w:val="28"/>
        </w:rPr>
        <w:t>истративных правонарушениях»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894AD4" w:rsidRDefault="00EC4F8B" w:rsidP="00EC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  <w:r w:rsidR="00894AD4">
        <w:rPr>
          <w:sz w:val="28"/>
          <w:szCs w:val="28"/>
        </w:rPr>
        <w:t>».</w:t>
      </w:r>
    </w:p>
    <w:p w:rsidR="00EC4F8B" w:rsidRDefault="003E7404" w:rsidP="00EC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2.17 приложения к постановлению изложить в следующей редакции:</w:t>
      </w:r>
    </w:p>
    <w:p w:rsidR="003E7404" w:rsidRPr="00392974" w:rsidRDefault="003E7404" w:rsidP="003E7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297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2974">
        <w:rPr>
          <w:rFonts w:ascii="Times New Roman" w:hAnsi="Times New Roman" w:cs="Times New Roman"/>
          <w:sz w:val="28"/>
          <w:szCs w:val="28"/>
        </w:rPr>
        <w:t xml:space="preserve">. Размер платы, взимаемой 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39297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3E7404" w:rsidRPr="002230C9" w:rsidRDefault="003E7404" w:rsidP="003E74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2230C9">
        <w:rPr>
          <w:sz w:val="28"/>
          <w:szCs w:val="28"/>
        </w:rPr>
        <w:t xml:space="preserve">За выдачу </w:t>
      </w:r>
      <w:r w:rsidRPr="002230C9">
        <w:rPr>
          <w:bCs/>
          <w:sz w:val="28"/>
          <w:szCs w:val="28"/>
        </w:rPr>
        <w:t xml:space="preserve">специального разрешения </w:t>
      </w:r>
      <w:r>
        <w:rPr>
          <w:sz w:val="28"/>
          <w:szCs w:val="28"/>
          <w:shd w:val="clear" w:color="auto" w:fill="FFFFFF"/>
        </w:rPr>
        <w:t>Заявителем</w:t>
      </w:r>
      <w:r w:rsidRPr="002230C9">
        <w:rPr>
          <w:sz w:val="28"/>
          <w:szCs w:val="28"/>
          <w:shd w:val="clear" w:color="auto" w:fill="FFFFFF"/>
        </w:rPr>
        <w:t xml:space="preserve"> уплачивается государственная пошлина, размер которой предусмотрен</w:t>
      </w:r>
      <w:r w:rsidRPr="002230C9">
        <w:rPr>
          <w:sz w:val="28"/>
          <w:szCs w:val="28"/>
        </w:rPr>
        <w:t xml:space="preserve"> </w:t>
      </w:r>
      <w:r w:rsidRPr="002230C9">
        <w:rPr>
          <w:sz w:val="28"/>
          <w:szCs w:val="28"/>
          <w:shd w:val="clear" w:color="auto" w:fill="FFFFFF"/>
        </w:rPr>
        <w:t>пунктом 111 части 1 статьи 333.33</w:t>
      </w:r>
      <w:r w:rsidRPr="002230C9">
        <w:rPr>
          <w:sz w:val="28"/>
          <w:szCs w:val="28"/>
        </w:rPr>
        <w:t xml:space="preserve"> </w:t>
      </w:r>
      <w:r w:rsidRPr="002230C9">
        <w:rPr>
          <w:sz w:val="28"/>
          <w:szCs w:val="28"/>
          <w:shd w:val="clear" w:color="auto" w:fill="FFFFFF"/>
        </w:rPr>
        <w:t>Налогового кодекса Российской Федерации.</w:t>
      </w:r>
    </w:p>
    <w:p w:rsidR="003E7404" w:rsidRDefault="003E7404" w:rsidP="003E7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30C9">
        <w:rPr>
          <w:rFonts w:ascii="Times New Roman" w:hAnsi="Times New Roman"/>
          <w:sz w:val="28"/>
          <w:szCs w:val="28"/>
          <w:shd w:val="clear" w:color="auto" w:fill="FFFFFF"/>
        </w:rPr>
        <w:t xml:space="preserve">Реквизиты для оплаты государственной пошлины размещаются на официальном сайте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городского поселения Лянтор в разделе муниципальные услуги</w:t>
      </w:r>
      <w:r w:rsidRPr="002230C9">
        <w:rPr>
          <w:rFonts w:ascii="Times New Roman" w:hAnsi="Times New Roman"/>
          <w:sz w:val="28"/>
          <w:szCs w:val="28"/>
          <w:shd w:val="clear" w:color="auto" w:fill="FFFFFF"/>
        </w:rPr>
        <w:t xml:space="preserve">, на информационном стенде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Учреждения</w:t>
      </w:r>
      <w:r w:rsidRPr="002230C9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предоставляются на основании устных и письменных обращений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Заявителя.</w:t>
      </w:r>
    </w:p>
    <w:p w:rsidR="003E7404" w:rsidRPr="00392974" w:rsidRDefault="003E7404" w:rsidP="003E7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74">
        <w:rPr>
          <w:rFonts w:ascii="Times New Roman" w:hAnsi="Times New Roman" w:cs="Times New Roman"/>
          <w:sz w:val="28"/>
          <w:szCs w:val="28"/>
        </w:rPr>
        <w:t xml:space="preserve">Для получения специального разрешения на движение тяжеловесного транспортного средства владелец транспортного средства, осуществляющего движение, возмещает вред, причиняемый таким транспортным средством, при движении по автомобильным дорогам местного значения, в соответствии с </w:t>
      </w:r>
      <w:hyperlink w:anchor="P730" w:history="1">
        <w:r w:rsidRPr="004A527C">
          <w:rPr>
            <w:rFonts w:ascii="Times New Roman" w:hAnsi="Times New Roman" w:cs="Times New Roman"/>
            <w:sz w:val="28"/>
            <w:szCs w:val="28"/>
          </w:rPr>
          <w:t>показателями</w:t>
        </w:r>
      </w:hyperlink>
      <w:r w:rsidRPr="00392974">
        <w:rPr>
          <w:rFonts w:ascii="Times New Roman" w:hAnsi="Times New Roman" w:cs="Times New Roman"/>
          <w:sz w:val="28"/>
          <w:szCs w:val="28"/>
        </w:rPr>
        <w:t xml:space="preserve"> размера вреда, причиняемого тяжеловесным транспортным средством, осуществляющим движение по автомобильным дорогам местного значени</w:t>
      </w:r>
      <w:r>
        <w:rPr>
          <w:rFonts w:ascii="Times New Roman" w:hAnsi="Times New Roman" w:cs="Times New Roman"/>
          <w:sz w:val="28"/>
          <w:szCs w:val="28"/>
        </w:rPr>
        <w:t>я городского поселения Лянтор.</w:t>
      </w:r>
    </w:p>
    <w:p w:rsidR="003E7404" w:rsidRPr="00392974" w:rsidRDefault="003E7404" w:rsidP="003E7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39297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получения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собственника автомобильной дороги</w:t>
      </w:r>
      <w:r w:rsidRPr="00392974">
        <w:rPr>
          <w:rFonts w:ascii="Times New Roman" w:hAnsi="Times New Roman" w:cs="Times New Roman"/>
          <w:sz w:val="28"/>
          <w:szCs w:val="28"/>
        </w:rPr>
        <w:t xml:space="preserve"> должен оплатить указанную в уведомлении сумму.</w:t>
      </w:r>
    </w:p>
    <w:p w:rsidR="003E7404" w:rsidRDefault="003E7404" w:rsidP="003E740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22A6">
        <w:rPr>
          <w:rFonts w:eastAsiaTheme="minorHAnsi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14D24" w:rsidRDefault="00F14D24" w:rsidP="00F14D2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 силу постановление Администрации городского поселения Лянтор от 18.12.2018 № 1325 «</w:t>
      </w:r>
      <w:r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Лянтор от 05.10.2018 № 1013</w:t>
      </w:r>
      <w:r>
        <w:rPr>
          <w:sz w:val="28"/>
          <w:szCs w:val="28"/>
        </w:rPr>
        <w:t>».</w:t>
      </w:r>
    </w:p>
    <w:p w:rsidR="005A117A" w:rsidRDefault="00F14D24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32A2">
        <w:rPr>
          <w:sz w:val="28"/>
          <w:szCs w:val="28"/>
        </w:rPr>
        <w:t xml:space="preserve">. </w:t>
      </w:r>
      <w:r w:rsidR="003E7404" w:rsidRPr="00B82E86">
        <w:rPr>
          <w:sz w:val="28"/>
          <w:szCs w:val="28"/>
        </w:rPr>
        <w:t>О</w:t>
      </w:r>
      <w:r w:rsidR="003E7404">
        <w:rPr>
          <w:sz w:val="28"/>
          <w:szCs w:val="28"/>
        </w:rPr>
        <w:t>бнародовать</w:t>
      </w:r>
      <w:r w:rsidR="003E7404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</w:t>
      </w:r>
      <w:r w:rsidR="003E7404">
        <w:rPr>
          <w:sz w:val="28"/>
          <w:szCs w:val="28"/>
        </w:rPr>
        <w:t>.</w:t>
      </w:r>
    </w:p>
    <w:p w:rsidR="003E7404" w:rsidRPr="000723B1" w:rsidRDefault="00F14D24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после его </w:t>
      </w:r>
      <w:r w:rsidR="00825A2D">
        <w:rPr>
          <w:sz w:val="28"/>
          <w:szCs w:val="28"/>
        </w:rPr>
        <w:t>обнародования и распространяет свое действие на правоотношения, возникшие с 05.10.2018.</w:t>
      </w:r>
    </w:p>
    <w:p w:rsidR="005E6F22" w:rsidRPr="001243EE" w:rsidRDefault="00F14D24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5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F608A" w:rsidRDefault="00DF608A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846BFF" w:rsidRDefault="00846BFF" w:rsidP="006F1397">
      <w:pPr>
        <w:rPr>
          <w:szCs w:val="28"/>
        </w:rPr>
      </w:pPr>
    </w:p>
    <w:p w:rsidR="00825A2D" w:rsidRPr="00A6298E" w:rsidRDefault="00825A2D" w:rsidP="00825A2D">
      <w:pPr>
        <w:pStyle w:val="afa"/>
        <w:ind w:left="0" w:firstLine="0"/>
        <w:rPr>
          <w:sz w:val="24"/>
          <w:szCs w:val="24"/>
        </w:rPr>
      </w:pPr>
      <w:r w:rsidRPr="00A6298E">
        <w:rPr>
          <w:sz w:val="24"/>
          <w:szCs w:val="24"/>
        </w:rPr>
        <w:t xml:space="preserve">Исполнитель: </w:t>
      </w:r>
      <w:r>
        <w:rPr>
          <w:sz w:val="24"/>
          <w:szCs w:val="24"/>
        </w:rPr>
        <w:t>заместитель начальника юридического отдела</w:t>
      </w:r>
      <w:r w:rsidRPr="00A629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 Т.М. Любовцева</w:t>
      </w:r>
    </w:p>
    <w:p w:rsidR="00825A2D" w:rsidRPr="00A6298E" w:rsidRDefault="00825A2D" w:rsidP="00825A2D">
      <w:r>
        <w:t xml:space="preserve">07.02.2019, </w:t>
      </w:r>
      <w:r w:rsidRPr="00A6298E">
        <w:t xml:space="preserve">тел. </w:t>
      </w:r>
      <w:r>
        <w:t>24-001(доб. 147</w:t>
      </w:r>
      <w:r w:rsidRPr="00A6298E">
        <w:t>)</w:t>
      </w:r>
    </w:p>
    <w:p w:rsidR="00825A2D" w:rsidRDefault="00825A2D" w:rsidP="00825A2D">
      <w:pPr>
        <w:rPr>
          <w:szCs w:val="28"/>
        </w:rPr>
      </w:pPr>
    </w:p>
    <w:p w:rsidR="00825A2D" w:rsidRDefault="00825A2D" w:rsidP="00825A2D">
      <w:pPr>
        <w:rPr>
          <w:szCs w:val="28"/>
        </w:rPr>
      </w:pPr>
    </w:p>
    <w:p w:rsidR="00825A2D" w:rsidRPr="00B404C7" w:rsidRDefault="00825A2D" w:rsidP="00825A2D">
      <w:pPr>
        <w:pStyle w:val="af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32A2">
        <w:rPr>
          <w:rFonts w:ascii="Times New Roman" w:hAnsi="Times New Roman"/>
          <w:sz w:val="24"/>
          <w:szCs w:val="24"/>
          <w:lang w:eastAsia="ar-SA"/>
        </w:rPr>
        <w:t>СОГЛАСОВАНИЕ</w:t>
      </w:r>
      <w:r w:rsidRPr="00B404C7">
        <w:rPr>
          <w:rFonts w:ascii="Times New Roman" w:hAnsi="Times New Roman"/>
          <w:sz w:val="24"/>
          <w:szCs w:val="24"/>
          <w:lang w:eastAsia="ar-SA"/>
        </w:rPr>
        <w:t>: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743"/>
        <w:gridCol w:w="2722"/>
        <w:gridCol w:w="2126"/>
        <w:gridCol w:w="1105"/>
        <w:gridCol w:w="1145"/>
      </w:tblGrid>
      <w:tr w:rsidR="00825A2D" w:rsidRPr="00D232A2" w:rsidTr="001C3069">
        <w:tc>
          <w:tcPr>
            <w:tcW w:w="484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№</w:t>
            </w: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п/</w:t>
            </w: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п</w:t>
            </w:r>
          </w:p>
        </w:tc>
        <w:tc>
          <w:tcPr>
            <w:tcW w:w="2743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Наименование службы</w:t>
            </w:r>
          </w:p>
        </w:tc>
        <w:tc>
          <w:tcPr>
            <w:tcW w:w="2722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Ф.И.О. подпись</w:t>
            </w:r>
          </w:p>
        </w:tc>
        <w:tc>
          <w:tcPr>
            <w:tcW w:w="2250" w:type="dxa"/>
            <w:gridSpan w:val="2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Дата визирования</w:t>
            </w:r>
          </w:p>
        </w:tc>
      </w:tr>
      <w:tr w:rsidR="00825A2D" w:rsidRPr="00D232A2" w:rsidTr="001C3069">
        <w:trPr>
          <w:trHeight w:val="828"/>
        </w:trPr>
        <w:tc>
          <w:tcPr>
            <w:tcW w:w="484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743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722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126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дата вх.</w:t>
            </w: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дата исх.</w:t>
            </w:r>
          </w:p>
        </w:tc>
      </w:tr>
      <w:tr w:rsidR="00825A2D" w:rsidRPr="00D232A2" w:rsidTr="001C3069">
        <w:trPr>
          <w:trHeight w:val="342"/>
        </w:trPr>
        <w:tc>
          <w:tcPr>
            <w:tcW w:w="484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1</w:t>
            </w:r>
          </w:p>
        </w:tc>
        <w:tc>
          <w:tcPr>
            <w:tcW w:w="2743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2</w:t>
            </w:r>
          </w:p>
        </w:tc>
        <w:tc>
          <w:tcPr>
            <w:tcW w:w="2722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3</w:t>
            </w:r>
          </w:p>
        </w:tc>
        <w:tc>
          <w:tcPr>
            <w:tcW w:w="2126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4</w:t>
            </w: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5</w:t>
            </w: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6</w:t>
            </w:r>
          </w:p>
        </w:tc>
      </w:tr>
      <w:tr w:rsidR="00825A2D" w:rsidRPr="00D232A2" w:rsidTr="001C3069">
        <w:tc>
          <w:tcPr>
            <w:tcW w:w="484" w:type="dxa"/>
          </w:tcPr>
          <w:p w:rsidR="00825A2D" w:rsidRDefault="00825A2D" w:rsidP="001C3069">
            <w:pPr>
              <w:tabs>
                <w:tab w:val="left" w:pos="7655"/>
              </w:tabs>
              <w:jc w:val="both"/>
            </w:pPr>
            <w:r>
              <w:t>1.</w:t>
            </w:r>
          </w:p>
        </w:tc>
        <w:tc>
          <w:tcPr>
            <w:tcW w:w="2743" w:type="dxa"/>
            <w:vAlign w:val="center"/>
          </w:tcPr>
          <w:p w:rsidR="00825A2D" w:rsidRDefault="00825A2D" w:rsidP="001C3069">
            <w:pPr>
              <w:tabs>
                <w:tab w:val="left" w:pos="7655"/>
              </w:tabs>
              <w:jc w:val="both"/>
            </w:pPr>
            <w:r>
              <w:t>Управление городского хозяйства</w:t>
            </w:r>
          </w:p>
        </w:tc>
        <w:tc>
          <w:tcPr>
            <w:tcW w:w="2722" w:type="dxa"/>
          </w:tcPr>
          <w:p w:rsidR="00825A2D" w:rsidRPr="009F761D" w:rsidRDefault="00825A2D" w:rsidP="00825A2D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управления – начальник отдела по организации городского хозяйства</w:t>
            </w:r>
          </w:p>
        </w:tc>
        <w:tc>
          <w:tcPr>
            <w:tcW w:w="2126" w:type="dxa"/>
          </w:tcPr>
          <w:p w:rsidR="00825A2D" w:rsidRPr="009F761D" w:rsidRDefault="00825A2D" w:rsidP="001C3069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Бабеев</w:t>
            </w: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</w:tr>
      <w:tr w:rsidR="00825A2D" w:rsidRPr="00D232A2" w:rsidTr="001C3069">
        <w:tc>
          <w:tcPr>
            <w:tcW w:w="484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>
              <w:t>2</w:t>
            </w:r>
            <w:r w:rsidRPr="00D232A2">
              <w:t>.</w:t>
            </w:r>
          </w:p>
        </w:tc>
        <w:tc>
          <w:tcPr>
            <w:tcW w:w="2743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Юридический отдел</w:t>
            </w: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722" w:type="dxa"/>
          </w:tcPr>
          <w:p w:rsidR="00825A2D" w:rsidRPr="00D232A2" w:rsidRDefault="00825A2D" w:rsidP="001C3069">
            <w:pPr>
              <w:tabs>
                <w:tab w:val="left" w:pos="7655"/>
              </w:tabs>
            </w:pPr>
            <w:r>
              <w:t>Н</w:t>
            </w:r>
            <w:r w:rsidRPr="00D232A2">
              <w:t>ачальник юридического отдела</w:t>
            </w:r>
          </w:p>
        </w:tc>
        <w:tc>
          <w:tcPr>
            <w:tcW w:w="2126" w:type="dxa"/>
          </w:tcPr>
          <w:p w:rsidR="00825A2D" w:rsidRDefault="00825A2D" w:rsidP="001C3069">
            <w:pPr>
              <w:tabs>
                <w:tab w:val="left" w:pos="7655"/>
              </w:tabs>
              <w:jc w:val="both"/>
            </w:pPr>
            <w:r>
              <w:t>В.А. Мунтян</w:t>
            </w:r>
          </w:p>
          <w:p w:rsidR="00825A2D" w:rsidRDefault="00825A2D" w:rsidP="001C3069">
            <w:pPr>
              <w:tabs>
                <w:tab w:val="left" w:pos="7655"/>
              </w:tabs>
              <w:jc w:val="both"/>
            </w:pP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</w:tr>
      <w:tr w:rsidR="00825A2D" w:rsidRPr="00D232A2" w:rsidTr="001C3069">
        <w:tc>
          <w:tcPr>
            <w:tcW w:w="484" w:type="dxa"/>
          </w:tcPr>
          <w:p w:rsidR="00825A2D" w:rsidRDefault="00825A2D" w:rsidP="001C3069">
            <w:pPr>
              <w:tabs>
                <w:tab w:val="left" w:pos="7655"/>
              </w:tabs>
              <w:jc w:val="both"/>
            </w:pPr>
            <w:r>
              <w:t>3.</w:t>
            </w:r>
          </w:p>
        </w:tc>
        <w:tc>
          <w:tcPr>
            <w:tcW w:w="2743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>
              <w:t>Антикоррупционная экспертиза</w:t>
            </w:r>
          </w:p>
        </w:tc>
        <w:tc>
          <w:tcPr>
            <w:tcW w:w="2722" w:type="dxa"/>
          </w:tcPr>
          <w:p w:rsidR="00825A2D" w:rsidRDefault="00825A2D" w:rsidP="001C3069">
            <w:pPr>
              <w:tabs>
                <w:tab w:val="left" w:pos="7655"/>
              </w:tabs>
            </w:pPr>
            <w:r>
              <w:t>Н</w:t>
            </w:r>
            <w:r w:rsidRPr="00D232A2">
              <w:t>ачальник юридического отдела</w:t>
            </w:r>
          </w:p>
        </w:tc>
        <w:tc>
          <w:tcPr>
            <w:tcW w:w="2126" w:type="dxa"/>
          </w:tcPr>
          <w:p w:rsidR="00825A2D" w:rsidRDefault="00825A2D" w:rsidP="001C3069">
            <w:pPr>
              <w:tabs>
                <w:tab w:val="left" w:pos="7655"/>
              </w:tabs>
              <w:jc w:val="both"/>
            </w:pPr>
            <w:r>
              <w:t>В.А. Мунтян</w:t>
            </w:r>
          </w:p>
          <w:p w:rsidR="00825A2D" w:rsidRDefault="00825A2D" w:rsidP="001C3069">
            <w:pPr>
              <w:tabs>
                <w:tab w:val="left" w:pos="765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273594">
              <w:rPr>
                <w:sz w:val="22"/>
              </w:rPr>
              <w:t>оррупциогенные</w:t>
            </w:r>
            <w:r>
              <w:rPr>
                <w:sz w:val="22"/>
              </w:rPr>
              <w:t xml:space="preserve"> факторы выявлены / не выявлены</w:t>
            </w:r>
          </w:p>
          <w:p w:rsidR="00825A2D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</w:tr>
      <w:tr w:rsidR="00825A2D" w:rsidRPr="00D232A2" w:rsidTr="001C3069">
        <w:tc>
          <w:tcPr>
            <w:tcW w:w="484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>
              <w:t>4</w:t>
            </w:r>
            <w:r w:rsidRPr="00D232A2">
              <w:t>.</w:t>
            </w:r>
          </w:p>
        </w:tc>
        <w:tc>
          <w:tcPr>
            <w:tcW w:w="2743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Служба по делопроизводству и контролю</w:t>
            </w:r>
          </w:p>
        </w:tc>
        <w:tc>
          <w:tcPr>
            <w:tcW w:w="2722" w:type="dxa"/>
          </w:tcPr>
          <w:p w:rsidR="00825A2D" w:rsidRPr="00D232A2" w:rsidRDefault="00825A2D" w:rsidP="001C3069">
            <w:pPr>
              <w:tabs>
                <w:tab w:val="left" w:pos="7655"/>
              </w:tabs>
            </w:pPr>
            <w:r>
              <w:t>Начальник службы</w:t>
            </w:r>
            <w:r w:rsidRPr="00D232A2">
              <w:t xml:space="preserve"> по делопроизводству и контролю</w:t>
            </w:r>
          </w:p>
        </w:tc>
        <w:tc>
          <w:tcPr>
            <w:tcW w:w="2126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>
              <w:t>М.В. Парамонова</w:t>
            </w: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</w:tr>
    </w:tbl>
    <w:p w:rsidR="001D5B12" w:rsidRDefault="001D5B12" w:rsidP="007009F3">
      <w:pPr>
        <w:pStyle w:val="af2"/>
        <w:jc w:val="both"/>
        <w:rPr>
          <w:color w:val="000000"/>
        </w:rPr>
      </w:pPr>
    </w:p>
    <w:p w:rsidR="00F14D24" w:rsidRPr="00F14D24" w:rsidRDefault="00F14D24" w:rsidP="00F14D24">
      <w:pPr>
        <w:ind w:firstLine="720"/>
        <w:jc w:val="both"/>
        <w:rPr>
          <w:spacing w:val="-16"/>
        </w:rPr>
      </w:pPr>
      <w:r w:rsidRPr="00F14D24">
        <w:rPr>
          <w:color w:val="000000"/>
        </w:rPr>
        <w:t xml:space="preserve">Список рассылки: управление городского хозяйства, МУ </w:t>
      </w:r>
      <w:r w:rsidRPr="00F14D24">
        <w:rPr>
          <w:spacing w:val="-5"/>
        </w:rPr>
        <w:t>«Лянторское ХЭУ».</w:t>
      </w:r>
    </w:p>
    <w:p w:rsidR="004E3A5B" w:rsidRDefault="004E3A5B" w:rsidP="00D232A2">
      <w:pPr>
        <w:jc w:val="center"/>
        <w:rPr>
          <w:sz w:val="28"/>
          <w:szCs w:val="28"/>
        </w:rPr>
      </w:pPr>
    </w:p>
    <w:p w:rsidR="00825A2D" w:rsidRPr="001D5B12" w:rsidRDefault="00825A2D" w:rsidP="00825A2D">
      <w:pPr>
        <w:jc w:val="center"/>
        <w:rPr>
          <w:sz w:val="28"/>
          <w:szCs w:val="28"/>
        </w:rPr>
      </w:pPr>
      <w:r w:rsidRPr="001D5B12">
        <w:rPr>
          <w:sz w:val="28"/>
          <w:szCs w:val="28"/>
        </w:rPr>
        <w:lastRenderedPageBreak/>
        <w:t>Поясни</w:t>
      </w:r>
      <w:bookmarkStart w:id="0" w:name="_GoBack"/>
      <w:bookmarkEnd w:id="0"/>
      <w:r w:rsidRPr="001D5B12">
        <w:rPr>
          <w:sz w:val="28"/>
          <w:szCs w:val="28"/>
        </w:rPr>
        <w:t>тельная записка</w:t>
      </w:r>
      <w:r w:rsidRPr="001D5B12">
        <w:rPr>
          <w:sz w:val="28"/>
          <w:szCs w:val="28"/>
        </w:rPr>
        <w:br/>
        <w:t xml:space="preserve">к проекту </w:t>
      </w:r>
      <w:r>
        <w:rPr>
          <w:sz w:val="28"/>
          <w:szCs w:val="28"/>
        </w:rPr>
        <w:t>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 w:rsidRPr="001D5B12">
        <w:rPr>
          <w:sz w:val="28"/>
          <w:szCs w:val="28"/>
        </w:rPr>
        <w:br/>
        <w:t>«</w:t>
      </w:r>
      <w:r>
        <w:rPr>
          <w:sz w:val="28"/>
          <w:szCs w:val="28"/>
        </w:rPr>
        <w:t>О внесении изменений в постановление Администрации городского поселения Лянтор от 27.11.2017 № 1319</w:t>
      </w:r>
      <w:r w:rsidRPr="001D5B12">
        <w:rPr>
          <w:sz w:val="28"/>
          <w:szCs w:val="28"/>
        </w:rPr>
        <w:t>»</w:t>
      </w:r>
    </w:p>
    <w:p w:rsidR="00825A2D" w:rsidRPr="00D232A2" w:rsidRDefault="00825A2D" w:rsidP="0082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2D" w:rsidRPr="001D5B12" w:rsidRDefault="00825A2D" w:rsidP="00825A2D">
      <w:pPr>
        <w:ind w:firstLine="708"/>
        <w:jc w:val="both"/>
        <w:rPr>
          <w:sz w:val="28"/>
          <w:szCs w:val="28"/>
        </w:rPr>
      </w:pPr>
      <w:r w:rsidRPr="002D4BD8">
        <w:rPr>
          <w:sz w:val="28"/>
          <w:szCs w:val="28"/>
        </w:rPr>
        <w:t xml:space="preserve">Принятие данного постановления необходимо </w:t>
      </w:r>
      <w:r>
        <w:rPr>
          <w:sz w:val="28"/>
          <w:szCs w:val="28"/>
        </w:rPr>
        <w:t>для</w:t>
      </w:r>
      <w:r w:rsidRPr="002D4BD8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исправления технической ошибки, допущенной в тексте 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>
        <w:rPr>
          <w:sz w:val="28"/>
          <w:szCs w:val="28"/>
        </w:rPr>
        <w:t xml:space="preserve">от 05.10.2018 № 1013 </w:t>
      </w:r>
      <w:r w:rsidRPr="001D5B12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городского поселения Лянтор от 27.11.2017 № 1319</w:t>
      </w:r>
      <w:r w:rsidRPr="001D5B12"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также в целях приведения постановления Администрации городского поселения Лянтор </w:t>
      </w:r>
      <w:r w:rsidRPr="004822A6">
        <w:rPr>
          <w:rFonts w:eastAsia="Batang"/>
          <w:sz w:val="28"/>
          <w:szCs w:val="28"/>
        </w:rPr>
        <w:t>от 27.11.2017 № 1319 «</w:t>
      </w:r>
      <w:r w:rsidRPr="004822A6">
        <w:rPr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>
        <w:rPr>
          <w:sz w:val="28"/>
          <w:szCs w:val="28"/>
        </w:rPr>
        <w:t xml:space="preserve"> в соответствие с действующим законодательством.</w:t>
      </w:r>
    </w:p>
    <w:p w:rsidR="00825A2D" w:rsidRPr="002D4BD8" w:rsidRDefault="00825A2D" w:rsidP="0082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2D" w:rsidRPr="001D5B12" w:rsidRDefault="00825A2D" w:rsidP="0082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807"/>
        <w:gridCol w:w="573"/>
        <w:gridCol w:w="3685"/>
      </w:tblGrid>
      <w:tr w:rsidR="00825A2D" w:rsidRPr="001D5B12" w:rsidTr="001C3069">
        <w:tc>
          <w:tcPr>
            <w:tcW w:w="5807" w:type="dxa"/>
            <w:vAlign w:val="bottom"/>
          </w:tcPr>
          <w:p w:rsidR="00825A2D" w:rsidRPr="001D5B12" w:rsidRDefault="00825A2D" w:rsidP="001C30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1D5B12"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573" w:type="dxa"/>
          </w:tcPr>
          <w:p w:rsidR="00825A2D" w:rsidRPr="001D5B12" w:rsidRDefault="00825A2D" w:rsidP="001C30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825A2D" w:rsidRPr="001D5B12" w:rsidRDefault="00825A2D" w:rsidP="001C30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D5B12">
              <w:rPr>
                <w:rFonts w:ascii="Times New Roman" w:hAnsi="Times New Roman" w:cs="Times New Roman"/>
                <w:sz w:val="28"/>
                <w:szCs w:val="28"/>
              </w:rPr>
              <w:t>Т.М. Любовцева</w:t>
            </w:r>
          </w:p>
        </w:tc>
      </w:tr>
    </w:tbl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1D5B12" w:rsidRPr="001D5B12" w:rsidRDefault="001D5B12" w:rsidP="001D5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Pr="001D5B12" w:rsidRDefault="001D5B12" w:rsidP="001D5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Pr="00CC6AB1" w:rsidRDefault="001D5B12" w:rsidP="007009F3">
      <w:pPr>
        <w:pStyle w:val="af2"/>
        <w:jc w:val="both"/>
        <w:rPr>
          <w:color w:val="000000"/>
        </w:rPr>
      </w:pPr>
    </w:p>
    <w:sectPr w:rsidR="001D5B12" w:rsidRPr="00CC6AB1" w:rsidSect="00EC4F8B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5C" w:rsidRDefault="0048505C">
      <w:r>
        <w:separator/>
      </w:r>
    </w:p>
  </w:endnote>
  <w:endnote w:type="continuationSeparator" w:id="0">
    <w:p w:rsidR="0048505C" w:rsidRDefault="0048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5C" w:rsidRDefault="0048505C">
      <w:r>
        <w:separator/>
      </w:r>
    </w:p>
  </w:footnote>
  <w:footnote w:type="continuationSeparator" w:id="0">
    <w:p w:rsidR="0048505C" w:rsidRDefault="0048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3"/>
  </w:num>
  <w:num w:numId="5">
    <w:abstractNumId w:val="15"/>
  </w:num>
  <w:num w:numId="6">
    <w:abstractNumId w:val="25"/>
  </w:num>
  <w:num w:numId="7">
    <w:abstractNumId w:val="8"/>
  </w:num>
  <w:num w:numId="8">
    <w:abstractNumId w:val="3"/>
  </w:num>
  <w:num w:numId="9">
    <w:abstractNumId w:val="20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22"/>
  </w:num>
  <w:num w:numId="18">
    <w:abstractNumId w:val="24"/>
  </w:num>
  <w:num w:numId="19">
    <w:abstractNumId w:val="18"/>
  </w:num>
  <w:num w:numId="20">
    <w:abstractNumId w:val="4"/>
  </w:num>
  <w:num w:numId="21">
    <w:abstractNumId w:val="21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2D52D7CBBF71F111AB9F317DA507B04B9A5A63FF2F7350470365567A7sCM" TargetMode="External"/><Relationship Id="rId13" Type="http://schemas.openxmlformats.org/officeDocument/2006/relationships/hyperlink" Target="consultantplus://offline/ref=8F12D52D7CBBF71F111AB9F317DA507B04BBA4A03BFCF73504703655677C73435497DA45C5320AEAA6s0M" TargetMode="External"/><Relationship Id="rId18" Type="http://schemas.openxmlformats.org/officeDocument/2006/relationships/hyperlink" Target="consultantplus://offline/ref=8F12D52D7CBBF71F111AB9F317DA507B04B9A5A43CF4F7350470365567A7sC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12D52D7CBBF71F111AB9F317DA507B04BAA7A13BF2F73504703655677C73435497DA45C4A3s1M" TargetMode="External"/><Relationship Id="rId17" Type="http://schemas.openxmlformats.org/officeDocument/2006/relationships/hyperlink" Target="consultantplus://offline/ref=8F12D52D7CBBF71F111AB9F317DA507B07B2A0AC39FDF7350470365567A7s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12D52D7CBBF71F111AB9F317DA507B07BDA1AC30F6F7350470365567A7sCM" TargetMode="External"/><Relationship Id="rId20" Type="http://schemas.openxmlformats.org/officeDocument/2006/relationships/hyperlink" Target="consultantplus://offline/ref=8F12D52D7CBBF71F111AA7FE01B6077400B0FBA839F0F46A512C3002382C751614ADs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12D52D7CBBF71F111AB9F317DA507B04B9A5AC3EFCF7350470365567A7s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12D52D7CBBF71F111AB9F317DA507B07BCACAD30F2F7350470365567A7sCM" TargetMode="External"/><Relationship Id="rId10" Type="http://schemas.openxmlformats.org/officeDocument/2006/relationships/hyperlink" Target="consultantplus://offline/ref=8F12D52D7CBBF71F111AB9F317DA507B04B9A4A33FFCF73504703655677C73435497DA46C3A3s1M" TargetMode="External"/><Relationship Id="rId19" Type="http://schemas.openxmlformats.org/officeDocument/2006/relationships/hyperlink" Target="consultantplus://offline/ref=8F12D52D7CBBF71F111AB9F317DA507B04BAA1A63EFDF73504703655677C73435497DA45C5320AE0A6s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2D52D7CBBF71F111AB9F317DA507B04B9A4A13CF1F7350470365567A7sCM" TargetMode="External"/><Relationship Id="rId14" Type="http://schemas.openxmlformats.org/officeDocument/2006/relationships/hyperlink" Target="consultantplus://offline/ref=8F12D52D7CBBF71F111AB9F317DA507B04BBACA53FF4F7350470365567A7s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51F2-857C-4B48-82B3-499C0F73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Любовцева Татьяна Михайловна</cp:lastModifiedBy>
  <cp:revision>6</cp:revision>
  <cp:lastPrinted>2019-02-07T04:16:00Z</cp:lastPrinted>
  <dcterms:created xsi:type="dcterms:W3CDTF">2019-02-07T03:51:00Z</dcterms:created>
  <dcterms:modified xsi:type="dcterms:W3CDTF">2019-02-07T11:00:00Z</dcterms:modified>
</cp:coreProperties>
</file>