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A4" w:rsidRDefault="00390FA4" w:rsidP="000C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0FA4" w:rsidRDefault="00390FA4" w:rsidP="000C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4E53" w:rsidRPr="002A4E53" w:rsidRDefault="002A4E53" w:rsidP="002A4E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– проект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городского поселения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Лянтор от 30.01.2020</w:t>
      </w: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0C2BBB" w:rsidRPr="000C2BBB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A2" w:rsidRDefault="00326E7F" w:rsidP="00385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BBB"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144 Трудового кодекса Российской </w:t>
      </w:r>
      <w:r w:rsidR="006668E9"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385009" w:rsidRPr="00385009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в целях совершенствования системы оплаты труда работников муниципальных учреждений культуры городского поселения Лянтор:</w:t>
      </w:r>
    </w:p>
    <w:p w:rsidR="006D6CA2" w:rsidRDefault="000C2BBB" w:rsidP="006D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</w:t>
      </w:r>
      <w:r w:rsidR="00670153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Лянтор от 30.01.2020 № 52 «Об утверждении Положения об установлении системы оплаты труда работников муниципальных учреждений культуры городского поселения Лянтор»</w:t>
      </w:r>
      <w:r w:rsidR="00BC5FFF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F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EA36C5"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="0095389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36C5">
        <w:rPr>
          <w:rFonts w:ascii="Times New Roman" w:eastAsia="Times New Roman" w:hAnsi="Times New Roman" w:cs="Times New Roman"/>
          <w:sz w:val="28"/>
          <w:szCs w:val="28"/>
          <w:lang w:eastAsia="ru-RU"/>
        </w:rPr>
        <w:t>24 № 302</w:t>
      </w:r>
      <w:r w:rsidR="00BC5FF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670153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716645" w:rsidRPr="00716645" w:rsidRDefault="0080561C" w:rsidP="007166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86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</w:t>
      </w:r>
      <w:r w:rsidR="00716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1</w:t>
      </w:r>
      <w:r w:rsidR="00716645" w:rsidRPr="007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683B17" w:rsidRPr="00683B17" w:rsidRDefault="00683B17" w:rsidP="00683B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683B17" w:rsidRPr="00683B17" w:rsidRDefault="00683B17" w:rsidP="00683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70"/>
      <w:bookmarkEnd w:id="0"/>
      <w:r w:rsidRPr="00683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оклада (должностного оклада)</w:t>
      </w:r>
    </w:p>
    <w:p w:rsidR="00683B17" w:rsidRPr="00683B17" w:rsidRDefault="00683B17" w:rsidP="00683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учреждения</w:t>
      </w:r>
    </w:p>
    <w:p w:rsidR="00683B17" w:rsidRPr="00683B17" w:rsidRDefault="00683B17" w:rsidP="00683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859"/>
      </w:tblGrid>
      <w:tr w:rsidR="00683B17" w:rsidRPr="00683B17" w:rsidTr="00875AFD">
        <w:tc>
          <w:tcPr>
            <w:tcW w:w="9565" w:type="dxa"/>
            <w:gridSpan w:val="2"/>
          </w:tcPr>
          <w:p w:rsidR="00683B17" w:rsidRPr="00683B17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видам деятельности</w:t>
            </w:r>
          </w:p>
        </w:tc>
      </w:tr>
      <w:tr w:rsidR="00683B17" w:rsidRPr="00683B17" w:rsidTr="00875AFD">
        <w:tc>
          <w:tcPr>
            <w:tcW w:w="4706" w:type="dxa"/>
          </w:tcPr>
          <w:p w:rsidR="00683B17" w:rsidRPr="00683B17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 штатных единиц</w:t>
            </w:r>
          </w:p>
        </w:tc>
        <w:tc>
          <w:tcPr>
            <w:tcW w:w="4859" w:type="dxa"/>
          </w:tcPr>
          <w:p w:rsidR="00683B17" w:rsidRPr="00683B17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</w:t>
            </w:r>
          </w:p>
          <w:p w:rsidR="00683B17" w:rsidRPr="00683B17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(должностного оклада), рублей</w:t>
            </w:r>
          </w:p>
        </w:tc>
      </w:tr>
      <w:tr w:rsidR="00683B17" w:rsidRPr="00683B17" w:rsidTr="00875AFD">
        <w:tc>
          <w:tcPr>
            <w:tcW w:w="9565" w:type="dxa"/>
            <w:gridSpan w:val="2"/>
          </w:tcPr>
          <w:p w:rsidR="00683B17" w:rsidRPr="00683B17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культурно-досугового типа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30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33 088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 более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43 834</w:t>
            </w:r>
          </w:p>
        </w:tc>
      </w:tr>
      <w:tr w:rsidR="00683B17" w:rsidRPr="00683B17" w:rsidTr="00875AFD">
        <w:trPr>
          <w:trHeight w:val="459"/>
        </w:trPr>
        <w:tc>
          <w:tcPr>
            <w:tcW w:w="9565" w:type="dxa"/>
            <w:gridSpan w:val="2"/>
          </w:tcPr>
          <w:p w:rsidR="00683B17" w:rsidRPr="00AA3459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30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29 129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 более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34 219</w:t>
            </w:r>
          </w:p>
        </w:tc>
      </w:tr>
      <w:tr w:rsidR="00683B17" w:rsidRPr="00683B17" w:rsidTr="00875AFD">
        <w:tc>
          <w:tcPr>
            <w:tcW w:w="9565" w:type="dxa"/>
            <w:gridSpan w:val="2"/>
          </w:tcPr>
          <w:p w:rsidR="00683B17" w:rsidRPr="00AA3459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30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30 825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 более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36 199</w:t>
            </w:r>
          </w:p>
        </w:tc>
      </w:tr>
    </w:tbl>
    <w:p w:rsidR="00827643" w:rsidRPr="00197686" w:rsidRDefault="00827643" w:rsidP="00683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0561C" w:rsidRPr="004253CF" w:rsidRDefault="0080561C" w:rsidP="004253C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1.2. </w:t>
      </w:r>
      <w:r w:rsidR="006D380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E58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E58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61C">
        <w:rPr>
          <w:rFonts w:ascii="Times New Roman" w:eastAsia="Calibri" w:hAnsi="Times New Roman" w:cs="Times New Roman"/>
          <w:sz w:val="28"/>
          <w:szCs w:val="28"/>
          <w:lang w:eastAsia="ru-RU"/>
        </w:rPr>
        <w:t>к Положению изложить</w:t>
      </w:r>
      <w:r w:rsidR="00425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редакции согласно приложению</w:t>
      </w:r>
      <w:r w:rsidRPr="00805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7A1896" w:rsidRDefault="007A1896" w:rsidP="00BC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896" w:rsidRDefault="007A1896" w:rsidP="007A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896" w:rsidRPr="007A1896" w:rsidRDefault="007A1896" w:rsidP="007A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Управлению по организации деятельности</w:t>
      </w:r>
      <w:r w:rsidR="0042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Лянтор (Парамонова М.В.) уведомить в установленном законод</w:t>
      </w:r>
      <w:r w:rsidR="0087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порядке руководителей</w:t>
      </w: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AFD"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культуры городского поселения Лянтор</w:t>
      </w: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определенных сторонами условий трудового договора.</w:t>
      </w:r>
      <w:bookmarkStart w:id="1" w:name="_GoBack"/>
      <w:bookmarkEnd w:id="1"/>
    </w:p>
    <w:p w:rsidR="007A1896" w:rsidRPr="007A1896" w:rsidRDefault="007A1896" w:rsidP="007A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муниципальных учреждений культуры городского поселения Лянтор:</w:t>
      </w:r>
    </w:p>
    <w:p w:rsidR="007A1896" w:rsidRPr="007A1896" w:rsidRDefault="007A1896" w:rsidP="007A1896">
      <w:pPr>
        <w:tabs>
          <w:tab w:val="left" w:pos="76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Привести локальные правовые акты, регулирующие оплату труда в соответствие с внесенными изменениями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оплаты труда работников муниципальных учреждений культуры, утвержденными настоящим постановлением. </w:t>
      </w:r>
    </w:p>
    <w:p w:rsidR="007A1896" w:rsidRDefault="007A1896" w:rsidP="007A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Уведомить в установленном законодательством порядке работников учреждений об изменении определённых сторонами условий трудового договора.</w:t>
      </w:r>
    </w:p>
    <w:p w:rsidR="00BC4CD2" w:rsidRDefault="00230290" w:rsidP="00BC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01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Обнародовать настоящее </w:t>
      </w:r>
      <w:r w:rsidR="000C2BBB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и разместить на официальном сайте Администрации городского поселения Лянтор.</w:t>
      </w:r>
    </w:p>
    <w:p w:rsidR="009A68FD" w:rsidRDefault="00230290" w:rsidP="00BC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C4CD2" w:rsidRP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7005CB" w:rsidRPr="00700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обнародования</w:t>
      </w:r>
      <w:r w:rsidR="007005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5CB" w:rsidRP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00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ранее </w:t>
      </w:r>
      <w:r w:rsidR="00BC4CD2" w:rsidRP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>01.0</w:t>
      </w:r>
      <w:r w:rsid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>1.2025</w:t>
      </w:r>
      <w:r w:rsidR="00BC4CD2" w:rsidRP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0C2BBB" w:rsidRPr="001D3BE2" w:rsidRDefault="00230290" w:rsidP="006D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2BBB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оставляю за собой.   </w:t>
      </w:r>
    </w:p>
    <w:p w:rsidR="009A5BC0" w:rsidRPr="009A5BC0" w:rsidRDefault="009A5BC0" w:rsidP="009A5B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BBB" w:rsidRPr="000C2BBB" w:rsidRDefault="000C2BBB" w:rsidP="000C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3D9" w:rsidRPr="00DE33D9" w:rsidRDefault="00DE33D9" w:rsidP="00DE33D9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DE33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города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</w:t>
      </w:r>
      <w:r w:rsidRPr="00DE33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DE33D9">
        <w:rPr>
          <w:rFonts w:ascii="Times New Roman" w:eastAsia="Calibri" w:hAnsi="Times New Roman" w:cs="Times New Roman"/>
          <w:sz w:val="28"/>
          <w:szCs w:val="28"/>
        </w:rPr>
        <w:t>А.Н. Луценко</w:t>
      </w: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230E5" w:rsidRDefault="004230E5" w:rsidP="001075D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E5" w:rsidRDefault="004230E5" w:rsidP="001075D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E5" w:rsidRDefault="004230E5" w:rsidP="001075D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5DE" w:rsidRPr="001075DE" w:rsidRDefault="001075DE" w:rsidP="001075D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 постановлению</w:t>
      </w:r>
      <w:r w:rsidRPr="00107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городского </w:t>
      </w:r>
      <w:r w:rsidRPr="00107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поселения Лянтор </w:t>
      </w:r>
    </w:p>
    <w:p w:rsidR="001075DE" w:rsidRPr="001075DE" w:rsidRDefault="001724C7" w:rsidP="001075D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 2024</w:t>
      </w:r>
      <w:r w:rsidR="001075DE" w:rsidRPr="0010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</w:t>
      </w:r>
    </w:p>
    <w:p w:rsidR="001075DE" w:rsidRDefault="001075DE" w:rsidP="0010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</w:t>
      </w:r>
    </w:p>
    <w:p w:rsidR="001724C7" w:rsidRPr="001724C7" w:rsidRDefault="001724C7" w:rsidP="0017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"Должности работников культуры, искусства и кинематографии среднего звена"</w:t>
      </w:r>
    </w:p>
    <w:p w:rsidR="001724C7" w:rsidRPr="001724C7" w:rsidRDefault="001724C7" w:rsidP="0017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</w:t>
      </w:r>
      <w:proofErr w:type="spellEnd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</w:t>
      </w:r>
    </w:p>
    <w:tbl>
      <w:tblPr>
        <w:tblW w:w="10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2693"/>
        <w:gridCol w:w="1985"/>
      </w:tblGrid>
      <w:tr w:rsidR="00EB00C1" w:rsidRPr="00EB00C1" w:rsidTr="00875AFD">
        <w:trPr>
          <w:trHeight w:val="7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C1" w:rsidRPr="00EB00C1" w:rsidRDefault="00EB00C1" w:rsidP="00EB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</w:pPr>
            <w:proofErr w:type="spellStart"/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Кв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>а</w:t>
            </w: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л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>иф</w:t>
            </w: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икационны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>е</w:t>
            </w: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уровни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 xml:space="preserve"> </w:t>
            </w:r>
          </w:p>
          <w:p w:rsidR="00EB00C1" w:rsidRPr="00EB00C1" w:rsidRDefault="00EB00C1" w:rsidP="00EB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</w:pP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(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квалификационные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категории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C1" w:rsidRPr="00EB00C1" w:rsidRDefault="00EB00C1" w:rsidP="00EB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C1" w:rsidRPr="00EB00C1" w:rsidRDefault="00EB00C1" w:rsidP="00EB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Размер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должностного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оклада</w:t>
            </w:r>
            <w:proofErr w:type="spellEnd"/>
          </w:p>
        </w:tc>
      </w:tr>
      <w:tr w:rsidR="00245952" w:rsidRPr="00EB00C1" w:rsidTr="00875AFD">
        <w:trPr>
          <w:trHeight w:val="7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квалификационной категории. Требования: среднее профессиональное образование и стаж работы по направлению деятельности не менее 3 лет либо среднее общее образование и стаж работы по направлению профессиональной деятельности не менее 5 лет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заведующий билетной кассой; заведующий костюмерной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4989">
              <w:rPr>
                <w:rFonts w:ascii="Times New Roman" w:hAnsi="Times New Roman" w:cs="Times New Roman"/>
                <w:sz w:val="23"/>
                <w:szCs w:val="23"/>
              </w:rPr>
              <w:t>12 477</w:t>
            </w:r>
          </w:p>
        </w:tc>
      </w:tr>
      <w:tr w:rsidR="00245952" w:rsidRPr="00EB00C1" w:rsidTr="00875AFD">
        <w:trPr>
          <w:trHeight w:val="7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квалификационной категории. Требования: среднее профессиональное образование и стаж работы по направлению профессиональной деятельности не менее 5 лет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4989">
              <w:rPr>
                <w:rFonts w:ascii="Times New Roman" w:hAnsi="Times New Roman" w:cs="Times New Roman"/>
                <w:sz w:val="23"/>
                <w:szCs w:val="23"/>
              </w:rPr>
              <w:t>12 826</w:t>
            </w:r>
          </w:p>
        </w:tc>
      </w:tr>
      <w:tr w:rsidR="00245952" w:rsidRPr="00EB00C1" w:rsidTr="00875AFD">
        <w:trPr>
          <w:trHeight w:val="43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квалификационной категории. Требования: 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4989">
              <w:rPr>
                <w:rFonts w:ascii="Times New Roman" w:hAnsi="Times New Roman" w:cs="Times New Roman"/>
                <w:sz w:val="23"/>
                <w:szCs w:val="23"/>
              </w:rPr>
              <w:t>12 477</w:t>
            </w:r>
          </w:p>
        </w:tc>
      </w:tr>
      <w:tr w:rsidR="00245952" w:rsidRPr="00EB00C1" w:rsidTr="00875AFD">
        <w:trPr>
          <w:trHeight w:val="43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Вторая квалификационная категория. Требования: 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кружка, любительского объединения, клуба по интересам,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культорганизатора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 менее 2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4989">
              <w:rPr>
                <w:rFonts w:ascii="Times New Roman" w:hAnsi="Times New Roman" w:cs="Times New Roman"/>
                <w:sz w:val="23"/>
                <w:szCs w:val="23"/>
              </w:rPr>
              <w:t>12 652</w:t>
            </w:r>
          </w:p>
        </w:tc>
      </w:tr>
      <w:tr w:rsidR="00245952" w:rsidRPr="00EB00C1" w:rsidTr="00875AFD">
        <w:trPr>
          <w:trHeight w:val="1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Первая квалификационная категория. Требования: высшее профессиональное образование (культуры и искусства, педагогическое, техническое) и стаж работы в должности руководителя кружка, любительского объединения, клуба по интересам,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культорганизатора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 менее 3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4989">
              <w:rPr>
                <w:rFonts w:ascii="Times New Roman" w:hAnsi="Times New Roman" w:cs="Times New Roman"/>
                <w:sz w:val="23"/>
                <w:szCs w:val="23"/>
              </w:rPr>
              <w:t>12 826</w:t>
            </w:r>
          </w:p>
        </w:tc>
      </w:tr>
    </w:tbl>
    <w:p w:rsidR="001724C7" w:rsidRPr="001724C7" w:rsidRDefault="001724C7" w:rsidP="0017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</w:t>
      </w:r>
    </w:p>
    <w:p w:rsidR="001724C7" w:rsidRPr="001724C7" w:rsidRDefault="001724C7" w:rsidP="00172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"Должности работников культуры, искусства и кинематографии ведущего звена"</w:t>
      </w:r>
    </w:p>
    <w:p w:rsidR="001724C7" w:rsidRPr="001724C7" w:rsidRDefault="001724C7" w:rsidP="0017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</w:t>
      </w:r>
      <w:proofErr w:type="spellEnd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</w:t>
      </w:r>
    </w:p>
    <w:tbl>
      <w:tblPr>
        <w:tblW w:w="10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6"/>
        <w:gridCol w:w="2693"/>
        <w:gridCol w:w="7"/>
        <w:gridCol w:w="1985"/>
      </w:tblGrid>
      <w:tr w:rsidR="001724C7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уровни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</w:p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категории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Размер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должностного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оклада</w:t>
            </w:r>
            <w:proofErr w:type="spellEnd"/>
          </w:p>
        </w:tc>
      </w:tr>
      <w:tr w:rsidR="00245952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Без квалификационной категории. Требования: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по специальности и стаж работы по направлению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профессиональной деятельности соответствующие занимаемой должности либо среднее профессиональное образование и стаж работы по направлению профессиональной деятельности в соответствии с требованиями, предъявляемыми по должности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ind w:left="9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Художник по свету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12 927</w:t>
            </w:r>
          </w:p>
        </w:tc>
      </w:tr>
      <w:tr w:rsidR="00245952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высшее профессиональное образование и стаж работы в данной должности не мене 1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14 003</w:t>
            </w:r>
          </w:p>
        </w:tc>
      </w:tr>
      <w:tr w:rsidR="00245952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и стаж работы в   должности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категории не мене 3 лет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215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Без квалификационной категории. Требования: высшее профессиональное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педагогическое, библиотечное) и стаж работы в культурно-досуговых организациях не менее 3 лет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 клубного и других аналогичных учреждений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12 927</w:t>
            </w:r>
          </w:p>
        </w:tc>
      </w:tr>
      <w:tr w:rsidR="00245952" w:rsidRPr="001724C7" w:rsidTr="00875AFD">
        <w:trPr>
          <w:trHeight w:val="57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высшее профессиональное образование (культуры и искусства, педагогическое, библиотечное) и стаж работы в должности методиста не менее 1 года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13 764</w:t>
            </w:r>
          </w:p>
        </w:tc>
      </w:tr>
      <w:tr w:rsidR="00245952" w:rsidRPr="001724C7" w:rsidTr="00875AFD">
        <w:trPr>
          <w:trHeight w:val="586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искусства, педагогическое, библиотечное) и стаж работы в должности методиста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категории не менее 2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14 362</w:t>
            </w:r>
          </w:p>
        </w:tc>
      </w:tr>
      <w:tr w:rsidR="00245952" w:rsidRPr="001724C7" w:rsidTr="00875AFD">
        <w:trPr>
          <w:trHeight w:val="586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Ведущий методист.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искусства, педагогическое, библиотечное) и стаж работы в должности методиста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категории не менее 3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14 960</w:t>
            </w:r>
          </w:p>
        </w:tc>
      </w:tr>
      <w:tr w:rsidR="00245952" w:rsidRPr="001724C7" w:rsidTr="00875AFD">
        <w:trPr>
          <w:trHeight w:val="1448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Без квалификационной категории. Требования: 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библиотекарь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библиограф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  <w:tr w:rsidR="00245952" w:rsidRPr="001724C7" w:rsidTr="00875AFD">
        <w:trPr>
          <w:trHeight w:val="48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высшее профессиональное образование (библиотечное, культуры и искусства, педагогическое) без предъявлений требований к стажу работы или среднее профессиональное образование (библиотечное, культуры и искусства, педагогическое) и стаж работы в должности библиотекаря (библиографа) не менее 3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14 304</w:t>
            </w:r>
          </w:p>
        </w:tc>
      </w:tr>
      <w:tr w:rsidR="00245952" w:rsidRPr="001724C7" w:rsidTr="00875AFD">
        <w:trPr>
          <w:trHeight w:val="507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(библиотечное, культуры и искусства, педагогическое) и стаж работы в должности библиотекаря (библиографа)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 категории не менее 3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Должности специалистов первой квалификационной категории, по которым устанавливается производное должностное наименование «ведущий».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(библиотечное, культуры и искусства, педагогическое) и стаж работы в должности библиотекаря (библиографа)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категории не менее 3 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41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Должность специалистов первой квалификационной категории, по которым устанавливается производное должностное наименование «главный».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высшее профессиональное образование (библиотечное, культуры и искусства, педагогическое) и стаж работы в должности ведущего библиотекаря (библиографа) не менее 3 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16 168</w:t>
            </w:r>
          </w:p>
        </w:tc>
      </w:tr>
      <w:tr w:rsidR="00245952" w:rsidRPr="001724C7" w:rsidTr="00875AFD">
        <w:trPr>
          <w:trHeight w:val="1448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Без квалификационной категории. 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искусства, библиотечное, педагогическое) без предъявления требований к стажу работы или среднее профессиональное образование (культуры и искусства, библиотечное, педагогическое) и стаж работы в культурно-просветительных организациях не менее 3 лет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методист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библиотеки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музея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  <w:tr w:rsidR="00245952" w:rsidRPr="001724C7" w:rsidTr="00875AFD">
        <w:trPr>
          <w:trHeight w:val="48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высшее профессиональное образование (культуры и искусства, библиотечное, педагогическое) и стаж работы в должности методиста не менее 1 года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14 304</w:t>
            </w:r>
          </w:p>
        </w:tc>
      </w:tr>
      <w:tr w:rsidR="00245952" w:rsidRPr="001724C7" w:rsidTr="00875AFD">
        <w:trPr>
          <w:trHeight w:val="507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высшее профессиональное образование (культуры и искусства, библиотечное, педагогическое) и стаж работы в должности методиста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не менее 2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Должности специалистов первой квалификационной категории, по которым устанавливается производное должностное наименование «ведущий».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высшее профессиональное образование (культуры и искусства, библиотечное, педагогическое) и стаж работы в должности методиста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не менее 3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1068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Вторая квалификационная категория. Требования: 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звукооператор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13 165</w:t>
            </w:r>
          </w:p>
        </w:tc>
      </w:tr>
      <w:tr w:rsidR="00245952" w:rsidRPr="001724C7" w:rsidTr="00875AFD">
        <w:trPr>
          <w:trHeight w:val="231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Первая квалификационная категория. Требования: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 в должности звукооператора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14 960</w:t>
            </w:r>
          </w:p>
        </w:tc>
      </w:tr>
      <w:tr w:rsidR="00245952" w:rsidRPr="001724C7" w:rsidTr="00875AFD">
        <w:trPr>
          <w:trHeight w:val="501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квалификационной категории.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(экономическое, культуры и искусства, гуманитарное) без предъявления требований к стажу работы либо среднее профессиональное образование (экономическое, культуры и искусства, гуманитарное) и стаж работы по направлению деятельности не менее 2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экспозиционной и выставочной деятельности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  <w:tr w:rsidR="00245952" w:rsidRPr="001724C7" w:rsidTr="00875AFD">
        <w:trPr>
          <w:trHeight w:val="326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(экономическое, культуры и искусства, гуманитарное) и стаж работы в должности специалиста по экспозиционно-выставочной деятельности не менее 2 лет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8C674A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rPr>
          <w:trHeight w:val="693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(экономическое, культуры и искусства, гуманитарное) и стаж работы в должности специалиста по экспозиционно-выставочной деятельности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 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не менее 2 лет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16 168</w:t>
            </w:r>
          </w:p>
        </w:tc>
      </w:tr>
      <w:tr w:rsidR="00245952" w:rsidRPr="001724C7" w:rsidTr="00875AFD">
        <w:trPr>
          <w:trHeight w:val="693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и стаж работы по направлению профессиональной деятельности не менее 1 года или среднее профессиональное образование (культуры и искусства) и стаж работы по направлению профессиональной деятельности не менее 3 лет.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жанрам творчества: по инструментальному жанру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12 927</w:t>
            </w:r>
          </w:p>
        </w:tc>
      </w:tr>
      <w:tr w:rsidR="00245952" w:rsidRPr="001724C7" w:rsidTr="00875AFD">
        <w:trPr>
          <w:trHeight w:val="693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искусства) и стаж работы в должности специалиста по жанрам творчества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не менее 2 лет.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14 003</w:t>
            </w:r>
          </w:p>
        </w:tc>
      </w:tr>
      <w:tr w:rsidR="00245952" w:rsidRPr="001724C7" w:rsidTr="00875AFD">
        <w:trPr>
          <w:trHeight w:val="693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Должности специалистов первой квалификационной категории, по которым устанавливается производное должностное наименование «ведущий». 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искусства) и стаж работы в должности специалиста по жанрам творчества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не менее 3 лет.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693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Без квалификационной категории. Требования: среднее профессиональное образование (экономическое, юридическое, культуры и искусства, педагогическое, техническое) и стаж работы по направлению профессиональной деятельности не менее 3 лет.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</w:tbl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Профессиональная</w:t>
      </w:r>
      <w:proofErr w:type="spellEnd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квалификационная</w:t>
      </w:r>
      <w:proofErr w:type="spellEnd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группа</w:t>
      </w:r>
      <w:proofErr w:type="spellEnd"/>
    </w:p>
    <w:p w:rsidR="001724C7" w:rsidRPr="001724C7" w:rsidRDefault="001724C7" w:rsidP="00172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"Должности руководящего состава учреждений культуры и кинематографии"</w:t>
      </w: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</w:t>
      </w:r>
      <w:proofErr w:type="spellEnd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</w:t>
      </w:r>
    </w:p>
    <w:tbl>
      <w:tblPr>
        <w:tblW w:w="98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2"/>
        <w:gridCol w:w="2700"/>
        <w:gridCol w:w="1985"/>
      </w:tblGrid>
      <w:tr w:rsidR="001724C7" w:rsidRPr="001724C7" w:rsidTr="00875AFD">
        <w:trPr>
          <w:trHeight w:val="744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lastRenderedPageBreak/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уровни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</w:p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категории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Размер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должностного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оклада</w:t>
            </w:r>
            <w:proofErr w:type="spellEnd"/>
          </w:p>
        </w:tc>
      </w:tr>
      <w:tr w:rsidR="00245952" w:rsidRPr="001724C7" w:rsidTr="00875AFD">
        <w:trPr>
          <w:trHeight w:val="88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без предъявления требований к стажу работы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художественный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1268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и стаж работы по направлению профессиональной деятельности не менее 5 лет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1821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квалификационной категории.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1 года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ind w:firstLine="52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звукорежиссёр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15 954</w:t>
            </w:r>
          </w:p>
        </w:tc>
      </w:tr>
      <w:tr w:rsidR="00245952" w:rsidRPr="001724C7" w:rsidTr="00875AFD">
        <w:trPr>
          <w:trHeight w:val="126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без предъявления требований к стажу работы или среднее профессиональное образование (культуры и искусства, техническое) и стаж работы по направлению деятельности не менее 2 лет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2119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звукорежиссера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99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без предъявления требований к стажу работы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режиссёр-постановщик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,</w:t>
            </w:r>
          </w:p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95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и стаж работы в должности режиссера не менее 3 лет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969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квалификационной категории.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по направлению профессиональной деятельности не менее 3 лет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режиссёр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массовых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представлений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15 954</w:t>
            </w:r>
          </w:p>
        </w:tc>
      </w:tr>
      <w:tr w:rsidR="00245952" w:rsidRPr="001724C7" w:rsidTr="00875AFD">
        <w:trPr>
          <w:trHeight w:val="347"/>
          <w:tblHeader/>
        </w:trPr>
        <w:tc>
          <w:tcPr>
            <w:tcW w:w="5182" w:type="dxa"/>
            <w:tcBorders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в должности режиссёра не менее 3 лет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16 822</w:t>
            </w:r>
          </w:p>
        </w:tc>
      </w:tr>
      <w:tr w:rsidR="00245952" w:rsidRPr="001724C7" w:rsidTr="00875AFD">
        <w:trPr>
          <w:trHeight w:val="362"/>
          <w:tblHeader/>
        </w:trPr>
        <w:tc>
          <w:tcPr>
            <w:tcW w:w="5182" w:type="dxa"/>
            <w:tcBorders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и стаж работы не менее 3 лет в должности режиссёра II категории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17 838</w:t>
            </w:r>
          </w:p>
        </w:tc>
      </w:tr>
      <w:tr w:rsidR="00245952" w:rsidRPr="001724C7" w:rsidTr="00875AFD">
        <w:trPr>
          <w:trHeight w:val="375"/>
          <w:tblHeader/>
        </w:trPr>
        <w:tc>
          <w:tcPr>
            <w:tcW w:w="5182" w:type="dxa"/>
            <w:tcBorders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и стаж работы в должности режиссера I категории не менее 3 лет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1108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Требование: среднее профессиональное образование и стаж работы по направлению профессиональной деятельности не менее 3 лет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режиссёр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15 954</w:t>
            </w:r>
          </w:p>
        </w:tc>
      </w:tr>
      <w:tr w:rsidR="00245952" w:rsidRPr="001724C7" w:rsidTr="00875AFD">
        <w:trPr>
          <w:trHeight w:val="633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без предъявления требований к стажу работы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645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искусства) и стаж работы не менее 3 лет в должности режиссера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245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Требования: высшее профессиональное образование (соответствующее направлению профессиональной деятельности)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начальник (заведующий) отдела (сектора), художественной мастерской дома (дворца) культуры, </w:t>
            </w:r>
          </w:p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и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других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аналогичных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учреждений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245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Требования: высшее профессиональное образование (соответствующее направлению профессиональной деятельности)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3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начальника (заведующий) отдела (сектора), дома (дворца) культуры, </w:t>
            </w:r>
          </w:p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и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других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аналогичных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учреждений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15 664</w:t>
            </w:r>
          </w:p>
        </w:tc>
      </w:tr>
      <w:tr w:rsidR="00245952" w:rsidRPr="001724C7" w:rsidTr="00875AFD">
        <w:trPr>
          <w:trHeight w:val="1382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Требования: среднее профессиональное образование (культуры и искусства, педагогическое, техническое) без предъявлений требований к стажу работы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клубного формирования - любительского объединения, студии, коллектива </w:t>
            </w: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самодеятельного искусства, клуба по интересам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15 954</w:t>
            </w:r>
          </w:p>
        </w:tc>
      </w:tr>
      <w:tr w:rsidR="00245952" w:rsidRPr="001724C7" w:rsidTr="00875AFD">
        <w:trPr>
          <w:trHeight w:val="2547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искусства, педагогическое, техническое) без предъявлений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клубного формирования не менее 2 лет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1550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искусства, педагогическое, техническое) и стаж работы в должности руководителя клубного формирования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не менее 3 лет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109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Среднее профессиональное образование (культуры и искусства, педагогическое) без предъявления требований к стажу работы.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15 954</w:t>
            </w:r>
          </w:p>
        </w:tc>
      </w:tr>
      <w:tr w:rsidR="00245952" w:rsidRPr="001724C7" w:rsidTr="00875AFD">
        <w:trPr>
          <w:trHeight w:val="1550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квалификационная категория. Высшее профессиональное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стаж работы в должности менеджера по культурно-массовому досугу не менее 2 лет.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1550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категория. Высшее профессиональное образование (культуры и искусства, педагогическое) и стаж работы в должности менеджера по культурно-массовому досугу II категории не менее 2 лет.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1550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«ведущий». Требования: высшее профессиональное образование (культуры и искусства, педагогическое) и стаж работы в должности менеджера по культурно-массовому досугу I категории не менее 3 лет.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19 187</w:t>
            </w:r>
          </w:p>
        </w:tc>
      </w:tr>
      <w:tr w:rsidR="00245952" w:rsidRPr="001724C7" w:rsidTr="00875AFD">
        <w:trPr>
          <w:trHeight w:val="1258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Требования: высшее профессиональное образование (библиотечное, культуры и искусства, педагогическое) и стаж по направлению профессиональной деятельности не менее 7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заведующий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отделом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сектором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библиотеки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19 594</w:t>
            </w:r>
          </w:p>
        </w:tc>
      </w:tr>
      <w:tr w:rsidR="00245952" w:rsidRPr="001724C7" w:rsidTr="00875AFD">
        <w:trPr>
          <w:trHeight w:val="1825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Требования: высшее профессиональное образование (соответствующее направлению профессиональной деятельности) и стаж работы по направлению профессиональной деятельности не менее 7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заведующий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отделом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сектором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музея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19 594</w:t>
            </w:r>
          </w:p>
        </w:tc>
      </w:tr>
    </w:tbl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Профессиональная</w:t>
      </w:r>
      <w:proofErr w:type="spellEnd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квалификационная</w:t>
      </w:r>
      <w:proofErr w:type="spellEnd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группа</w:t>
      </w:r>
      <w:proofErr w:type="spellEnd"/>
    </w:p>
    <w:p w:rsidR="001724C7" w:rsidRPr="001724C7" w:rsidRDefault="001724C7" w:rsidP="00172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"Должности работников физической культуры и спорта"</w:t>
      </w:r>
    </w:p>
    <w:p w:rsidR="001724C7" w:rsidRPr="001724C7" w:rsidRDefault="001724C7" w:rsidP="0017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</w:t>
      </w:r>
      <w:proofErr w:type="spellEnd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4</w:t>
      </w:r>
    </w:p>
    <w:tbl>
      <w:tblPr>
        <w:tblW w:w="97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5385"/>
        <w:gridCol w:w="1701"/>
      </w:tblGrid>
      <w:tr w:rsidR="001724C7" w:rsidRPr="001724C7" w:rsidTr="00875AFD">
        <w:trPr>
          <w:trHeight w:hRule="exact" w:val="720"/>
          <w:tblHeader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уровни</w:t>
            </w:r>
            <w:proofErr w:type="spellEnd"/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(профессии), требования к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Оклад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руб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.</w:t>
            </w:r>
          </w:p>
        </w:tc>
      </w:tr>
      <w:tr w:rsidR="001724C7" w:rsidRPr="001724C7" w:rsidTr="00875AFD">
        <w:trPr>
          <w:trHeight w:val="568"/>
        </w:trPr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1724C7" w:rsidRPr="001724C7" w:rsidTr="00875AFD">
        <w:trPr>
          <w:trHeight w:hRule="exact" w:val="7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>квалификационный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уровень</w:t>
            </w:r>
            <w:proofErr w:type="spellEnd"/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Инструктор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спорту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245952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12 652</w:t>
            </w:r>
          </w:p>
        </w:tc>
      </w:tr>
    </w:tbl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</w:t>
      </w:r>
    </w:p>
    <w:p w:rsidR="001724C7" w:rsidRPr="001724C7" w:rsidRDefault="001724C7" w:rsidP="00172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"Должности работников в сфере здравоохранения»</w:t>
      </w:r>
    </w:p>
    <w:p w:rsidR="001724C7" w:rsidRPr="001724C7" w:rsidRDefault="001724C7" w:rsidP="0017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</w:t>
      </w:r>
      <w:proofErr w:type="spellEnd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5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5669"/>
        <w:gridCol w:w="1417"/>
      </w:tblGrid>
      <w:tr w:rsidR="00EB00C1" w:rsidRPr="00EB00C1" w:rsidTr="00875AFD">
        <w:trPr>
          <w:trHeight w:hRule="exact" w:val="7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proofErr w:type="spellStart"/>
            <w:r w:rsidRPr="00EB00C1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 w:eastAsia="ru-RU"/>
              </w:rPr>
              <w:t>Квалификационные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 w:eastAsia="ru-RU"/>
              </w:rPr>
              <w:t>уровни</w:t>
            </w:r>
            <w:proofErr w:type="spellEnd"/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00C1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Наименование должности (профессии), требования к квалификации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proofErr w:type="spellStart"/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>Оклад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>руб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>.</w:t>
            </w:r>
          </w:p>
        </w:tc>
      </w:tr>
      <w:tr w:rsidR="00EB00C1" w:rsidRPr="00EB00C1" w:rsidTr="00875AFD">
        <w:trPr>
          <w:trHeight w:val="624"/>
        </w:trPr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00C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3"/>
                <w:szCs w:val="23"/>
                <w:lang w:eastAsia="ru-RU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EB00C1" w:rsidRPr="00EB00C1" w:rsidTr="00875AFD">
        <w:trPr>
          <w:trHeight w:hRule="exact" w:val="55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 xml:space="preserve">3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>квалификационный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 w:eastAsia="ru-RU"/>
              </w:rPr>
              <w:t>уровень</w:t>
            </w:r>
            <w:proofErr w:type="spellEnd"/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proofErr w:type="spellStart"/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>Медицинская</w:t>
            </w:r>
            <w:proofErr w:type="spellEnd"/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>сестра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245952" w:rsidP="00352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12 768</w:t>
            </w:r>
          </w:p>
        </w:tc>
      </w:tr>
    </w:tbl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Профессиональные квалификационные группы общеотраслевых должностей руководителей, специалистов и служащих </w:t>
      </w: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</w:t>
      </w:r>
      <w:proofErr w:type="spellEnd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</w:t>
      </w:r>
    </w:p>
    <w:tbl>
      <w:tblPr>
        <w:tblW w:w="992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80" w:firstRow="0" w:lastRow="0" w:firstColumn="1" w:lastColumn="0" w:noHBand="0" w:noVBand="0"/>
      </w:tblPr>
      <w:tblGrid>
        <w:gridCol w:w="4395"/>
        <w:gridCol w:w="3544"/>
        <w:gridCol w:w="1984"/>
      </w:tblGrid>
      <w:tr w:rsidR="001724C7" w:rsidRPr="001724C7" w:rsidTr="00875AFD">
        <w:trPr>
          <w:trHeight w:val="400"/>
        </w:trPr>
        <w:tc>
          <w:tcPr>
            <w:tcW w:w="4395" w:type="dxa"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уровни</w:t>
            </w:r>
            <w:proofErr w:type="spellEnd"/>
          </w:p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категории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544" w:type="dxa"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служащих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должностного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оклада</w:t>
            </w:r>
            <w:proofErr w:type="spellEnd"/>
          </w:p>
        </w:tc>
      </w:tr>
      <w:tr w:rsidR="001724C7" w:rsidRPr="001724C7" w:rsidTr="00875AFD">
        <w:trPr>
          <w:trHeight w:val="400"/>
        </w:trPr>
        <w:tc>
          <w:tcPr>
            <w:tcW w:w="9923" w:type="dxa"/>
            <w:gridSpan w:val="3"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первого уровня"</w:t>
            </w:r>
          </w:p>
        </w:tc>
      </w:tr>
      <w:tr w:rsidR="00245952" w:rsidRPr="001724C7" w:rsidTr="00875AFD">
        <w:trPr>
          <w:trHeight w:val="400"/>
        </w:trPr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Первый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квалификационный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кассир</w:t>
            </w:r>
            <w:proofErr w:type="spellEnd"/>
          </w:p>
        </w:tc>
        <w:tc>
          <w:tcPr>
            <w:tcW w:w="1984" w:type="dxa"/>
          </w:tcPr>
          <w:p w:rsidR="00245952" w:rsidRPr="00A2058B" w:rsidRDefault="00245952" w:rsidP="00352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12 477</w:t>
            </w:r>
          </w:p>
        </w:tc>
      </w:tr>
      <w:tr w:rsidR="00245952" w:rsidRPr="001724C7" w:rsidTr="00875AFD">
        <w:trPr>
          <w:trHeight w:val="400"/>
        </w:trPr>
        <w:tc>
          <w:tcPr>
            <w:tcW w:w="9923" w:type="dxa"/>
            <w:gridSpan w:val="3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833"/>
            <w:bookmarkEnd w:id="2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второго уровня"</w:t>
            </w:r>
          </w:p>
        </w:tc>
      </w:tr>
      <w:tr w:rsidR="00245952" w:rsidRPr="001724C7" w:rsidTr="00875AFD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квалификационный уровень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заведующий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хозяйством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</w:tcPr>
          <w:p w:rsidR="00245952" w:rsidRPr="001724C7" w:rsidRDefault="00245952" w:rsidP="00352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12 827</w:t>
            </w:r>
          </w:p>
        </w:tc>
      </w:tr>
      <w:tr w:rsidR="00245952" w:rsidRPr="001724C7" w:rsidTr="00875AFD">
        <w:trPr>
          <w:trHeight w:val="400"/>
        </w:trPr>
        <w:tc>
          <w:tcPr>
            <w:tcW w:w="9923" w:type="dxa"/>
            <w:gridSpan w:val="3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849"/>
            <w:bookmarkEnd w:id="3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третьего уровня"</w:t>
            </w:r>
          </w:p>
        </w:tc>
      </w:tr>
      <w:tr w:rsidR="00245952" w:rsidRPr="001724C7" w:rsidTr="00875AFD">
        <w:trPr>
          <w:trHeight w:val="400"/>
        </w:trPr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уровни</w:t>
            </w:r>
            <w:proofErr w:type="spellEnd"/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категории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45952" w:rsidRPr="001724C7" w:rsidTr="00875AFD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квалификационный уровень 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направлениям деятельности: в том числе специалист по кадровому делопроизводству, экономист, специалист по охране труда, менеджер, инженер, экономист по материально -техническому снабжению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13 275</w:t>
            </w:r>
          </w:p>
        </w:tc>
      </w:tr>
      <w:tr w:rsidR="00245952" w:rsidRPr="001724C7" w:rsidTr="00875AFD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квалификационный уровень 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 служащих первого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квалификационного уровня, по которым может устанавливаться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14 135</w:t>
            </w:r>
          </w:p>
        </w:tc>
      </w:tr>
      <w:tr w:rsidR="00245952" w:rsidRPr="001724C7" w:rsidTr="00875AFD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Третий квалификационный уровень     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14 627</w:t>
            </w:r>
          </w:p>
        </w:tc>
      </w:tr>
      <w:tr w:rsidR="00245952" w:rsidRPr="001724C7" w:rsidTr="00875AFD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Четвёртый квалификационный уровень    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14 996</w:t>
            </w:r>
          </w:p>
        </w:tc>
      </w:tr>
      <w:tr w:rsidR="00245952" w:rsidRPr="001724C7" w:rsidTr="00875AFD">
        <w:trPr>
          <w:trHeight w:val="400"/>
        </w:trPr>
        <w:tc>
          <w:tcPr>
            <w:tcW w:w="9923" w:type="dxa"/>
            <w:gridSpan w:val="3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865"/>
            <w:bookmarkEnd w:id="4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четвёртого уровня"</w:t>
            </w:r>
          </w:p>
        </w:tc>
      </w:tr>
      <w:tr w:rsidR="00245952" w:rsidRPr="001724C7" w:rsidTr="00875AFD">
        <w:trPr>
          <w:trHeight w:val="400"/>
        </w:trPr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уровни</w:t>
            </w:r>
            <w:proofErr w:type="spellEnd"/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категории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45952" w:rsidRPr="001724C7" w:rsidTr="003522A2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квалификационный уровень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(заведующий) отдела (сектора), не относящегося к основному виду деятельности учреждения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15 785</w:t>
            </w:r>
          </w:p>
        </w:tc>
      </w:tr>
      <w:tr w:rsidR="00245952" w:rsidRPr="001724C7" w:rsidTr="003522A2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квалификационный уровень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(заведующий) отдела (сектора), не относящегося к основному виду деятельности учреждения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14 208</w:t>
            </w:r>
          </w:p>
        </w:tc>
      </w:tr>
    </w:tbl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общеотраслевых рабочих, рабочих культуры, </w:t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искусства и кинематографии</w:t>
      </w: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</w:t>
      </w:r>
      <w:proofErr w:type="spellEnd"/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544"/>
        <w:gridCol w:w="1984"/>
      </w:tblGrid>
      <w:tr w:rsidR="001724C7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уровни</w:t>
            </w:r>
            <w:proofErr w:type="spellEnd"/>
          </w:p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категории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рабочих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Размер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оклада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рублей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)</w:t>
            </w:r>
          </w:p>
        </w:tc>
      </w:tr>
      <w:tr w:rsidR="001724C7" w:rsidRPr="001724C7" w:rsidTr="00875AFD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 культуры, искусства и кинематографии первого уровня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костюмер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киномеханик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12 477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костюмер, киномеханик, осветитель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12 535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костюмер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киномеханик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осветитель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12 593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костюмер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киномеханик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осветитель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12 652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разряд. В соответствии с единым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костюмер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осветитель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12 710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осветитель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12 768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осветитель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12 827</w:t>
            </w:r>
          </w:p>
        </w:tc>
      </w:tr>
    </w:tbl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25"/>
      <w:bookmarkEnd w:id="5"/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окладов (должностных окладов) по должностям работников, не включенным в профессиональные квалификационные группы</w:t>
      </w: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Таблица 8</w:t>
      </w: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544"/>
        <w:gridCol w:w="1984"/>
      </w:tblGrid>
      <w:tr w:rsidR="001724C7" w:rsidRPr="001724C7" w:rsidTr="00875AFD">
        <w:tc>
          <w:tcPr>
            <w:tcW w:w="567" w:type="dxa"/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должностей</w:t>
            </w:r>
            <w:proofErr w:type="spellEnd"/>
          </w:p>
        </w:tc>
        <w:tc>
          <w:tcPr>
            <w:tcW w:w="3544" w:type="dxa"/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должностные квалификационные категории/Уровни квалификации</w:t>
            </w:r>
          </w:p>
        </w:tc>
        <w:tc>
          <w:tcPr>
            <w:tcW w:w="1984" w:type="dxa"/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 (рублей)</w:t>
            </w:r>
          </w:p>
        </w:tc>
      </w:tr>
      <w:tr w:rsidR="00245952" w:rsidRPr="001724C7" w:rsidTr="00875AFD">
        <w:tc>
          <w:tcPr>
            <w:tcW w:w="567" w:type="dxa"/>
            <w:vMerge w:val="restart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 w:val="restart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  <w:tr w:rsidR="00245952" w:rsidRPr="001724C7" w:rsidTr="00875AFD">
        <w:trPr>
          <w:trHeight w:val="127"/>
        </w:trPr>
        <w:tc>
          <w:tcPr>
            <w:tcW w:w="567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c>
          <w:tcPr>
            <w:tcW w:w="567" w:type="dxa"/>
            <w:vMerge w:val="restart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 музейных предметов без категории</w:t>
            </w:r>
          </w:p>
        </w:tc>
        <w:tc>
          <w:tcPr>
            <w:tcW w:w="3544" w:type="dxa"/>
            <w:vMerge w:val="restart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  <w:p w:rsidR="00245952" w:rsidRPr="001724C7" w:rsidRDefault="00245952" w:rsidP="00245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52" w:rsidRPr="001724C7" w:rsidRDefault="00245952" w:rsidP="00245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  <w:tr w:rsidR="00245952" w:rsidRPr="001724C7" w:rsidTr="00875AFD">
        <w:tc>
          <w:tcPr>
            <w:tcW w:w="567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Хранитель музейных предметов </w:t>
            </w:r>
          </w:p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3544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5952" w:rsidRPr="003522A2" w:rsidRDefault="008C674A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rPr>
          <w:trHeight w:val="510"/>
        </w:trPr>
        <w:tc>
          <w:tcPr>
            <w:tcW w:w="567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 музейных предметов</w:t>
            </w:r>
          </w:p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3544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166"/>
        </w:trPr>
        <w:tc>
          <w:tcPr>
            <w:tcW w:w="567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Главный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хранитель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19 594</w:t>
            </w:r>
          </w:p>
        </w:tc>
      </w:tr>
      <w:tr w:rsidR="00245952" w:rsidRPr="001724C7" w:rsidTr="00875AFD">
        <w:trPr>
          <w:trHeight w:val="316"/>
        </w:trPr>
        <w:tc>
          <w:tcPr>
            <w:tcW w:w="567" w:type="dxa"/>
            <w:vMerge w:val="restart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сфере закупок, специалист по закупкам</w:t>
            </w:r>
          </w:p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14 135</w:t>
            </w:r>
          </w:p>
        </w:tc>
      </w:tr>
      <w:tr w:rsidR="00245952" w:rsidRPr="001724C7" w:rsidTr="00875AFD">
        <w:trPr>
          <w:trHeight w:val="139"/>
        </w:trPr>
        <w:tc>
          <w:tcPr>
            <w:tcW w:w="567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14 627</w:t>
            </w:r>
          </w:p>
        </w:tc>
      </w:tr>
      <w:tr w:rsidR="00245952" w:rsidRPr="001724C7" w:rsidTr="00875AFD">
        <w:trPr>
          <w:trHeight w:val="1011"/>
        </w:trPr>
        <w:tc>
          <w:tcPr>
            <w:tcW w:w="567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в сфере закупок, ведущий специалист по закупкам, контрактный управляющий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14 996</w:t>
            </w:r>
          </w:p>
        </w:tc>
      </w:tr>
      <w:tr w:rsidR="00245952" w:rsidRPr="001724C7" w:rsidTr="00875AFD">
        <w:trPr>
          <w:trHeight w:val="150"/>
        </w:trPr>
        <w:tc>
          <w:tcPr>
            <w:tcW w:w="567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– оформитель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87"/>
        </w:trPr>
        <w:tc>
          <w:tcPr>
            <w:tcW w:w="567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14 430</w:t>
            </w:r>
          </w:p>
        </w:tc>
      </w:tr>
      <w:tr w:rsidR="00245952" w:rsidRPr="001724C7" w:rsidTr="00875AFD">
        <w:trPr>
          <w:trHeight w:val="179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14 997</w:t>
            </w:r>
          </w:p>
        </w:tc>
      </w:tr>
      <w:tr w:rsidR="00245952" w:rsidRPr="001724C7" w:rsidTr="00875AFD">
        <w:trPr>
          <w:trHeight w:val="526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14 332</w:t>
            </w:r>
          </w:p>
        </w:tc>
      </w:tr>
      <w:tr w:rsidR="00245952" w:rsidRPr="001724C7" w:rsidTr="00875AFD">
        <w:trPr>
          <w:trHeight w:val="538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rPr>
          <w:trHeight w:val="407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Инструктор-методист</w:t>
            </w:r>
            <w:proofErr w:type="spellEnd"/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12 752</w:t>
            </w:r>
          </w:p>
        </w:tc>
      </w:tr>
      <w:tr w:rsidR="00245952" w:rsidRPr="001724C7" w:rsidTr="00875AFD">
        <w:trPr>
          <w:trHeight w:val="448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подготовке спортивного инвентаря</w:t>
            </w:r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квалификации</w:t>
            </w:r>
            <w:proofErr w:type="spellEnd"/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13 771</w:t>
            </w:r>
          </w:p>
        </w:tc>
      </w:tr>
      <w:tr w:rsidR="00245952" w:rsidRPr="001724C7" w:rsidTr="00875AFD">
        <w:trPr>
          <w:trHeight w:val="303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Дизайнер </w:t>
            </w:r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14 362</w:t>
            </w:r>
          </w:p>
        </w:tc>
      </w:tr>
    </w:tbl>
    <w:p w:rsidR="001724C7" w:rsidRPr="001724C7" w:rsidRDefault="001724C7" w:rsidP="001724C7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902" w:rsidRPr="00E24902" w:rsidRDefault="00E24902" w:rsidP="00E2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квалификационные группы должностей </w:t>
      </w:r>
    </w:p>
    <w:p w:rsidR="00E24902" w:rsidRPr="00E24902" w:rsidRDefault="00E24902" w:rsidP="00E2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культуры и кинематографии </w:t>
      </w:r>
    </w:p>
    <w:p w:rsidR="00E24902" w:rsidRPr="00E24902" w:rsidRDefault="00E24902" w:rsidP="00E2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02" w:rsidRPr="00E24902" w:rsidRDefault="00E24902" w:rsidP="00E2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</w:t>
      </w:r>
    </w:p>
    <w:p w:rsidR="00E24902" w:rsidRPr="00E24902" w:rsidRDefault="00E24902" w:rsidP="00E2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0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«Должности технических исполнителей и артистов вспомогательного состава»</w:t>
      </w:r>
    </w:p>
    <w:p w:rsidR="00E24902" w:rsidRPr="00E24902" w:rsidRDefault="00E24902" w:rsidP="00E2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902" w:rsidRPr="00E24902" w:rsidRDefault="00E24902" w:rsidP="00E24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E24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</w:t>
      </w:r>
      <w:proofErr w:type="spellEnd"/>
      <w:r w:rsidRPr="00E24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2490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24902" w:rsidRPr="00E24902" w:rsidRDefault="00E24902" w:rsidP="00E24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2693"/>
        <w:gridCol w:w="1985"/>
      </w:tblGrid>
      <w:tr w:rsidR="00E24902" w:rsidRPr="00E24902" w:rsidTr="008C674A">
        <w:trPr>
          <w:trHeight w:val="149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02" w:rsidRPr="00E24902" w:rsidRDefault="00E24902" w:rsidP="00E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</w:pPr>
            <w:proofErr w:type="spellStart"/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Квалификационные</w:t>
            </w:r>
            <w:proofErr w:type="spellEnd"/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уровни</w:t>
            </w:r>
            <w:proofErr w:type="spellEnd"/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 xml:space="preserve"> </w:t>
            </w:r>
          </w:p>
          <w:p w:rsidR="00E24902" w:rsidRPr="00E24902" w:rsidRDefault="00E24902" w:rsidP="00E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</w:pPr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(</w:t>
            </w:r>
            <w:proofErr w:type="spellStart"/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квалификационные</w:t>
            </w:r>
            <w:proofErr w:type="spellEnd"/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категории</w:t>
            </w:r>
            <w:proofErr w:type="spellEnd"/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02" w:rsidRPr="00E24902" w:rsidRDefault="00E24902" w:rsidP="00E2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Должности технических исполнителей </w:t>
            </w:r>
          </w:p>
          <w:p w:rsidR="00E24902" w:rsidRPr="00E24902" w:rsidRDefault="00E24902" w:rsidP="00E2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артистов вспомогательного состава</w:t>
            </w:r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02" w:rsidRPr="00E24902" w:rsidRDefault="00E24902" w:rsidP="00E2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Размер</w:t>
            </w:r>
            <w:proofErr w:type="spellEnd"/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должностного</w:t>
            </w:r>
            <w:proofErr w:type="spellEnd"/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оклада</w:t>
            </w:r>
            <w:proofErr w:type="spellEnd"/>
          </w:p>
        </w:tc>
      </w:tr>
      <w:tr w:rsidR="00E24902" w:rsidRPr="00E24902" w:rsidTr="008C674A">
        <w:trPr>
          <w:trHeight w:val="3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02" w:rsidRPr="00E24902" w:rsidRDefault="00E24902" w:rsidP="00E24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квалификационной категории. Требования: среднее профессиональное образование (гуманитарное, культуры и искусства) без предъявления требований к стажу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02" w:rsidRPr="00E24902" w:rsidRDefault="00E24902" w:rsidP="00E2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proofErr w:type="spellStart"/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музейный</w:t>
            </w:r>
            <w:proofErr w:type="spellEnd"/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смотритель</w:t>
            </w:r>
            <w:proofErr w:type="spellEnd"/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02" w:rsidRPr="00E24902" w:rsidRDefault="005E2A83" w:rsidP="00E2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12 477</w:t>
            </w:r>
          </w:p>
        </w:tc>
      </w:tr>
    </w:tbl>
    <w:p w:rsidR="001147E8" w:rsidRDefault="001147E8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47E8" w:rsidSect="005E6615">
      <w:headerReference w:type="even" r:id="rId9"/>
      <w:headerReference w:type="default" r:id="rId10"/>
      <w:pgSz w:w="11906" w:h="16838"/>
      <w:pgMar w:top="426" w:right="1080" w:bottom="851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A1" w:rsidRDefault="007166A1">
      <w:pPr>
        <w:spacing w:after="0" w:line="240" w:lineRule="auto"/>
      </w:pPr>
      <w:r>
        <w:separator/>
      </w:r>
    </w:p>
  </w:endnote>
  <w:endnote w:type="continuationSeparator" w:id="0">
    <w:p w:rsidR="007166A1" w:rsidRDefault="0071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A1" w:rsidRDefault="007166A1">
      <w:pPr>
        <w:spacing w:after="0" w:line="240" w:lineRule="auto"/>
      </w:pPr>
      <w:r>
        <w:separator/>
      </w:r>
    </w:p>
  </w:footnote>
  <w:footnote w:type="continuationSeparator" w:id="0">
    <w:p w:rsidR="007166A1" w:rsidRDefault="0071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4A" w:rsidRDefault="008C674A" w:rsidP="00942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74A" w:rsidRDefault="008C67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4A" w:rsidRDefault="008C674A">
    <w:pPr>
      <w:pStyle w:val="a3"/>
      <w:framePr w:wrap="around" w:vAnchor="text" w:hAnchor="margin" w:xAlign="center" w:y="1"/>
      <w:rPr>
        <w:rStyle w:val="a5"/>
      </w:rPr>
    </w:pPr>
  </w:p>
  <w:p w:rsidR="008C674A" w:rsidRDefault="008C67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12F705D"/>
    <w:multiLevelType w:val="hybridMultilevel"/>
    <w:tmpl w:val="8F5C5CA6"/>
    <w:lvl w:ilvl="0" w:tplc="0472D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AE533F"/>
    <w:multiLevelType w:val="multilevel"/>
    <w:tmpl w:val="B0509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9C"/>
    <w:rsid w:val="00021636"/>
    <w:rsid w:val="0004090B"/>
    <w:rsid w:val="000C0999"/>
    <w:rsid w:val="000C2779"/>
    <w:rsid w:val="000C2BBB"/>
    <w:rsid w:val="0010622A"/>
    <w:rsid w:val="001075DE"/>
    <w:rsid w:val="001147E8"/>
    <w:rsid w:val="00131C2A"/>
    <w:rsid w:val="001724C7"/>
    <w:rsid w:val="00183A67"/>
    <w:rsid w:val="00190832"/>
    <w:rsid w:val="00197686"/>
    <w:rsid w:val="001B5368"/>
    <w:rsid w:val="001D3BE2"/>
    <w:rsid w:val="001D614C"/>
    <w:rsid w:val="001E3A33"/>
    <w:rsid w:val="00204DB5"/>
    <w:rsid w:val="0021737F"/>
    <w:rsid w:val="00230290"/>
    <w:rsid w:val="00245952"/>
    <w:rsid w:val="002477A9"/>
    <w:rsid w:val="0026247D"/>
    <w:rsid w:val="002A4E53"/>
    <w:rsid w:val="002B46B9"/>
    <w:rsid w:val="002E6FF5"/>
    <w:rsid w:val="002F1B93"/>
    <w:rsid w:val="00306512"/>
    <w:rsid w:val="0032459F"/>
    <w:rsid w:val="00326E7F"/>
    <w:rsid w:val="00332652"/>
    <w:rsid w:val="003522A2"/>
    <w:rsid w:val="00375C50"/>
    <w:rsid w:val="00385009"/>
    <w:rsid w:val="00390FA4"/>
    <w:rsid w:val="003931E8"/>
    <w:rsid w:val="003A3262"/>
    <w:rsid w:val="003B6B1B"/>
    <w:rsid w:val="003D2C7B"/>
    <w:rsid w:val="00410A9C"/>
    <w:rsid w:val="00420A98"/>
    <w:rsid w:val="004230E5"/>
    <w:rsid w:val="004253CF"/>
    <w:rsid w:val="00431705"/>
    <w:rsid w:val="00432C08"/>
    <w:rsid w:val="00491E74"/>
    <w:rsid w:val="004B0D71"/>
    <w:rsid w:val="004B5BE5"/>
    <w:rsid w:val="005249DB"/>
    <w:rsid w:val="0052523B"/>
    <w:rsid w:val="0056215F"/>
    <w:rsid w:val="00567075"/>
    <w:rsid w:val="005A1F18"/>
    <w:rsid w:val="005B3AEF"/>
    <w:rsid w:val="005E2A83"/>
    <w:rsid w:val="005E6615"/>
    <w:rsid w:val="006538B8"/>
    <w:rsid w:val="006602B8"/>
    <w:rsid w:val="006668E9"/>
    <w:rsid w:val="00670153"/>
    <w:rsid w:val="00683B17"/>
    <w:rsid w:val="006D3801"/>
    <w:rsid w:val="006D6CA2"/>
    <w:rsid w:val="007005CB"/>
    <w:rsid w:val="00716645"/>
    <w:rsid w:val="007166A1"/>
    <w:rsid w:val="0075135E"/>
    <w:rsid w:val="007641B3"/>
    <w:rsid w:val="007975CE"/>
    <w:rsid w:val="007A1896"/>
    <w:rsid w:val="007A6FAF"/>
    <w:rsid w:val="007B369C"/>
    <w:rsid w:val="007E753A"/>
    <w:rsid w:val="0080561C"/>
    <w:rsid w:val="008223E2"/>
    <w:rsid w:val="00827643"/>
    <w:rsid w:val="008356FA"/>
    <w:rsid w:val="00875AFD"/>
    <w:rsid w:val="00897387"/>
    <w:rsid w:val="008C674A"/>
    <w:rsid w:val="008F079C"/>
    <w:rsid w:val="008F3532"/>
    <w:rsid w:val="00934640"/>
    <w:rsid w:val="00937B61"/>
    <w:rsid w:val="00942E21"/>
    <w:rsid w:val="00946F83"/>
    <w:rsid w:val="0095389F"/>
    <w:rsid w:val="009628AB"/>
    <w:rsid w:val="00984002"/>
    <w:rsid w:val="009A4B25"/>
    <w:rsid w:val="009A5BC0"/>
    <w:rsid w:val="009A68FD"/>
    <w:rsid w:val="009D7F82"/>
    <w:rsid w:val="009E50E6"/>
    <w:rsid w:val="00A20962"/>
    <w:rsid w:val="00A31067"/>
    <w:rsid w:val="00A3564E"/>
    <w:rsid w:val="00A44419"/>
    <w:rsid w:val="00A57B3C"/>
    <w:rsid w:val="00A70611"/>
    <w:rsid w:val="00A84989"/>
    <w:rsid w:val="00AA3459"/>
    <w:rsid w:val="00AE12CE"/>
    <w:rsid w:val="00AE56DE"/>
    <w:rsid w:val="00B14BF5"/>
    <w:rsid w:val="00B500F3"/>
    <w:rsid w:val="00B5226E"/>
    <w:rsid w:val="00B716B7"/>
    <w:rsid w:val="00B748AA"/>
    <w:rsid w:val="00B80545"/>
    <w:rsid w:val="00BA5FE5"/>
    <w:rsid w:val="00BC0F92"/>
    <w:rsid w:val="00BC2BCD"/>
    <w:rsid w:val="00BC4CD2"/>
    <w:rsid w:val="00BC5FFF"/>
    <w:rsid w:val="00BE383F"/>
    <w:rsid w:val="00BE584F"/>
    <w:rsid w:val="00BF510D"/>
    <w:rsid w:val="00C41C73"/>
    <w:rsid w:val="00C515C2"/>
    <w:rsid w:val="00C66A1A"/>
    <w:rsid w:val="00CA018B"/>
    <w:rsid w:val="00CB0A02"/>
    <w:rsid w:val="00CB527C"/>
    <w:rsid w:val="00CD04CC"/>
    <w:rsid w:val="00D10F5F"/>
    <w:rsid w:val="00D12011"/>
    <w:rsid w:val="00D91230"/>
    <w:rsid w:val="00DA687D"/>
    <w:rsid w:val="00DC30C0"/>
    <w:rsid w:val="00DC5571"/>
    <w:rsid w:val="00DD6F38"/>
    <w:rsid w:val="00DE287B"/>
    <w:rsid w:val="00DE33D9"/>
    <w:rsid w:val="00E24902"/>
    <w:rsid w:val="00E33B15"/>
    <w:rsid w:val="00E655A6"/>
    <w:rsid w:val="00EA36C5"/>
    <w:rsid w:val="00EB00C1"/>
    <w:rsid w:val="00EE2626"/>
    <w:rsid w:val="00EF4535"/>
    <w:rsid w:val="00F03B05"/>
    <w:rsid w:val="00F2319F"/>
    <w:rsid w:val="00FB3DCF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2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2BBB"/>
  </w:style>
  <w:style w:type="paragraph" w:styleId="a6">
    <w:name w:val="Balloon Text"/>
    <w:basedOn w:val="a"/>
    <w:link w:val="a7"/>
    <w:uiPriority w:val="99"/>
    <w:semiHidden/>
    <w:unhideWhenUsed/>
    <w:rsid w:val="00CB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7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4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42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2E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locked/>
    <w:rsid w:val="00942E21"/>
    <w:rPr>
      <w:sz w:val="16"/>
      <w:szCs w:val="16"/>
      <w:lang w:val="en-US" w:eastAsia="ru-RU"/>
    </w:rPr>
  </w:style>
  <w:style w:type="paragraph" w:styleId="30">
    <w:name w:val="Body Text Indent 3"/>
    <w:basedOn w:val="a"/>
    <w:link w:val="3"/>
    <w:rsid w:val="00942E21"/>
    <w:pPr>
      <w:spacing w:after="120" w:line="240" w:lineRule="auto"/>
      <w:ind w:left="283"/>
    </w:pPr>
    <w:rPr>
      <w:sz w:val="16"/>
      <w:szCs w:val="16"/>
      <w:lang w:val="en-US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42E21"/>
    <w:rPr>
      <w:sz w:val="16"/>
      <w:szCs w:val="16"/>
    </w:rPr>
  </w:style>
  <w:style w:type="paragraph" w:customStyle="1" w:styleId="1">
    <w:name w:val="Абзац списка1"/>
    <w:basedOn w:val="a"/>
    <w:rsid w:val="00942E2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4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2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2BBB"/>
  </w:style>
  <w:style w:type="paragraph" w:styleId="a6">
    <w:name w:val="Balloon Text"/>
    <w:basedOn w:val="a"/>
    <w:link w:val="a7"/>
    <w:uiPriority w:val="99"/>
    <w:semiHidden/>
    <w:unhideWhenUsed/>
    <w:rsid w:val="00CB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7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4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42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2E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locked/>
    <w:rsid w:val="00942E21"/>
    <w:rPr>
      <w:sz w:val="16"/>
      <w:szCs w:val="16"/>
      <w:lang w:val="en-US" w:eastAsia="ru-RU"/>
    </w:rPr>
  </w:style>
  <w:style w:type="paragraph" w:styleId="30">
    <w:name w:val="Body Text Indent 3"/>
    <w:basedOn w:val="a"/>
    <w:link w:val="3"/>
    <w:rsid w:val="00942E21"/>
    <w:pPr>
      <w:spacing w:after="120" w:line="240" w:lineRule="auto"/>
      <w:ind w:left="283"/>
    </w:pPr>
    <w:rPr>
      <w:sz w:val="16"/>
      <w:szCs w:val="16"/>
      <w:lang w:val="en-US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42E21"/>
    <w:rPr>
      <w:sz w:val="16"/>
      <w:szCs w:val="16"/>
    </w:rPr>
  </w:style>
  <w:style w:type="paragraph" w:customStyle="1" w:styleId="1">
    <w:name w:val="Абзац списка1"/>
    <w:basedOn w:val="a"/>
    <w:rsid w:val="00942E2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3147-1814-4534-B87A-99890A17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</dc:creator>
  <cp:keywords/>
  <dc:description/>
  <cp:lastModifiedBy>Paramonova</cp:lastModifiedBy>
  <cp:revision>46</cp:revision>
  <cp:lastPrinted>2024-11-08T05:16:00Z</cp:lastPrinted>
  <dcterms:created xsi:type="dcterms:W3CDTF">2023-09-13T11:57:00Z</dcterms:created>
  <dcterms:modified xsi:type="dcterms:W3CDTF">2024-11-11T03:03:00Z</dcterms:modified>
</cp:coreProperties>
</file>