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18" w:rsidRPr="002E6718" w:rsidRDefault="002E6718" w:rsidP="008126C1">
      <w:pPr>
        <w:spacing w:after="0" w:line="240" w:lineRule="auto"/>
        <w:rPr>
          <w:rFonts w:ascii="Times New Roman" w:eastAsia="Calibri" w:hAnsi="Times New Roman" w:cs="Times New Roman"/>
          <w:b/>
          <w:sz w:val="32"/>
          <w:lang w:eastAsia="ar-SA"/>
        </w:rPr>
      </w:pPr>
    </w:p>
    <w:p w:rsidR="002E6718" w:rsidRPr="002E6718" w:rsidRDefault="002E6718" w:rsidP="002E67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2E671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2D0F6B">
        <w:rPr>
          <w:rFonts w:ascii="Times New Roman" w:hAnsi="Times New Roman" w:cs="Times New Roman"/>
          <w:b/>
          <w:sz w:val="32"/>
          <w:szCs w:val="32"/>
        </w:rPr>
        <w:t xml:space="preserve"> -проект</w:t>
      </w:r>
    </w:p>
    <w:p w:rsidR="002D0F6B" w:rsidRDefault="002D0F6B" w:rsidP="007B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6B" w:rsidRDefault="002D0F6B" w:rsidP="007B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D0F6B" w:rsidRDefault="002D0F6B" w:rsidP="007B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2D0F6B" w:rsidRDefault="002D0F6B" w:rsidP="007B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04.08.2020 № 654</w:t>
      </w:r>
    </w:p>
    <w:p w:rsidR="002D0F6B" w:rsidRDefault="002D0F6B" w:rsidP="007B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F9" w:rsidRDefault="008326F9" w:rsidP="0083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BD6CC5">
        <w:rPr>
          <w:rFonts w:ascii="Times New Roman" w:hAnsi="Times New Roman" w:cs="Times New Roman"/>
          <w:sz w:val="28"/>
          <w:szCs w:val="28"/>
        </w:rPr>
        <w:t>м</w:t>
      </w:r>
      <w:r w:rsidRPr="008326F9">
        <w:rPr>
          <w:rFonts w:ascii="Times New Roman" w:hAnsi="Times New Roman" w:cs="Times New Roman"/>
          <w:sz w:val="28"/>
          <w:szCs w:val="28"/>
        </w:rPr>
        <w:t xml:space="preserve"> Правительства РФ от 06.08.2020 N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с  целью приведения нормативных правовых актов 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законодательством:</w:t>
      </w:r>
    </w:p>
    <w:p w:rsidR="008326F9" w:rsidRDefault="008326F9" w:rsidP="00BD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04.08.2020 № 654 «</w:t>
      </w:r>
      <w:r w:rsidRPr="008326F9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финансового органа Администрации городского поселения </w:t>
      </w:r>
      <w:proofErr w:type="spellStart"/>
      <w:r w:rsidRPr="008326F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326F9">
        <w:rPr>
          <w:rFonts w:ascii="Times New Roman" w:hAnsi="Times New Roman" w:cs="Times New Roman"/>
          <w:sz w:val="28"/>
          <w:szCs w:val="28"/>
        </w:rPr>
        <w:t xml:space="preserve"> с субъектами контроля в целях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970E72" w:rsidRDefault="00970E72" w:rsidP="00BD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Постановления изложить в следующей редакции:</w:t>
      </w:r>
    </w:p>
    <w:p w:rsidR="00970E72" w:rsidRDefault="00970E72" w:rsidP="00BD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Настоящее постановление вступает в силу после его обнародования и распространяется на правоотношения, возникшие с 01.01.2020.».</w:t>
      </w:r>
    </w:p>
    <w:p w:rsidR="008326F9" w:rsidRDefault="00BD6CC5" w:rsidP="0083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3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26F9">
        <w:rPr>
          <w:rFonts w:ascii="Times New Roman" w:hAnsi="Times New Roman" w:cs="Times New Roman"/>
          <w:sz w:val="28"/>
          <w:szCs w:val="28"/>
        </w:rPr>
        <w:t>ункт 3 приложения к Постановлению изложить в следующей редакции:</w:t>
      </w:r>
    </w:p>
    <w:p w:rsidR="00BD6CC5" w:rsidRDefault="00BD6CC5" w:rsidP="00BD6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CC5">
        <w:rPr>
          <w:rFonts w:ascii="Times New Roman" w:hAnsi="Times New Roman" w:cs="Times New Roman"/>
          <w:sz w:val="28"/>
          <w:szCs w:val="28"/>
        </w:rPr>
        <w:t>«3.</w:t>
      </w:r>
      <w:r w:rsidRPr="00BD6C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Субъектами контроля, осуществляемого финансовым органом, являются муниципальные заказчики, муниципальные бюджетные учреждения, муниципальные унитарные предприятия, созданные муниципальным образованием городско</w:t>
      </w:r>
      <w:r w:rsidR="006014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6014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Лянтор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иные юридические лица, 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указанные в </w:t>
      </w:r>
      <w:hyperlink r:id="rId5" w:history="1">
        <w:r w:rsidRPr="00451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подпунктах "е"</w:t>
        </w:r>
      </w:hyperlink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6" w:history="1">
        <w:r w:rsidRPr="00451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"к"</w:t>
        </w:r>
      </w:hyperlink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передачи в соответствии с Бюджетным </w:t>
      </w:r>
      <w:hyperlink r:id="rId7" w:history="1">
        <w:r w:rsidRPr="00451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полномочий муниципального заказчика) пункта 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включения информации в такие планы-графики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форме планов-графиков закупок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постановлением</w:t>
      </w:r>
      <w:r w:rsidRPr="00451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</w:t>
      </w:r>
      <w:r w:rsidR="00210EC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Федерации от 30.09.20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 № 1279.</w:t>
      </w:r>
      <w:r w:rsidR="00970E7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451E25" w:rsidRPr="00451E25" w:rsidRDefault="00451E25" w:rsidP="0045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1E2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451E25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451E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E25" w:rsidRPr="00451E25" w:rsidRDefault="00451E25" w:rsidP="0045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1E2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70E72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451E25">
        <w:rPr>
          <w:rFonts w:ascii="Times New Roman" w:hAnsi="Times New Roman" w:cs="Times New Roman"/>
          <w:sz w:val="28"/>
          <w:szCs w:val="28"/>
        </w:rPr>
        <w:t>.</w:t>
      </w:r>
    </w:p>
    <w:p w:rsidR="00451E25" w:rsidRPr="00451E25" w:rsidRDefault="00451E25" w:rsidP="0045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1E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1E25" w:rsidRDefault="00451E25" w:rsidP="00451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26F9" w:rsidRDefault="008326F9" w:rsidP="00DB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A7" w:rsidRPr="00B87E92" w:rsidRDefault="00DB2AA7" w:rsidP="00DB2AA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87E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Глава города                                                          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      </w:t>
      </w:r>
      <w:r w:rsidRPr="00B87E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С.А. </w:t>
      </w:r>
      <w:proofErr w:type="spellStart"/>
      <w:r w:rsidRPr="00B87E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Махиня</w:t>
      </w:r>
      <w:proofErr w:type="spellEnd"/>
    </w:p>
    <w:p w:rsidR="00DB2AA7" w:rsidRPr="00B87E92" w:rsidRDefault="00DB2AA7" w:rsidP="00DB2A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B74" w:rsidRDefault="007B2B74" w:rsidP="0083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25" w:rsidRDefault="00451E25" w:rsidP="00B8008B">
      <w:pPr>
        <w:pStyle w:val="ConsPlusNormal"/>
        <w:jc w:val="both"/>
      </w:pPr>
      <w:bookmarkStart w:id="0" w:name="_GoBack"/>
      <w:bookmarkEnd w:id="0"/>
    </w:p>
    <w:sectPr w:rsidR="00451E25" w:rsidSect="008126C1">
      <w:pgSz w:w="11907" w:h="16840"/>
      <w:pgMar w:top="567" w:right="567" w:bottom="0" w:left="1701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7A"/>
    <w:rsid w:val="00003C23"/>
    <w:rsid w:val="000055D6"/>
    <w:rsid w:val="00011723"/>
    <w:rsid w:val="00033805"/>
    <w:rsid w:val="00056405"/>
    <w:rsid w:val="00070C63"/>
    <w:rsid w:val="000820B5"/>
    <w:rsid w:val="000C7666"/>
    <w:rsid w:val="000D1F57"/>
    <w:rsid w:val="00136775"/>
    <w:rsid w:val="0015279B"/>
    <w:rsid w:val="00194000"/>
    <w:rsid w:val="001A59BB"/>
    <w:rsid w:val="001F68DE"/>
    <w:rsid w:val="001F7A47"/>
    <w:rsid w:val="00210EC7"/>
    <w:rsid w:val="002307DA"/>
    <w:rsid w:val="00293E99"/>
    <w:rsid w:val="002D0F6B"/>
    <w:rsid w:val="002E6718"/>
    <w:rsid w:val="002F672A"/>
    <w:rsid w:val="003157CD"/>
    <w:rsid w:val="003C2E0E"/>
    <w:rsid w:val="00424EED"/>
    <w:rsid w:val="00446199"/>
    <w:rsid w:val="00451E25"/>
    <w:rsid w:val="0046182E"/>
    <w:rsid w:val="004A5AB1"/>
    <w:rsid w:val="004B714A"/>
    <w:rsid w:val="004F6EAF"/>
    <w:rsid w:val="005361A5"/>
    <w:rsid w:val="00552CF1"/>
    <w:rsid w:val="00552EA8"/>
    <w:rsid w:val="00564C07"/>
    <w:rsid w:val="005E7786"/>
    <w:rsid w:val="005F2934"/>
    <w:rsid w:val="006014F6"/>
    <w:rsid w:val="0069326C"/>
    <w:rsid w:val="006A044A"/>
    <w:rsid w:val="006B4901"/>
    <w:rsid w:val="006F28B8"/>
    <w:rsid w:val="00752DB4"/>
    <w:rsid w:val="007B2B74"/>
    <w:rsid w:val="007B4EA5"/>
    <w:rsid w:val="008126C1"/>
    <w:rsid w:val="008326F9"/>
    <w:rsid w:val="0084239D"/>
    <w:rsid w:val="00865849"/>
    <w:rsid w:val="00870472"/>
    <w:rsid w:val="008A2F7A"/>
    <w:rsid w:val="00957E0B"/>
    <w:rsid w:val="00970E72"/>
    <w:rsid w:val="00982630"/>
    <w:rsid w:val="00A375BA"/>
    <w:rsid w:val="00A64C56"/>
    <w:rsid w:val="00A72BB3"/>
    <w:rsid w:val="00A93B18"/>
    <w:rsid w:val="00B01FF1"/>
    <w:rsid w:val="00B13DA7"/>
    <w:rsid w:val="00B42A3F"/>
    <w:rsid w:val="00B60294"/>
    <w:rsid w:val="00B8008B"/>
    <w:rsid w:val="00B848D0"/>
    <w:rsid w:val="00BD6CC5"/>
    <w:rsid w:val="00C05B57"/>
    <w:rsid w:val="00C16E07"/>
    <w:rsid w:val="00CA73F9"/>
    <w:rsid w:val="00CF31BB"/>
    <w:rsid w:val="00D1726E"/>
    <w:rsid w:val="00D65584"/>
    <w:rsid w:val="00DB2AA7"/>
    <w:rsid w:val="00E006E5"/>
    <w:rsid w:val="00E32B11"/>
    <w:rsid w:val="00E47D96"/>
    <w:rsid w:val="00E56916"/>
    <w:rsid w:val="00E93D1B"/>
    <w:rsid w:val="00EF4878"/>
    <w:rsid w:val="00F35F50"/>
    <w:rsid w:val="00F5476D"/>
    <w:rsid w:val="00F8112F"/>
    <w:rsid w:val="00F95DB4"/>
    <w:rsid w:val="00FA6772"/>
    <w:rsid w:val="00FC7A1B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6F26C-B7A0-47E6-B94B-99B1FEA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07D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CF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DB2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C460F5C86122DF7154A85748F8AD91321CFB8E02C1DC16D129B6E83F03A021573F91DBC66433AF4484220CB7B6j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C460F5C86122DF7154A85748F8AD91321CFE8C00C7DC16D129B6E83F03A021453FC9D7C66D2DAD4291745DF1380F93469F535A508DD271B7j1M" TargetMode="External"/><Relationship Id="rId5" Type="http://schemas.openxmlformats.org/officeDocument/2006/relationships/hyperlink" Target="consultantplus://offline/ref=0CC460F5C86122DF7154A85748F8AD91321CFE8C00C7DC16D129B6E83F03A021453FC9D7C66D2DAD4691745DF1380F93469F535A508DD271B7j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FAE9-7899-4A26-9F73-047D8D2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Дадашова Наталья Федоровна</cp:lastModifiedBy>
  <cp:revision>5</cp:revision>
  <cp:lastPrinted>2020-12-10T07:08:00Z</cp:lastPrinted>
  <dcterms:created xsi:type="dcterms:W3CDTF">2020-12-10T07:10:00Z</dcterms:created>
  <dcterms:modified xsi:type="dcterms:W3CDTF">2020-12-11T08:37:00Z</dcterms:modified>
</cp:coreProperties>
</file>