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D" w:rsidRPr="00A24E3D" w:rsidRDefault="00A24E3D" w:rsidP="00A24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3D">
        <w:rPr>
          <w:rFonts w:ascii="Times New Roman" w:hAnsi="Times New Roman" w:cs="Times New Roman"/>
          <w:sz w:val="28"/>
          <w:szCs w:val="28"/>
        </w:rPr>
        <w:t>Инструкция по прохождению опроса</w:t>
      </w:r>
    </w:p>
    <w:p w:rsidR="00A24E3D" w:rsidRPr="00A24E3D" w:rsidRDefault="00A24E3D" w:rsidP="00A24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E3D">
        <w:rPr>
          <w:rFonts w:ascii="Times New Roman" w:hAnsi="Times New Roman" w:cs="Times New Roman"/>
          <w:sz w:val="28"/>
          <w:szCs w:val="28"/>
        </w:rPr>
        <w:t>Перейти к опросу Вы можете следующими способами:</w:t>
      </w:r>
    </w:p>
    <w:p w:rsidR="00A24E3D" w:rsidRPr="00A24E3D" w:rsidRDefault="00A24E3D" w:rsidP="00A24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3D">
        <w:rPr>
          <w:rFonts w:ascii="Times New Roman" w:hAnsi="Times New Roman" w:cs="Times New Roman"/>
          <w:sz w:val="28"/>
          <w:szCs w:val="28"/>
        </w:rPr>
        <w:t xml:space="preserve"> 1. Напрямую по ссылке Анкеты: </w:t>
      </w:r>
      <w:hyperlink r:id="rId4" w:history="1">
        <w:r w:rsidRPr="0032190E">
          <w:rPr>
            <w:rStyle w:val="a3"/>
            <w:rFonts w:ascii="Times New Roman" w:hAnsi="Times New Roman" w:cs="Times New Roman"/>
            <w:sz w:val="28"/>
            <w:szCs w:val="28"/>
          </w:rPr>
          <w:t>https://anketolog.ru/s/686163/zKrAUNzn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3D" w:rsidRPr="00A24E3D" w:rsidRDefault="00A24E3D" w:rsidP="00A24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3D">
        <w:rPr>
          <w:rFonts w:ascii="Times New Roman" w:hAnsi="Times New Roman" w:cs="Times New Roman"/>
          <w:sz w:val="28"/>
          <w:szCs w:val="28"/>
        </w:rPr>
        <w:t xml:space="preserve"> 2. С помощью баннера на сайте </w:t>
      </w:r>
      <w:hyperlink r:id="rId5" w:history="1">
        <w:r w:rsidRPr="0032190E">
          <w:rPr>
            <w:rStyle w:val="a3"/>
            <w:rFonts w:ascii="Times New Roman" w:hAnsi="Times New Roman" w:cs="Times New Roman"/>
            <w:sz w:val="28"/>
            <w:szCs w:val="28"/>
          </w:rPr>
          <w:t>https://irpe.ru/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55" w:rsidRDefault="00A24E3D" w:rsidP="00A24E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3D">
        <w:rPr>
          <w:rFonts w:ascii="Times New Roman" w:hAnsi="Times New Roman" w:cs="Times New Roman"/>
          <w:sz w:val="28"/>
          <w:szCs w:val="28"/>
        </w:rPr>
        <w:t xml:space="preserve"> 3. Отсканировав </w:t>
      </w:r>
      <w:proofErr w:type="spellStart"/>
      <w:r w:rsidRPr="00A24E3D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A24E3D">
        <w:rPr>
          <w:rFonts w:ascii="Times New Roman" w:hAnsi="Times New Roman" w:cs="Times New Roman"/>
          <w:sz w:val="28"/>
          <w:szCs w:val="28"/>
        </w:rPr>
        <w:t>-код с помощью камеры мобильного телефона</w:t>
      </w:r>
    </w:p>
    <w:p w:rsidR="00A24E3D" w:rsidRPr="00A24E3D" w:rsidRDefault="00D71BA4" w:rsidP="00D71B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279698"/>
            <wp:effectExtent l="0" t="0" r="0" b="0"/>
            <wp:docPr id="1" name="Рисунок 1" descr="C:\Users\TyumentsevaOA\Downloads\2023-02-07_12-3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umentsevaOA\Downloads\2023-02-07_12-31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15" cy="129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E3D" w:rsidRPr="00A24E3D" w:rsidSect="00A24E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D"/>
    <w:rsid w:val="003D1FFD"/>
    <w:rsid w:val="003F35D3"/>
    <w:rsid w:val="006434DD"/>
    <w:rsid w:val="00A24E3D"/>
    <w:rsid w:val="00BA0397"/>
    <w:rsid w:val="00D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3882-F0F8-422A-80B6-BCEB63B7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rpe.ru/" TargetMode="External"/><Relationship Id="rId4" Type="http://schemas.openxmlformats.org/officeDocument/2006/relationships/hyperlink" Target="https://anketolog.ru/s/686163/zKrAUN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Оксана Александровна</dc:creator>
  <cp:keywords/>
  <dc:description/>
  <cp:lastModifiedBy>Тюменцева Оксана Александровна</cp:lastModifiedBy>
  <cp:revision>3</cp:revision>
  <dcterms:created xsi:type="dcterms:W3CDTF">2023-02-07T07:23:00Z</dcterms:created>
  <dcterms:modified xsi:type="dcterms:W3CDTF">2023-02-07T11:25:00Z</dcterms:modified>
</cp:coreProperties>
</file>