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20" w:rsidRPr="00A9427F" w:rsidRDefault="00372620" w:rsidP="003726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427F">
        <w:rPr>
          <w:rFonts w:ascii="Times New Roman" w:hAnsi="Times New Roman" w:cs="Times New Roman"/>
          <w:sz w:val="28"/>
          <w:szCs w:val="28"/>
        </w:rPr>
        <w:t>Проект - решение</w:t>
      </w:r>
    </w:p>
    <w:p w:rsidR="00372620" w:rsidRPr="00A9427F" w:rsidRDefault="00372620" w:rsidP="003726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2620" w:rsidRPr="00A9427F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1651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№_____</w:t>
      </w:r>
    </w:p>
    <w:p w:rsidR="00372620" w:rsidRPr="00A9427F" w:rsidRDefault="00372620" w:rsidP="0037262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72620" w:rsidRPr="00A9427F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r w:rsidR="003928AC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="00C971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1651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372620" w:rsidRDefault="00372620" w:rsidP="00372620"/>
    <w:p w:rsidR="00372620" w:rsidRDefault="00372620" w:rsidP="00372620"/>
    <w:p w:rsidR="00372620" w:rsidRDefault="00372620" w:rsidP="00372620"/>
    <w:p w:rsidR="00372620" w:rsidRDefault="00372620" w:rsidP="00372620"/>
    <w:p w:rsidR="00372620" w:rsidRDefault="00372620" w:rsidP="00372620">
      <w:pPr>
        <w:rPr>
          <w:sz w:val="28"/>
          <w:szCs w:val="28"/>
        </w:rPr>
      </w:pPr>
    </w:p>
    <w:p w:rsidR="00372620" w:rsidRDefault="00372620" w:rsidP="00372620">
      <w:pPr>
        <w:rPr>
          <w:sz w:val="28"/>
          <w:szCs w:val="28"/>
        </w:rPr>
      </w:pPr>
    </w:p>
    <w:p w:rsidR="00372620" w:rsidRPr="00991E0C" w:rsidRDefault="00372620" w:rsidP="009C707F">
      <w:pPr>
        <w:ind w:firstLine="36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</w:t>
      </w:r>
      <w:r w:rsidR="00B521AE">
        <w:rPr>
          <w:sz w:val="28"/>
          <w:szCs w:val="28"/>
        </w:rPr>
        <w:t>отчёт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об исполнении бюджета городского поселения </w:t>
      </w:r>
      <w:proofErr w:type="spellStart"/>
      <w:r w:rsidRPr="00991E0C">
        <w:rPr>
          <w:sz w:val="28"/>
          <w:szCs w:val="28"/>
        </w:rPr>
        <w:t>Лянтор</w:t>
      </w:r>
      <w:proofErr w:type="spellEnd"/>
      <w:r w:rsidRPr="00991E0C">
        <w:rPr>
          <w:sz w:val="28"/>
          <w:szCs w:val="28"/>
        </w:rPr>
        <w:t xml:space="preserve"> за </w:t>
      </w:r>
      <w:r w:rsidR="003928A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 201</w:t>
      </w:r>
      <w:r w:rsidR="0031651B">
        <w:rPr>
          <w:sz w:val="28"/>
          <w:szCs w:val="28"/>
        </w:rPr>
        <w:t>5</w:t>
      </w:r>
      <w:r w:rsidRPr="00991E0C">
        <w:rPr>
          <w:sz w:val="28"/>
          <w:szCs w:val="28"/>
        </w:rPr>
        <w:t xml:space="preserve"> года, </w:t>
      </w:r>
    </w:p>
    <w:p w:rsidR="00372620" w:rsidRPr="00991E0C" w:rsidRDefault="00372620" w:rsidP="009C707F">
      <w:pPr>
        <w:ind w:firstLine="54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 xml:space="preserve">Совет депутатов городского поселения </w:t>
      </w:r>
      <w:proofErr w:type="spellStart"/>
      <w:r w:rsidRPr="00991E0C">
        <w:rPr>
          <w:sz w:val="28"/>
          <w:szCs w:val="28"/>
        </w:rPr>
        <w:t>Лянтор</w:t>
      </w:r>
      <w:proofErr w:type="spellEnd"/>
      <w:r w:rsidRPr="00991E0C">
        <w:rPr>
          <w:sz w:val="28"/>
          <w:szCs w:val="28"/>
        </w:rPr>
        <w:t xml:space="preserve"> решил:</w:t>
      </w:r>
    </w:p>
    <w:p w:rsidR="00372620" w:rsidRPr="00991E0C" w:rsidRDefault="00372620" w:rsidP="009C707F">
      <w:pPr>
        <w:jc w:val="both"/>
        <w:rPr>
          <w:sz w:val="28"/>
          <w:szCs w:val="28"/>
        </w:rPr>
      </w:pPr>
    </w:p>
    <w:p w:rsidR="00372620" w:rsidRDefault="005F2D0A" w:rsidP="009C70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2620" w:rsidRPr="00991E0C">
        <w:rPr>
          <w:sz w:val="28"/>
          <w:szCs w:val="28"/>
        </w:rPr>
        <w:t xml:space="preserve">Принять к сведению </w:t>
      </w:r>
      <w:r w:rsidR="00B521AE">
        <w:rPr>
          <w:sz w:val="28"/>
          <w:szCs w:val="28"/>
        </w:rPr>
        <w:t>отчёт</w:t>
      </w:r>
      <w:r w:rsidR="00372620" w:rsidRPr="00991E0C">
        <w:rPr>
          <w:sz w:val="28"/>
          <w:szCs w:val="28"/>
        </w:rPr>
        <w:t xml:space="preserve"> об исполнении бюджета городского поселения </w:t>
      </w:r>
      <w:proofErr w:type="spellStart"/>
      <w:r w:rsidR="00372620" w:rsidRPr="00991E0C">
        <w:rPr>
          <w:sz w:val="28"/>
          <w:szCs w:val="28"/>
        </w:rPr>
        <w:t>Лянтор</w:t>
      </w:r>
      <w:proofErr w:type="spellEnd"/>
      <w:r w:rsidR="00372620" w:rsidRPr="00991E0C">
        <w:rPr>
          <w:sz w:val="28"/>
          <w:szCs w:val="28"/>
        </w:rPr>
        <w:t xml:space="preserve"> за </w:t>
      </w:r>
      <w:r w:rsidR="003928AC">
        <w:rPr>
          <w:sz w:val="28"/>
          <w:szCs w:val="28"/>
        </w:rPr>
        <w:t>9 месяцев</w:t>
      </w:r>
      <w:r w:rsidR="00372620">
        <w:rPr>
          <w:sz w:val="28"/>
          <w:szCs w:val="28"/>
        </w:rPr>
        <w:t xml:space="preserve"> 201</w:t>
      </w:r>
      <w:r w:rsidR="0031651B">
        <w:rPr>
          <w:sz w:val="28"/>
          <w:szCs w:val="28"/>
        </w:rPr>
        <w:t>5</w:t>
      </w:r>
      <w:r w:rsidR="00AC5718">
        <w:rPr>
          <w:sz w:val="28"/>
          <w:szCs w:val="28"/>
        </w:rPr>
        <w:t xml:space="preserve"> согласно приложениям 1</w:t>
      </w:r>
      <w:r w:rsidR="00BE69D3">
        <w:rPr>
          <w:sz w:val="28"/>
          <w:szCs w:val="28"/>
        </w:rPr>
        <w:t>,2</w:t>
      </w:r>
      <w:r w:rsidR="00372620" w:rsidRPr="00991E0C">
        <w:rPr>
          <w:sz w:val="28"/>
          <w:szCs w:val="28"/>
        </w:rPr>
        <w:t>.</w:t>
      </w:r>
    </w:p>
    <w:p w:rsidR="00372620" w:rsidRPr="00991E0C" w:rsidRDefault="005F2D0A" w:rsidP="009C70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официальном выпуске газеты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</w:t>
      </w:r>
      <w:r w:rsidRPr="006F696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F209A6" w:rsidRPr="00861F2B" w:rsidRDefault="00F209A6" w:rsidP="00F209A6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Председатель Совета депутатов              </w:t>
      </w:r>
      <w:r>
        <w:rPr>
          <w:sz w:val="28"/>
          <w:szCs w:val="28"/>
        </w:rPr>
        <w:t xml:space="preserve">            </w:t>
      </w:r>
      <w:r w:rsidRPr="00861F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36A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861F2B">
        <w:rPr>
          <w:sz w:val="28"/>
          <w:szCs w:val="28"/>
        </w:rPr>
        <w:t xml:space="preserve"> </w:t>
      </w:r>
      <w:proofErr w:type="spellStart"/>
      <w:r w:rsidRPr="00861F2B">
        <w:rPr>
          <w:sz w:val="28"/>
          <w:szCs w:val="28"/>
        </w:rPr>
        <w:t>Лянтор</w:t>
      </w:r>
      <w:proofErr w:type="spellEnd"/>
    </w:p>
    <w:p w:rsidR="00F209A6" w:rsidRPr="00861F2B" w:rsidRDefault="00F209A6" w:rsidP="00F209A6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Городского поселения </w:t>
      </w:r>
      <w:proofErr w:type="spellStart"/>
      <w:r w:rsidRPr="00861F2B"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                        </w:t>
      </w:r>
      <w:r w:rsidRPr="00861F2B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  <w:r w:rsidRPr="00861F2B">
        <w:rPr>
          <w:sz w:val="28"/>
          <w:szCs w:val="28"/>
        </w:rPr>
        <w:t xml:space="preserve">  </w:t>
      </w:r>
    </w:p>
    <w:p w:rsidR="00F209A6" w:rsidRPr="00861F2B" w:rsidRDefault="00F209A6" w:rsidP="00F209A6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>____________</w:t>
      </w:r>
      <w:r w:rsidRPr="0007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                           </w:t>
      </w:r>
      <w:r w:rsidRPr="00861F2B">
        <w:rPr>
          <w:sz w:val="28"/>
          <w:szCs w:val="28"/>
        </w:rPr>
        <w:t>«_____»__________201</w:t>
      </w:r>
      <w:r>
        <w:rPr>
          <w:sz w:val="28"/>
          <w:szCs w:val="28"/>
        </w:rPr>
        <w:t>5</w:t>
      </w:r>
      <w:r w:rsidRPr="00861F2B">
        <w:rPr>
          <w:sz w:val="28"/>
          <w:szCs w:val="28"/>
        </w:rPr>
        <w:t xml:space="preserve"> года</w:t>
      </w:r>
    </w:p>
    <w:p w:rsidR="00F209A6" w:rsidRPr="00861F2B" w:rsidRDefault="00F209A6" w:rsidP="00F209A6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 «_____»___________201</w:t>
      </w:r>
      <w:r>
        <w:rPr>
          <w:sz w:val="28"/>
          <w:szCs w:val="28"/>
        </w:rPr>
        <w:t>5</w:t>
      </w:r>
      <w:r w:rsidRPr="0086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</w:t>
      </w:r>
    </w:p>
    <w:p w:rsidR="00372620" w:rsidRDefault="00372620" w:rsidP="00372620">
      <w:pPr>
        <w:jc w:val="center"/>
        <w:rPr>
          <w:sz w:val="28"/>
          <w:szCs w:val="28"/>
        </w:rPr>
      </w:pPr>
    </w:p>
    <w:p w:rsidR="00372620" w:rsidRDefault="00372620" w:rsidP="00372620">
      <w:pPr>
        <w:jc w:val="center"/>
        <w:rPr>
          <w:sz w:val="28"/>
          <w:szCs w:val="28"/>
        </w:rPr>
      </w:pPr>
    </w:p>
    <w:p w:rsidR="00372620" w:rsidRDefault="00372620" w:rsidP="00372620">
      <w:pPr>
        <w:jc w:val="right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372620" w:rsidRDefault="00372620" w:rsidP="00372620">
      <w:pPr>
        <w:jc w:val="both"/>
        <w:rPr>
          <w:sz w:val="28"/>
        </w:rPr>
      </w:pPr>
    </w:p>
    <w:p w:rsidR="00372620" w:rsidRDefault="00372620" w:rsidP="00372620">
      <w:pPr>
        <w:jc w:val="both"/>
        <w:rPr>
          <w:sz w:val="28"/>
        </w:rPr>
      </w:pPr>
    </w:p>
    <w:p w:rsidR="00372620" w:rsidRPr="00E73911" w:rsidRDefault="00372620" w:rsidP="00372620">
      <w:pPr>
        <w:jc w:val="both"/>
        <w:rPr>
          <w:sz w:val="28"/>
        </w:rPr>
      </w:pPr>
      <w:r w:rsidRPr="00E73911">
        <w:rPr>
          <w:sz w:val="28"/>
        </w:rPr>
        <w:lastRenderedPageBreak/>
        <w:t xml:space="preserve">Исполнитель: </w:t>
      </w:r>
      <w:r w:rsidR="00A66911">
        <w:rPr>
          <w:sz w:val="28"/>
        </w:rPr>
        <w:t>заместитель нача</w:t>
      </w:r>
      <w:r w:rsidR="00DD6190">
        <w:rPr>
          <w:sz w:val="28"/>
        </w:rPr>
        <w:t>льника управления бюджетного уч</w:t>
      </w:r>
      <w:r w:rsidR="00A66911">
        <w:rPr>
          <w:sz w:val="28"/>
        </w:rPr>
        <w:t xml:space="preserve">ета и отчетности - </w:t>
      </w:r>
      <w:r w:rsidRPr="00E73911">
        <w:rPr>
          <w:sz w:val="28"/>
        </w:rPr>
        <w:t xml:space="preserve">начальник отдела по организации исполнения бюджета </w:t>
      </w:r>
      <w:r w:rsidR="005E331B">
        <w:rPr>
          <w:sz w:val="28"/>
        </w:rPr>
        <w:t xml:space="preserve">и контролю </w:t>
      </w:r>
      <w:r w:rsidRPr="00E73911">
        <w:rPr>
          <w:sz w:val="28"/>
        </w:rPr>
        <w:t xml:space="preserve">Н.А. </w:t>
      </w:r>
      <w:proofErr w:type="spellStart"/>
      <w:r w:rsidRPr="00E73911">
        <w:rPr>
          <w:sz w:val="28"/>
        </w:rPr>
        <w:t>Рудницкая_____________</w:t>
      </w:r>
      <w:proofErr w:type="spellEnd"/>
      <w:r w:rsidRPr="00E73911">
        <w:rPr>
          <w:sz w:val="28"/>
        </w:rPr>
        <w:t xml:space="preserve">, </w:t>
      </w:r>
      <w:r>
        <w:rPr>
          <w:sz w:val="28"/>
        </w:rPr>
        <w:t>«____»_________201</w:t>
      </w:r>
      <w:r w:rsidR="005E331B">
        <w:rPr>
          <w:sz w:val="28"/>
        </w:rPr>
        <w:t>5</w:t>
      </w:r>
      <w:r>
        <w:rPr>
          <w:sz w:val="28"/>
        </w:rPr>
        <w:t xml:space="preserve"> года</w:t>
      </w:r>
      <w:r w:rsidRPr="00E73911">
        <w:rPr>
          <w:sz w:val="28"/>
        </w:rPr>
        <w:t xml:space="preserve">  </w:t>
      </w:r>
    </w:p>
    <w:p w:rsidR="005E331B" w:rsidRDefault="00372620" w:rsidP="00372620">
      <w:pPr>
        <w:outlineLvl w:val="0"/>
        <w:rPr>
          <w:sz w:val="28"/>
        </w:rPr>
      </w:pPr>
      <w:r w:rsidRPr="00E73911">
        <w:rPr>
          <w:sz w:val="28"/>
        </w:rPr>
        <w:t>СОГЛАСОВАНО:</w:t>
      </w:r>
    </w:p>
    <w:tbl>
      <w:tblPr>
        <w:tblW w:w="10413" w:type="dxa"/>
        <w:tblInd w:w="-45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28"/>
        <w:gridCol w:w="2551"/>
        <w:gridCol w:w="2640"/>
        <w:gridCol w:w="2640"/>
        <w:gridCol w:w="930"/>
        <w:gridCol w:w="1024"/>
      </w:tblGrid>
      <w:tr w:rsidR="005E331B" w:rsidRPr="00E73911" w:rsidTr="00C17A02">
        <w:trPr>
          <w:trHeight w:hRule="exact" w:val="87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5E331B" w:rsidRPr="00E73911" w:rsidRDefault="005E331B" w:rsidP="00C17A02">
            <w:pPr>
              <w:jc w:val="center"/>
              <w:rPr>
                <w:sz w:val="28"/>
                <w:szCs w:val="28"/>
              </w:rPr>
            </w:pPr>
            <w:proofErr w:type="spellStart"/>
            <w:r w:rsidRPr="00E73911">
              <w:rPr>
                <w:sz w:val="28"/>
                <w:szCs w:val="28"/>
              </w:rPr>
              <w:t>п\</w:t>
            </w:r>
            <w:proofErr w:type="gramStart"/>
            <w:r w:rsidRPr="00E7391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Должность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 xml:space="preserve">Ф.И.О., </w:t>
            </w:r>
          </w:p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подпись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31B" w:rsidRPr="00E73911" w:rsidRDefault="005E331B" w:rsidP="00C17A02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Дата</w:t>
            </w:r>
          </w:p>
          <w:p w:rsidR="005E331B" w:rsidRPr="00E73911" w:rsidRDefault="005E331B" w:rsidP="00C17A02">
            <w:pPr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визирования</w:t>
            </w:r>
          </w:p>
        </w:tc>
      </w:tr>
      <w:tr w:rsidR="005E331B" w:rsidRPr="00E73911" w:rsidTr="00C17A02">
        <w:trPr>
          <w:trHeight w:val="9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31B" w:rsidRPr="00E73911" w:rsidRDefault="005E331B" w:rsidP="00C17A0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31B" w:rsidRPr="00E73911" w:rsidRDefault="005E331B" w:rsidP="00C17A02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1B" w:rsidRPr="00E73911" w:rsidRDefault="005E331B" w:rsidP="00C17A02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31B" w:rsidRPr="00E73911" w:rsidRDefault="005E331B" w:rsidP="00C17A02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вход.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исход.</w:t>
            </w:r>
          </w:p>
        </w:tc>
      </w:tr>
      <w:tr w:rsidR="005E331B" w:rsidRPr="00E73911" w:rsidTr="00C17A02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331B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A4470" w:rsidRDefault="005E331B" w:rsidP="00C17A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5E331B" w:rsidRDefault="005E331B" w:rsidP="00C17A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1B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31B" w:rsidRPr="00E73911" w:rsidRDefault="005E331B" w:rsidP="00C17A0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928AC" w:rsidRPr="00E73911" w:rsidTr="00C17A02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Default="003928AC" w:rsidP="00C17A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304286" w:rsidRDefault="003928AC" w:rsidP="001C7BA2">
            <w:pPr>
              <w:snapToGrid w:val="0"/>
              <w:rPr>
                <w:sz w:val="28"/>
                <w:szCs w:val="28"/>
              </w:rPr>
            </w:pPr>
            <w:r w:rsidRPr="0030428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управления бюджетного учета и отчетности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304286" w:rsidRDefault="003928AC" w:rsidP="001C7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Петрук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E73911" w:rsidRDefault="003928AC" w:rsidP="00C17A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E73911" w:rsidRDefault="003928AC" w:rsidP="00C17A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C" w:rsidRPr="00E73911" w:rsidRDefault="003928AC" w:rsidP="00C17A02">
            <w:pPr>
              <w:snapToGrid w:val="0"/>
              <w:rPr>
                <w:sz w:val="28"/>
                <w:szCs w:val="28"/>
              </w:rPr>
            </w:pPr>
          </w:p>
        </w:tc>
      </w:tr>
      <w:tr w:rsidR="00B56ACC" w:rsidRPr="00E73911" w:rsidTr="00C17A02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Default="003928AC" w:rsidP="00C17A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6ACC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304286" w:rsidRDefault="00B56ACC" w:rsidP="001C7BA2">
            <w:pPr>
              <w:snapToGrid w:val="0"/>
              <w:rPr>
                <w:sz w:val="28"/>
                <w:szCs w:val="28"/>
              </w:rPr>
            </w:pPr>
            <w:r w:rsidRPr="0030428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правления </w:t>
            </w:r>
            <w:r w:rsidRPr="00304286">
              <w:rPr>
                <w:sz w:val="28"/>
                <w:szCs w:val="28"/>
              </w:rPr>
              <w:t xml:space="preserve"> по организации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304286" w:rsidRDefault="00B56ACC" w:rsidP="001C7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 w:rsidRPr="0030428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E73911" w:rsidRDefault="00B56ACC" w:rsidP="00C17A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E73911" w:rsidRDefault="00B56ACC" w:rsidP="00C17A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E73911" w:rsidRDefault="00B56ACC" w:rsidP="00C17A02">
            <w:pPr>
              <w:snapToGrid w:val="0"/>
              <w:rPr>
                <w:sz w:val="28"/>
                <w:szCs w:val="28"/>
              </w:rPr>
            </w:pPr>
          </w:p>
        </w:tc>
      </w:tr>
      <w:tr w:rsidR="00B56ACC" w:rsidRPr="00E73911" w:rsidTr="00C17A02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E73911" w:rsidRDefault="003928AC" w:rsidP="00C17A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6ACC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DD6190" w:rsidRDefault="00801E03" w:rsidP="00C17A02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56ACC" w:rsidRPr="00DD6190">
              <w:rPr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DD6190" w:rsidRDefault="00801E03" w:rsidP="00C17A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  <w:p w:rsidR="00B56ACC" w:rsidRPr="00DD6190" w:rsidRDefault="00B56ACC" w:rsidP="00C17A02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E73911" w:rsidRDefault="00B56ACC" w:rsidP="00C17A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E73911" w:rsidRDefault="00B56ACC" w:rsidP="00C17A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C" w:rsidRPr="00E73911" w:rsidRDefault="00B56ACC" w:rsidP="00C17A0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72620" w:rsidRDefault="00372620" w:rsidP="00372620">
      <w:pPr>
        <w:outlineLvl w:val="0"/>
        <w:rPr>
          <w:sz w:val="28"/>
        </w:rPr>
      </w:pPr>
    </w:p>
    <w:p w:rsidR="005E331B" w:rsidRPr="00E73911" w:rsidRDefault="005E331B" w:rsidP="00372620">
      <w:pPr>
        <w:outlineLvl w:val="0"/>
        <w:rPr>
          <w:sz w:val="28"/>
        </w:rPr>
      </w:pPr>
    </w:p>
    <w:p w:rsidR="00372620" w:rsidRPr="00E73911" w:rsidRDefault="00372620" w:rsidP="00372620">
      <w:pPr>
        <w:rPr>
          <w:sz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11EC0" w:rsidRDefault="00311EC0" w:rsidP="00372620">
      <w:pPr>
        <w:rPr>
          <w:b/>
          <w:i/>
          <w:sz w:val="28"/>
          <w:szCs w:val="28"/>
        </w:rPr>
        <w:sectPr w:rsidR="00311EC0" w:rsidSect="00EF562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rPr>
          <w:b/>
          <w:i/>
          <w:sz w:val="28"/>
          <w:szCs w:val="28"/>
        </w:rPr>
      </w:pPr>
    </w:p>
    <w:p w:rsidR="00372620" w:rsidRDefault="00372620" w:rsidP="0037262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11EC0" w:rsidRDefault="00311EC0">
      <w:pPr>
        <w:sectPr w:rsidR="00311EC0" w:rsidSect="00311E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6F9" w:rsidRDefault="00CE36F9"/>
    <w:p w:rsidR="00CE36F9" w:rsidRPr="008477D2" w:rsidRDefault="00CE36F9">
      <w:pPr>
        <w:rPr>
          <w:color w:val="FF0000"/>
        </w:rPr>
      </w:pPr>
    </w:p>
    <w:tbl>
      <w:tblPr>
        <w:tblW w:w="15135" w:type="dxa"/>
        <w:tblInd w:w="93" w:type="dxa"/>
        <w:tblLook w:val="0000"/>
      </w:tblPr>
      <w:tblGrid>
        <w:gridCol w:w="15135"/>
      </w:tblGrid>
      <w:tr w:rsidR="00032E05" w:rsidRPr="00177ACB" w:rsidTr="00093C98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Приложение 1 к решению </w:t>
            </w:r>
          </w:p>
          <w:p w:rsidR="00032E05" w:rsidRPr="00177ACB" w:rsidRDefault="00032E0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032E05" w:rsidRPr="00177ACB" w:rsidTr="00093C98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177ACB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032E05" w:rsidRPr="00177ACB" w:rsidTr="00093C98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304286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от "___" _________ 201</w:t>
            </w:r>
            <w:r w:rsidR="00304286">
              <w:rPr>
                <w:sz w:val="28"/>
                <w:szCs w:val="28"/>
              </w:rPr>
              <w:t>5</w:t>
            </w:r>
            <w:r w:rsidR="005775DB">
              <w:rPr>
                <w:sz w:val="28"/>
                <w:szCs w:val="28"/>
              </w:rPr>
              <w:t xml:space="preserve"> </w:t>
            </w:r>
            <w:r w:rsidRPr="00177ACB">
              <w:rPr>
                <w:sz w:val="28"/>
                <w:szCs w:val="28"/>
              </w:rPr>
              <w:t>года №_____</w:t>
            </w:r>
          </w:p>
        </w:tc>
      </w:tr>
    </w:tbl>
    <w:p w:rsidR="00032E05" w:rsidRPr="00177ACB" w:rsidRDefault="00032E05" w:rsidP="00032E05">
      <w:pPr>
        <w:ind w:firstLine="9000"/>
        <w:rPr>
          <w:sz w:val="28"/>
          <w:szCs w:val="28"/>
        </w:rPr>
      </w:pPr>
    </w:p>
    <w:p w:rsidR="00032E05" w:rsidRDefault="00AD459F" w:rsidP="00032E0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32E05" w:rsidRPr="00032E05">
        <w:rPr>
          <w:sz w:val="28"/>
          <w:szCs w:val="28"/>
        </w:rPr>
        <w:t>оходн</w:t>
      </w:r>
      <w:r>
        <w:rPr>
          <w:sz w:val="28"/>
          <w:szCs w:val="28"/>
        </w:rPr>
        <w:t>ая</w:t>
      </w:r>
      <w:r w:rsidR="00032E05" w:rsidRPr="00032E0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032E05" w:rsidRPr="00032E05">
        <w:rPr>
          <w:sz w:val="28"/>
          <w:szCs w:val="28"/>
        </w:rPr>
        <w:t xml:space="preserve"> бюджета городского поселения </w:t>
      </w:r>
      <w:proofErr w:type="spellStart"/>
      <w:r w:rsidR="00032E05" w:rsidRPr="00032E05">
        <w:rPr>
          <w:sz w:val="28"/>
          <w:szCs w:val="28"/>
        </w:rPr>
        <w:t>Лянтор</w:t>
      </w:r>
      <w:proofErr w:type="spellEnd"/>
      <w:r w:rsidR="00032E05" w:rsidRPr="00032E05">
        <w:rPr>
          <w:sz w:val="28"/>
          <w:szCs w:val="28"/>
        </w:rPr>
        <w:t xml:space="preserve"> за </w:t>
      </w:r>
      <w:r w:rsidR="00352C7C">
        <w:rPr>
          <w:sz w:val="28"/>
          <w:szCs w:val="28"/>
        </w:rPr>
        <w:t xml:space="preserve">9 месяцев </w:t>
      </w:r>
      <w:r w:rsidR="00032E05" w:rsidRPr="00032E05">
        <w:rPr>
          <w:sz w:val="28"/>
          <w:szCs w:val="28"/>
        </w:rPr>
        <w:t xml:space="preserve"> 201</w:t>
      </w:r>
      <w:r w:rsidR="00AB3D65">
        <w:rPr>
          <w:sz w:val="28"/>
          <w:szCs w:val="28"/>
        </w:rPr>
        <w:t>5</w:t>
      </w:r>
      <w:r w:rsidR="00032E05" w:rsidRPr="00032E05">
        <w:rPr>
          <w:sz w:val="28"/>
          <w:szCs w:val="28"/>
        </w:rPr>
        <w:t xml:space="preserve"> года</w:t>
      </w:r>
    </w:p>
    <w:p w:rsidR="00032E05" w:rsidRDefault="00D075B1" w:rsidP="00032E0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 xml:space="preserve"> </w:t>
      </w:r>
      <w:r w:rsidR="00032E05" w:rsidRPr="00032E05">
        <w:rPr>
          <w:sz w:val="28"/>
          <w:szCs w:val="28"/>
        </w:rPr>
        <w:t>(тыс</w:t>
      </w:r>
      <w:proofErr w:type="gramStart"/>
      <w:r w:rsidR="00032E05" w:rsidRPr="00032E05">
        <w:rPr>
          <w:sz w:val="28"/>
          <w:szCs w:val="28"/>
        </w:rPr>
        <w:t>.р</w:t>
      </w:r>
      <w:proofErr w:type="gramEnd"/>
      <w:r w:rsidR="00032E05" w:rsidRPr="00032E05">
        <w:rPr>
          <w:sz w:val="28"/>
          <w:szCs w:val="28"/>
        </w:rPr>
        <w:t>уб</w:t>
      </w:r>
      <w:r w:rsidR="00032E05">
        <w:rPr>
          <w:sz w:val="28"/>
          <w:szCs w:val="28"/>
        </w:rPr>
        <w:t>.</w:t>
      </w:r>
      <w:r w:rsidR="00032E05" w:rsidRPr="00032E05">
        <w:rPr>
          <w:sz w:val="28"/>
          <w:szCs w:val="28"/>
        </w:rPr>
        <w:t>)</w:t>
      </w:r>
    </w:p>
    <w:tbl>
      <w:tblPr>
        <w:tblW w:w="1514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5662"/>
        <w:gridCol w:w="1980"/>
        <w:gridCol w:w="1760"/>
        <w:gridCol w:w="1140"/>
        <w:gridCol w:w="1740"/>
      </w:tblGrid>
      <w:tr w:rsidR="000E5B0D" w:rsidRPr="000E5B0D" w:rsidTr="000E5B0D">
        <w:trPr>
          <w:trHeight w:val="40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Код бюджетной классификации</w:t>
            </w:r>
          </w:p>
        </w:tc>
        <w:tc>
          <w:tcPr>
            <w:tcW w:w="5662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Наименование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Уточненный план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Исполнение</w:t>
            </w:r>
          </w:p>
        </w:tc>
        <w:tc>
          <w:tcPr>
            <w:tcW w:w="1140" w:type="dxa"/>
            <w:vMerge w:val="restart"/>
            <w:shd w:val="clear" w:color="auto" w:fill="auto"/>
            <w:textDirection w:val="btLr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Процент исполнения от годовых назначений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Отклонение</w:t>
            </w:r>
          </w:p>
        </w:tc>
      </w:tr>
      <w:tr w:rsidR="000E5B0D" w:rsidRPr="000E5B0D" w:rsidTr="000E5B0D">
        <w:trPr>
          <w:trHeight w:val="2430"/>
        </w:trPr>
        <w:tc>
          <w:tcPr>
            <w:tcW w:w="286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  <w:tc>
          <w:tcPr>
            <w:tcW w:w="5662" w:type="dxa"/>
            <w:vMerge/>
            <w:hideMark/>
          </w:tcPr>
          <w:p w:rsidR="000E5B0D" w:rsidRPr="000E5B0D" w:rsidRDefault="000E5B0D" w:rsidP="000E5B0D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1 00 00000 00 0000 000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НАЛОГОВЫЕ И НЕНАЛОГОВЫЕ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257 151,2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176 896,9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80 254,3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167 246,4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131 872,8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35 373,6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1 01 00000 00 0000 000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НАЛОГИ НА ПРИБЫЛЬ,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128 593,1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97 886,0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30 707,1</w:t>
            </w:r>
          </w:p>
        </w:tc>
      </w:tr>
      <w:tr w:rsidR="000E5B0D" w:rsidRPr="000E5B0D" w:rsidTr="000E5B0D">
        <w:trPr>
          <w:trHeight w:val="219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1 01 02000 01 0000 110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доходы физических лиц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128 593,1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97 886,0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30 707,1</w:t>
            </w:r>
          </w:p>
        </w:tc>
      </w:tr>
      <w:tr w:rsidR="000E5B0D" w:rsidRPr="000E5B0D" w:rsidTr="000E5B0D">
        <w:trPr>
          <w:trHeight w:val="166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1 01 02010 01 0000 110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128 023,1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97 442,2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30 580,9</w:t>
            </w:r>
          </w:p>
        </w:tc>
      </w:tr>
      <w:tr w:rsidR="000E5B0D" w:rsidRPr="000E5B0D" w:rsidTr="000E5B0D">
        <w:trPr>
          <w:trHeight w:val="2268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1 01 02020 01 0000 110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270,0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232,7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37,3</w:t>
            </w:r>
          </w:p>
        </w:tc>
      </w:tr>
      <w:tr w:rsidR="000E5B0D" w:rsidRPr="000E5B0D" w:rsidTr="000E5B0D">
        <w:trPr>
          <w:trHeight w:val="109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1 01 02030 01 0000 110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211,1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88,9</w:t>
            </w:r>
          </w:p>
        </w:tc>
      </w:tr>
      <w:tr w:rsidR="000E5B0D" w:rsidRPr="000E5B0D" w:rsidTr="000E5B0D">
        <w:trPr>
          <w:trHeight w:val="363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1 05 00000 00 0000 000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НАЛОГИ НА СОВОКУПНЫЙ ДОХОД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</w:tr>
      <w:tr w:rsidR="000E5B0D" w:rsidRPr="000E5B0D" w:rsidTr="000E5B0D">
        <w:trPr>
          <w:trHeight w:val="25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1 05 03000 01 0000 110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Единый сельскохозяйственный налог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</w:tr>
      <w:tr w:rsidR="000E5B0D" w:rsidRPr="000E5B0D" w:rsidTr="000E5B0D">
        <w:trPr>
          <w:trHeight w:val="259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1 05 03010 01 0000 110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Единый сельскохозяйственный налог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</w:tr>
      <w:tr w:rsidR="000E5B0D" w:rsidRPr="000E5B0D" w:rsidTr="000E5B0D">
        <w:trPr>
          <w:trHeight w:val="249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НАЛОГИ НА ИМУЩЕСТВО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38 641,1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33 974,6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4 666,5</w:t>
            </w:r>
          </w:p>
        </w:tc>
      </w:tr>
      <w:tr w:rsidR="000E5B0D" w:rsidRPr="000E5B0D" w:rsidTr="000E5B0D">
        <w:trPr>
          <w:trHeight w:val="253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1 06 01000 00 0000 110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имущество физических лиц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5 451,5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3 745,7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1 705,8</w:t>
            </w:r>
          </w:p>
        </w:tc>
      </w:tr>
      <w:tr w:rsidR="000E5B0D" w:rsidRPr="000E5B0D" w:rsidTr="000E5B0D">
        <w:trPr>
          <w:trHeight w:val="118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1 06 01030 13 0000 110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5 451,5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3 745,7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1 705,8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1 06 06000 00 0000 110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Земельный налог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33 189,6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30 228,8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91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2 960,8</w:t>
            </w:r>
          </w:p>
        </w:tc>
      </w:tr>
      <w:tr w:rsidR="000E5B0D" w:rsidRPr="000E5B0D" w:rsidTr="000E5B0D">
        <w:trPr>
          <w:trHeight w:val="79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1 06 06033 13 0000 110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30 127,4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28 011,9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93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2 115,5</w:t>
            </w:r>
          </w:p>
        </w:tc>
      </w:tr>
      <w:tr w:rsidR="000E5B0D" w:rsidRPr="000E5B0D" w:rsidTr="000E5B0D">
        <w:trPr>
          <w:trHeight w:val="816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1 06 06043 13 0000 110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3 062,3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2 217,0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72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845,3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НЕНАЛОГОВЫЕ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89 904,8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45 024,1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44 880,7</w:t>
            </w:r>
          </w:p>
        </w:tc>
      </w:tr>
      <w:tr w:rsidR="000E5B0D" w:rsidRPr="000E5B0D" w:rsidTr="000E5B0D">
        <w:trPr>
          <w:trHeight w:val="85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1 11 00000 00 0000 000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61 947,2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36 679,4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25 267,8</w:t>
            </w:r>
          </w:p>
        </w:tc>
      </w:tr>
      <w:tr w:rsidR="000E5B0D" w:rsidRPr="000E5B0D" w:rsidTr="000E5B0D">
        <w:trPr>
          <w:trHeight w:val="201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1 11 05000 00 0000 120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56 144,5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31 627,1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24 517,4</w:t>
            </w:r>
          </w:p>
        </w:tc>
      </w:tr>
      <w:tr w:rsidR="000E5B0D" w:rsidRPr="000E5B0D" w:rsidTr="000E5B0D">
        <w:trPr>
          <w:trHeight w:val="1376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1 11 05010 00 0000 120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54 000,0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29 934,8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55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24 065,2</w:t>
            </w:r>
          </w:p>
        </w:tc>
      </w:tr>
      <w:tr w:rsidR="000E5B0D" w:rsidRPr="000E5B0D" w:rsidTr="000E5B0D">
        <w:trPr>
          <w:trHeight w:val="1537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1 11 05013 13 0000 120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54 000,0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29 934,8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55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24 065,2</w:t>
            </w:r>
          </w:p>
        </w:tc>
      </w:tr>
      <w:tr w:rsidR="000E5B0D" w:rsidRPr="000E5B0D" w:rsidTr="000E5B0D">
        <w:trPr>
          <w:trHeight w:val="181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br/>
              <w:t>1 11 05020 00 0000 120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proofErr w:type="gramStart"/>
            <w:r w:rsidRPr="000E5B0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244,5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165,4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79,1</w:t>
            </w:r>
          </w:p>
        </w:tc>
      </w:tr>
      <w:tr w:rsidR="000E5B0D" w:rsidRPr="000E5B0D" w:rsidTr="000E5B0D">
        <w:trPr>
          <w:trHeight w:val="1758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1 11 05025 13 0000 120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roofErr w:type="gramStart"/>
            <w:r w:rsidRPr="000E5B0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244,5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165,4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79,1</w:t>
            </w:r>
          </w:p>
        </w:tc>
      </w:tr>
      <w:tr w:rsidR="000E5B0D" w:rsidRPr="000E5B0D" w:rsidTr="000E5B0D">
        <w:trPr>
          <w:trHeight w:val="156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1 11 05030 00 0000 120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1 900,0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1 526,9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373,1</w:t>
            </w:r>
          </w:p>
        </w:tc>
      </w:tr>
      <w:tr w:rsidR="000E5B0D" w:rsidRPr="000E5B0D" w:rsidTr="000E5B0D">
        <w:trPr>
          <w:trHeight w:val="145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1 11 05035 13 0000 120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1 900,0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1 526,9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373,1</w:t>
            </w:r>
          </w:p>
        </w:tc>
      </w:tr>
      <w:tr w:rsidR="000E5B0D" w:rsidRPr="000E5B0D" w:rsidTr="000E5B0D">
        <w:trPr>
          <w:trHeight w:val="541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1 11 07000 00 0000 120</w:t>
            </w:r>
            <w:r w:rsidRPr="000E5B0D">
              <w:br w:type="page"/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Платежи от государственных и муниципальных унитарных предприятий</w:t>
            </w:r>
            <w:r w:rsidRPr="000E5B0D">
              <w:br w:type="page"/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1116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1 11 07010 00 0000 120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989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spacing w:after="240"/>
              <w:jc w:val="center"/>
              <w:outlineLvl w:val="0"/>
            </w:pPr>
            <w:r w:rsidRPr="000E5B0D">
              <w:t>1 11 07015 13 0000 120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15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1 11 09000 00 0000 120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5 700,0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4 949,6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87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750,4</w:t>
            </w:r>
          </w:p>
        </w:tc>
      </w:tr>
      <w:tr w:rsidR="000E5B0D" w:rsidRPr="000E5B0D" w:rsidTr="000E5B0D">
        <w:trPr>
          <w:trHeight w:val="15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1 11 09040 00 0000 120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5 700,0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4 949,6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87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750,4</w:t>
            </w:r>
          </w:p>
        </w:tc>
      </w:tr>
      <w:tr w:rsidR="000E5B0D" w:rsidRPr="000E5B0D" w:rsidTr="000E5B0D">
        <w:trPr>
          <w:trHeight w:val="1702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1 11 09045 13 0000 120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5 700,0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4 949,6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750,4</w:t>
            </w:r>
          </w:p>
        </w:tc>
      </w:tr>
      <w:tr w:rsidR="000E5B0D" w:rsidRPr="000E5B0D" w:rsidTr="000E5B0D">
        <w:trPr>
          <w:trHeight w:val="69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1 13 00000 00 0000 000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650,5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455,2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195,3</w:t>
            </w:r>
          </w:p>
        </w:tc>
      </w:tr>
      <w:tr w:rsidR="000E5B0D" w:rsidRPr="000E5B0D" w:rsidTr="000E5B0D">
        <w:trPr>
          <w:trHeight w:val="418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1 13 02000 00 0000 130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Доходы от компенсации затрат государства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650,5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455,2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195,3</w:t>
            </w:r>
          </w:p>
        </w:tc>
      </w:tr>
      <w:tr w:rsidR="000E5B0D" w:rsidRPr="000E5B0D" w:rsidTr="000E5B0D">
        <w:trPr>
          <w:trHeight w:val="694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1 13 02065 13 0000 130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180,0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125,2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54,8</w:t>
            </w:r>
          </w:p>
        </w:tc>
      </w:tr>
      <w:tr w:rsidR="000E5B0D" w:rsidRPr="000E5B0D" w:rsidTr="000E5B0D">
        <w:trPr>
          <w:trHeight w:val="29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1 13 02995 13 0000 130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470,5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330,0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140,5</w:t>
            </w:r>
          </w:p>
        </w:tc>
      </w:tr>
      <w:tr w:rsidR="000E5B0D" w:rsidRPr="000E5B0D" w:rsidTr="000E5B0D">
        <w:trPr>
          <w:trHeight w:val="63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1 14 00000 00 0000 000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МАТЕРИАЛЬНЫХ И НЕМАТЕРИАЛЬНЫХ АКТИВОВ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27 272,7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7 785,5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19 487,1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1 14 01000 00 0000 410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квартир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2 487,2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1 792,4</w:t>
            </w:r>
          </w:p>
        </w:tc>
      </w:tr>
      <w:tr w:rsidR="000E5B0D" w:rsidRPr="000E5B0D" w:rsidTr="000E5B0D">
        <w:trPr>
          <w:trHeight w:val="63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1 14 01050 13 0000 410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квартир, находящихся в собственности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2 487,2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1 792,4</w:t>
            </w:r>
          </w:p>
        </w:tc>
      </w:tr>
      <w:tr w:rsidR="000E5B0D" w:rsidRPr="000E5B0D" w:rsidTr="000E5B0D">
        <w:trPr>
          <w:trHeight w:val="1731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1 14 02000 00 0000 000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16 895,7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16 895,7</w:t>
            </w:r>
          </w:p>
        </w:tc>
      </w:tr>
      <w:tr w:rsidR="000E5B0D" w:rsidRPr="000E5B0D" w:rsidTr="000E5B0D">
        <w:trPr>
          <w:trHeight w:val="2269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1 14 02050 13 0000 410</w:t>
            </w:r>
            <w:r w:rsidRPr="000E5B0D">
              <w:br w:type="page"/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16 895,7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16 895,7</w:t>
            </w:r>
          </w:p>
        </w:tc>
      </w:tr>
      <w:tr w:rsidR="000E5B0D" w:rsidRPr="000E5B0D" w:rsidTr="000E5B0D">
        <w:trPr>
          <w:trHeight w:val="2127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1 14 02053 13 0000 410</w:t>
            </w:r>
            <w:r w:rsidRPr="000E5B0D">
              <w:br w:type="page"/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E5B0D">
              <w:br w:type="page"/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16 895,7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16 895,7</w:t>
            </w:r>
          </w:p>
        </w:tc>
      </w:tr>
      <w:tr w:rsidR="000E5B0D" w:rsidRPr="000E5B0D" w:rsidTr="000E5B0D">
        <w:trPr>
          <w:trHeight w:val="94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1 14 06000 00 0000 430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7 889,7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7 090,7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799,0</w:t>
            </w:r>
          </w:p>
        </w:tc>
      </w:tr>
      <w:tr w:rsidR="000E5B0D" w:rsidRPr="000E5B0D" w:rsidTr="000E5B0D">
        <w:trPr>
          <w:trHeight w:val="94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1 14 06010 00 0000 430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6 934,0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6 991,0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101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57,0</w:t>
            </w:r>
          </w:p>
        </w:tc>
      </w:tr>
      <w:tr w:rsidR="000E5B0D" w:rsidRPr="000E5B0D" w:rsidTr="000E5B0D">
        <w:trPr>
          <w:trHeight w:val="96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1 14 06013 13 0000 430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6 934,0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6 991,0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101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57,0</w:t>
            </w:r>
          </w:p>
        </w:tc>
      </w:tr>
      <w:tr w:rsidR="000E5B0D" w:rsidRPr="000E5B0D" w:rsidTr="000E5B0D">
        <w:trPr>
          <w:trHeight w:val="1137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1 14 06020 00 0000 430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955,8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99,8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856,0</w:t>
            </w:r>
          </w:p>
        </w:tc>
      </w:tr>
      <w:tr w:rsidR="000E5B0D" w:rsidRPr="000E5B0D" w:rsidTr="000E5B0D">
        <w:trPr>
          <w:trHeight w:val="15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1 14 06025 13 0000 430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955,8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99,8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856,0</w:t>
            </w:r>
          </w:p>
        </w:tc>
      </w:tr>
      <w:tr w:rsidR="000E5B0D" w:rsidRPr="000E5B0D" w:rsidTr="000E5B0D">
        <w:trPr>
          <w:trHeight w:val="241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1 16 00000 00 0000 000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ШТРАФЫ, САНКЦИИ, ВОЗМЕЩЕНИЕ УЩЕРБА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34,5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102,3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297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67,8</w:t>
            </w:r>
          </w:p>
        </w:tc>
      </w:tr>
      <w:tr w:rsidR="000E5B0D" w:rsidRPr="000E5B0D" w:rsidTr="000E5B0D">
        <w:trPr>
          <w:trHeight w:val="129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1 16 23051 13 0000 140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E5B0D">
              <w:t>выгодоприобретателями</w:t>
            </w:r>
            <w:proofErr w:type="spellEnd"/>
            <w:r w:rsidRPr="000E5B0D">
              <w:t xml:space="preserve"> выступают получатели средств бюджетов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8,8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0,0</w:t>
            </w:r>
          </w:p>
        </w:tc>
      </w:tr>
      <w:tr w:rsidR="000E5B0D" w:rsidRPr="000E5B0D" w:rsidTr="000E5B0D">
        <w:trPr>
          <w:trHeight w:val="1134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lastRenderedPageBreak/>
              <w:t>1 16 33050 13 0000 140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Денежные  взыскания 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3,0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23,0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767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20,0</w:t>
            </w:r>
          </w:p>
        </w:tc>
      </w:tr>
      <w:tr w:rsidR="000E5B0D" w:rsidRPr="000E5B0D" w:rsidTr="000E5B0D">
        <w:trPr>
          <w:trHeight w:val="838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1 16 90050 13 0000 140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>
              <w:t xml:space="preserve"> </w:t>
            </w:r>
            <w:proofErr w:type="gramStart"/>
            <w:r w:rsidRPr="000E5B0D">
              <w:t>штрафов) и иных сумм в возмещение ущерба, зачисляемые в бюджеты поселений</w:t>
            </w:r>
            <w:proofErr w:type="gramEnd"/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70,5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47,8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1 17 00000 00 0000 000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ПРОЧИЕ НЕНАЛОГОВЫЕ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</w:tr>
      <w:tr w:rsidR="000E5B0D" w:rsidRPr="000E5B0D" w:rsidTr="000E5B0D">
        <w:trPr>
          <w:trHeight w:val="60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1 17 01050 13 0000 180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Невыясненные поступления, зачисляемые в бюджеты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2 00 00000 00 0000 000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БЕЗВОЗМЕЗДНЫЕ ПОСТУПЛЕНИЯ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260 415,0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198 017,9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62 397,1</w:t>
            </w:r>
          </w:p>
        </w:tc>
      </w:tr>
      <w:tr w:rsidR="000E5B0D" w:rsidRPr="000E5B0D" w:rsidTr="000E5B0D">
        <w:trPr>
          <w:trHeight w:val="587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2 02 00000 00 0000 000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260 715,2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198 288,9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62 426,3</w:t>
            </w:r>
          </w:p>
        </w:tc>
      </w:tr>
      <w:tr w:rsidR="000E5B0D" w:rsidRPr="000E5B0D" w:rsidTr="000E5B0D">
        <w:trPr>
          <w:trHeight w:val="63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2 02 01001 13 0000 151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108 335,5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86 668,3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21 667,2</w:t>
            </w:r>
          </w:p>
        </w:tc>
      </w:tr>
      <w:tr w:rsidR="000E5B0D" w:rsidRPr="000E5B0D" w:rsidTr="000E5B0D">
        <w:trPr>
          <w:trHeight w:val="94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2 02 01003 13 0000 151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50 896,6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40 717,1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10 179,5</w:t>
            </w:r>
          </w:p>
        </w:tc>
      </w:tr>
      <w:tr w:rsidR="000E5B0D" w:rsidRPr="000E5B0D" w:rsidTr="000E5B0D">
        <w:trPr>
          <w:trHeight w:val="66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2 02 03003 13 0000 151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1 492,6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1 007,5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485,1</w:t>
            </w:r>
          </w:p>
        </w:tc>
      </w:tr>
      <w:tr w:rsidR="000E5B0D" w:rsidRPr="000E5B0D" w:rsidTr="000E5B0D">
        <w:trPr>
          <w:trHeight w:val="843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2 02 03015 13 0000 151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3 783,5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3 783,5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0,0</w:t>
            </w:r>
          </w:p>
        </w:tc>
      </w:tr>
      <w:tr w:rsidR="000E5B0D" w:rsidRPr="000E5B0D" w:rsidTr="000E5B0D">
        <w:trPr>
          <w:trHeight w:val="141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2 02 04014 13 0000 151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55,4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36,9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67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  18,5</w:t>
            </w:r>
          </w:p>
        </w:tc>
      </w:tr>
      <w:tr w:rsidR="000E5B0D" w:rsidRPr="000E5B0D" w:rsidTr="000E5B0D">
        <w:trPr>
          <w:trHeight w:val="993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2 02 04025 13 0000 151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Межбюджетные трансферты, передаваемые бюджетам городских поселений на комплектование книжных фондов библиотек муниципальных образовани</w:t>
            </w:r>
            <w:r>
              <w:t>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11,0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11,0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1701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lastRenderedPageBreak/>
              <w:t>2 02 04041 13 0000 151</w:t>
            </w:r>
            <w:r w:rsidRPr="000E5B0D">
              <w:br w:type="page"/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  <w:r w:rsidRPr="000E5B0D">
              <w:br w:type="page"/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9,7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97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    0,3</w:t>
            </w:r>
          </w:p>
        </w:tc>
      </w:tr>
      <w:tr w:rsidR="000E5B0D" w:rsidRPr="000E5B0D" w:rsidTr="000E5B0D">
        <w:trPr>
          <w:trHeight w:val="548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2 02 04999 13 0000 151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96 130,5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66 054,8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69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30 075,7</w:t>
            </w:r>
          </w:p>
        </w:tc>
      </w:tr>
      <w:tr w:rsidR="000E5B0D" w:rsidRPr="000E5B0D" w:rsidTr="000E5B0D">
        <w:trPr>
          <w:trHeight w:val="84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2 18 05030 13 0000 180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98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29,2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1121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2 19 05000 13 0000 151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0E5B0D">
              <w:br w:type="page"/>
              <w:t xml:space="preserve"> 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-300,2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-300,2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ИТОГО ДОХОДОВ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517 566,2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374 914,8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72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142 651,4</w:t>
            </w:r>
          </w:p>
        </w:tc>
      </w:tr>
    </w:tbl>
    <w:p w:rsidR="00355E1F" w:rsidRPr="00032E05" w:rsidRDefault="00355E1F" w:rsidP="00032E05">
      <w:pPr>
        <w:jc w:val="right"/>
        <w:rPr>
          <w:sz w:val="28"/>
          <w:szCs w:val="28"/>
        </w:rPr>
      </w:pPr>
    </w:p>
    <w:p w:rsidR="004F4986" w:rsidRDefault="004F4986" w:rsidP="00E55B7E">
      <w:pPr>
        <w:ind w:firstLine="9807"/>
        <w:rPr>
          <w:sz w:val="28"/>
          <w:szCs w:val="28"/>
        </w:rPr>
        <w:sectPr w:rsidR="004F4986" w:rsidSect="00F84C5E">
          <w:pgSz w:w="16838" w:h="11906" w:orient="landscape" w:code="9"/>
          <w:pgMar w:top="284" w:right="567" w:bottom="284" w:left="1134" w:header="709" w:footer="709" w:gutter="0"/>
          <w:cols w:space="708"/>
          <w:docGrid w:linePitch="360"/>
        </w:sectPr>
      </w:pPr>
      <w:bookmarkStart w:id="0" w:name="RANGE!A1:N74"/>
      <w:bookmarkEnd w:id="0"/>
    </w:p>
    <w:tbl>
      <w:tblPr>
        <w:tblW w:w="15135" w:type="dxa"/>
        <w:tblInd w:w="-459" w:type="dxa"/>
        <w:tblLayout w:type="fixed"/>
        <w:tblLook w:val="0000"/>
      </w:tblPr>
      <w:tblGrid>
        <w:gridCol w:w="15135"/>
      </w:tblGrid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177ACB">
              <w:rPr>
                <w:sz w:val="28"/>
                <w:szCs w:val="28"/>
              </w:rPr>
              <w:t xml:space="preserve"> к решению </w:t>
            </w:r>
          </w:p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177ACB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E862F5" w:rsidP="00CF2B9C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от "___" _________ 201</w:t>
            </w:r>
            <w:r w:rsidR="00CF2B9C">
              <w:rPr>
                <w:sz w:val="28"/>
                <w:szCs w:val="28"/>
              </w:rPr>
              <w:t>5</w:t>
            </w:r>
            <w:r w:rsidR="00304286">
              <w:rPr>
                <w:sz w:val="28"/>
                <w:szCs w:val="28"/>
              </w:rPr>
              <w:t xml:space="preserve"> </w:t>
            </w:r>
            <w:r w:rsidRPr="00177ACB">
              <w:rPr>
                <w:sz w:val="28"/>
                <w:szCs w:val="28"/>
              </w:rPr>
              <w:t>года №_____</w:t>
            </w:r>
          </w:p>
        </w:tc>
      </w:tr>
    </w:tbl>
    <w:p w:rsidR="00E862F5" w:rsidRPr="00177ACB" w:rsidRDefault="00E862F5" w:rsidP="00E862F5">
      <w:pPr>
        <w:ind w:firstLine="9000"/>
        <w:rPr>
          <w:sz w:val="28"/>
          <w:szCs w:val="28"/>
        </w:rPr>
      </w:pPr>
    </w:p>
    <w:p w:rsidR="00E862F5" w:rsidRDefault="00E862F5" w:rsidP="00E862F5">
      <w:pPr>
        <w:rPr>
          <w:sz w:val="20"/>
          <w:szCs w:val="20"/>
        </w:rPr>
      </w:pPr>
    </w:p>
    <w:p w:rsidR="00E862F5" w:rsidRDefault="00AD459F" w:rsidP="00E862F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862F5">
        <w:rPr>
          <w:sz w:val="28"/>
          <w:szCs w:val="28"/>
        </w:rPr>
        <w:t>асходн</w:t>
      </w:r>
      <w:r>
        <w:rPr>
          <w:sz w:val="28"/>
          <w:szCs w:val="28"/>
        </w:rPr>
        <w:t>ая</w:t>
      </w:r>
      <w:r w:rsidR="00E862F5" w:rsidRPr="00032E0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E862F5" w:rsidRPr="00032E05">
        <w:rPr>
          <w:sz w:val="28"/>
          <w:szCs w:val="28"/>
        </w:rPr>
        <w:t xml:space="preserve"> бюджета городского поселения </w:t>
      </w:r>
      <w:proofErr w:type="spellStart"/>
      <w:r w:rsidR="00E862F5" w:rsidRPr="00032E05">
        <w:rPr>
          <w:sz w:val="28"/>
          <w:szCs w:val="28"/>
        </w:rPr>
        <w:t>Лянтор</w:t>
      </w:r>
      <w:proofErr w:type="spellEnd"/>
      <w:r w:rsidR="00E862F5" w:rsidRPr="00032E05">
        <w:rPr>
          <w:sz w:val="28"/>
          <w:szCs w:val="28"/>
        </w:rPr>
        <w:t xml:space="preserve"> за </w:t>
      </w:r>
      <w:r w:rsidR="00352C7C">
        <w:rPr>
          <w:sz w:val="28"/>
          <w:szCs w:val="28"/>
        </w:rPr>
        <w:t>9 месяцев</w:t>
      </w:r>
      <w:r w:rsidR="00E862F5" w:rsidRPr="00032E05">
        <w:rPr>
          <w:sz w:val="28"/>
          <w:szCs w:val="28"/>
        </w:rPr>
        <w:t xml:space="preserve"> 201</w:t>
      </w:r>
      <w:r w:rsidR="00CF2B9C">
        <w:rPr>
          <w:sz w:val="28"/>
          <w:szCs w:val="28"/>
        </w:rPr>
        <w:t>5</w:t>
      </w:r>
      <w:r w:rsidR="00E862F5" w:rsidRPr="00032E05">
        <w:rPr>
          <w:sz w:val="28"/>
          <w:szCs w:val="28"/>
        </w:rPr>
        <w:t xml:space="preserve"> года</w:t>
      </w:r>
    </w:p>
    <w:p w:rsidR="00E862F5" w:rsidRPr="00032E05" w:rsidRDefault="00E862F5" w:rsidP="00E862F5">
      <w:pPr>
        <w:jc w:val="center"/>
        <w:rPr>
          <w:sz w:val="28"/>
          <w:szCs w:val="28"/>
        </w:rPr>
      </w:pPr>
    </w:p>
    <w:p w:rsidR="00E862F5" w:rsidRDefault="00E862F5" w:rsidP="00E862F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</w:t>
      </w:r>
      <w:proofErr w:type="gramStart"/>
      <w:r w:rsidRPr="00032E05">
        <w:rPr>
          <w:sz w:val="28"/>
          <w:szCs w:val="28"/>
        </w:rPr>
        <w:t>.р</w:t>
      </w:r>
      <w:proofErr w:type="gramEnd"/>
      <w:r w:rsidRPr="00032E0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95"/>
        <w:gridCol w:w="539"/>
        <w:gridCol w:w="502"/>
        <w:gridCol w:w="1057"/>
        <w:gridCol w:w="567"/>
        <w:gridCol w:w="1134"/>
        <w:gridCol w:w="1090"/>
        <w:gridCol w:w="857"/>
        <w:gridCol w:w="1090"/>
        <w:gridCol w:w="1090"/>
        <w:gridCol w:w="857"/>
        <w:gridCol w:w="686"/>
        <w:gridCol w:w="709"/>
        <w:gridCol w:w="1275"/>
        <w:gridCol w:w="1134"/>
      </w:tblGrid>
      <w:tr w:rsidR="00DA3B29" w:rsidRPr="00DA3B29" w:rsidTr="00DA3B29">
        <w:trPr>
          <w:trHeight w:val="37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DA3B29">
            <w:pPr>
              <w:jc w:val="center"/>
            </w:pPr>
            <w:r w:rsidRPr="00DA3B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95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Вед</w:t>
            </w:r>
          </w:p>
        </w:tc>
        <w:tc>
          <w:tcPr>
            <w:tcW w:w="539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proofErr w:type="spellStart"/>
            <w:r w:rsidRPr="00DA3B2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2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proofErr w:type="spellStart"/>
            <w:proofErr w:type="gramStart"/>
            <w:r w:rsidRPr="00DA3B2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057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Уточненная сумма на год</w:t>
            </w:r>
          </w:p>
        </w:tc>
        <w:tc>
          <w:tcPr>
            <w:tcW w:w="1947" w:type="dxa"/>
            <w:gridSpan w:val="2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9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Исполнение, всего</w:t>
            </w:r>
          </w:p>
        </w:tc>
        <w:tc>
          <w:tcPr>
            <w:tcW w:w="1947" w:type="dxa"/>
            <w:gridSpan w:val="2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 том числе:</w:t>
            </w:r>
          </w:p>
        </w:tc>
        <w:tc>
          <w:tcPr>
            <w:tcW w:w="68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% исполнения от годовых назначений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Отклонение</w:t>
            </w:r>
          </w:p>
        </w:tc>
      </w:tr>
      <w:tr w:rsidR="00DA3B29" w:rsidRPr="00DA3B29" w:rsidTr="00DA3B29">
        <w:trPr>
          <w:trHeight w:val="4155"/>
        </w:trPr>
        <w:tc>
          <w:tcPr>
            <w:tcW w:w="2694" w:type="dxa"/>
            <w:vMerge/>
            <w:vAlign w:val="center"/>
            <w:hideMark/>
          </w:tcPr>
          <w:p w:rsidR="00DA3B29" w:rsidRPr="00DA3B29" w:rsidRDefault="00DA3B29" w:rsidP="00DA3B29">
            <w:pPr>
              <w:jc w:val="center"/>
            </w:pPr>
          </w:p>
        </w:tc>
        <w:tc>
          <w:tcPr>
            <w:tcW w:w="595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39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02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90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857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90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90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857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686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1275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34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</w:tr>
      <w:tr w:rsidR="00DA3B29" w:rsidRPr="00DA3B29" w:rsidTr="00DA3B29">
        <w:trPr>
          <w:trHeight w:val="3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Pr>
              <w:jc w:val="center"/>
            </w:pPr>
            <w:r w:rsidRPr="00DA3B29"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</w:t>
            </w:r>
          </w:p>
        </w:tc>
      </w:tr>
      <w:tr w:rsidR="00DA3B29" w:rsidRPr="00DA3B29" w:rsidTr="00DA3B29">
        <w:trPr>
          <w:trHeight w:val="55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547981,2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542683,9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5297,3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368843,6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365073,6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3770,0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67,3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-179137,6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173348,5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173348,5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118364,5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118364,5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68,3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-54984,0</w:t>
            </w:r>
          </w:p>
        </w:tc>
      </w:tr>
      <w:tr w:rsidR="00DA3B29" w:rsidRPr="00DA3B29" w:rsidTr="00DA3B29">
        <w:trPr>
          <w:trHeight w:val="41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Pr="00DA3B29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2825,6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2825,6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-513,7</w:t>
            </w:r>
          </w:p>
        </w:tc>
      </w:tr>
      <w:tr w:rsidR="00DA3B29" w:rsidRPr="007F4A2A" w:rsidTr="00DA3B29">
        <w:trPr>
          <w:trHeight w:val="39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proofErr w:type="spellStart"/>
            <w:r w:rsidRPr="007F4A2A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7F4A2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2825,6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2825,6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-513,7</w:t>
            </w:r>
          </w:p>
        </w:tc>
      </w:tr>
      <w:tr w:rsidR="00DA3B29" w:rsidRPr="007F4A2A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2825,6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2825,6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-513,7</w:t>
            </w:r>
          </w:p>
        </w:tc>
      </w:tr>
      <w:tr w:rsidR="00DA3B29" w:rsidRPr="007F4A2A" w:rsidTr="00DA3B29">
        <w:trPr>
          <w:trHeight w:val="106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65928,4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65928,4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48497,2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48497,2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-17431,2</w:t>
            </w:r>
          </w:p>
        </w:tc>
      </w:tr>
      <w:tr w:rsidR="00DA3B29" w:rsidRPr="007F4A2A" w:rsidTr="00DA3B29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7F4A2A">
              <w:rPr>
                <w:sz w:val="22"/>
                <w:szCs w:val="22"/>
              </w:rPr>
              <w:t>Лянтор</w:t>
            </w:r>
            <w:proofErr w:type="spellEnd"/>
            <w:r w:rsidRPr="007F4A2A">
              <w:rPr>
                <w:sz w:val="22"/>
                <w:szCs w:val="22"/>
              </w:rPr>
              <w:t xml:space="preserve"> на период до 2016 года"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-33,0</w:t>
            </w:r>
          </w:p>
        </w:tc>
      </w:tr>
      <w:tr w:rsidR="00DA3B29" w:rsidRPr="007F4A2A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0100204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-33,0</w:t>
            </w:r>
          </w:p>
        </w:tc>
      </w:tr>
      <w:tr w:rsidR="00DA3B29" w:rsidRPr="007F4A2A" w:rsidTr="00DA3B29">
        <w:trPr>
          <w:trHeight w:val="207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proofErr w:type="spellStart"/>
            <w:r w:rsidRPr="007F4A2A">
              <w:rPr>
                <w:sz w:val="22"/>
                <w:szCs w:val="22"/>
              </w:rPr>
              <w:t>Непрограммные</w:t>
            </w:r>
            <w:proofErr w:type="spellEnd"/>
            <w:r w:rsidRPr="007F4A2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65868,4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65868,4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48470,2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48470,2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-17398,2</w:t>
            </w:r>
          </w:p>
        </w:tc>
      </w:tr>
      <w:tr w:rsidR="00DA3B29" w:rsidRPr="007F4A2A" w:rsidTr="00DA3B29">
        <w:trPr>
          <w:trHeight w:val="72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64039,4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64039,4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47190,0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47190,0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-16849,4</w:t>
            </w:r>
          </w:p>
        </w:tc>
      </w:tr>
      <w:tr w:rsidR="00DA3B29" w:rsidRPr="007F4A2A" w:rsidTr="00DA3B29">
        <w:trPr>
          <w:trHeight w:val="171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в рамках ведомственной целевой программы </w:t>
            </w:r>
            <w:r w:rsidRPr="007F4A2A">
              <w:rPr>
                <w:sz w:val="22"/>
                <w:szCs w:val="22"/>
              </w:rPr>
              <w:lastRenderedPageBreak/>
              <w:t xml:space="preserve">"Материально- 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 w:rsidRPr="007F4A2A">
              <w:rPr>
                <w:sz w:val="22"/>
                <w:szCs w:val="22"/>
              </w:rPr>
              <w:t>Лянтор</w:t>
            </w:r>
            <w:proofErr w:type="spellEnd"/>
            <w:r w:rsidRPr="007F4A2A">
              <w:rPr>
                <w:sz w:val="22"/>
                <w:szCs w:val="22"/>
              </w:rPr>
              <w:t xml:space="preserve"> на 201-2017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15,2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-11,9</w:t>
            </w:r>
          </w:p>
        </w:tc>
      </w:tr>
      <w:tr w:rsidR="00DA3B29" w:rsidRPr="007F4A2A" w:rsidTr="00DA3B29">
        <w:trPr>
          <w:trHeight w:val="81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  <w:rPr>
                <w:sz w:val="20"/>
                <w:szCs w:val="20"/>
              </w:rPr>
            </w:pPr>
            <w:r w:rsidRPr="007F4A2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  <w:rPr>
                <w:sz w:val="20"/>
                <w:szCs w:val="20"/>
              </w:rPr>
            </w:pPr>
            <w:r w:rsidRPr="007F4A2A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</w:tr>
      <w:tr w:rsidR="00DA3B29" w:rsidRPr="007F4A2A" w:rsidTr="00DA3B29">
        <w:trPr>
          <w:trHeight w:val="851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 w:rsidRPr="007F4A2A">
              <w:rPr>
                <w:sz w:val="22"/>
                <w:szCs w:val="22"/>
              </w:rPr>
              <w:t>Лянтор</w:t>
            </w:r>
            <w:proofErr w:type="spellEnd"/>
            <w:r w:rsidRPr="007F4A2A">
              <w:rPr>
                <w:sz w:val="22"/>
                <w:szCs w:val="22"/>
              </w:rPr>
              <w:t xml:space="preserve"> на 201-2017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1583,5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1583,5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1051,6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1051,6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-531,8</w:t>
            </w:r>
          </w:p>
        </w:tc>
      </w:tr>
      <w:tr w:rsidR="00DA3B29" w:rsidRPr="007F4A2A" w:rsidTr="00DA3B29">
        <w:trPr>
          <w:trHeight w:val="136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</w:t>
            </w:r>
            <w:proofErr w:type="spellStart"/>
            <w:r w:rsidRPr="007F4A2A">
              <w:rPr>
                <w:sz w:val="22"/>
                <w:szCs w:val="22"/>
              </w:rPr>
              <w:t>Лянтор</w:t>
            </w:r>
            <w:proofErr w:type="spellEnd"/>
            <w:r w:rsidRPr="007F4A2A">
              <w:rPr>
                <w:sz w:val="22"/>
                <w:szCs w:val="22"/>
              </w:rPr>
              <w:t xml:space="preserve"> на 2013- 2015 г.г."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200,3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200,3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200,3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200,3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  <w:rPr>
                <w:sz w:val="20"/>
                <w:szCs w:val="20"/>
              </w:rPr>
            </w:pPr>
            <w:r w:rsidRPr="007F4A2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  <w:rPr>
                <w:sz w:val="20"/>
                <w:szCs w:val="20"/>
              </w:rPr>
            </w:pPr>
            <w:r w:rsidRPr="007F4A2A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</w:t>
            </w:r>
          </w:p>
        </w:tc>
      </w:tr>
      <w:tr w:rsidR="00DA3B29" w:rsidRPr="007F4A2A" w:rsidTr="00DA3B29">
        <w:trPr>
          <w:trHeight w:val="43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-5,0</w:t>
            </w:r>
          </w:p>
        </w:tc>
      </w:tr>
      <w:tr w:rsidR="00DA3B29" w:rsidRPr="007F4A2A" w:rsidTr="00DA3B29">
        <w:trPr>
          <w:trHeight w:val="279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-100,0</w:t>
            </w:r>
          </w:p>
        </w:tc>
      </w:tr>
      <w:tr w:rsidR="00DA3B29" w:rsidRPr="006C5C97" w:rsidTr="00DA3B29">
        <w:trPr>
          <w:trHeight w:val="255"/>
        </w:trPr>
        <w:tc>
          <w:tcPr>
            <w:tcW w:w="2694" w:type="dxa"/>
            <w:shd w:val="clear" w:color="000000" w:fill="FFFFFF"/>
            <w:hideMark/>
          </w:tcPr>
          <w:p w:rsidR="00DA3B29" w:rsidRPr="006C5C97" w:rsidRDefault="00DA3B29" w:rsidP="00DA3B29">
            <w:proofErr w:type="spellStart"/>
            <w:r w:rsidRPr="006C5C97">
              <w:rPr>
                <w:sz w:val="22"/>
                <w:szCs w:val="22"/>
              </w:rPr>
              <w:t>Непрограммные</w:t>
            </w:r>
            <w:proofErr w:type="spellEnd"/>
            <w:r w:rsidRPr="006C5C9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-100,0</w:t>
            </w:r>
          </w:p>
        </w:tc>
      </w:tr>
      <w:tr w:rsidR="00DA3B29" w:rsidRPr="007F4A2A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4140705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-100,0</w:t>
            </w:r>
          </w:p>
        </w:tc>
      </w:tr>
      <w:tr w:rsidR="00DA3B29" w:rsidRPr="007F4A2A" w:rsidTr="00DA3B29">
        <w:trPr>
          <w:trHeight w:val="327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4140705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-100,0</w:t>
            </w:r>
          </w:p>
        </w:tc>
      </w:tr>
      <w:tr w:rsidR="00DA3B29" w:rsidRPr="007F4A2A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104494,5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104494,5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67555,3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67555,3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-36939,2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Муниципальная программа  "Управление муниципальным имуществом городского поселения </w:t>
            </w:r>
            <w:proofErr w:type="spellStart"/>
            <w:r w:rsidRPr="007F4A2A">
              <w:rPr>
                <w:sz w:val="22"/>
                <w:szCs w:val="22"/>
              </w:rPr>
              <w:t>Лянтор</w:t>
            </w:r>
            <w:proofErr w:type="spellEnd"/>
            <w:r w:rsidRPr="007F4A2A">
              <w:rPr>
                <w:sz w:val="22"/>
                <w:szCs w:val="22"/>
              </w:rPr>
              <w:t>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0700000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94,1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94,1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-14,6</w:t>
            </w:r>
          </w:p>
        </w:tc>
      </w:tr>
      <w:tr w:rsidR="00DA3B29" w:rsidRPr="007F4A2A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0702105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94,1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94,1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-14,6</w:t>
            </w:r>
          </w:p>
        </w:tc>
      </w:tr>
      <w:tr w:rsidR="00DA3B29" w:rsidRPr="007F4A2A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proofErr w:type="spellStart"/>
            <w:r w:rsidRPr="007F4A2A">
              <w:rPr>
                <w:sz w:val="22"/>
                <w:szCs w:val="22"/>
              </w:rPr>
              <w:t>Непрограммные</w:t>
            </w:r>
            <w:proofErr w:type="spellEnd"/>
            <w:r w:rsidRPr="007F4A2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104247,6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104247,6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67322,9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67322,9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-36924,6</w:t>
            </w:r>
          </w:p>
        </w:tc>
      </w:tr>
      <w:tr w:rsidR="00DA3B29" w:rsidRPr="007F4A2A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4140090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6901,1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6901,1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4954,3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4954,3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-1946,8</w:t>
            </w:r>
          </w:p>
        </w:tc>
      </w:tr>
      <w:tr w:rsidR="00DA3B29" w:rsidRPr="007F4A2A" w:rsidTr="00DA3B29">
        <w:trPr>
          <w:trHeight w:val="51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4140092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-165,9</w:t>
            </w:r>
          </w:p>
        </w:tc>
      </w:tr>
      <w:tr w:rsidR="00DA3B29" w:rsidRPr="007F4A2A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4140092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-165,9</w:t>
            </w:r>
          </w:p>
        </w:tc>
      </w:tr>
      <w:tr w:rsidR="00DA3B29" w:rsidRPr="007F4A2A" w:rsidTr="00DA3B29">
        <w:trPr>
          <w:trHeight w:val="34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3498,5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3498,5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2399,3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2399,3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-1099,2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3498,5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3498,5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2399,3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2399,3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-1099,2</w:t>
            </w:r>
          </w:p>
        </w:tc>
      </w:tr>
      <w:tr w:rsidR="00DA3B29" w:rsidRPr="007F4A2A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93508,1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93508,1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59816,9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59816,9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-33691,2</w:t>
            </w:r>
          </w:p>
        </w:tc>
      </w:tr>
      <w:tr w:rsidR="00DA3B29" w:rsidRPr="007F4A2A" w:rsidTr="00DA3B29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72211,0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72211,0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48178,3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48178,3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-24032,7</w:t>
            </w:r>
          </w:p>
        </w:tc>
      </w:tr>
      <w:tr w:rsidR="00DA3B29" w:rsidRPr="007F4A2A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20586,1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20586,1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11237,9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11237,9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54,6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54,6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-9348,2</w:t>
            </w:r>
          </w:p>
        </w:tc>
      </w:tr>
      <w:tr w:rsidR="00DA3B29" w:rsidRPr="007F4A2A" w:rsidTr="00DA3B29">
        <w:trPr>
          <w:trHeight w:val="172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 w:rsidRPr="007F4A2A">
              <w:rPr>
                <w:sz w:val="22"/>
                <w:szCs w:val="22"/>
              </w:rPr>
              <w:t>Лянтор</w:t>
            </w:r>
            <w:proofErr w:type="spellEnd"/>
            <w:r w:rsidRPr="007F4A2A">
              <w:rPr>
                <w:sz w:val="22"/>
                <w:szCs w:val="22"/>
              </w:rPr>
              <w:t xml:space="preserve"> на 201-2017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434,2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434,2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256,7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256,7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59,1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-177,4</w:t>
            </w:r>
          </w:p>
        </w:tc>
      </w:tr>
      <w:tr w:rsidR="00DA3B29" w:rsidRPr="007F4A2A" w:rsidTr="006C5C97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F4A2A">
              <w:rPr>
                <w:sz w:val="22"/>
                <w:szCs w:val="22"/>
              </w:rPr>
              <w:t>Лянтор</w:t>
            </w:r>
            <w:proofErr w:type="spellEnd"/>
            <w:r w:rsidRPr="007F4A2A">
              <w:rPr>
                <w:sz w:val="22"/>
                <w:szCs w:val="22"/>
              </w:rPr>
              <w:t xml:space="preserve"> на 2015-2017 </w:t>
            </w:r>
            <w:r w:rsidRPr="007F4A2A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194,3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194,3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51,6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-93,9</w:t>
            </w:r>
          </w:p>
        </w:tc>
      </w:tr>
      <w:tr w:rsidR="00DA3B29" w:rsidRPr="007F4A2A" w:rsidTr="00DA3B29">
        <w:trPr>
          <w:trHeight w:val="55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82,6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43,6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43,6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52,8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-39,0</w:t>
            </w:r>
          </w:p>
        </w:tc>
      </w:tr>
      <w:tr w:rsidR="00DA3B29" w:rsidRPr="007F4A2A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4144002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55,4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55,4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33,9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33,9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-21,5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4144002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55,4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55,4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33,9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33,9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-21,5</w:t>
            </w:r>
          </w:p>
        </w:tc>
      </w:tr>
      <w:tr w:rsidR="00DA3B29" w:rsidRPr="007F4A2A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4476,4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3200,5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-1275,9</w:t>
            </w:r>
          </w:p>
        </w:tc>
      </w:tr>
      <w:tr w:rsidR="00DA3B29" w:rsidRPr="007F4A2A" w:rsidTr="00DA3B29">
        <w:trPr>
          <w:trHeight w:val="49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4476,4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3200,5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-1275,9</w:t>
            </w:r>
          </w:p>
        </w:tc>
      </w:tr>
      <w:tr w:rsidR="00DA3B29" w:rsidRPr="007F4A2A" w:rsidTr="00DA3B29">
        <w:trPr>
          <w:trHeight w:val="36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proofErr w:type="spellStart"/>
            <w:r w:rsidRPr="007F4A2A">
              <w:rPr>
                <w:sz w:val="22"/>
                <w:szCs w:val="22"/>
              </w:rPr>
              <w:t>Непрограммные</w:t>
            </w:r>
            <w:proofErr w:type="spellEnd"/>
            <w:r w:rsidRPr="007F4A2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4476,4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3200,5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-1275,9</w:t>
            </w:r>
          </w:p>
        </w:tc>
      </w:tr>
      <w:tr w:rsidR="00DA3B29" w:rsidRPr="007F4A2A" w:rsidTr="00DA3B29">
        <w:trPr>
          <w:trHeight w:val="568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-1041,8</w:t>
            </w:r>
          </w:p>
        </w:tc>
      </w:tr>
      <w:tr w:rsidR="00DA3B29" w:rsidRPr="007F4A2A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3723,1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3723,1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2706,6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2706,6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-1016,5</w:t>
            </w:r>
          </w:p>
        </w:tc>
      </w:tr>
      <w:tr w:rsidR="00DA3B29" w:rsidRPr="007F4A2A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60,4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35,2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35,2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58,2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-25,3</w:t>
            </w:r>
          </w:p>
        </w:tc>
      </w:tr>
      <w:tr w:rsidR="00DA3B29" w:rsidRPr="007F4A2A" w:rsidTr="00DA3B29"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-234,2</w:t>
            </w:r>
          </w:p>
        </w:tc>
      </w:tr>
      <w:tr w:rsidR="00DA3B29" w:rsidRPr="007F4A2A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465,9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465,9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318,3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318,3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-147,6</w:t>
            </w:r>
          </w:p>
        </w:tc>
      </w:tr>
      <w:tr w:rsidR="00DA3B29" w:rsidRPr="007F4A2A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227,1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227,1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140,5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-86,6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2715,3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1222,7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1993,0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985,4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80,6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-722,4</w:t>
            </w:r>
          </w:p>
        </w:tc>
      </w:tr>
      <w:tr w:rsidR="00DA3B29" w:rsidRPr="007F4A2A" w:rsidTr="00DA3B29">
        <w:trPr>
          <w:trHeight w:val="161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2500,6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1993,0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985,4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79,7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-507,7</w:t>
            </w:r>
          </w:p>
        </w:tc>
      </w:tr>
      <w:tr w:rsidR="00DA3B29" w:rsidRPr="007F4A2A" w:rsidTr="00DA3B29">
        <w:trPr>
          <w:trHeight w:val="307"/>
        </w:trPr>
        <w:tc>
          <w:tcPr>
            <w:tcW w:w="2694" w:type="dxa"/>
            <w:shd w:val="clear" w:color="000000" w:fill="FFFFFF"/>
            <w:hideMark/>
          </w:tcPr>
          <w:p w:rsidR="00DA3B29" w:rsidRPr="006C5C97" w:rsidRDefault="00DA3B29" w:rsidP="00DA3B29">
            <w:proofErr w:type="spellStart"/>
            <w:r w:rsidRPr="006C5C97">
              <w:rPr>
                <w:sz w:val="22"/>
                <w:szCs w:val="22"/>
              </w:rPr>
              <w:t>Непрограммные</w:t>
            </w:r>
            <w:proofErr w:type="spellEnd"/>
            <w:r w:rsidRPr="006C5C9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2500,6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1008,0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1993,0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985,4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79,7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-507,7</w:t>
            </w:r>
          </w:p>
        </w:tc>
      </w:tr>
      <w:tr w:rsidR="00DA3B29" w:rsidRPr="007F4A2A" w:rsidTr="006C5C97">
        <w:trPr>
          <w:trHeight w:val="142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межбюджетные трансферты</w:t>
            </w:r>
            <w:proofErr w:type="gramStart"/>
            <w:r w:rsidRPr="007F4A2A">
              <w:rPr>
                <w:sz w:val="22"/>
                <w:szCs w:val="22"/>
              </w:rPr>
              <w:t>.</w:t>
            </w:r>
            <w:proofErr w:type="gramEnd"/>
            <w:r w:rsidRPr="007F4A2A">
              <w:rPr>
                <w:sz w:val="22"/>
                <w:szCs w:val="22"/>
              </w:rPr>
              <w:t xml:space="preserve"> </w:t>
            </w:r>
            <w:proofErr w:type="gramStart"/>
            <w:r w:rsidRPr="007F4A2A">
              <w:rPr>
                <w:sz w:val="22"/>
                <w:szCs w:val="22"/>
              </w:rPr>
              <w:t>з</w:t>
            </w:r>
            <w:proofErr w:type="gramEnd"/>
            <w:r w:rsidRPr="007F4A2A">
              <w:rPr>
                <w:sz w:val="22"/>
                <w:szCs w:val="22"/>
              </w:rPr>
              <w:t xml:space="preserve">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</w:t>
            </w:r>
            <w:proofErr w:type="spellStart"/>
            <w:r w:rsidRPr="007F4A2A">
              <w:rPr>
                <w:sz w:val="22"/>
                <w:szCs w:val="22"/>
              </w:rPr>
              <w:t>Югры</w:t>
            </w:r>
            <w:proofErr w:type="spellEnd"/>
            <w:r w:rsidRPr="007F4A2A">
              <w:rPr>
                <w:sz w:val="22"/>
                <w:szCs w:val="22"/>
              </w:rPr>
              <w:t xml:space="preserve"> в отдельных сферах жизнедеятельности в </w:t>
            </w:r>
            <w:r w:rsidRPr="007F4A2A">
              <w:rPr>
                <w:sz w:val="22"/>
                <w:szCs w:val="22"/>
              </w:rPr>
              <w:lastRenderedPageBreak/>
              <w:t>2014-2020 годах" (ФБ)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-485,1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-485,1</w:t>
            </w:r>
          </w:p>
        </w:tc>
      </w:tr>
      <w:tr w:rsidR="00DA3B29" w:rsidRPr="007F4A2A" w:rsidTr="00DA3B29">
        <w:trPr>
          <w:trHeight w:val="64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1008,0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985,4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985,4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97,8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-22,6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1000,7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1000,7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981,2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981,2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-19,4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-3,1</w:t>
            </w:r>
          </w:p>
        </w:tc>
      </w:tr>
      <w:tr w:rsidR="00DA3B29" w:rsidRPr="00DA3B29" w:rsidTr="00DA3B29"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-97,7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-97,7</w:t>
            </w:r>
          </w:p>
        </w:tc>
      </w:tr>
      <w:tr w:rsidR="00DA3B29" w:rsidRPr="00DA3B29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0602102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-97,7</w:t>
            </w:r>
          </w:p>
        </w:tc>
      </w:tr>
      <w:tr w:rsidR="00DA3B29" w:rsidRPr="00DA3B29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-52,3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 xml:space="preserve"> Муниципальная программа "Гражданская защита населения и территории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-52,3</w:t>
            </w:r>
          </w:p>
        </w:tc>
      </w:tr>
      <w:tr w:rsidR="00DA3B29" w:rsidRPr="00DA3B29" w:rsidTr="00DA3B29">
        <w:trPr>
          <w:trHeight w:val="76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0602102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-52,3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-64,7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-64,7</w:t>
            </w:r>
          </w:p>
        </w:tc>
      </w:tr>
      <w:tr w:rsidR="00DA3B29" w:rsidRPr="00DA3B29" w:rsidTr="00DA3B29">
        <w:trPr>
          <w:trHeight w:val="171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DA3B29">
              <w:rPr>
                <w:sz w:val="22"/>
                <w:szCs w:val="22"/>
              </w:rPr>
              <w:t>Югры</w:t>
            </w:r>
            <w:proofErr w:type="spellEnd"/>
            <w:r w:rsidRPr="00DA3B29">
              <w:rPr>
                <w:sz w:val="22"/>
                <w:szCs w:val="22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4145463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45,3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45,3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-45,3</w:t>
            </w:r>
          </w:p>
        </w:tc>
      </w:tr>
      <w:tr w:rsidR="00DA3B29" w:rsidRPr="00DA3B29" w:rsidTr="00DA3B29">
        <w:trPr>
          <w:trHeight w:val="6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4145463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45,3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45,3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-45,3</w:t>
            </w:r>
          </w:p>
        </w:tc>
      </w:tr>
      <w:tr w:rsidR="00DA3B29" w:rsidRPr="00DA3B29" w:rsidTr="00DA3B29">
        <w:trPr>
          <w:trHeight w:val="171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 xml:space="preserve"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DA3B29">
              <w:rPr>
                <w:sz w:val="22"/>
                <w:szCs w:val="22"/>
              </w:rPr>
              <w:t>Югры</w:t>
            </w:r>
            <w:proofErr w:type="spellEnd"/>
            <w:r w:rsidRPr="00DA3B29">
              <w:rPr>
                <w:sz w:val="22"/>
                <w:szCs w:val="22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4141463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-19,4</w:t>
            </w:r>
          </w:p>
        </w:tc>
      </w:tr>
      <w:tr w:rsidR="00DA3B29" w:rsidRPr="00DA3B29" w:rsidTr="00DA3B29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4141463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-19,4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68429,4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68429,4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50642,1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50642,1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-17787,4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-98,6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6C5C97" w:rsidRDefault="00DA3B29" w:rsidP="00DA3B29">
            <w:proofErr w:type="spellStart"/>
            <w:r w:rsidRPr="006C5C97">
              <w:rPr>
                <w:sz w:val="22"/>
                <w:szCs w:val="22"/>
              </w:rPr>
              <w:t>Непрограммные</w:t>
            </w:r>
            <w:proofErr w:type="spellEnd"/>
            <w:r w:rsidRPr="006C5C9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98,6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98,6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-98,6</w:t>
            </w:r>
          </w:p>
        </w:tc>
      </w:tr>
      <w:tr w:rsidR="00DA3B29" w:rsidRPr="00DA3B29" w:rsidTr="00DA3B29">
        <w:trPr>
          <w:trHeight w:val="10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Подпрограмма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DA3B29">
              <w:rPr>
                <w:sz w:val="22"/>
                <w:szCs w:val="22"/>
              </w:rPr>
              <w:t>в</w:t>
            </w:r>
            <w:proofErr w:type="gramEnd"/>
            <w:r w:rsidRPr="00DA3B29">
              <w:rPr>
                <w:sz w:val="22"/>
                <w:szCs w:val="22"/>
              </w:rPr>
              <w:t xml:space="preserve"> </w:t>
            </w:r>
            <w:proofErr w:type="gramStart"/>
            <w:r w:rsidRPr="00DA3B29">
              <w:rPr>
                <w:sz w:val="22"/>
                <w:szCs w:val="22"/>
              </w:rPr>
              <w:t>Ханты-Мансийском</w:t>
            </w:r>
            <w:proofErr w:type="gramEnd"/>
            <w:r w:rsidRPr="00DA3B29">
              <w:rPr>
                <w:sz w:val="22"/>
                <w:szCs w:val="22"/>
              </w:rPr>
              <w:t xml:space="preserve"> автономном округе - </w:t>
            </w:r>
            <w:proofErr w:type="spellStart"/>
            <w:r w:rsidRPr="00DA3B29">
              <w:rPr>
                <w:sz w:val="22"/>
                <w:szCs w:val="22"/>
              </w:rPr>
              <w:t>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2014 - 2020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-98,6</w:t>
            </w:r>
          </w:p>
        </w:tc>
      </w:tr>
      <w:tr w:rsidR="00DA3B29" w:rsidRPr="00DA3B29" w:rsidTr="006C5C97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DA3B29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-50,9</w:t>
            </w:r>
          </w:p>
        </w:tc>
      </w:tr>
      <w:tr w:rsidR="00DA3B29" w:rsidRPr="00DA3B29" w:rsidTr="00DA3B29">
        <w:trPr>
          <w:trHeight w:val="4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-47,7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Транспорт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-1031,8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DA3B29">
              <w:rPr>
                <w:sz w:val="22"/>
                <w:szCs w:val="22"/>
              </w:rPr>
              <w:t>уличн</w:t>
            </w:r>
            <w:proofErr w:type="gramStart"/>
            <w:r w:rsidRPr="00DA3B29">
              <w:rPr>
                <w:sz w:val="22"/>
                <w:szCs w:val="22"/>
              </w:rPr>
              <w:t>о</w:t>
            </w:r>
            <w:proofErr w:type="spellEnd"/>
            <w:r w:rsidRPr="00DA3B29">
              <w:rPr>
                <w:sz w:val="22"/>
                <w:szCs w:val="22"/>
              </w:rPr>
              <w:t>-</w:t>
            </w:r>
            <w:proofErr w:type="gramEnd"/>
            <w:r w:rsidRPr="00DA3B29">
              <w:rPr>
                <w:sz w:val="22"/>
                <w:szCs w:val="22"/>
              </w:rPr>
              <w:t xml:space="preserve"> дорожной сети в городском поселении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2013-2017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-1031,8</w:t>
            </w:r>
          </w:p>
        </w:tc>
      </w:tr>
      <w:tr w:rsidR="00DA3B29" w:rsidRPr="00DA3B29" w:rsidTr="00DA3B29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0207803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-1031,8</w:t>
            </w:r>
          </w:p>
        </w:tc>
      </w:tr>
      <w:tr w:rsidR="00DA3B29" w:rsidRPr="00DA3B29" w:rsidTr="00DA3B29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62086,8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62086,8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48280,1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48280,1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77,8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-13806,7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DA3B29">
              <w:rPr>
                <w:sz w:val="22"/>
                <w:szCs w:val="22"/>
              </w:rPr>
              <w:t>уличн</w:t>
            </w:r>
            <w:proofErr w:type="gramStart"/>
            <w:r w:rsidRPr="00DA3B29">
              <w:rPr>
                <w:sz w:val="22"/>
                <w:szCs w:val="22"/>
              </w:rPr>
              <w:t>о</w:t>
            </w:r>
            <w:proofErr w:type="spellEnd"/>
            <w:r w:rsidRPr="00DA3B29">
              <w:rPr>
                <w:sz w:val="22"/>
                <w:szCs w:val="22"/>
              </w:rPr>
              <w:t>-</w:t>
            </w:r>
            <w:proofErr w:type="gramEnd"/>
            <w:r w:rsidRPr="00DA3B29">
              <w:rPr>
                <w:sz w:val="22"/>
                <w:szCs w:val="22"/>
              </w:rPr>
              <w:t xml:space="preserve"> дорожной сети в городском поселении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2013-2017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62086,8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62086,8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48280,1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48280,1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77,8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-13806,7</w:t>
            </w:r>
          </w:p>
        </w:tc>
      </w:tr>
      <w:tr w:rsidR="00DA3B29" w:rsidRPr="00DA3B29" w:rsidTr="006C5C97">
        <w:trPr>
          <w:trHeight w:val="709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межбюджетные трансферты в рамках подпрограммы "Дорожное хозяйство", государственной программы "Развитие </w:t>
            </w:r>
            <w:r w:rsidRPr="00DA3B29">
              <w:rPr>
                <w:sz w:val="22"/>
                <w:szCs w:val="22"/>
              </w:rPr>
              <w:lastRenderedPageBreak/>
              <w:t xml:space="preserve">транспортной системы </w:t>
            </w:r>
            <w:proofErr w:type="spellStart"/>
            <w:r w:rsidRPr="00DA3B29">
              <w:rPr>
                <w:sz w:val="22"/>
                <w:szCs w:val="22"/>
              </w:rPr>
              <w:t>ХМАО-Югры</w:t>
            </w:r>
            <w:proofErr w:type="spellEnd"/>
            <w:r w:rsidRPr="00DA3B29">
              <w:rPr>
                <w:sz w:val="22"/>
                <w:szCs w:val="22"/>
              </w:rPr>
              <w:t xml:space="preserve"> на 2014- 2020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0201419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1365,6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1343,3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1343,3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-22,3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0201419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1365,6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1343,3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1343,3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-22,3</w:t>
            </w:r>
          </w:p>
        </w:tc>
      </w:tr>
      <w:tr w:rsidR="00DA3B29" w:rsidRPr="00DA3B29" w:rsidTr="00DA3B29">
        <w:trPr>
          <w:trHeight w:val="709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DA3B29">
              <w:rPr>
                <w:sz w:val="22"/>
                <w:szCs w:val="22"/>
              </w:rPr>
              <w:t>уличн</w:t>
            </w:r>
            <w:proofErr w:type="gramStart"/>
            <w:r w:rsidRPr="00DA3B29">
              <w:rPr>
                <w:sz w:val="22"/>
                <w:szCs w:val="22"/>
              </w:rPr>
              <w:t>о</w:t>
            </w:r>
            <w:proofErr w:type="spellEnd"/>
            <w:r w:rsidRPr="00DA3B29">
              <w:rPr>
                <w:sz w:val="22"/>
                <w:szCs w:val="22"/>
              </w:rPr>
              <w:t>-</w:t>
            </w:r>
            <w:proofErr w:type="gramEnd"/>
            <w:r w:rsidRPr="00DA3B29">
              <w:rPr>
                <w:sz w:val="22"/>
                <w:szCs w:val="22"/>
              </w:rPr>
              <w:t xml:space="preserve"> дорожной сети в городском поселении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2013-2017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0202103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15298,1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15298,1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9348,6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9348,6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-5949,4</w:t>
            </w:r>
          </w:p>
        </w:tc>
      </w:tr>
      <w:tr w:rsidR="00DA3B29" w:rsidRPr="00DA3B29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0202103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15298,1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15298,1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9348,6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9348,6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-5949,4</w:t>
            </w:r>
          </w:p>
        </w:tc>
      </w:tr>
      <w:tr w:rsidR="00DA3B29" w:rsidRPr="00DA3B29" w:rsidTr="00DA3B29">
        <w:trPr>
          <w:trHeight w:val="52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 на формирование дорожных фондов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0204001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14665,9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14665,9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7276,8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7276,8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-7389,1</w:t>
            </w:r>
          </w:p>
        </w:tc>
      </w:tr>
      <w:tr w:rsidR="00DA3B29" w:rsidRPr="00DA3B29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0204001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14665,9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14665,9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7276,8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7276,8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-7389,1</w:t>
            </w:r>
          </w:p>
        </w:tc>
      </w:tr>
      <w:tr w:rsidR="00DA3B29" w:rsidRPr="00DA3B29" w:rsidTr="00DA3B29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4810,6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4810,6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4788,4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4788,4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-22,2</w:t>
            </w:r>
          </w:p>
        </w:tc>
      </w:tr>
      <w:tr w:rsidR="00DA3B29" w:rsidRPr="00DA3B29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4810,6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4810,6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4788,4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4788,4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-22,2</w:t>
            </w:r>
          </w:p>
        </w:tc>
      </w:tr>
      <w:tr w:rsidR="00DA3B29" w:rsidRPr="00DA3B29" w:rsidTr="00DA3B29"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межбюджетные</w:t>
            </w:r>
            <w:r w:rsidR="001D4A70">
              <w:rPr>
                <w:sz w:val="22"/>
                <w:szCs w:val="22"/>
              </w:rPr>
              <w:t xml:space="preserve"> </w:t>
            </w:r>
            <w:r w:rsidRPr="00DA3B29">
              <w:rPr>
                <w:sz w:val="22"/>
                <w:szCs w:val="22"/>
              </w:rPr>
              <w:t xml:space="preserve">трансферты в рамках подпрограммы "Дорожное хозяйство", государственной программы "Развитие транспортной системы </w:t>
            </w:r>
            <w:proofErr w:type="spellStart"/>
            <w:r w:rsidRPr="00DA3B29">
              <w:rPr>
                <w:sz w:val="22"/>
                <w:szCs w:val="22"/>
              </w:rPr>
              <w:t>ХМАО-Югры</w:t>
            </w:r>
            <w:proofErr w:type="spellEnd"/>
            <w:r w:rsidRPr="00DA3B29">
              <w:rPr>
                <w:sz w:val="22"/>
                <w:szCs w:val="22"/>
              </w:rPr>
              <w:t xml:space="preserve"> на 2014- 2020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0205419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25946,6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25946,6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25523,0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25523,0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-423,6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0205419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25946,6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25946,6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25523,0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25523,0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-423,6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441D98">
            <w:r w:rsidRPr="00DA3B29">
              <w:rPr>
                <w:sz w:val="22"/>
                <w:szCs w:val="22"/>
              </w:rPr>
              <w:t xml:space="preserve">Связь и информатика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-629,7</w:t>
            </w:r>
          </w:p>
        </w:tc>
      </w:tr>
      <w:tr w:rsidR="00DA3B29" w:rsidRPr="00DA3B29" w:rsidTr="00DA3B29">
        <w:trPr>
          <w:trHeight w:val="3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-629,7</w:t>
            </w:r>
          </w:p>
        </w:tc>
      </w:tr>
      <w:tr w:rsidR="00DA3B29" w:rsidRPr="00DA3B29" w:rsidTr="00DA3B29">
        <w:trPr>
          <w:trHeight w:val="16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-629,7</w:t>
            </w:r>
          </w:p>
        </w:tc>
      </w:tr>
      <w:tr w:rsidR="00DA3B29" w:rsidRPr="00DA3B29" w:rsidTr="00DA3B29">
        <w:trPr>
          <w:trHeight w:val="87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-629,7</w:t>
            </w:r>
          </w:p>
        </w:tc>
      </w:tr>
      <w:tr w:rsidR="00DA3B29" w:rsidRPr="00DA3B29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2420,5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2420,5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-2220,5</w:t>
            </w:r>
          </w:p>
        </w:tc>
      </w:tr>
      <w:tr w:rsidR="00DA3B29" w:rsidRPr="00DA3B29" w:rsidTr="001D4A70">
        <w:trPr>
          <w:trHeight w:val="213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2420,5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2420,5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-2220,5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4142450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2220,5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2220,5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-2220,5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4142450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2220,5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2220,5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-2220,5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межбюджетные трансферты для реализации конкурса по сохранению национального этноса "В гостях у </w:t>
            </w:r>
            <w:proofErr w:type="spellStart"/>
            <w:r w:rsidRPr="00DA3B29">
              <w:rPr>
                <w:sz w:val="22"/>
                <w:szCs w:val="22"/>
              </w:rPr>
              <w:t>Няние</w:t>
            </w:r>
            <w:proofErr w:type="spellEnd"/>
            <w:r w:rsidRPr="00DA3B29">
              <w:rPr>
                <w:sz w:val="22"/>
                <w:szCs w:val="22"/>
              </w:rPr>
              <w:t>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1D4A70">
        <w:trPr>
          <w:trHeight w:val="443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ЖИЛИЩНО - КОММУНАЛЬНОЕ ХОЗЯЙСТВО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109781,6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109781,6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54868,9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54868,9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-54912,7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53192,5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53192,5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22951,8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22951,8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43,1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43,1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-30240,6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Муниципальная программа "Капитальный ремонт жилищного фонда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25848,1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25848,1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13957,8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13957,8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-11890,3</w:t>
            </w:r>
          </w:p>
        </w:tc>
      </w:tr>
      <w:tr w:rsidR="00DA3B29" w:rsidRPr="00DA3B29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0807804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0807804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7024,9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7024,9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3498,7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3498,7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-3526,2</w:t>
            </w:r>
          </w:p>
        </w:tc>
      </w:tr>
      <w:tr w:rsidR="00DA3B29" w:rsidRPr="00DA3B29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0802106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18814,2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18814,2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10450,1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10450,1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55,5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-8364,1</w:t>
            </w:r>
          </w:p>
        </w:tc>
      </w:tr>
      <w:tr w:rsidR="00DA3B29" w:rsidRPr="00DA3B29" w:rsidTr="00DA3B29">
        <w:trPr>
          <w:trHeight w:val="4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27344,4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27344,4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8994,0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8994,0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32,9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32,9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-18350,4</w:t>
            </w:r>
          </w:p>
        </w:tc>
      </w:tr>
      <w:tr w:rsidR="00DA3B29" w:rsidRPr="00DA3B29" w:rsidTr="00DA3B29">
        <w:trPr>
          <w:trHeight w:val="4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Меропрития</w:t>
            </w:r>
            <w:proofErr w:type="spellEnd"/>
            <w:r w:rsidRPr="00DA3B29">
              <w:rPr>
                <w:sz w:val="22"/>
                <w:szCs w:val="22"/>
              </w:rPr>
              <w:t xml:space="preserve"> в области жилищного хозяйства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10324,8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10324,8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-10324,8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10324,8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10324,8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-10324,8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17007,6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17007,6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8982,0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8982,0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-8025,6</w:t>
            </w:r>
          </w:p>
        </w:tc>
      </w:tr>
      <w:tr w:rsidR="00DA3B29" w:rsidRPr="00DA3B29" w:rsidTr="001D4A70">
        <w:trPr>
          <w:trHeight w:val="321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17007,6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17007,6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8982,0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8982,0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-8025,6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42984,1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42984,1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22819,8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22819,8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-20164,3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Муниципальная программа</w:t>
            </w:r>
            <w:proofErr w:type="gramStart"/>
            <w:r w:rsidRPr="00DA3B29">
              <w:rPr>
                <w:sz w:val="22"/>
                <w:szCs w:val="22"/>
              </w:rPr>
              <w:t>"П</w:t>
            </w:r>
            <w:proofErr w:type="gramEnd"/>
            <w:r w:rsidRPr="00DA3B29">
              <w:rPr>
                <w:sz w:val="22"/>
                <w:szCs w:val="22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DA3B29">
              <w:rPr>
                <w:sz w:val="22"/>
                <w:szCs w:val="22"/>
              </w:rPr>
              <w:t>УТВиВ</w:t>
            </w:r>
            <w:proofErr w:type="spellEnd"/>
            <w:r w:rsidRPr="00DA3B29">
              <w:rPr>
                <w:sz w:val="22"/>
                <w:szCs w:val="22"/>
              </w:rPr>
              <w:t>» на 2011- 2015 годы»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39990,6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39990,6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21595,2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21595,2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-18395,4</w:t>
            </w:r>
          </w:p>
        </w:tc>
      </w:tr>
      <w:tr w:rsidR="00DA3B29" w:rsidRPr="00DA3B29" w:rsidTr="00DA3B29">
        <w:trPr>
          <w:trHeight w:val="18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2D7CB4">
            <w:r w:rsidRPr="00DA3B29">
              <w:rPr>
                <w:sz w:val="22"/>
                <w:szCs w:val="22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 w:rsidR="002D7CB4">
              <w:rPr>
                <w:sz w:val="22"/>
                <w:szCs w:val="22"/>
              </w:rPr>
              <w:t xml:space="preserve">ударственной </w:t>
            </w:r>
            <w:r w:rsidRPr="00DA3B29">
              <w:rPr>
                <w:sz w:val="22"/>
                <w:szCs w:val="22"/>
              </w:rPr>
              <w:t>прогр</w:t>
            </w:r>
            <w:r w:rsidR="002D7CB4">
              <w:rPr>
                <w:sz w:val="22"/>
                <w:szCs w:val="22"/>
              </w:rPr>
              <w:t>аммы</w:t>
            </w:r>
            <w:r w:rsidRPr="00DA3B29">
              <w:rPr>
                <w:sz w:val="22"/>
                <w:szCs w:val="22"/>
              </w:rPr>
              <w:t xml:space="preserve"> "Развитие жилищно-коммунального комплекса и повышение энергетической эффективности в </w:t>
            </w:r>
            <w:proofErr w:type="spellStart"/>
            <w:r w:rsidRPr="00DA3B29">
              <w:rPr>
                <w:sz w:val="22"/>
                <w:szCs w:val="22"/>
              </w:rPr>
              <w:t>ХМАО-Югре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2014-20г.г."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0305430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11000,6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11000,6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-11000,6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0305430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11000,6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11000,6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-11000,6</w:t>
            </w:r>
          </w:p>
        </w:tc>
      </w:tr>
      <w:tr w:rsidR="00DA3B29" w:rsidRPr="00DA3B29" w:rsidTr="0068540D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A3B29">
              <w:rPr>
                <w:sz w:val="22"/>
                <w:szCs w:val="22"/>
              </w:rPr>
              <w:lastRenderedPageBreak/>
              <w:t>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0307801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28990,0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28990,0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21595,2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21595,2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74,5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74,5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-7394,7</w:t>
            </w:r>
          </w:p>
        </w:tc>
      </w:tr>
      <w:tr w:rsidR="00DA3B29" w:rsidRPr="00DA3B29" w:rsidTr="00DA3B29">
        <w:trPr>
          <w:trHeight w:val="81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 xml:space="preserve">Муниципальная программа "Капитальный ремонт жилищного фонда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549,9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549,9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-548,8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0807804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549,9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549,9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-548,8</w:t>
            </w:r>
          </w:p>
        </w:tc>
      </w:tr>
      <w:tr w:rsidR="00DA3B29" w:rsidRPr="00DA3B29" w:rsidTr="00DA3B29"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1309,7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1309,7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665,2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-644,5</w:t>
            </w:r>
          </w:p>
        </w:tc>
      </w:tr>
      <w:tr w:rsidR="00DA3B29" w:rsidRPr="00DA3B29" w:rsidTr="00DA3B29">
        <w:trPr>
          <w:trHeight w:val="76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0607802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1309,7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1309,7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665,2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-644,5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9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4142731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9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4142731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9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бюджетные </w:t>
            </w:r>
            <w:r w:rsidR="001D4A70" w:rsidRPr="00DA3B29">
              <w:rPr>
                <w:sz w:val="22"/>
                <w:szCs w:val="22"/>
              </w:rPr>
              <w:t>ассигнования</w:t>
            </w:r>
            <w:r w:rsidRPr="00DA3B29">
              <w:rPr>
                <w:sz w:val="22"/>
                <w:szCs w:val="22"/>
              </w:rPr>
              <w:t xml:space="preserve"> на реализацию прочих мероприятий коммунального хозяйства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4142734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575,7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575,7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-575,7</w:t>
            </w:r>
          </w:p>
        </w:tc>
      </w:tr>
      <w:tr w:rsidR="00DA3B29" w:rsidRPr="00DA3B29" w:rsidTr="00DA3B29">
        <w:trPr>
          <w:trHeight w:val="9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4142734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575,7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575,7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-575,7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-4507,7</w:t>
            </w:r>
          </w:p>
        </w:tc>
      </w:tr>
      <w:tr w:rsidR="00DA3B29" w:rsidRPr="00DA3B29" w:rsidTr="00DA3B29">
        <w:trPr>
          <w:trHeight w:val="7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2013- 2016 г.г."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-4507,7</w:t>
            </w:r>
          </w:p>
        </w:tc>
      </w:tr>
      <w:tr w:rsidR="00DA3B29" w:rsidRPr="00DA3B29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0402104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-4507,7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-145,0</w:t>
            </w:r>
          </w:p>
        </w:tc>
      </w:tr>
      <w:tr w:rsidR="00DA3B29" w:rsidRPr="00DA3B29" w:rsidTr="00DA3B29"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«Благоустройство, озеленение и санитарная очистка территории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2013-2016 гг.»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-145,0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0402410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-145,0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"Развитие сферы культуры города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Реализация мероприятий муниципальной программы "Развитие сферы культуры города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0502101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0502101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3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0502101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157477,4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157456,3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113564,7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113543,9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-43912,7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Культура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157477,4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157456,3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113564,7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113543,9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-43912,7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"Развитие сферы культуры города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149634,4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149634,4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108082,9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108082,9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-41551,5</w:t>
            </w:r>
          </w:p>
        </w:tc>
      </w:tr>
      <w:tr w:rsidR="00DA3B29" w:rsidRPr="00DA3B29" w:rsidTr="00DA3B29">
        <w:trPr>
          <w:trHeight w:val="3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142288,1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142288,1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101578,6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101578,6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71,4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-40709,5</w:t>
            </w:r>
          </w:p>
        </w:tc>
      </w:tr>
      <w:tr w:rsidR="00DA3B29" w:rsidRPr="00DA3B29" w:rsidTr="00DA3B29">
        <w:trPr>
          <w:trHeight w:val="3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0502101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3638,4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3638,4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2796,4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2796,4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-842,0</w:t>
            </w:r>
          </w:p>
        </w:tc>
      </w:tr>
      <w:tr w:rsidR="00DA3B29" w:rsidRPr="00DA3B29" w:rsidTr="006C5C97">
        <w:trPr>
          <w:trHeight w:val="41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proofErr w:type="gramStart"/>
            <w:r w:rsidRPr="00DA3B29">
              <w:rPr>
                <w:sz w:val="22"/>
                <w:szCs w:val="22"/>
              </w:rPr>
              <w:t>гос</w:t>
            </w:r>
            <w:proofErr w:type="spellEnd"/>
            <w:r w:rsidRPr="00DA3B29">
              <w:rPr>
                <w:sz w:val="22"/>
                <w:szCs w:val="22"/>
              </w:rPr>
              <w:t>. программы</w:t>
            </w:r>
            <w:proofErr w:type="gramEnd"/>
            <w:r w:rsidRPr="00DA3B29">
              <w:rPr>
                <w:sz w:val="22"/>
                <w:szCs w:val="22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DA3B29">
              <w:rPr>
                <w:sz w:val="22"/>
                <w:szCs w:val="22"/>
              </w:rPr>
              <w:t>ХМАО-Югры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0505471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DA3B29">
        <w:trPr>
          <w:trHeight w:val="3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0505471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1D4A70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7842,9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7821,8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5481,7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5461,0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69,9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-2361,2</w:t>
            </w:r>
          </w:p>
        </w:tc>
      </w:tr>
      <w:tr w:rsidR="00DA3B29" w:rsidRPr="00DA3B29" w:rsidTr="00DA3B29">
        <w:trPr>
          <w:trHeight w:val="6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3420,3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3420,3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1295,5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1295,5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-2124,8</w:t>
            </w:r>
          </w:p>
        </w:tc>
      </w:tr>
      <w:tr w:rsidR="00DA3B29" w:rsidRPr="00DA3B29" w:rsidTr="0068540D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DA3B29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2151,6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2131,6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-20,0</w:t>
            </w:r>
          </w:p>
        </w:tc>
      </w:tr>
      <w:tr w:rsidR="00DA3B29" w:rsidRPr="00DA3B29" w:rsidTr="00DA3B29">
        <w:trPr>
          <w:trHeight w:val="13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DA3B29">
              <w:rPr>
                <w:sz w:val="22"/>
                <w:szCs w:val="22"/>
              </w:rPr>
              <w:br w:type="page"/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2151,6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2131,6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-20,0</w:t>
            </w:r>
          </w:p>
        </w:tc>
      </w:tr>
      <w:tr w:rsidR="00DA3B29" w:rsidRPr="00DA3B29" w:rsidTr="001D4A70">
        <w:trPr>
          <w:trHeight w:val="568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DA3B29">
              <w:rPr>
                <w:sz w:val="22"/>
                <w:szCs w:val="22"/>
              </w:rPr>
              <w:t>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-46,9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-46,9</w:t>
            </w:r>
          </w:p>
        </w:tc>
      </w:tr>
      <w:tr w:rsidR="00DA3B29" w:rsidRPr="00DA3B29" w:rsidTr="001D4A70">
        <w:trPr>
          <w:trHeight w:val="2727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Подпрограмма</w:t>
            </w:r>
            <w:proofErr w:type="gramStart"/>
            <w:r w:rsidRPr="00DA3B29">
              <w:rPr>
                <w:sz w:val="22"/>
                <w:szCs w:val="22"/>
              </w:rPr>
              <w:t>"О</w:t>
            </w:r>
            <w:proofErr w:type="gramEnd"/>
            <w:r w:rsidRPr="00DA3B29">
              <w:rPr>
                <w:sz w:val="22"/>
                <w:szCs w:val="22"/>
              </w:rPr>
              <w:t xml:space="preserve">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DA3B29">
              <w:rPr>
                <w:sz w:val="22"/>
                <w:szCs w:val="22"/>
              </w:rPr>
              <w:t>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-19,1</w:t>
            </w:r>
          </w:p>
        </w:tc>
      </w:tr>
      <w:tr w:rsidR="00DA3B29" w:rsidRPr="00DA3B29" w:rsidTr="00DA3B29">
        <w:trPr>
          <w:trHeight w:val="4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-19,1</w:t>
            </w:r>
          </w:p>
        </w:tc>
      </w:tr>
      <w:tr w:rsidR="00DA3B29" w:rsidRPr="00DA3B29" w:rsidTr="00DA3B29"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межбюджетные трансферты в рамках заключенного соглашения между Администрацией Сургут-го р-на и  ОАО "</w:t>
            </w:r>
            <w:proofErr w:type="spellStart"/>
            <w:r w:rsidRPr="00DA3B29">
              <w:rPr>
                <w:sz w:val="22"/>
                <w:szCs w:val="22"/>
              </w:rPr>
              <w:t>Сургутнефтегаз</w:t>
            </w:r>
            <w:proofErr w:type="spellEnd"/>
            <w:r w:rsidRPr="00DA3B29">
              <w:rPr>
                <w:sz w:val="22"/>
                <w:szCs w:val="22"/>
              </w:rPr>
              <w:t>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4142410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4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4142410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13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Подпрограмма "Обеспечение прав граждан на доступ к культурным ценностям и информации", государственная программа "Развитие культуры и туризма в Ханты - Мансийском  автономном округе - </w:t>
            </w:r>
            <w:proofErr w:type="spellStart"/>
            <w:r w:rsidRPr="00DA3B29">
              <w:rPr>
                <w:sz w:val="22"/>
                <w:szCs w:val="22"/>
              </w:rPr>
              <w:t>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132,1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132,1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-132,1</w:t>
            </w:r>
          </w:p>
        </w:tc>
      </w:tr>
      <w:tr w:rsidR="00DA3B29" w:rsidRPr="00DA3B29" w:rsidTr="00DA3B29">
        <w:trPr>
          <w:trHeight w:val="3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4145418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132,1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132,1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-132,1</w:t>
            </w:r>
          </w:p>
        </w:tc>
      </w:tr>
      <w:tr w:rsidR="00DA3B29" w:rsidRPr="00DA3B29" w:rsidTr="00DA3B29">
        <w:trPr>
          <w:trHeight w:val="10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-18,0</w:t>
            </w:r>
          </w:p>
        </w:tc>
      </w:tr>
      <w:tr w:rsidR="00DA3B29" w:rsidRPr="00DA3B29" w:rsidTr="00DA3B29">
        <w:trPr>
          <w:trHeight w:val="3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-18,0</w:t>
            </w:r>
          </w:p>
        </w:tc>
      </w:tr>
      <w:tr w:rsidR="00DA3B29" w:rsidRPr="00DA3B29" w:rsidTr="001D4A70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Расходы на реализацию ведомственной целевой программы "Празднование 70- </w:t>
            </w:r>
            <w:proofErr w:type="spellStart"/>
            <w:r w:rsidRPr="00DA3B29">
              <w:rPr>
                <w:sz w:val="22"/>
                <w:szCs w:val="22"/>
              </w:rPr>
              <w:t>й</w:t>
            </w:r>
            <w:proofErr w:type="spellEnd"/>
            <w:r w:rsidRPr="00DA3B29">
              <w:rPr>
                <w:sz w:val="22"/>
                <w:szCs w:val="22"/>
              </w:rPr>
              <w:t xml:space="preserve"> годовщины Победы в Великой Отечественной войне 1941-1945 годов"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3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Субсидии бюджетным </w:t>
            </w:r>
            <w:r w:rsidRPr="00DA3B29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4145144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-0,0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4145144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-0,0</w:t>
            </w:r>
          </w:p>
        </w:tc>
      </w:tr>
      <w:tr w:rsidR="00DA3B29" w:rsidRPr="00DA3B29" w:rsidTr="001D4A70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Подпрограмма "Обеспечение прав граждан на доступ к культурным ценностям и инфор</w:t>
            </w:r>
            <w:r w:rsidR="002D7CB4">
              <w:rPr>
                <w:sz w:val="22"/>
                <w:szCs w:val="22"/>
              </w:rPr>
              <w:t>мации"</w:t>
            </w:r>
            <w:proofErr w:type="gramStart"/>
            <w:r w:rsidR="002D7CB4">
              <w:rPr>
                <w:sz w:val="22"/>
                <w:szCs w:val="22"/>
              </w:rPr>
              <w:t xml:space="preserve"> ,</w:t>
            </w:r>
            <w:proofErr w:type="gramEnd"/>
            <w:r w:rsidR="002D7CB4">
              <w:rPr>
                <w:sz w:val="22"/>
                <w:szCs w:val="22"/>
              </w:rPr>
              <w:t xml:space="preserve"> государственная  прогр</w:t>
            </w:r>
            <w:r w:rsidRPr="00DA3B29">
              <w:rPr>
                <w:sz w:val="22"/>
                <w:szCs w:val="22"/>
              </w:rPr>
              <w:t>амма "Развитие куль</w:t>
            </w:r>
            <w:r w:rsidR="002D7CB4">
              <w:rPr>
                <w:sz w:val="22"/>
                <w:szCs w:val="22"/>
              </w:rPr>
              <w:t>т</w:t>
            </w:r>
            <w:r w:rsidRPr="00DA3B29">
              <w:rPr>
                <w:sz w:val="22"/>
                <w:szCs w:val="22"/>
              </w:rPr>
              <w:t xml:space="preserve">уры и туризма в </w:t>
            </w:r>
            <w:proofErr w:type="spellStart"/>
            <w:r w:rsidRPr="00DA3B29">
              <w:rPr>
                <w:sz w:val="22"/>
                <w:szCs w:val="22"/>
              </w:rPr>
              <w:t>ХМАО-Югре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4145146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9,7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-0,3</w:t>
            </w:r>
          </w:p>
        </w:tc>
      </w:tr>
      <w:tr w:rsidR="00DA3B29" w:rsidRPr="00DA3B29" w:rsidTr="00DA3B29">
        <w:trPr>
          <w:trHeight w:val="3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4145146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9,7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-0,3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DA3B29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СОЦИАЛЬНАЯ ПОЛИТИКА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831,4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831,4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551,7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551,7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-279,7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-179,7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-179,7</w:t>
            </w:r>
          </w:p>
        </w:tc>
      </w:tr>
      <w:tr w:rsidR="00DA3B29" w:rsidRPr="00DA3B29" w:rsidTr="001D4A70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1D4A70">
            <w:pPr>
              <w:spacing w:after="240"/>
            </w:pPr>
            <w:r w:rsidRPr="00DA3B29">
              <w:rPr>
                <w:sz w:val="22"/>
                <w:szCs w:val="22"/>
              </w:rPr>
              <w:t xml:space="preserve">Публичные нормативные </w:t>
            </w:r>
            <w:r w:rsidRPr="00DA3B29">
              <w:rPr>
                <w:sz w:val="22"/>
                <w:szCs w:val="22"/>
              </w:rPr>
              <w:lastRenderedPageBreak/>
              <w:t>социальные выплаты гражданам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4143491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-179,7</w:t>
            </w:r>
          </w:p>
        </w:tc>
      </w:tr>
      <w:tr w:rsidR="00DA3B29" w:rsidRPr="00DA3B29" w:rsidTr="00DA3B29">
        <w:trPr>
          <w:trHeight w:val="3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-100,0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-300,0</w:t>
            </w:r>
          </w:p>
        </w:tc>
      </w:tr>
      <w:tr w:rsidR="00DA3B29" w:rsidRPr="00DA3B29" w:rsidTr="00DA3B29">
        <w:trPr>
          <w:trHeight w:val="106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Реализация мероприятий муниципальной программы "Гражданская защита населения и территории городского поселения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0602102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-100,0</w:t>
            </w:r>
          </w:p>
        </w:tc>
      </w:tr>
      <w:tr w:rsidR="00DA3B29" w:rsidRPr="00DA3B29" w:rsidTr="00EB7D60">
        <w:trPr>
          <w:trHeight w:val="6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1D4A70">
            <w:pPr>
              <w:spacing w:after="240"/>
            </w:pPr>
            <w:r w:rsidRPr="00DA3B2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0602102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-100,0</w:t>
            </w:r>
          </w:p>
        </w:tc>
      </w:tr>
      <w:tr w:rsidR="00DA3B29" w:rsidRPr="00DA3B29" w:rsidTr="001D4A70">
        <w:trPr>
          <w:trHeight w:val="271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68540D">
        <w:trPr>
          <w:trHeight w:val="702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1D4A70">
            <w:pPr>
              <w:spacing w:after="240"/>
            </w:pPr>
            <w:r w:rsidRPr="00DA3B2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4143492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28622,8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28622,8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24038,3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24038,3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-4584,5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28622,8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28622,8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24038,3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24038,3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-4584,5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405,0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342,0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-62,9</w:t>
            </w:r>
          </w:p>
        </w:tc>
      </w:tr>
      <w:tr w:rsidR="00DA3B29" w:rsidRPr="00DA3B29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294,2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294,2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231,3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231,3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78,6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78,6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-62,9</w:t>
            </w:r>
          </w:p>
        </w:tc>
      </w:tr>
      <w:tr w:rsidR="00DA3B29" w:rsidRPr="00DA3B29" w:rsidTr="00EB7D60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A3B2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104,0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104,0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-62,9</w:t>
            </w:r>
          </w:p>
        </w:tc>
      </w:tr>
      <w:tr w:rsidR="00DA3B29" w:rsidRPr="00DA3B29" w:rsidTr="0068540D">
        <w:trPr>
          <w:trHeight w:val="2257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Pr>
              <w:spacing w:after="240"/>
            </w:pPr>
            <w:r w:rsidRPr="00DA3B29">
              <w:rPr>
                <w:sz w:val="22"/>
                <w:szCs w:val="22"/>
              </w:rPr>
              <w:lastRenderedPageBreak/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127,3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127,3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 на проведение мероприятий</w:t>
            </w:r>
            <w:proofErr w:type="gramStart"/>
            <w:r w:rsidRPr="00DA3B29">
              <w:rPr>
                <w:sz w:val="22"/>
                <w:szCs w:val="22"/>
              </w:rPr>
              <w:t xml:space="preserve"> ,</w:t>
            </w:r>
            <w:proofErr w:type="gramEnd"/>
            <w:r w:rsidRPr="00DA3B29">
              <w:rPr>
                <w:sz w:val="22"/>
                <w:szCs w:val="22"/>
              </w:rPr>
              <w:t xml:space="preserve"> посвященных 70- </w:t>
            </w:r>
            <w:proofErr w:type="spellStart"/>
            <w:r w:rsidRPr="00DA3B29">
              <w:rPr>
                <w:sz w:val="22"/>
                <w:szCs w:val="22"/>
              </w:rPr>
              <w:t>летию</w:t>
            </w:r>
            <w:proofErr w:type="spellEnd"/>
            <w:r w:rsidRPr="00DA3B29">
              <w:rPr>
                <w:sz w:val="22"/>
                <w:szCs w:val="22"/>
              </w:rPr>
              <w:t xml:space="preserve"> Великой Победы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4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9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Муниципальная программа "Развитие физической культуры и массового спорта в городском поселении </w:t>
            </w:r>
            <w:proofErr w:type="spellStart"/>
            <w:r w:rsidRPr="00DA3B29">
              <w:rPr>
                <w:sz w:val="22"/>
                <w:szCs w:val="22"/>
              </w:rPr>
              <w:t>Лянтор</w:t>
            </w:r>
            <w:proofErr w:type="spellEnd"/>
            <w:r w:rsidRPr="00DA3B29">
              <w:rPr>
                <w:sz w:val="22"/>
                <w:szCs w:val="22"/>
              </w:rPr>
              <w:t xml:space="preserve"> на 2015-2017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28217,8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28217,8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23696,3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23696,3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-4521,5</w:t>
            </w:r>
          </w:p>
        </w:tc>
      </w:tr>
      <w:tr w:rsidR="00DA3B29" w:rsidRPr="00DA3B29" w:rsidTr="00DA3B29">
        <w:trPr>
          <w:trHeight w:val="4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0900059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27348,3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27348,3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22968,7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22968,7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-4379,6</w:t>
            </w:r>
          </w:p>
        </w:tc>
      </w:tr>
      <w:tr w:rsidR="00DA3B29" w:rsidRPr="00DA3B29" w:rsidTr="00DA3B29">
        <w:trPr>
          <w:trHeight w:val="4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0902108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869,5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869,5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-141,9</w:t>
            </w:r>
          </w:p>
        </w:tc>
      </w:tr>
      <w:tr w:rsidR="00DA3B29" w:rsidRPr="00DA3B29" w:rsidTr="0068540D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Pr>
              <w:spacing w:after="240"/>
            </w:pPr>
            <w:r w:rsidRPr="00DA3B29">
              <w:rPr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-413,3</w:t>
            </w:r>
          </w:p>
        </w:tc>
      </w:tr>
      <w:tr w:rsidR="00DA3B29" w:rsidRPr="00DA3B29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-413,3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-413,3</w:t>
            </w:r>
          </w:p>
        </w:tc>
      </w:tr>
      <w:tr w:rsidR="00DA3B29" w:rsidRPr="00DA3B29" w:rsidTr="00DA3B29">
        <w:trPr>
          <w:trHeight w:val="4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</w:t>
            </w:r>
            <w:r w:rsidRPr="00DA3B29">
              <w:rPr>
                <w:sz w:val="22"/>
                <w:szCs w:val="22"/>
              </w:rPr>
              <w:br w:type="page"/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-413,3</w:t>
            </w:r>
          </w:p>
        </w:tc>
      </w:tr>
    </w:tbl>
    <w:p w:rsidR="00E32195" w:rsidRPr="00032E05" w:rsidRDefault="00E32195" w:rsidP="00E862F5">
      <w:pPr>
        <w:jc w:val="right"/>
        <w:rPr>
          <w:sz w:val="28"/>
          <w:szCs w:val="28"/>
        </w:rPr>
      </w:pPr>
    </w:p>
    <w:sectPr w:rsidR="00E32195" w:rsidRPr="00032E05" w:rsidSect="00F84C5E">
      <w:pgSz w:w="16838" w:h="11906" w:orient="landscape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49" w:rsidRDefault="00532149" w:rsidP="00F52AF7">
      <w:r>
        <w:separator/>
      </w:r>
    </w:p>
  </w:endnote>
  <w:endnote w:type="continuationSeparator" w:id="0">
    <w:p w:rsidR="00532149" w:rsidRDefault="00532149" w:rsidP="00F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532"/>
      <w:docPartObj>
        <w:docPartGallery w:val="Page Numbers (Bottom of Page)"/>
        <w:docPartUnique/>
      </w:docPartObj>
    </w:sdtPr>
    <w:sdtContent>
      <w:p w:rsidR="007F4A2A" w:rsidRDefault="004730A1">
        <w:pPr>
          <w:pStyle w:val="a6"/>
          <w:jc w:val="center"/>
        </w:pPr>
        <w:fldSimple w:instr=" PAGE   \* MERGEFORMAT ">
          <w:r w:rsidR="00BE69D3">
            <w:rPr>
              <w:noProof/>
            </w:rPr>
            <w:t>1</w:t>
          </w:r>
        </w:fldSimple>
      </w:p>
    </w:sdtContent>
  </w:sdt>
  <w:p w:rsidR="007F4A2A" w:rsidRDefault="007F4A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49" w:rsidRDefault="00532149" w:rsidP="00F52AF7">
      <w:r>
        <w:separator/>
      </w:r>
    </w:p>
  </w:footnote>
  <w:footnote w:type="continuationSeparator" w:id="0">
    <w:p w:rsidR="00532149" w:rsidRDefault="00532149" w:rsidP="00F5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20"/>
    <w:rsid w:val="0002648F"/>
    <w:rsid w:val="00032E05"/>
    <w:rsid w:val="00052A70"/>
    <w:rsid w:val="00093C98"/>
    <w:rsid w:val="000C4F5D"/>
    <w:rsid w:val="000C6CAF"/>
    <w:rsid w:val="000E2AFD"/>
    <w:rsid w:val="000E5B0D"/>
    <w:rsid w:val="00101BEB"/>
    <w:rsid w:val="00112C20"/>
    <w:rsid w:val="00115E06"/>
    <w:rsid w:val="0012667F"/>
    <w:rsid w:val="001832A3"/>
    <w:rsid w:val="0019274B"/>
    <w:rsid w:val="001C4A1A"/>
    <w:rsid w:val="001C7BA2"/>
    <w:rsid w:val="001D4A70"/>
    <w:rsid w:val="00202D22"/>
    <w:rsid w:val="00207E23"/>
    <w:rsid w:val="0021674E"/>
    <w:rsid w:val="00237CAB"/>
    <w:rsid w:val="002416DB"/>
    <w:rsid w:val="00244B67"/>
    <w:rsid w:val="00245726"/>
    <w:rsid w:val="00285910"/>
    <w:rsid w:val="00285BF3"/>
    <w:rsid w:val="002A0BBD"/>
    <w:rsid w:val="002A3F0A"/>
    <w:rsid w:val="002A4A65"/>
    <w:rsid w:val="002D113F"/>
    <w:rsid w:val="002D327E"/>
    <w:rsid w:val="002D7604"/>
    <w:rsid w:val="002D7CB4"/>
    <w:rsid w:val="002F5DD6"/>
    <w:rsid w:val="00304286"/>
    <w:rsid w:val="00311EC0"/>
    <w:rsid w:val="003140DD"/>
    <w:rsid w:val="0031651B"/>
    <w:rsid w:val="003218E8"/>
    <w:rsid w:val="00352C7C"/>
    <w:rsid w:val="00355D93"/>
    <w:rsid w:val="00355E1F"/>
    <w:rsid w:val="00367654"/>
    <w:rsid w:val="00372620"/>
    <w:rsid w:val="00375BE2"/>
    <w:rsid w:val="00383879"/>
    <w:rsid w:val="003928AC"/>
    <w:rsid w:val="003B1166"/>
    <w:rsid w:val="003D4A41"/>
    <w:rsid w:val="003F5CE2"/>
    <w:rsid w:val="00403931"/>
    <w:rsid w:val="00403E85"/>
    <w:rsid w:val="00420D9E"/>
    <w:rsid w:val="00431217"/>
    <w:rsid w:val="00441D98"/>
    <w:rsid w:val="004501E1"/>
    <w:rsid w:val="00451D1D"/>
    <w:rsid w:val="004530F9"/>
    <w:rsid w:val="004579BF"/>
    <w:rsid w:val="004730A1"/>
    <w:rsid w:val="00494FD7"/>
    <w:rsid w:val="00497B0F"/>
    <w:rsid w:val="004A560D"/>
    <w:rsid w:val="004C1B2E"/>
    <w:rsid w:val="004E39D4"/>
    <w:rsid w:val="004E6C11"/>
    <w:rsid w:val="004F4986"/>
    <w:rsid w:val="004F5EC8"/>
    <w:rsid w:val="00532149"/>
    <w:rsid w:val="00543581"/>
    <w:rsid w:val="0056187C"/>
    <w:rsid w:val="005736A2"/>
    <w:rsid w:val="005775DB"/>
    <w:rsid w:val="00592357"/>
    <w:rsid w:val="00594C81"/>
    <w:rsid w:val="005B4778"/>
    <w:rsid w:val="005C30C4"/>
    <w:rsid w:val="005D2AEA"/>
    <w:rsid w:val="005E0C0F"/>
    <w:rsid w:val="005E331B"/>
    <w:rsid w:val="005E794B"/>
    <w:rsid w:val="005F1896"/>
    <w:rsid w:val="005F2D0A"/>
    <w:rsid w:val="005F612E"/>
    <w:rsid w:val="006015B8"/>
    <w:rsid w:val="00601CD9"/>
    <w:rsid w:val="00606C2C"/>
    <w:rsid w:val="0061105D"/>
    <w:rsid w:val="0062081A"/>
    <w:rsid w:val="006318F7"/>
    <w:rsid w:val="00644A3F"/>
    <w:rsid w:val="006800B0"/>
    <w:rsid w:val="0068540D"/>
    <w:rsid w:val="006A7DF8"/>
    <w:rsid w:val="006B1FE5"/>
    <w:rsid w:val="006C1DEF"/>
    <w:rsid w:val="006C2608"/>
    <w:rsid w:val="006C48CB"/>
    <w:rsid w:val="006C5C97"/>
    <w:rsid w:val="006C61D5"/>
    <w:rsid w:val="00702EDB"/>
    <w:rsid w:val="0070603B"/>
    <w:rsid w:val="007350E4"/>
    <w:rsid w:val="00791A00"/>
    <w:rsid w:val="007A4470"/>
    <w:rsid w:val="007B24B6"/>
    <w:rsid w:val="007B694A"/>
    <w:rsid w:val="007C65E2"/>
    <w:rsid w:val="007E5AE2"/>
    <w:rsid w:val="007F4A2A"/>
    <w:rsid w:val="00801E03"/>
    <w:rsid w:val="00832620"/>
    <w:rsid w:val="00836392"/>
    <w:rsid w:val="008416F4"/>
    <w:rsid w:val="008477D2"/>
    <w:rsid w:val="00847AAA"/>
    <w:rsid w:val="008569A3"/>
    <w:rsid w:val="00857138"/>
    <w:rsid w:val="00866A30"/>
    <w:rsid w:val="00870AB2"/>
    <w:rsid w:val="0089224E"/>
    <w:rsid w:val="00895F94"/>
    <w:rsid w:val="008A019C"/>
    <w:rsid w:val="008A756A"/>
    <w:rsid w:val="008B5C20"/>
    <w:rsid w:val="008C42C4"/>
    <w:rsid w:val="008E4D77"/>
    <w:rsid w:val="008F69CC"/>
    <w:rsid w:val="0090226E"/>
    <w:rsid w:val="00911672"/>
    <w:rsid w:val="00920C43"/>
    <w:rsid w:val="00930B0C"/>
    <w:rsid w:val="00935E92"/>
    <w:rsid w:val="00936BD3"/>
    <w:rsid w:val="00941910"/>
    <w:rsid w:val="00944461"/>
    <w:rsid w:val="009532B2"/>
    <w:rsid w:val="00953A4E"/>
    <w:rsid w:val="00953D18"/>
    <w:rsid w:val="00955D11"/>
    <w:rsid w:val="00965E6A"/>
    <w:rsid w:val="00971765"/>
    <w:rsid w:val="00984571"/>
    <w:rsid w:val="009A4E76"/>
    <w:rsid w:val="009B6454"/>
    <w:rsid w:val="009C0F89"/>
    <w:rsid w:val="009C4472"/>
    <w:rsid w:val="009C707F"/>
    <w:rsid w:val="009D22CC"/>
    <w:rsid w:val="009F6B35"/>
    <w:rsid w:val="00A34435"/>
    <w:rsid w:val="00A6018D"/>
    <w:rsid w:val="00A6501B"/>
    <w:rsid w:val="00A66911"/>
    <w:rsid w:val="00A81379"/>
    <w:rsid w:val="00A8185D"/>
    <w:rsid w:val="00A9190B"/>
    <w:rsid w:val="00AA2F72"/>
    <w:rsid w:val="00AA4738"/>
    <w:rsid w:val="00AB3470"/>
    <w:rsid w:val="00AB3D65"/>
    <w:rsid w:val="00AC5718"/>
    <w:rsid w:val="00AD29E9"/>
    <w:rsid w:val="00AD459F"/>
    <w:rsid w:val="00AF1C3C"/>
    <w:rsid w:val="00B2211E"/>
    <w:rsid w:val="00B32947"/>
    <w:rsid w:val="00B40548"/>
    <w:rsid w:val="00B516CD"/>
    <w:rsid w:val="00B521AE"/>
    <w:rsid w:val="00B54CAD"/>
    <w:rsid w:val="00B56ACC"/>
    <w:rsid w:val="00B67067"/>
    <w:rsid w:val="00B9791C"/>
    <w:rsid w:val="00BA21BD"/>
    <w:rsid w:val="00BC2A70"/>
    <w:rsid w:val="00BE5082"/>
    <w:rsid w:val="00BE69D3"/>
    <w:rsid w:val="00BF1FFD"/>
    <w:rsid w:val="00C06EEC"/>
    <w:rsid w:val="00C110AC"/>
    <w:rsid w:val="00C14504"/>
    <w:rsid w:val="00C17A02"/>
    <w:rsid w:val="00C21FA6"/>
    <w:rsid w:val="00C32E7E"/>
    <w:rsid w:val="00C40002"/>
    <w:rsid w:val="00C5720A"/>
    <w:rsid w:val="00C80ECA"/>
    <w:rsid w:val="00C827B9"/>
    <w:rsid w:val="00C83BDE"/>
    <w:rsid w:val="00C84F79"/>
    <w:rsid w:val="00C904D7"/>
    <w:rsid w:val="00C971D2"/>
    <w:rsid w:val="00CA0AAF"/>
    <w:rsid w:val="00CA3CDF"/>
    <w:rsid w:val="00CB0A03"/>
    <w:rsid w:val="00CB381E"/>
    <w:rsid w:val="00CC73DA"/>
    <w:rsid w:val="00CD0A6F"/>
    <w:rsid w:val="00CD6927"/>
    <w:rsid w:val="00CE196E"/>
    <w:rsid w:val="00CE36F9"/>
    <w:rsid w:val="00CF2B9C"/>
    <w:rsid w:val="00CF61EF"/>
    <w:rsid w:val="00CF7BEF"/>
    <w:rsid w:val="00D03E7E"/>
    <w:rsid w:val="00D05BEB"/>
    <w:rsid w:val="00D075B1"/>
    <w:rsid w:val="00D30F71"/>
    <w:rsid w:val="00D47917"/>
    <w:rsid w:val="00D61E52"/>
    <w:rsid w:val="00D62F81"/>
    <w:rsid w:val="00D66023"/>
    <w:rsid w:val="00D870FC"/>
    <w:rsid w:val="00D90F7C"/>
    <w:rsid w:val="00D91CD3"/>
    <w:rsid w:val="00DA3B29"/>
    <w:rsid w:val="00DB4286"/>
    <w:rsid w:val="00DD2523"/>
    <w:rsid w:val="00DD3742"/>
    <w:rsid w:val="00DD3EA5"/>
    <w:rsid w:val="00DD6190"/>
    <w:rsid w:val="00DE3497"/>
    <w:rsid w:val="00DE4E0A"/>
    <w:rsid w:val="00DF7B9E"/>
    <w:rsid w:val="00E06E83"/>
    <w:rsid w:val="00E13715"/>
    <w:rsid w:val="00E14D68"/>
    <w:rsid w:val="00E15975"/>
    <w:rsid w:val="00E32195"/>
    <w:rsid w:val="00E53C62"/>
    <w:rsid w:val="00E55B7E"/>
    <w:rsid w:val="00E56902"/>
    <w:rsid w:val="00E64402"/>
    <w:rsid w:val="00E72901"/>
    <w:rsid w:val="00E82C0B"/>
    <w:rsid w:val="00E862F5"/>
    <w:rsid w:val="00E967EF"/>
    <w:rsid w:val="00EA1190"/>
    <w:rsid w:val="00EB7170"/>
    <w:rsid w:val="00EB7D60"/>
    <w:rsid w:val="00ED6FC3"/>
    <w:rsid w:val="00EF5629"/>
    <w:rsid w:val="00EF5F68"/>
    <w:rsid w:val="00F1762C"/>
    <w:rsid w:val="00F209A6"/>
    <w:rsid w:val="00F34FA3"/>
    <w:rsid w:val="00F516B3"/>
    <w:rsid w:val="00F52AF7"/>
    <w:rsid w:val="00F83AB8"/>
    <w:rsid w:val="00F84C5E"/>
    <w:rsid w:val="00F9268F"/>
    <w:rsid w:val="00F9685A"/>
    <w:rsid w:val="00FB0276"/>
    <w:rsid w:val="00FB36ED"/>
    <w:rsid w:val="00FB75E8"/>
    <w:rsid w:val="00FC29E0"/>
    <w:rsid w:val="00FC4956"/>
    <w:rsid w:val="00FD77D0"/>
    <w:rsid w:val="00FE4D01"/>
    <w:rsid w:val="00FF573F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2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4E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0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5055-A5D3-4BB9-8F12-5FD89BC7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36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_RudnitskayaNA</cp:lastModifiedBy>
  <cp:revision>342</cp:revision>
  <cp:lastPrinted>2015-11-06T03:10:00Z</cp:lastPrinted>
  <dcterms:created xsi:type="dcterms:W3CDTF">2014-04-16T09:04:00Z</dcterms:created>
  <dcterms:modified xsi:type="dcterms:W3CDTF">2015-11-06T11:51:00Z</dcterms:modified>
</cp:coreProperties>
</file>