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F9585" w14:textId="77777777" w:rsidR="00431C5E" w:rsidRDefault="00431C5E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p w14:paraId="3F67DA8B" w14:textId="77777777" w:rsidR="00431C5E" w:rsidRDefault="00431C5E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p w14:paraId="4DADDFDC" w14:textId="77777777" w:rsidR="00650028" w:rsidRPr="001C2074" w:rsidRDefault="00650028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1C2074">
        <w:rPr>
          <w:b/>
          <w:color w:val="000000"/>
          <w:sz w:val="26"/>
          <w:szCs w:val="26"/>
        </w:rPr>
        <w:t>ДОГОВОР № _____</w:t>
      </w:r>
    </w:p>
    <w:p w14:paraId="2271D79C" w14:textId="77777777" w:rsidR="00650028" w:rsidRDefault="00650028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1C2074">
        <w:rPr>
          <w:b/>
          <w:color w:val="000000"/>
          <w:sz w:val="26"/>
          <w:szCs w:val="26"/>
        </w:rPr>
        <w:t>АРЕНДЫ ЗЕМЕЛЬНОГО УЧАСТКА</w:t>
      </w:r>
    </w:p>
    <w:p w14:paraId="3EFB2032" w14:textId="77777777" w:rsidR="00AC1065" w:rsidRPr="00520349" w:rsidRDefault="00AC1065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14:paraId="0469499A" w14:textId="3CEF2F6C" w:rsidR="00650028" w:rsidRPr="00520349" w:rsidRDefault="00650028" w:rsidP="006500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г. </w:t>
      </w:r>
      <w:proofErr w:type="spellStart"/>
      <w:r>
        <w:rPr>
          <w:color w:val="000000"/>
          <w:szCs w:val="24"/>
        </w:rPr>
        <w:t>Лянтор</w:t>
      </w:r>
      <w:proofErr w:type="spellEnd"/>
      <w:r w:rsidRPr="00520349">
        <w:rPr>
          <w:color w:val="000000"/>
          <w:szCs w:val="24"/>
        </w:rPr>
        <w:t xml:space="preserve">                                                                               </w:t>
      </w:r>
      <w:r w:rsidR="00A321A3">
        <w:rPr>
          <w:color w:val="000000"/>
          <w:szCs w:val="24"/>
        </w:rPr>
        <w:t xml:space="preserve">          </w:t>
      </w:r>
      <w:r w:rsidR="00AC1065">
        <w:rPr>
          <w:color w:val="000000"/>
          <w:szCs w:val="24"/>
        </w:rPr>
        <w:t xml:space="preserve">     «</w:t>
      </w:r>
      <w:r w:rsidR="00AC1065">
        <w:rPr>
          <w:color w:val="000000"/>
          <w:szCs w:val="24"/>
          <w:u w:val="single"/>
        </w:rPr>
        <w:t xml:space="preserve">      </w:t>
      </w:r>
      <w:r w:rsidR="00AC1065">
        <w:rPr>
          <w:color w:val="000000"/>
          <w:szCs w:val="24"/>
        </w:rPr>
        <w:t>»</w:t>
      </w:r>
      <w:r w:rsidRPr="00520349">
        <w:rPr>
          <w:color w:val="000000"/>
          <w:szCs w:val="24"/>
        </w:rPr>
        <w:t>_________ 20__ года</w:t>
      </w:r>
    </w:p>
    <w:p w14:paraId="563948D3" w14:textId="77777777" w:rsidR="00650028" w:rsidRPr="00CF5FFD" w:rsidRDefault="00650028" w:rsidP="006500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14:paraId="6EABA31D" w14:textId="03AF939F" w:rsidR="00650028" w:rsidRDefault="00650028" w:rsidP="00650028">
      <w:pPr>
        <w:ind w:firstLine="567"/>
        <w:jc w:val="both"/>
        <w:rPr>
          <w:szCs w:val="24"/>
        </w:rPr>
      </w:pPr>
      <w:r w:rsidRPr="006E1E81">
        <w:rPr>
          <w:szCs w:val="24"/>
        </w:rPr>
        <w:t>Администрация городского поселения Лянтор от имени муниципального образования городское поселение Лянтор, именуемая в дальнейшем Арендодатель, в лице ____________________________________, действующего на основании _________</w:t>
      </w:r>
      <w:r w:rsidRPr="006E1E81">
        <w:rPr>
          <w:szCs w:val="24"/>
          <w:lang w:eastAsia="en-US"/>
        </w:rPr>
        <w:t>__, с одной стороны, и ___________________</w:t>
      </w:r>
      <w:r>
        <w:rPr>
          <w:szCs w:val="24"/>
          <w:lang w:eastAsia="en-US"/>
        </w:rPr>
        <w:t>___________________</w:t>
      </w:r>
      <w:r w:rsidRPr="006E1E81">
        <w:rPr>
          <w:szCs w:val="24"/>
          <w:lang w:eastAsia="en-US"/>
        </w:rPr>
        <w:t>, именуемое(</w:t>
      </w:r>
      <w:proofErr w:type="spellStart"/>
      <w:r w:rsidRPr="006E1E81">
        <w:rPr>
          <w:szCs w:val="24"/>
          <w:lang w:eastAsia="en-US"/>
        </w:rPr>
        <w:t>ый</w:t>
      </w:r>
      <w:proofErr w:type="spellEnd"/>
      <w:r w:rsidRPr="006E1E81">
        <w:rPr>
          <w:szCs w:val="24"/>
          <w:lang w:eastAsia="en-US"/>
        </w:rPr>
        <w:t xml:space="preserve">) в дальнейшем Арендатор, в лице </w:t>
      </w:r>
      <w:r w:rsidRPr="006E1E81">
        <w:rPr>
          <w:b/>
          <w:szCs w:val="24"/>
          <w:lang w:eastAsia="en-US"/>
        </w:rPr>
        <w:t>____________________________</w:t>
      </w:r>
      <w:r w:rsidRPr="006E1E81">
        <w:rPr>
          <w:szCs w:val="24"/>
          <w:lang w:eastAsia="en-US"/>
        </w:rPr>
        <w:t>, действующего на основании ________________________, с другой стороны, вместе именуемые Стороны</w:t>
      </w:r>
      <w:r w:rsidRPr="006E1E81">
        <w:rPr>
          <w:szCs w:val="24"/>
        </w:rPr>
        <w:t xml:space="preserve">, на основании </w:t>
      </w:r>
      <w:r w:rsidRPr="006E1E81">
        <w:rPr>
          <w:szCs w:val="24"/>
          <w:lang w:eastAsia="en-US"/>
        </w:rPr>
        <w:t>постановления Администрации городского поселения Лянтор от ___________ №________, протокола (рассмотрения заявок на участие в аукционе/итогового протокола аукциона) от _________ № ________</w:t>
      </w:r>
      <w:r w:rsidRPr="006E1E81">
        <w:rPr>
          <w:szCs w:val="24"/>
        </w:rPr>
        <w:t>, заключили настоящий договор аренды земельного участка (далее – Договор) о нижеследующем:</w:t>
      </w:r>
    </w:p>
    <w:p w14:paraId="01BEDA50" w14:textId="77777777" w:rsidR="00650028" w:rsidRPr="006E1E81" w:rsidRDefault="00650028" w:rsidP="00650028">
      <w:pPr>
        <w:ind w:firstLine="567"/>
        <w:jc w:val="both"/>
        <w:rPr>
          <w:szCs w:val="24"/>
          <w:lang w:eastAsia="en-US"/>
        </w:rPr>
      </w:pPr>
    </w:p>
    <w:p w14:paraId="499D6EEB" w14:textId="77777777" w:rsidR="00650028" w:rsidRPr="00A321A3" w:rsidRDefault="00650028" w:rsidP="0037257B">
      <w:pPr>
        <w:widowControl w:val="0"/>
        <w:numPr>
          <w:ilvl w:val="0"/>
          <w:numId w:val="2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left="284"/>
        <w:jc w:val="center"/>
        <w:rPr>
          <w:b/>
          <w:color w:val="000000"/>
          <w:sz w:val="26"/>
          <w:szCs w:val="26"/>
        </w:rPr>
      </w:pPr>
      <w:r w:rsidRPr="00A321A3">
        <w:rPr>
          <w:b/>
          <w:color w:val="000000"/>
          <w:sz w:val="26"/>
          <w:szCs w:val="26"/>
        </w:rPr>
        <w:t>ПРЕДМЕТ ДОГОВОРА</w:t>
      </w:r>
    </w:p>
    <w:p w14:paraId="61DDECB0" w14:textId="77777777" w:rsidR="00C45A77" w:rsidRPr="001C2074" w:rsidRDefault="00C45A77" w:rsidP="00C45A77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b/>
          <w:color w:val="000000"/>
          <w:sz w:val="26"/>
          <w:szCs w:val="26"/>
        </w:rPr>
      </w:pPr>
    </w:p>
    <w:p w14:paraId="37B5100D" w14:textId="1F74B367" w:rsidR="00650028" w:rsidRPr="00BA6DCB" w:rsidRDefault="00650028" w:rsidP="0065002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 xml:space="preserve">Арендодатель передает, а Арендатор принимает </w:t>
      </w:r>
      <w:r>
        <w:rPr>
          <w:color w:val="000000"/>
          <w:szCs w:val="24"/>
          <w:lang w:eastAsia="x-none"/>
        </w:rPr>
        <w:t>в аренду</w:t>
      </w:r>
      <w:r w:rsidRPr="00520349">
        <w:rPr>
          <w:color w:val="000000"/>
          <w:szCs w:val="24"/>
          <w:lang w:val="x-none" w:eastAsia="x-none"/>
        </w:rPr>
        <w:t xml:space="preserve">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, </w:t>
      </w:r>
      <w:r w:rsidR="00BA6DCB">
        <w:rPr>
          <w:color w:val="000000"/>
          <w:szCs w:val="24"/>
          <w:lang w:eastAsia="x-none"/>
        </w:rPr>
        <w:t>местонахождение</w:t>
      </w:r>
      <w:r w:rsidRPr="00520349">
        <w:rPr>
          <w:color w:val="000000"/>
          <w:szCs w:val="24"/>
          <w:lang w:val="x-none" w:eastAsia="x-none"/>
        </w:rPr>
        <w:t>:</w:t>
      </w:r>
      <w:r w:rsidRPr="001C2074">
        <w:rPr>
          <w:color w:val="000000"/>
          <w:szCs w:val="24"/>
          <w:lang w:val="x-none" w:eastAsia="x-none"/>
        </w:rPr>
        <w:t xml:space="preserve"> </w:t>
      </w:r>
      <w:r w:rsidR="00431C5E">
        <w:rPr>
          <w:color w:val="000000"/>
          <w:szCs w:val="24"/>
          <w:lang w:eastAsia="x-none"/>
        </w:rPr>
        <w:t xml:space="preserve">Российская Федерация, </w:t>
      </w:r>
      <w:r w:rsidRPr="00520349">
        <w:rPr>
          <w:color w:val="000000"/>
          <w:szCs w:val="24"/>
          <w:lang w:val="x-none" w:eastAsia="x-none"/>
        </w:rPr>
        <w:t>Ханты-Мансийский автономный окр</w:t>
      </w:r>
      <w:r>
        <w:rPr>
          <w:color w:val="000000"/>
          <w:szCs w:val="24"/>
          <w:lang w:val="x-none" w:eastAsia="x-none"/>
        </w:rPr>
        <w:t>уг – Югра</w:t>
      </w:r>
      <w:r>
        <w:rPr>
          <w:color w:val="000000"/>
          <w:szCs w:val="24"/>
          <w:lang w:eastAsia="x-none"/>
        </w:rPr>
        <w:t xml:space="preserve">, </w:t>
      </w:r>
      <w:proofErr w:type="spellStart"/>
      <w:r w:rsidR="00BA6DCB">
        <w:rPr>
          <w:color w:val="000000"/>
          <w:szCs w:val="24"/>
          <w:lang w:eastAsia="x-none"/>
        </w:rPr>
        <w:t>Сургутский</w:t>
      </w:r>
      <w:proofErr w:type="spellEnd"/>
      <w:r w:rsidR="00BA6DCB">
        <w:rPr>
          <w:color w:val="000000"/>
          <w:szCs w:val="24"/>
          <w:lang w:eastAsia="x-none"/>
        </w:rPr>
        <w:t xml:space="preserve"> р-н, </w:t>
      </w:r>
      <w:r>
        <w:rPr>
          <w:color w:val="000000"/>
          <w:szCs w:val="24"/>
          <w:lang w:eastAsia="x-none"/>
        </w:rPr>
        <w:t xml:space="preserve">городское поселение </w:t>
      </w:r>
      <w:proofErr w:type="spellStart"/>
      <w:r>
        <w:rPr>
          <w:color w:val="000000"/>
          <w:szCs w:val="24"/>
          <w:lang w:eastAsia="x-none"/>
        </w:rPr>
        <w:t>Лянтор</w:t>
      </w:r>
      <w:proofErr w:type="spellEnd"/>
      <w:r>
        <w:rPr>
          <w:color w:val="000000"/>
          <w:szCs w:val="24"/>
          <w:lang w:eastAsia="x-none"/>
        </w:rPr>
        <w:t xml:space="preserve">, город </w:t>
      </w:r>
      <w:proofErr w:type="spellStart"/>
      <w:r>
        <w:rPr>
          <w:color w:val="000000"/>
          <w:szCs w:val="24"/>
          <w:lang w:eastAsia="x-none"/>
        </w:rPr>
        <w:t>Лянтор</w:t>
      </w:r>
      <w:proofErr w:type="spellEnd"/>
      <w:r w:rsidR="00C01E9B">
        <w:rPr>
          <w:color w:val="000000"/>
          <w:szCs w:val="24"/>
          <w:lang w:eastAsia="x-none"/>
        </w:rPr>
        <w:t>,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="00BA6DCB">
        <w:rPr>
          <w:color w:val="000000"/>
          <w:szCs w:val="24"/>
          <w:lang w:eastAsia="x-none"/>
        </w:rPr>
        <w:t>микрорайон № 7, участок № 25</w:t>
      </w:r>
      <w:r w:rsidRPr="00520349">
        <w:rPr>
          <w:color w:val="000000"/>
          <w:szCs w:val="24"/>
          <w:lang w:val="x-none" w:eastAsia="x-none"/>
        </w:rPr>
        <w:t>, с кадастровым номер</w:t>
      </w:r>
      <w:r w:rsidR="00BA6DCB">
        <w:rPr>
          <w:color w:val="000000"/>
          <w:szCs w:val="24"/>
          <w:lang w:eastAsia="x-none"/>
        </w:rPr>
        <w:t>ом 86:03:0100115:1180</w:t>
      </w:r>
      <w:r>
        <w:rPr>
          <w:color w:val="000000"/>
          <w:szCs w:val="24"/>
          <w:lang w:val="x-none" w:eastAsia="x-none"/>
        </w:rPr>
        <w:t xml:space="preserve">, </w:t>
      </w:r>
      <w:r w:rsidRPr="00520349">
        <w:rPr>
          <w:color w:val="000000"/>
          <w:szCs w:val="24"/>
          <w:lang w:val="x-none" w:eastAsia="x-none"/>
        </w:rPr>
        <w:t xml:space="preserve"> (далее – </w:t>
      </w:r>
      <w:r>
        <w:rPr>
          <w:color w:val="000000"/>
          <w:szCs w:val="24"/>
          <w:lang w:eastAsia="x-none"/>
        </w:rPr>
        <w:t>Участок</w:t>
      </w:r>
      <w:r w:rsidR="00BA6DCB">
        <w:rPr>
          <w:color w:val="000000"/>
          <w:szCs w:val="24"/>
          <w:lang w:val="x-none" w:eastAsia="x-none"/>
        </w:rPr>
        <w:t>)</w:t>
      </w:r>
      <w:r w:rsidR="00BA6DCB">
        <w:rPr>
          <w:color w:val="000000"/>
          <w:szCs w:val="24"/>
          <w:lang w:eastAsia="x-none"/>
        </w:rPr>
        <w:t>:</w:t>
      </w:r>
    </w:p>
    <w:p w14:paraId="0763F0C0" w14:textId="3F0EFC4A" w:rsidR="00BA6DCB" w:rsidRDefault="00BA6DCB" w:rsidP="00BA6DCB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- площадь 5 273 </w:t>
      </w:r>
      <w:proofErr w:type="spellStart"/>
      <w:r>
        <w:rPr>
          <w:color w:val="000000"/>
          <w:szCs w:val="24"/>
          <w:lang w:eastAsia="x-none"/>
        </w:rPr>
        <w:t>кв</w:t>
      </w:r>
      <w:proofErr w:type="gramStart"/>
      <w:r>
        <w:rPr>
          <w:color w:val="000000"/>
          <w:szCs w:val="24"/>
          <w:lang w:eastAsia="x-none"/>
        </w:rPr>
        <w:t>.м</w:t>
      </w:r>
      <w:proofErr w:type="spellEnd"/>
      <w:proofErr w:type="gramEnd"/>
      <w:r>
        <w:rPr>
          <w:color w:val="000000"/>
          <w:szCs w:val="24"/>
          <w:lang w:eastAsia="x-none"/>
        </w:rPr>
        <w:t>;</w:t>
      </w:r>
    </w:p>
    <w:p w14:paraId="33E457C1" w14:textId="62B8EB4B" w:rsidR="00BA6DCB" w:rsidRPr="00213065" w:rsidRDefault="00BA6DCB" w:rsidP="00BA6DCB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val="x-none" w:eastAsia="x-none"/>
        </w:rPr>
      </w:pPr>
      <w:r>
        <w:rPr>
          <w:color w:val="000000"/>
          <w:szCs w:val="24"/>
          <w:lang w:eastAsia="x-none"/>
        </w:rPr>
        <w:t>- категория земель: земли населённых пунктов;</w:t>
      </w:r>
    </w:p>
    <w:p w14:paraId="6C26D573" w14:textId="36A243B0" w:rsidR="00213065" w:rsidRDefault="00BA6DCB" w:rsidP="00AC106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 т</w:t>
      </w:r>
      <w:r w:rsidR="00742A2A">
        <w:rPr>
          <w:color w:val="000000"/>
          <w:szCs w:val="24"/>
          <w:lang w:eastAsia="x-none"/>
        </w:rPr>
        <w:t>ерриториальная зона (Ж</w:t>
      </w:r>
      <w:r w:rsidR="0087245A">
        <w:rPr>
          <w:color w:val="000000"/>
          <w:szCs w:val="24"/>
          <w:lang w:eastAsia="x-none"/>
        </w:rPr>
        <w:t>3</w:t>
      </w:r>
      <w:r w:rsidR="00742A2A">
        <w:rPr>
          <w:color w:val="000000"/>
          <w:szCs w:val="24"/>
          <w:lang w:eastAsia="x-none"/>
        </w:rPr>
        <w:t xml:space="preserve">) – зона застройки </w:t>
      </w:r>
      <w:proofErr w:type="spellStart"/>
      <w:r w:rsidR="0087245A">
        <w:rPr>
          <w:color w:val="000000"/>
          <w:szCs w:val="24"/>
          <w:lang w:eastAsia="x-none"/>
        </w:rPr>
        <w:t>средне</w:t>
      </w:r>
      <w:r w:rsidR="00742A2A">
        <w:rPr>
          <w:color w:val="000000"/>
          <w:szCs w:val="24"/>
          <w:lang w:eastAsia="x-none"/>
        </w:rPr>
        <w:t>этажными</w:t>
      </w:r>
      <w:proofErr w:type="spellEnd"/>
      <w:r w:rsidR="00742A2A">
        <w:rPr>
          <w:color w:val="000000"/>
          <w:szCs w:val="24"/>
          <w:lang w:eastAsia="x-none"/>
        </w:rPr>
        <w:t xml:space="preserve"> жилыми домами (</w:t>
      </w:r>
      <w:r w:rsidR="0087245A">
        <w:rPr>
          <w:color w:val="000000"/>
          <w:szCs w:val="24"/>
          <w:lang w:eastAsia="x-none"/>
        </w:rPr>
        <w:t xml:space="preserve">от 5 </w:t>
      </w:r>
      <w:r w:rsidR="00742A2A">
        <w:rPr>
          <w:color w:val="000000"/>
          <w:szCs w:val="24"/>
          <w:lang w:eastAsia="x-none"/>
        </w:rPr>
        <w:t xml:space="preserve">до </w:t>
      </w:r>
      <w:r w:rsidR="0087245A">
        <w:rPr>
          <w:color w:val="000000"/>
          <w:szCs w:val="24"/>
          <w:lang w:eastAsia="x-none"/>
        </w:rPr>
        <w:t>8</w:t>
      </w:r>
      <w:r w:rsidR="00742A2A">
        <w:rPr>
          <w:color w:val="000000"/>
          <w:szCs w:val="24"/>
          <w:lang w:eastAsia="x-none"/>
        </w:rPr>
        <w:t xml:space="preserve"> этажей, включая </w:t>
      </w:r>
      <w:proofErr w:type="gramStart"/>
      <w:r w:rsidR="00742A2A">
        <w:rPr>
          <w:color w:val="000000"/>
          <w:szCs w:val="24"/>
          <w:lang w:eastAsia="x-none"/>
        </w:rPr>
        <w:t>мансардный</w:t>
      </w:r>
      <w:proofErr w:type="gramEnd"/>
      <w:r w:rsidR="00742A2A">
        <w:rPr>
          <w:color w:val="000000"/>
          <w:szCs w:val="24"/>
          <w:lang w:eastAsia="x-none"/>
        </w:rPr>
        <w:t>);</w:t>
      </w:r>
    </w:p>
    <w:p w14:paraId="5431B76C" w14:textId="1603E471" w:rsidR="00742A2A" w:rsidRDefault="00BA6DCB" w:rsidP="00AC106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</w:t>
      </w:r>
      <w:r>
        <w:rPr>
          <w:color w:val="000000"/>
          <w:szCs w:val="24"/>
          <w:lang w:eastAsia="x-none"/>
        </w:rPr>
        <w:tab/>
        <w:t>в</w:t>
      </w:r>
      <w:r w:rsidR="00742A2A">
        <w:rPr>
          <w:color w:val="000000"/>
          <w:szCs w:val="24"/>
          <w:lang w:eastAsia="x-none"/>
        </w:rPr>
        <w:t>ид разрешенного использования – «Малоэтажная многоквартирная жилая застройка»  (код 2.1.1).</w:t>
      </w:r>
    </w:p>
    <w:p w14:paraId="02659D1F" w14:textId="7FCF6E63" w:rsidR="00C6073E" w:rsidRDefault="00431C5E" w:rsidP="00742A2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1.2  </w:t>
      </w:r>
      <w:r w:rsidR="00C6073E">
        <w:rPr>
          <w:color w:val="000000"/>
          <w:szCs w:val="24"/>
          <w:lang w:eastAsia="x-none"/>
        </w:rPr>
        <w:t>Придельные параметры разрешённого строительства:</w:t>
      </w:r>
    </w:p>
    <w:p w14:paraId="4BC1578E" w14:textId="77777777" w:rsidR="007F7A84" w:rsidRP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 w:rsidRPr="007F7A84">
        <w:rPr>
          <w:color w:val="000000"/>
          <w:szCs w:val="24"/>
          <w:lang w:eastAsia="x-none"/>
        </w:rPr>
        <w:t>- минимальное количество надземных этажей – 1;</w:t>
      </w:r>
    </w:p>
    <w:p w14:paraId="6C3ABCD1" w14:textId="5348B382" w:rsid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 w:rsidRPr="007F7A84">
        <w:rPr>
          <w:color w:val="000000"/>
          <w:szCs w:val="24"/>
          <w:lang w:eastAsia="x-none"/>
        </w:rPr>
        <w:t>- максимальное количество надземных этажей – 4;</w:t>
      </w:r>
    </w:p>
    <w:p w14:paraId="271B62A9" w14:textId="41D8ADCF" w:rsid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- минимальная площадь застройки земельного участка – 1 581,9 </w:t>
      </w:r>
      <w:proofErr w:type="spellStart"/>
      <w:r>
        <w:rPr>
          <w:color w:val="000000"/>
          <w:szCs w:val="24"/>
          <w:lang w:eastAsia="x-none"/>
        </w:rPr>
        <w:t>кв</w:t>
      </w:r>
      <w:proofErr w:type="gramStart"/>
      <w:r>
        <w:rPr>
          <w:color w:val="000000"/>
          <w:szCs w:val="24"/>
          <w:lang w:eastAsia="x-none"/>
        </w:rPr>
        <w:t>.м</w:t>
      </w:r>
      <w:proofErr w:type="spellEnd"/>
      <w:proofErr w:type="gramEnd"/>
      <w:r>
        <w:rPr>
          <w:color w:val="000000"/>
          <w:szCs w:val="24"/>
          <w:lang w:eastAsia="x-none"/>
        </w:rPr>
        <w:t>;</w:t>
      </w:r>
    </w:p>
    <w:p w14:paraId="60A4BE77" w14:textId="364158EE" w:rsid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- минимальная площадь объекта капитального строительства – 1 581,9 </w:t>
      </w:r>
      <w:proofErr w:type="spellStart"/>
      <w:r>
        <w:rPr>
          <w:color w:val="000000"/>
          <w:szCs w:val="24"/>
          <w:lang w:eastAsia="x-none"/>
        </w:rPr>
        <w:t>кв</w:t>
      </w:r>
      <w:proofErr w:type="gramStart"/>
      <w:r>
        <w:rPr>
          <w:color w:val="000000"/>
          <w:szCs w:val="24"/>
          <w:lang w:eastAsia="x-none"/>
        </w:rPr>
        <w:t>.м</w:t>
      </w:r>
      <w:proofErr w:type="spellEnd"/>
      <w:proofErr w:type="gramEnd"/>
      <w:r>
        <w:rPr>
          <w:color w:val="000000"/>
          <w:szCs w:val="24"/>
          <w:lang w:eastAsia="x-none"/>
        </w:rPr>
        <w:t>;</w:t>
      </w:r>
    </w:p>
    <w:p w14:paraId="6843E3A5" w14:textId="14D24B0F" w:rsid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- </w:t>
      </w:r>
      <w:r w:rsidRPr="007F7A84">
        <w:rPr>
          <w:color w:val="000000"/>
          <w:szCs w:val="24"/>
          <w:lang w:eastAsia="x-none"/>
        </w:rPr>
        <w:t>м</w:t>
      </w:r>
      <w:r w:rsidR="00901B3F">
        <w:rPr>
          <w:color w:val="000000"/>
          <w:szCs w:val="24"/>
          <w:lang w:eastAsia="x-none"/>
        </w:rPr>
        <w:t>акси</w:t>
      </w:r>
      <w:r w:rsidRPr="007F7A84">
        <w:rPr>
          <w:color w:val="000000"/>
          <w:szCs w:val="24"/>
          <w:lang w:eastAsia="x-none"/>
        </w:rPr>
        <w:t>мальная площадь объекта капитального строительства –</w:t>
      </w:r>
      <w:r>
        <w:rPr>
          <w:color w:val="000000"/>
          <w:szCs w:val="24"/>
          <w:lang w:eastAsia="x-none"/>
        </w:rPr>
        <w:t xml:space="preserve"> 6 327,6 </w:t>
      </w:r>
      <w:proofErr w:type="spellStart"/>
      <w:r>
        <w:rPr>
          <w:color w:val="000000"/>
          <w:szCs w:val="24"/>
          <w:lang w:eastAsia="x-none"/>
        </w:rPr>
        <w:t>кв</w:t>
      </w:r>
      <w:proofErr w:type="gramStart"/>
      <w:r>
        <w:rPr>
          <w:color w:val="000000"/>
          <w:szCs w:val="24"/>
          <w:lang w:eastAsia="x-none"/>
        </w:rPr>
        <w:t>.м</w:t>
      </w:r>
      <w:proofErr w:type="spellEnd"/>
      <w:proofErr w:type="gramEnd"/>
      <w:r>
        <w:rPr>
          <w:color w:val="000000"/>
          <w:szCs w:val="24"/>
          <w:lang w:eastAsia="x-none"/>
        </w:rPr>
        <w:t>;</w:t>
      </w:r>
    </w:p>
    <w:p w14:paraId="0C7B65D1" w14:textId="77777777" w:rsidR="00C6073E" w:rsidRPr="00C6073E" w:rsidRDefault="00C6073E" w:rsidP="00C6073E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val="x-none" w:eastAsia="x-none"/>
        </w:rPr>
      </w:pPr>
      <w:r w:rsidRPr="00C6073E">
        <w:rPr>
          <w:color w:val="000000"/>
          <w:szCs w:val="24"/>
          <w:lang w:val="x-none" w:eastAsia="x-none"/>
        </w:rPr>
        <w:t>- минимальный – 500 кв. м;</w:t>
      </w:r>
    </w:p>
    <w:p w14:paraId="69F12AD5" w14:textId="348CD3E6" w:rsidR="00BA6DCB" w:rsidRDefault="00BA6DCB" w:rsidP="00C6073E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</w:pPr>
      <w:r>
        <w:rPr>
          <w:color w:val="000000"/>
          <w:szCs w:val="24"/>
          <w:lang w:val="x-none" w:eastAsia="x-none"/>
        </w:rPr>
        <w:t>- максимальный – 10000 кв. м</w:t>
      </w:r>
      <w:r>
        <w:rPr>
          <w:color w:val="000000"/>
          <w:szCs w:val="24"/>
          <w:lang w:eastAsia="x-none"/>
        </w:rPr>
        <w:t>;</w:t>
      </w:r>
      <w:r w:rsidRPr="00BA6DCB">
        <w:t xml:space="preserve"> </w:t>
      </w:r>
    </w:p>
    <w:p w14:paraId="45EC2C56" w14:textId="0179227C" w:rsidR="00C6073E" w:rsidRP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       - м</w:t>
      </w:r>
      <w:proofErr w:type="spellStart"/>
      <w:r w:rsidR="00C6073E" w:rsidRPr="00C6073E">
        <w:rPr>
          <w:color w:val="000000"/>
          <w:szCs w:val="24"/>
          <w:lang w:val="x-none" w:eastAsia="x-none"/>
        </w:rPr>
        <w:t>инимальные</w:t>
      </w:r>
      <w:proofErr w:type="spellEnd"/>
      <w:r w:rsidR="00C6073E" w:rsidRPr="00C6073E">
        <w:rPr>
          <w:color w:val="000000"/>
          <w:szCs w:val="24"/>
          <w:lang w:val="x-none" w:eastAsia="x-none"/>
        </w:rPr>
        <w:t xml:space="preserve"> отступы от границ земельного участка в целях определения мест допустимого размещения зда</w:t>
      </w:r>
      <w:r>
        <w:rPr>
          <w:color w:val="000000"/>
          <w:szCs w:val="24"/>
          <w:lang w:val="x-none" w:eastAsia="x-none"/>
        </w:rPr>
        <w:t>ний, строений, сооружений – 3 м</w:t>
      </w:r>
      <w:r>
        <w:rPr>
          <w:color w:val="000000"/>
          <w:szCs w:val="24"/>
          <w:lang w:eastAsia="x-none"/>
        </w:rPr>
        <w:t>;</w:t>
      </w:r>
    </w:p>
    <w:p w14:paraId="3397B16F" w14:textId="54876F6D" w:rsidR="00BA6DCB" w:rsidRPr="007F7A84" w:rsidRDefault="007F7A84" w:rsidP="00BA6DCB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 м</w:t>
      </w:r>
      <w:proofErr w:type="spellStart"/>
      <w:r w:rsidR="00C6073E" w:rsidRPr="00C6073E">
        <w:rPr>
          <w:color w:val="000000"/>
          <w:szCs w:val="24"/>
          <w:lang w:val="x-none" w:eastAsia="x-none"/>
        </w:rPr>
        <w:t>инимальный</w:t>
      </w:r>
      <w:proofErr w:type="spellEnd"/>
      <w:r w:rsidR="00C6073E" w:rsidRPr="00C6073E">
        <w:rPr>
          <w:color w:val="000000"/>
          <w:szCs w:val="24"/>
          <w:lang w:val="x-none" w:eastAsia="x-none"/>
        </w:rPr>
        <w:t xml:space="preserve"> отступ от красной линии улиц и дорог - </w:t>
      </w:r>
      <w:r>
        <w:rPr>
          <w:color w:val="000000"/>
          <w:szCs w:val="24"/>
          <w:lang w:val="x-none" w:eastAsia="x-none"/>
        </w:rPr>
        <w:t>5 м</w:t>
      </w:r>
      <w:r>
        <w:rPr>
          <w:color w:val="000000"/>
          <w:szCs w:val="24"/>
          <w:lang w:eastAsia="x-none"/>
        </w:rPr>
        <w:t>;</w:t>
      </w:r>
    </w:p>
    <w:p w14:paraId="5EC390E2" w14:textId="1311C931" w:rsidR="00C6073E" w:rsidRPr="007F7A84" w:rsidRDefault="007F7A84" w:rsidP="00C6073E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 м</w:t>
      </w:r>
      <w:proofErr w:type="spellStart"/>
      <w:r w:rsidR="00C6073E" w:rsidRPr="00C6073E">
        <w:rPr>
          <w:color w:val="000000"/>
          <w:szCs w:val="24"/>
          <w:lang w:val="x-none" w:eastAsia="x-none"/>
        </w:rPr>
        <w:t>инимальный</w:t>
      </w:r>
      <w:proofErr w:type="spellEnd"/>
      <w:r w:rsidR="00C6073E" w:rsidRPr="00C6073E">
        <w:rPr>
          <w:color w:val="000000"/>
          <w:szCs w:val="24"/>
          <w:lang w:val="x-none" w:eastAsia="x-none"/>
        </w:rPr>
        <w:t xml:space="preserve"> отступ </w:t>
      </w:r>
      <w:r>
        <w:rPr>
          <w:color w:val="000000"/>
          <w:szCs w:val="24"/>
          <w:lang w:val="x-none" w:eastAsia="x-none"/>
        </w:rPr>
        <w:t>от красной линии проездов – 3 м</w:t>
      </w:r>
      <w:r>
        <w:rPr>
          <w:color w:val="000000"/>
          <w:szCs w:val="24"/>
          <w:lang w:eastAsia="x-none"/>
        </w:rPr>
        <w:t>;</w:t>
      </w:r>
    </w:p>
    <w:p w14:paraId="0202726D" w14:textId="3462C55E" w:rsidR="00C6073E" w:rsidRPr="007F7A84" w:rsidRDefault="007F7A84" w:rsidP="00C6073E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 м</w:t>
      </w:r>
      <w:proofErr w:type="spellStart"/>
      <w:r w:rsidR="00C6073E" w:rsidRPr="00C6073E">
        <w:rPr>
          <w:color w:val="000000"/>
          <w:szCs w:val="24"/>
          <w:lang w:val="x-none" w:eastAsia="x-none"/>
        </w:rPr>
        <w:t>аксимальный</w:t>
      </w:r>
      <w:proofErr w:type="spellEnd"/>
      <w:r w:rsidR="00C6073E" w:rsidRPr="00C6073E">
        <w:rPr>
          <w:color w:val="000000"/>
          <w:szCs w:val="24"/>
          <w:lang w:val="x-none" w:eastAsia="x-none"/>
        </w:rPr>
        <w:t xml:space="preserve"> процент застройки в границах земельного участка – 30</w:t>
      </w:r>
      <w:r>
        <w:rPr>
          <w:color w:val="000000"/>
          <w:szCs w:val="24"/>
          <w:lang w:eastAsia="x-none"/>
        </w:rPr>
        <w:t>.</w:t>
      </w:r>
    </w:p>
    <w:p w14:paraId="3835A508" w14:textId="53CAC86B" w:rsidR="00650028" w:rsidRPr="00520349" w:rsidRDefault="00431C5E" w:rsidP="00431C5E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Cs w:val="24"/>
          <w:lang w:val="x-none" w:eastAsia="x-none"/>
        </w:rPr>
      </w:pPr>
      <w:r>
        <w:rPr>
          <w:color w:val="000000"/>
          <w:szCs w:val="24"/>
          <w:lang w:eastAsia="x-none"/>
        </w:rPr>
        <w:t xml:space="preserve">1.3 </w:t>
      </w:r>
      <w:r w:rsidR="00650028">
        <w:rPr>
          <w:color w:val="000000"/>
          <w:szCs w:val="24"/>
          <w:lang w:eastAsia="x-none"/>
        </w:rPr>
        <w:t>Участок передается в аренду под</w:t>
      </w:r>
      <w:r w:rsidR="00650028" w:rsidRPr="00520349">
        <w:rPr>
          <w:color w:val="000000"/>
          <w:szCs w:val="24"/>
          <w:lang w:val="x-none" w:eastAsia="x-none"/>
        </w:rPr>
        <w:t xml:space="preserve"> </w:t>
      </w:r>
      <w:r w:rsidR="00030B40">
        <w:rPr>
          <w:color w:val="000000"/>
          <w:szCs w:val="24"/>
          <w:lang w:eastAsia="x-none"/>
        </w:rPr>
        <w:t xml:space="preserve">малоэтажную </w:t>
      </w:r>
      <w:proofErr w:type="spellStart"/>
      <w:r w:rsidR="00030B40">
        <w:rPr>
          <w:color w:val="000000"/>
          <w:szCs w:val="24"/>
          <w:lang w:eastAsia="x-none"/>
        </w:rPr>
        <w:t>мноквартирную</w:t>
      </w:r>
      <w:proofErr w:type="spellEnd"/>
      <w:r w:rsidR="00030B40">
        <w:rPr>
          <w:color w:val="000000"/>
          <w:szCs w:val="24"/>
          <w:lang w:eastAsia="x-none"/>
        </w:rPr>
        <w:t xml:space="preserve"> жилую застройку</w:t>
      </w:r>
      <w:r w:rsidR="00650028" w:rsidRPr="00520349">
        <w:rPr>
          <w:color w:val="000000"/>
          <w:szCs w:val="24"/>
          <w:lang w:val="x-none" w:eastAsia="x-none"/>
        </w:rPr>
        <w:t>.</w:t>
      </w:r>
      <w:r w:rsidR="00650028">
        <w:rPr>
          <w:color w:val="000000"/>
          <w:szCs w:val="24"/>
          <w:lang w:eastAsia="x-none"/>
        </w:rPr>
        <w:t xml:space="preserve"> Приведенное описание целей использования Участка является окончательным. Изменение названных условий использования Участка не допускается</w:t>
      </w:r>
      <w:r w:rsidR="00213065">
        <w:rPr>
          <w:color w:val="000000"/>
          <w:szCs w:val="24"/>
          <w:lang w:eastAsia="x-none"/>
        </w:rPr>
        <w:t>.</w:t>
      </w:r>
    </w:p>
    <w:p w14:paraId="7D08E35E" w14:textId="3571E6D9" w:rsidR="00650028" w:rsidRPr="00431C5E" w:rsidRDefault="00650028" w:rsidP="00431C5E">
      <w:pPr>
        <w:pStyle w:val="a5"/>
        <w:widowControl w:val="0"/>
        <w:numPr>
          <w:ilvl w:val="1"/>
          <w:numId w:val="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431C5E">
        <w:rPr>
          <w:color w:val="000000"/>
          <w:szCs w:val="24"/>
          <w:lang w:val="x-none" w:eastAsia="x-none"/>
        </w:rPr>
        <w:t xml:space="preserve">На момент подписания договора </w:t>
      </w:r>
      <w:r w:rsidRPr="00431C5E">
        <w:rPr>
          <w:color w:val="000000"/>
          <w:szCs w:val="24"/>
          <w:lang w:eastAsia="x-none"/>
        </w:rPr>
        <w:t>Участок</w:t>
      </w:r>
      <w:r w:rsidRPr="00431C5E">
        <w:rPr>
          <w:color w:val="000000"/>
          <w:szCs w:val="24"/>
          <w:lang w:val="x-none" w:eastAsia="x-none"/>
        </w:rPr>
        <w:t xml:space="preserve"> не заложен, не арестован, не передан в аренду или постоянное (бессрочное) пользование, не обременен правами третьих лиц.</w:t>
      </w:r>
    </w:p>
    <w:p w14:paraId="1F890AD4" w14:textId="07757F4E" w:rsidR="00C6073E" w:rsidRDefault="00C6073E" w:rsidP="00C6073E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Ограничения использования:</w:t>
      </w:r>
    </w:p>
    <w:p w14:paraId="3F356EEF" w14:textId="56F21131" w:rsidR="00481EAB" w:rsidRPr="00481EAB" w:rsidRDefault="00481EAB" w:rsidP="00481EAB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481EAB">
        <w:rPr>
          <w:color w:val="000000"/>
          <w:szCs w:val="24"/>
          <w:lang w:val="x-none" w:eastAsia="x-none"/>
        </w:rPr>
        <w:t xml:space="preserve">Охранная зона «Воздушная линия электропередачи ВЛ-0,4 </w:t>
      </w:r>
      <w:proofErr w:type="spellStart"/>
      <w:r w:rsidRPr="00481EAB">
        <w:rPr>
          <w:color w:val="000000"/>
          <w:szCs w:val="24"/>
          <w:lang w:val="x-none" w:eastAsia="x-none"/>
        </w:rPr>
        <w:t>кВ</w:t>
      </w:r>
      <w:proofErr w:type="spellEnd"/>
      <w:r w:rsidRPr="00481EAB">
        <w:rPr>
          <w:color w:val="000000"/>
          <w:szCs w:val="24"/>
          <w:lang w:val="x-none" w:eastAsia="x-none"/>
        </w:rPr>
        <w:t xml:space="preserve"> (ф. 71-04, ф. 71-08, ф.71-18, ф. 75-06, ф. 75-10, ф. 76-01, ф. 76-03, ф.76-05, ф. 76-07, ф. 77-04, ф. 77-10, ф. 77-02, ф. 77-13, ф. 77-12)» (реестровый номер 86:03-6.2371)</w:t>
      </w:r>
      <w:r>
        <w:rPr>
          <w:color w:val="000000"/>
          <w:szCs w:val="24"/>
          <w:lang w:eastAsia="x-none"/>
        </w:rPr>
        <w:t>.</w:t>
      </w:r>
    </w:p>
    <w:p w14:paraId="59078794" w14:textId="7FED8AC8" w:rsidR="00650028" w:rsidRPr="00786D57" w:rsidRDefault="001D2BAB" w:rsidP="00481EAB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hanging="720"/>
        <w:jc w:val="both"/>
        <w:rPr>
          <w:color w:val="000000"/>
          <w:szCs w:val="24"/>
          <w:lang w:val="x-none" w:eastAsia="x-none"/>
        </w:rPr>
      </w:pPr>
      <w:r w:rsidRPr="00786D57">
        <w:rPr>
          <w:color w:val="000000"/>
          <w:szCs w:val="24"/>
          <w:lang w:eastAsia="x-none"/>
        </w:rPr>
        <w:t xml:space="preserve"> </w:t>
      </w:r>
      <w:r w:rsidR="00404789" w:rsidRPr="00786D57">
        <w:rPr>
          <w:color w:val="000000"/>
          <w:szCs w:val="24"/>
          <w:lang w:eastAsia="x-none"/>
        </w:rPr>
        <w:t xml:space="preserve">Срок аренды Участка </w:t>
      </w:r>
      <w:r w:rsidR="00AE3E2C">
        <w:rPr>
          <w:color w:val="000000"/>
          <w:szCs w:val="24"/>
          <w:lang w:eastAsia="x-none"/>
        </w:rPr>
        <w:t>5 лет 6 месяцев (</w:t>
      </w:r>
      <w:r w:rsidR="00404789" w:rsidRPr="00786D57">
        <w:rPr>
          <w:color w:val="000000"/>
          <w:szCs w:val="24"/>
          <w:lang w:eastAsia="x-none"/>
        </w:rPr>
        <w:t>66 месяцев</w:t>
      </w:r>
      <w:r w:rsidR="00AE3E2C">
        <w:rPr>
          <w:color w:val="000000"/>
          <w:szCs w:val="24"/>
          <w:lang w:eastAsia="x-none"/>
        </w:rPr>
        <w:t>)</w:t>
      </w:r>
      <w:r w:rsidR="00650028" w:rsidRPr="00786D57">
        <w:rPr>
          <w:color w:val="000000"/>
          <w:szCs w:val="24"/>
          <w:lang w:eastAsia="x-none"/>
        </w:rPr>
        <w:t xml:space="preserve"> с момента государственной </w:t>
      </w:r>
      <w:r w:rsidR="00650028" w:rsidRPr="00786D57">
        <w:rPr>
          <w:color w:val="000000"/>
          <w:szCs w:val="24"/>
          <w:lang w:eastAsia="x-none"/>
        </w:rPr>
        <w:lastRenderedPageBreak/>
        <w:t xml:space="preserve">регистрации </w:t>
      </w:r>
      <w:r w:rsidR="00650028" w:rsidRPr="00786D57">
        <w:rPr>
          <w:szCs w:val="24"/>
          <w:lang w:eastAsia="en-US"/>
        </w:rPr>
        <w:t>Договора. По истечении указанного срока действие Договора прекращается.</w:t>
      </w:r>
      <w:r w:rsidR="00650028" w:rsidRPr="00786D57">
        <w:rPr>
          <w:sz w:val="26"/>
          <w:szCs w:val="26"/>
          <w:lang w:eastAsia="en-US"/>
        </w:rPr>
        <w:t xml:space="preserve"> </w:t>
      </w:r>
      <w:r w:rsidR="00650028" w:rsidRPr="00786D57">
        <w:rPr>
          <w:color w:val="000000"/>
          <w:szCs w:val="24"/>
          <w:lang w:eastAsia="x-none"/>
        </w:rPr>
        <w:t xml:space="preserve"> </w:t>
      </w:r>
    </w:p>
    <w:p w14:paraId="10E9317A" w14:textId="4801F5B3" w:rsidR="00650028" w:rsidRPr="00FE4F34" w:rsidRDefault="00650028" w:rsidP="00FE4F34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FE4F34">
        <w:rPr>
          <w:color w:val="000000"/>
          <w:szCs w:val="24"/>
          <w:lang w:val="x-none" w:eastAsia="x-none"/>
        </w:rPr>
        <w:t>Договор подлежит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- Югре и вступает в силу с момента государственной регистрации.</w:t>
      </w:r>
    </w:p>
    <w:p w14:paraId="5D1BE0B2" w14:textId="77777777" w:rsidR="00650028" w:rsidRPr="001A1CE0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val="x-none" w:eastAsia="x-none"/>
        </w:rPr>
      </w:pPr>
    </w:p>
    <w:p w14:paraId="11880288" w14:textId="77777777" w:rsidR="00650028" w:rsidRDefault="00650028" w:rsidP="00650028">
      <w:pPr>
        <w:widowControl w:val="0"/>
        <w:numPr>
          <w:ilvl w:val="0"/>
          <w:numId w:val="2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ind w:left="2127"/>
        <w:jc w:val="center"/>
        <w:rPr>
          <w:b/>
          <w:color w:val="000000"/>
          <w:sz w:val="26"/>
          <w:szCs w:val="26"/>
        </w:rPr>
      </w:pPr>
      <w:r w:rsidRPr="00A321A3">
        <w:rPr>
          <w:b/>
          <w:color w:val="000000"/>
          <w:sz w:val="26"/>
          <w:szCs w:val="26"/>
        </w:rPr>
        <w:t>ПРАВА И</w:t>
      </w:r>
      <w:r w:rsidRPr="001C2074">
        <w:rPr>
          <w:b/>
          <w:color w:val="000000"/>
          <w:sz w:val="26"/>
          <w:szCs w:val="26"/>
        </w:rPr>
        <w:t xml:space="preserve"> ОБЯЗАННОСТИ АРЕНД</w:t>
      </w:r>
      <w:r>
        <w:rPr>
          <w:b/>
          <w:color w:val="000000"/>
          <w:sz w:val="26"/>
          <w:szCs w:val="26"/>
        </w:rPr>
        <w:t>ОДАТЕЛЯ</w:t>
      </w:r>
    </w:p>
    <w:p w14:paraId="5B253FDB" w14:textId="77777777" w:rsidR="00755B1E" w:rsidRPr="001C2074" w:rsidRDefault="00755B1E" w:rsidP="00BC116A">
      <w:pPr>
        <w:widowControl w:val="0"/>
        <w:shd w:val="clear" w:color="auto" w:fill="FFFFFF"/>
        <w:autoSpaceDE w:val="0"/>
        <w:autoSpaceDN w:val="0"/>
        <w:adjustRightInd w:val="0"/>
        <w:ind w:left="2127"/>
        <w:rPr>
          <w:b/>
          <w:color w:val="000000"/>
          <w:sz w:val="26"/>
          <w:szCs w:val="26"/>
        </w:rPr>
      </w:pPr>
    </w:p>
    <w:p w14:paraId="5671AD56" w14:textId="5B133847" w:rsidR="0021488D" w:rsidRPr="00C45A77" w:rsidRDefault="0021488D" w:rsidP="00C45A77">
      <w:pPr>
        <w:tabs>
          <w:tab w:val="left" w:pos="567"/>
        </w:tabs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</w:t>
      </w:r>
      <w:r w:rsidR="00A347E7">
        <w:rPr>
          <w:rFonts w:eastAsia="Microsoft JhengHei"/>
          <w:szCs w:val="24"/>
          <w:lang w:val="en-US"/>
        </w:rPr>
        <w:t xml:space="preserve"> </w:t>
      </w:r>
      <w:r w:rsidRPr="00C45A77">
        <w:rPr>
          <w:rFonts w:eastAsia="Microsoft JhengHei"/>
          <w:szCs w:val="24"/>
        </w:rPr>
        <w:t> </w:t>
      </w:r>
      <w:r w:rsidR="00431C5E">
        <w:rPr>
          <w:rFonts w:eastAsia="Microsoft JhengHei"/>
          <w:szCs w:val="24"/>
        </w:rPr>
        <w:t xml:space="preserve">   </w:t>
      </w:r>
      <w:r w:rsidRPr="00C45A77">
        <w:rPr>
          <w:rFonts w:eastAsia="Microsoft JhengHei"/>
          <w:szCs w:val="24"/>
        </w:rPr>
        <w:t>Арендодатель имеет право:</w:t>
      </w:r>
    </w:p>
    <w:p w14:paraId="6213A0CB" w14:textId="3EC0EEC6" w:rsidR="0021488D" w:rsidRPr="00C45A77" w:rsidRDefault="0021488D" w:rsidP="00C45A77">
      <w:pPr>
        <w:tabs>
          <w:tab w:val="left" w:pos="567"/>
        </w:tabs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.1.1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Н</w:t>
      </w:r>
      <w:proofErr w:type="gramEnd"/>
      <w:r w:rsidRPr="00C45A77">
        <w:rPr>
          <w:rFonts w:eastAsia="Microsoft JhengHei"/>
          <w:szCs w:val="24"/>
        </w:rPr>
        <w:t>а беспрепятственный доступ на территорию арендуемого земельного участка с целью его осмотра (обследования) на предмет его использования и соблюдения условий Договора.</w:t>
      </w:r>
    </w:p>
    <w:p w14:paraId="260C82CF" w14:textId="6D78EDAE" w:rsidR="0021488D" w:rsidRPr="00C45A77" w:rsidRDefault="0021488D" w:rsidP="00431C5E">
      <w:pPr>
        <w:tabs>
          <w:tab w:val="left" w:pos="993"/>
        </w:tabs>
        <w:autoSpaceDE w:val="0"/>
        <w:autoSpaceDN w:val="0"/>
        <w:adjustRightInd w:val="0"/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.1.2</w:t>
      </w:r>
      <w:proofErr w:type="gramStart"/>
      <w:r w:rsidR="00431C5E">
        <w:rPr>
          <w:rFonts w:eastAsia="Microsoft JhengHei"/>
          <w:szCs w:val="24"/>
        </w:rPr>
        <w:tab/>
      </w:r>
      <w:r w:rsidRPr="00C45A77">
        <w:rPr>
          <w:rFonts w:eastAsia="Microsoft JhengHei"/>
          <w:szCs w:val="24"/>
        </w:rPr>
        <w:t>Н</w:t>
      </w:r>
      <w:proofErr w:type="gramEnd"/>
      <w:r w:rsidRPr="00C45A77">
        <w:rPr>
          <w:rFonts w:eastAsia="Microsoft JhengHei"/>
          <w:szCs w:val="24"/>
        </w:rPr>
        <w:t>а возмещение убытков, причинённых ухудшением качества земель и 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9030ABA" w14:textId="0F74DE48" w:rsidR="0021488D" w:rsidRPr="00C45A77" w:rsidRDefault="0021488D" w:rsidP="00C45A77">
      <w:pPr>
        <w:autoSpaceDE w:val="0"/>
        <w:autoSpaceDN w:val="0"/>
        <w:adjustRightInd w:val="0"/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.1.3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Т</w:t>
      </w:r>
      <w:proofErr w:type="gramEnd"/>
      <w:r w:rsidRPr="00C45A77">
        <w:rPr>
          <w:rFonts w:eastAsia="Microsoft JhengHei"/>
          <w:szCs w:val="24"/>
        </w:rPr>
        <w:t>ребовать досрочного расторжения Договора по основаниям, предусмотренным законодательством и Договором.</w:t>
      </w:r>
    </w:p>
    <w:p w14:paraId="14BF5F02" w14:textId="7766DC7F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noProof/>
          <w:szCs w:val="24"/>
          <w:lang w:val="x-none" w:eastAsia="x-none"/>
        </w:rPr>
      </w:pPr>
      <w:r w:rsidRPr="00C45A77">
        <w:rPr>
          <w:rFonts w:eastAsia="Microsoft JhengHei"/>
          <w:noProof/>
          <w:szCs w:val="24"/>
          <w:lang w:eastAsia="x-none"/>
        </w:rPr>
        <w:t>2</w:t>
      </w:r>
      <w:r w:rsidR="00A347E7">
        <w:rPr>
          <w:rFonts w:eastAsia="Microsoft JhengHei"/>
          <w:noProof/>
          <w:szCs w:val="24"/>
          <w:lang w:eastAsia="x-none"/>
        </w:rPr>
        <w:t>.1.4</w:t>
      </w:r>
      <w:r w:rsidR="00A347E7" w:rsidRPr="00A347E7">
        <w:rPr>
          <w:rFonts w:eastAsia="Microsoft JhengHei"/>
          <w:noProof/>
          <w:szCs w:val="24"/>
          <w:lang w:eastAsia="x-none"/>
        </w:rPr>
        <w:t xml:space="preserve"> </w:t>
      </w:r>
      <w:r w:rsidRPr="00C45A77">
        <w:rPr>
          <w:rFonts w:eastAsia="Microsoft JhengHei"/>
          <w:noProof/>
          <w:szCs w:val="24"/>
          <w:lang w:val="x-none" w:eastAsia="x-none"/>
        </w:rPr>
        <w:t>Изъять земельный участок для государственных и муниципальных нужд в</w:t>
      </w:r>
      <w:r w:rsidRPr="00C45A77">
        <w:rPr>
          <w:rFonts w:eastAsia="Microsoft JhengHei"/>
          <w:noProof/>
          <w:szCs w:val="24"/>
          <w:lang w:eastAsia="x-none"/>
        </w:rPr>
        <w:t> </w:t>
      </w:r>
      <w:r w:rsidRPr="00C45A77">
        <w:rPr>
          <w:rFonts w:eastAsia="Microsoft JhengHei"/>
          <w:noProof/>
          <w:szCs w:val="24"/>
          <w:lang w:val="x-none" w:eastAsia="x-none"/>
        </w:rPr>
        <w:t>порядке, предусмотренном действующим законодательством.</w:t>
      </w:r>
    </w:p>
    <w:p w14:paraId="0CAC969D" w14:textId="27B1F96E" w:rsidR="0021488D" w:rsidRPr="00C45A77" w:rsidRDefault="00431C5E" w:rsidP="00C45A77">
      <w:pPr>
        <w:spacing w:line="20" w:lineRule="atLeast"/>
        <w:ind w:firstLine="426"/>
        <w:jc w:val="both"/>
        <w:rPr>
          <w:rFonts w:eastAsia="Microsoft JhengHei"/>
          <w:szCs w:val="24"/>
          <w:lang w:eastAsia="en-US"/>
        </w:rPr>
      </w:pPr>
      <w:r>
        <w:rPr>
          <w:rFonts w:eastAsia="Microsoft JhengHei"/>
          <w:szCs w:val="24"/>
        </w:rPr>
        <w:t xml:space="preserve">2.2      </w:t>
      </w:r>
      <w:r w:rsidR="0021488D" w:rsidRPr="00C45A77">
        <w:rPr>
          <w:rFonts w:eastAsia="Microsoft JhengHei"/>
          <w:szCs w:val="24"/>
        </w:rPr>
        <w:t>Арендодатель обязан:</w:t>
      </w:r>
    </w:p>
    <w:p w14:paraId="541AB211" w14:textId="3B169E55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.2.1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П</w:t>
      </w:r>
      <w:proofErr w:type="gramEnd"/>
      <w:r w:rsidRPr="00C45A77">
        <w:rPr>
          <w:rFonts w:eastAsia="Microsoft JhengHei"/>
          <w:szCs w:val="24"/>
        </w:rPr>
        <w:t xml:space="preserve">редоставить земельный участок в состоянии, пригодном для использования по назначению, указанному в Договоре. Данное обязательство Арендодателем фактически выполнено </w:t>
      </w:r>
      <w:proofErr w:type="gramStart"/>
      <w:r w:rsidRPr="00C45A77">
        <w:rPr>
          <w:rFonts w:eastAsia="Microsoft JhengHei"/>
          <w:szCs w:val="24"/>
        </w:rPr>
        <w:t>с даты</w:t>
      </w:r>
      <w:proofErr w:type="gramEnd"/>
      <w:r w:rsidRPr="00C45A77">
        <w:rPr>
          <w:rFonts w:eastAsia="Microsoft JhengHei"/>
          <w:szCs w:val="24"/>
        </w:rPr>
        <w:t xml:space="preserve"> государственной регистрации Договора, при этом подписание акта приёма-передачи не требуется.</w:t>
      </w:r>
    </w:p>
    <w:p w14:paraId="1F2E1663" w14:textId="35D426B5" w:rsidR="0021488D" w:rsidRPr="00C45A77" w:rsidRDefault="00C45A77" w:rsidP="00C45A77">
      <w:pPr>
        <w:spacing w:line="20" w:lineRule="atLeast"/>
        <w:jc w:val="both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       </w:t>
      </w:r>
      <w:r w:rsidR="0021488D"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.2.2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="0021488D" w:rsidRPr="00C45A77">
        <w:rPr>
          <w:rFonts w:eastAsia="Microsoft JhengHei"/>
          <w:szCs w:val="24"/>
        </w:rPr>
        <w:t>П</w:t>
      </w:r>
      <w:proofErr w:type="gramEnd"/>
      <w:r w:rsidR="0021488D" w:rsidRPr="00C45A77">
        <w:rPr>
          <w:rFonts w:eastAsia="Microsoft JhengHei"/>
          <w:szCs w:val="24"/>
        </w:rPr>
        <w:t xml:space="preserve">ринять земельный участок от Арендатора в состоянии пригодном для дальнейшего использования по акту приёма-передачи в случае окончания Договора или его досрочного расторжения, если иное не установлено Договором. </w:t>
      </w:r>
    </w:p>
    <w:p w14:paraId="461D9022" w14:textId="18F70BA6" w:rsidR="0021488D" w:rsidRPr="00C45A77" w:rsidRDefault="00C45A77" w:rsidP="00C45A77">
      <w:pPr>
        <w:spacing w:line="20" w:lineRule="atLeast"/>
        <w:jc w:val="both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      </w:t>
      </w:r>
      <w:r w:rsidR="0021488D" w:rsidRPr="00C45A77">
        <w:rPr>
          <w:rFonts w:eastAsia="Microsoft JhengHei"/>
          <w:szCs w:val="24"/>
        </w:rPr>
        <w:t>Подписание акта приёма-передачи земельного участка не требуется в случае неиспользования земельного участка, отсутствия на земельном участке имущества Арендатора и отсутствия по результатам обследования земельного участка замечаний к его состоянию. В данном случае Арендодатель составляет акт обследования земельного участка и подаёт заявление о внесении в Единый государственный реестр недвижимости записи о прекращении права аренды на земельный участок.</w:t>
      </w:r>
    </w:p>
    <w:p w14:paraId="772F3CB8" w14:textId="07210630" w:rsidR="0021488D" w:rsidRPr="00C45A77" w:rsidRDefault="00C45A77" w:rsidP="00C45A77">
      <w:pPr>
        <w:spacing w:line="20" w:lineRule="atLeast"/>
        <w:jc w:val="both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      </w:t>
      </w:r>
      <w:proofErr w:type="gramStart"/>
      <w:r w:rsidR="0021488D" w:rsidRPr="00C45A77">
        <w:rPr>
          <w:rFonts w:eastAsia="Microsoft JhengHei"/>
          <w:szCs w:val="24"/>
        </w:rPr>
        <w:t>В случае если действие Договора прекращается в период, когда возврат земельного участка невозможен (снежный покров, половодье и т.д.), возврат земельного участка осуществляется в следующий после окончания Договора вегетационный период.</w:t>
      </w:r>
      <w:proofErr w:type="gramEnd"/>
    </w:p>
    <w:p w14:paraId="6A394CE9" w14:textId="29242480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.2.3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Н</w:t>
      </w:r>
      <w:proofErr w:type="gramEnd"/>
      <w:r w:rsidRPr="00C45A77">
        <w:rPr>
          <w:rFonts w:eastAsia="Microsoft JhengHei"/>
          <w:szCs w:val="24"/>
        </w:rPr>
        <w:t>е вмешиваться в хозяйственную деятельность Арендатора, если она не противоречит условиям Договора и действующему законодательству.</w:t>
      </w:r>
    </w:p>
    <w:p w14:paraId="33488067" w14:textId="7E5B4E1A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.2.4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О</w:t>
      </w:r>
      <w:proofErr w:type="gramEnd"/>
      <w:r w:rsidRPr="00C45A77">
        <w:rPr>
          <w:rFonts w:eastAsia="Microsoft JhengHei"/>
          <w:szCs w:val="24"/>
        </w:rPr>
        <w:t>существить с установленный законом срок мероприятия по государственной регистрации Договора.</w:t>
      </w:r>
    </w:p>
    <w:p w14:paraId="7736F3A7" w14:textId="286E0CBA" w:rsidR="00650028" w:rsidRDefault="0037257B" w:rsidP="0037257B">
      <w:pPr>
        <w:widowControl w:val="0"/>
        <w:shd w:val="clear" w:color="auto" w:fill="FFFFFF"/>
        <w:autoSpaceDE w:val="0"/>
        <w:autoSpaceDN w:val="0"/>
        <w:adjustRightInd w:val="0"/>
        <w:ind w:left="2694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3. </w:t>
      </w:r>
      <w:r w:rsidR="00650028" w:rsidRPr="00F953BC">
        <w:rPr>
          <w:b/>
          <w:color w:val="000000"/>
          <w:szCs w:val="24"/>
        </w:rPr>
        <w:t>ПРАВА И ОБЯЗАННОСТИ АРЕНДАТОРА</w:t>
      </w:r>
    </w:p>
    <w:p w14:paraId="3F0FA480" w14:textId="77777777" w:rsidR="00755B1E" w:rsidRPr="00F953BC" w:rsidRDefault="00755B1E" w:rsidP="00755B1E">
      <w:pPr>
        <w:widowControl w:val="0"/>
        <w:shd w:val="clear" w:color="auto" w:fill="FFFFFF"/>
        <w:autoSpaceDE w:val="0"/>
        <w:autoSpaceDN w:val="0"/>
        <w:adjustRightInd w:val="0"/>
        <w:ind w:left="3686"/>
        <w:rPr>
          <w:b/>
          <w:color w:val="000000"/>
          <w:szCs w:val="24"/>
        </w:rPr>
      </w:pPr>
    </w:p>
    <w:p w14:paraId="122E33A6" w14:textId="170180CB" w:rsidR="00650028" w:rsidRPr="00F56321" w:rsidRDefault="00650028" w:rsidP="00F56321">
      <w:pPr>
        <w:pStyle w:val="a5"/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294"/>
        <w:jc w:val="both"/>
        <w:rPr>
          <w:color w:val="000000"/>
          <w:szCs w:val="24"/>
        </w:rPr>
      </w:pPr>
      <w:r w:rsidRPr="00F56321">
        <w:rPr>
          <w:color w:val="000000"/>
          <w:szCs w:val="24"/>
        </w:rPr>
        <w:t>Права Арендатора:</w:t>
      </w:r>
    </w:p>
    <w:p w14:paraId="11802307" w14:textId="77777777" w:rsidR="00650028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14:paraId="7BCC6E19" w14:textId="77777777" w:rsidR="00650028" w:rsidRPr="003625AD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625AD">
        <w:rPr>
          <w:color w:val="000000"/>
          <w:szCs w:val="24"/>
        </w:rPr>
        <w:t>Вносить платежи за аренду земельного участка досрочно.</w:t>
      </w:r>
    </w:p>
    <w:p w14:paraId="6CA8BBE0" w14:textId="77777777" w:rsidR="00650028" w:rsidRPr="003625AD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625AD">
        <w:rPr>
          <w:color w:val="000000"/>
          <w:szCs w:val="24"/>
        </w:rPr>
        <w:t>Осуществлять на арендуемом Участке строительство и реконструкцию здания, сооружения согласно соответствующего разрешения, выдаваемого в установленном законом порядке, в случаях, предусмотренных законодательством.</w:t>
      </w:r>
    </w:p>
    <w:p w14:paraId="203C77E3" w14:textId="77777777" w:rsidR="00650028" w:rsidRPr="00520349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625AD">
        <w:rPr>
          <w:color w:val="000000"/>
          <w:szCs w:val="24"/>
        </w:rPr>
        <w:t>Требовать</w:t>
      </w:r>
      <w:r>
        <w:rPr>
          <w:color w:val="000000"/>
          <w:szCs w:val="24"/>
        </w:rPr>
        <w:t xml:space="preserve"> досрочного расторжения Договора в предусмотренных законодательством случаях.</w:t>
      </w:r>
    </w:p>
    <w:p w14:paraId="4AD00E84" w14:textId="77777777" w:rsidR="00650028" w:rsidRPr="00520349" w:rsidRDefault="00650028" w:rsidP="00F5632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Обязанности арендатора:</w:t>
      </w:r>
    </w:p>
    <w:p w14:paraId="2AC9A9A2" w14:textId="77777777" w:rsidR="00650028" w:rsidRPr="00520349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акту</w:t>
      </w:r>
      <w:r>
        <w:rPr>
          <w:szCs w:val="24"/>
        </w:rPr>
        <w:t xml:space="preserve"> приема-передачи.</w:t>
      </w:r>
    </w:p>
    <w:p w14:paraId="262DE542" w14:textId="66F42F0A" w:rsidR="00A619C3" w:rsidRPr="00A619C3" w:rsidRDefault="00A619C3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284"/>
        <w:jc w:val="both"/>
        <w:rPr>
          <w:szCs w:val="24"/>
        </w:rPr>
      </w:pPr>
      <w:proofErr w:type="gramStart"/>
      <w:r w:rsidRPr="00A619C3">
        <w:rPr>
          <w:szCs w:val="24"/>
        </w:rPr>
        <w:t xml:space="preserve">Выполнить инженерные изыскания, осуществить архитектурно-строительное </w:t>
      </w:r>
      <w:r w:rsidRPr="00A619C3">
        <w:rPr>
          <w:szCs w:val="24"/>
        </w:rPr>
        <w:lastRenderedPageBreak/>
        <w:t xml:space="preserve">проектирование, получить разрешение на строительство, осуществить строительство многоквартирного жилого дома, отвечающего условиям, обеспечивающим формирование среды жизнедеятельности, беспрепятственный доступ инвалидов и других маломобильных групп населения к зданиям и сооружениям, безопасность эксплуатации всех помещений без необходимости последующего переустройства и приспособления, получить разрешение на ввод объекта в эксплуатацию – в срок не более </w:t>
      </w:r>
      <w:r w:rsidRPr="00431C5E">
        <w:rPr>
          <w:szCs w:val="24"/>
        </w:rPr>
        <w:t>33 месяцев</w:t>
      </w:r>
      <w:r w:rsidRPr="00A619C3">
        <w:rPr>
          <w:szCs w:val="24"/>
        </w:rPr>
        <w:t xml:space="preserve"> с даты государственной регистрации</w:t>
      </w:r>
      <w:proofErr w:type="gramEnd"/>
      <w:r w:rsidRPr="00A619C3">
        <w:rPr>
          <w:szCs w:val="24"/>
        </w:rPr>
        <w:t xml:space="preserve"> договора аренды земельного участка, в соответствии с графиком выполнения строительно-монтажных работ объектов капитального строительства на земельном участке, являющимся приложением к договору аренды.</w:t>
      </w:r>
    </w:p>
    <w:p w14:paraId="5E154BBC" w14:textId="204F6F36" w:rsidR="00A619C3" w:rsidRPr="004F1DD6" w:rsidRDefault="00A619C3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284"/>
        <w:jc w:val="both"/>
        <w:rPr>
          <w:color w:val="000000"/>
          <w:szCs w:val="24"/>
        </w:rPr>
      </w:pPr>
      <w:r w:rsidRPr="00A619C3">
        <w:rPr>
          <w:szCs w:val="24"/>
        </w:rPr>
        <w:t>Использовать земельный участок исключительно в предоставленных границах.</w:t>
      </w:r>
    </w:p>
    <w:p w14:paraId="633DED2B" w14:textId="77777777" w:rsidR="004F1DD6" w:rsidRPr="0021651B" w:rsidRDefault="004F1DD6" w:rsidP="004F1DD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При необходимости до начала строительства силами и за счёт средств Арендатора выполнить:</w:t>
      </w:r>
    </w:p>
    <w:p w14:paraId="59C07851" w14:textId="77777777" w:rsidR="004F1DD6" w:rsidRPr="0021651B" w:rsidRDefault="004F1DD6" w:rsidP="004F1DD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 xml:space="preserve">1. </w:t>
      </w:r>
      <w:proofErr w:type="gramStart"/>
      <w:r w:rsidRPr="0021651B">
        <w:rPr>
          <w:color w:val="000000"/>
          <w:szCs w:val="24"/>
        </w:rPr>
        <w:t>Переустройство электрических сетей, для чего необходимо обратиться с письменным заявлением, на получение соответствующих технических условий, на основании которых, оформить соглашение о переустройстве объектов электросетевого хозяйства МУП «СРЭС» МО СР, разработать проектную документацию по реконструкции выносимых с территорий застройки электрических сетей, внести изменение в техническую документацию ЛЭП, включая охранную зону, в связи с выносом электрических сетей, с последующим внесением изменений в</w:t>
      </w:r>
      <w:proofErr w:type="gramEnd"/>
      <w:r w:rsidRPr="0021651B">
        <w:rPr>
          <w:color w:val="000000"/>
          <w:szCs w:val="24"/>
        </w:rPr>
        <w:t xml:space="preserve"> кадастровый учёт;</w:t>
      </w:r>
    </w:p>
    <w:p w14:paraId="47D49244" w14:textId="77777777" w:rsidR="004F1DD6" w:rsidRPr="0021651B" w:rsidRDefault="004F1DD6" w:rsidP="004F1DD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Арендатор осуществляет:</w:t>
      </w:r>
    </w:p>
    <w:p w14:paraId="45DB1F51" w14:textId="5528F1EF" w:rsidR="004F1DD6" w:rsidRPr="0021651B" w:rsidRDefault="004F1DD6" w:rsidP="004F1D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ab/>
        <w:t xml:space="preserve">- </w:t>
      </w:r>
      <w:r w:rsidR="00250FE7" w:rsidRPr="0021651B">
        <w:rPr>
          <w:color w:val="000000"/>
          <w:szCs w:val="24"/>
        </w:rPr>
        <w:t>с</w:t>
      </w:r>
      <w:r w:rsidRPr="0021651B">
        <w:rPr>
          <w:color w:val="000000"/>
          <w:szCs w:val="24"/>
        </w:rPr>
        <w:t xml:space="preserve">троительство ЛЭП-0,4 </w:t>
      </w:r>
      <w:proofErr w:type="spellStart"/>
      <w:r w:rsidRPr="0021651B">
        <w:rPr>
          <w:color w:val="000000"/>
          <w:szCs w:val="24"/>
        </w:rPr>
        <w:t>кВ</w:t>
      </w:r>
      <w:proofErr w:type="spellEnd"/>
      <w:r w:rsidRPr="0021651B">
        <w:rPr>
          <w:color w:val="000000"/>
          <w:szCs w:val="24"/>
        </w:rPr>
        <w:t xml:space="preserve"> от точки подключения до ВРУ-0,4 </w:t>
      </w:r>
      <w:proofErr w:type="spellStart"/>
      <w:r w:rsidRPr="0021651B">
        <w:rPr>
          <w:color w:val="000000"/>
          <w:szCs w:val="24"/>
        </w:rPr>
        <w:t>кВ</w:t>
      </w:r>
      <w:proofErr w:type="spellEnd"/>
      <w:r w:rsidRPr="0021651B">
        <w:rPr>
          <w:color w:val="000000"/>
          <w:szCs w:val="24"/>
        </w:rPr>
        <w:t xml:space="preserve"> Объекта с последующим отчуждением в пользу администрации </w:t>
      </w:r>
      <w:proofErr w:type="spellStart"/>
      <w:r w:rsidRPr="0021651B">
        <w:rPr>
          <w:color w:val="000000"/>
          <w:szCs w:val="24"/>
        </w:rPr>
        <w:t>Сургутского</w:t>
      </w:r>
      <w:proofErr w:type="spellEnd"/>
      <w:r w:rsidRPr="0021651B">
        <w:rPr>
          <w:color w:val="000000"/>
          <w:szCs w:val="24"/>
        </w:rPr>
        <w:t xml:space="preserve"> района.</w:t>
      </w:r>
    </w:p>
    <w:p w14:paraId="024D3D6C" w14:textId="1D4D0D79" w:rsidR="004F1DD6" w:rsidRPr="0021651B" w:rsidRDefault="004F1DD6" w:rsidP="004F1DD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 xml:space="preserve">       - </w:t>
      </w:r>
      <w:r w:rsidR="00250FE7" w:rsidRPr="0021651B">
        <w:rPr>
          <w:color w:val="000000"/>
          <w:szCs w:val="24"/>
        </w:rPr>
        <w:t>у</w:t>
      </w:r>
      <w:r w:rsidRPr="0021651B">
        <w:rPr>
          <w:color w:val="000000"/>
          <w:szCs w:val="24"/>
        </w:rPr>
        <w:t xml:space="preserve">становку на вводе Объекта ВРУ-0,4 </w:t>
      </w:r>
      <w:proofErr w:type="spellStart"/>
      <w:r w:rsidRPr="0021651B">
        <w:rPr>
          <w:color w:val="000000"/>
          <w:szCs w:val="24"/>
        </w:rPr>
        <w:t>кВ</w:t>
      </w:r>
      <w:proofErr w:type="spellEnd"/>
      <w:r w:rsidRPr="0021651B">
        <w:rPr>
          <w:color w:val="000000"/>
          <w:szCs w:val="24"/>
        </w:rPr>
        <w:t xml:space="preserve"> с аппаратами защиты и управления.</w:t>
      </w:r>
    </w:p>
    <w:p w14:paraId="6E4EE073" w14:textId="217F990E" w:rsidR="004F1DD6" w:rsidRPr="0021651B" w:rsidRDefault="004F1DD6" w:rsidP="004F1DD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 xml:space="preserve">       - </w:t>
      </w:r>
      <w:r w:rsidR="00250FE7" w:rsidRPr="0021651B">
        <w:rPr>
          <w:color w:val="000000"/>
          <w:szCs w:val="24"/>
        </w:rPr>
        <w:t>у</w:t>
      </w:r>
      <w:r w:rsidRPr="0021651B">
        <w:rPr>
          <w:color w:val="000000"/>
          <w:szCs w:val="24"/>
        </w:rPr>
        <w:t xml:space="preserve">становку узлов учета электрической энергии. Метрологические характеристики и места установки узлов учета электроэнергии необходимо согласовать c </w:t>
      </w:r>
      <w:proofErr w:type="spellStart"/>
      <w:r w:rsidRPr="0021651B">
        <w:rPr>
          <w:color w:val="000000"/>
          <w:szCs w:val="24"/>
        </w:rPr>
        <w:t>энергосбытовой</w:t>
      </w:r>
      <w:proofErr w:type="spellEnd"/>
      <w:r w:rsidRPr="0021651B">
        <w:rPr>
          <w:color w:val="000000"/>
          <w:szCs w:val="24"/>
        </w:rPr>
        <w:t xml:space="preserve"> компанией.</w:t>
      </w:r>
    </w:p>
    <w:p w14:paraId="567A5A7C" w14:textId="0599DE3F" w:rsidR="004F1DD6" w:rsidRPr="0021651B" w:rsidRDefault="00D304FC" w:rsidP="00D304F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2. Переустройство сооружений коммунального хозяйства для чего необходимо обратиться с письменным заявлением, на получение соответствующих технических условий, на основании которых, оформить соглашение о переустройстве объектов инженерных коммуникаций  ЛГ МУП «</w:t>
      </w:r>
      <w:proofErr w:type="spellStart"/>
      <w:r w:rsidRPr="0021651B">
        <w:rPr>
          <w:color w:val="000000"/>
          <w:szCs w:val="24"/>
        </w:rPr>
        <w:t>УТВиВ</w:t>
      </w:r>
      <w:proofErr w:type="spellEnd"/>
      <w:r w:rsidRPr="0021651B">
        <w:rPr>
          <w:color w:val="000000"/>
          <w:szCs w:val="24"/>
        </w:rPr>
        <w:t>».</w:t>
      </w:r>
    </w:p>
    <w:p w14:paraId="085F8CEE" w14:textId="72076235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1014"/>
        <w:jc w:val="both"/>
        <w:rPr>
          <w:color w:val="000000"/>
          <w:szCs w:val="24"/>
        </w:rPr>
      </w:pPr>
      <w:r w:rsidRPr="0021651B">
        <w:rPr>
          <w:szCs w:val="24"/>
        </w:rPr>
        <w:t>Вносить арендную плату в порядке и сроки, установленные п. 4.1 Договора.</w:t>
      </w:r>
    </w:p>
    <w:p w14:paraId="7AEFD91F" w14:textId="57B3AA93" w:rsidR="00D304FC" w:rsidRPr="0021651B" w:rsidRDefault="00D304FC" w:rsidP="00D304FC">
      <w:pPr>
        <w:pStyle w:val="a5"/>
        <w:numPr>
          <w:ilvl w:val="2"/>
          <w:numId w:val="13"/>
        </w:numPr>
        <w:ind w:left="993" w:hanging="567"/>
        <w:rPr>
          <w:color w:val="000000"/>
          <w:szCs w:val="24"/>
        </w:rPr>
      </w:pPr>
      <w:r w:rsidRPr="0021651B">
        <w:rPr>
          <w:color w:val="000000"/>
          <w:szCs w:val="24"/>
        </w:rPr>
        <w:t>Соблюдать требования зон с особыми условиями использования территории:</w:t>
      </w:r>
    </w:p>
    <w:p w14:paraId="22A3A544" w14:textId="7FF71794" w:rsidR="00D304FC" w:rsidRPr="0021651B" w:rsidRDefault="00D304FC" w:rsidP="00D304FC">
      <w:pPr>
        <w:pStyle w:val="a5"/>
        <w:ind w:left="0" w:firstLine="426"/>
        <w:rPr>
          <w:color w:val="000000"/>
          <w:szCs w:val="24"/>
        </w:rPr>
      </w:pPr>
      <w:proofErr w:type="gramStart"/>
      <w:r w:rsidRPr="0021651B">
        <w:rPr>
          <w:color w:val="000000"/>
          <w:szCs w:val="24"/>
        </w:rPr>
        <w:t xml:space="preserve">Охранная зона «Воздушная линия электропередачи ВЛ-0,4 </w:t>
      </w:r>
      <w:proofErr w:type="spellStart"/>
      <w:r w:rsidRPr="0021651B">
        <w:rPr>
          <w:color w:val="000000"/>
          <w:szCs w:val="24"/>
        </w:rPr>
        <w:t>кВ</w:t>
      </w:r>
      <w:proofErr w:type="spellEnd"/>
      <w:r w:rsidRPr="0021651B">
        <w:rPr>
          <w:color w:val="000000"/>
          <w:szCs w:val="24"/>
        </w:rPr>
        <w:t xml:space="preserve"> (ф. 71-04, ф. 71-08, ф.71-18, ф. 75-06, ф. 75-10, ф. 76-01, ф. 76-03, ф.76-05, ф. 76-07, ф. 77-04, ф. 77-10, ф. 77-02, ф. 77-13, ф. 77-12)» (реестровый номер 86:03-6.2371).</w:t>
      </w:r>
      <w:proofErr w:type="gramEnd"/>
    </w:p>
    <w:p w14:paraId="54AE343E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1651B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14:paraId="3A1707B0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 xml:space="preserve"> Использовать Участок в соответствии с целевым назначением и видом разрешенного использования (с учетом предельных максимальных и минимальных параметров разрешенного строительства, в соответствии с Правилами землепользования и застройки городского поселения Лянтор, утвержденными Постановлением Администрации городского поселения Лянтор от 27.12.2022 № 1400), способами, которые не должны наносить вред окружающей среде, в том числе земле как природному объекту.</w:t>
      </w:r>
    </w:p>
    <w:p w14:paraId="208ECAA0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 xml:space="preserve"> Не допускать ухудшения экологической обстановки на арендуемом Участке и прилегающих территориях в результате своей хозяйственной деятельности, сохранять межевые, геодезические и другие специальные знаки. Не допускать загрязнения, захламления земельного участка. Содержать в санитарном порядке и чистоте Участок и прилегающую к нему территорию.</w:t>
      </w:r>
    </w:p>
    <w:p w14:paraId="21000DE1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lastRenderedPageBreak/>
        <w:t xml:space="preserve"> Сохранять зеленые насаждения, находящиеся на Участке, в случае необходимости их уничтожения (снятия) или переноса – согласовать данные действия с уполномоченными государственными органами (органами местного самоуправления). </w:t>
      </w:r>
    </w:p>
    <w:p w14:paraId="1A213B98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 xml:space="preserve"> Не препятствовать соответствующим организациям в ремонте, реконструкции и обслуживании подземных и наземных коммуникаций, сооружений, дорог, проездов и т.п., расположенных на Участке. </w:t>
      </w:r>
    </w:p>
    <w:p w14:paraId="07F7FB4E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возникшими в результате его хозяйственной деятельности.</w:t>
      </w:r>
    </w:p>
    <w:p w14:paraId="4F70A4F2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Обеспечивать Арендодателю (его законным представителям) беспрепятственный допуск на Участок, и представлять в отношении его запрашиваемую Арендодателем информацию.</w:t>
      </w:r>
    </w:p>
    <w:p w14:paraId="2F74A7F0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 xml:space="preserve">По окончании срока действия Договора или его досрочного расторжения, провести рекультивацию сдаваемого земельного Участка в соответствии с разработанным проектом рекультивации земель, а также другими требованиями предусмотренными Правилами проведения рекультивации и консервации земель, утвержденными постановлением Правительства Российской Федерации от 10.07.2018 № 800 (ред. от 07.03.2019) (далее Правила) и после завершения работ по рекультивации направить в адрес Администрации города Лянтор уведомление о завершении работ по рекультивации земельного Участка в порядке, предусмотренном пунктом 31 Правил затем сдать Арендодателю земельный Участок в </w:t>
      </w:r>
      <w:proofErr w:type="spellStart"/>
      <w:r w:rsidRPr="0021651B">
        <w:rPr>
          <w:color w:val="000000"/>
          <w:szCs w:val="24"/>
        </w:rPr>
        <w:t>рекультивированном</w:t>
      </w:r>
      <w:proofErr w:type="spellEnd"/>
      <w:r w:rsidRPr="0021651B">
        <w:rPr>
          <w:color w:val="000000"/>
          <w:szCs w:val="24"/>
        </w:rPr>
        <w:t xml:space="preserve"> состоянии по акту приема-передачи  земельного Участка.</w:t>
      </w:r>
    </w:p>
    <w:p w14:paraId="295B7BBB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В срок, не позднее 1 апреля каждого года, проводить с Арендодателем финансовую сверку по начислению и уплате арендной платы за предыдущий год и предоставлять Арендодателю копии платёжных документов.</w:t>
      </w:r>
    </w:p>
    <w:p w14:paraId="35A66ABC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-142" w:firstLine="568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В случае начала процедуры ликвидации Арендатора (юридического лица), несостоятельности (банкротства) исключения его из Единого государственного реестра юридических лиц направить Арендодателю в 15-дневный срок письменное уведомление с приложением копий документов.</w:t>
      </w:r>
    </w:p>
    <w:p w14:paraId="4C5971CF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-142" w:firstLine="568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В случае изменения организационно-правового статуса и наименования юридического лица, юридического или почтового адреса, а также иных реквизитов, Арендатор обязан в десятидневный срок письменно известить Арендодателя. При невыполнении данного условия все письма, претензии, уведомления, исковые заявления и другие документы, посланные по адресу, указанному в Договоре, считаются врученными Арендатору.</w:t>
      </w:r>
    </w:p>
    <w:p w14:paraId="1E6FDEEE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В случае наличия на Участке зеленых насаждений, получить в установленном порядке разрешение на снос зелёных насаждений.</w:t>
      </w:r>
    </w:p>
    <w:p w14:paraId="44C803F0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Обеспечить сохранность существующих подземных и наземных инженерных коммуникаций.</w:t>
      </w:r>
    </w:p>
    <w:p w14:paraId="484BDFDC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Обеспечить беспрепятственный доступ к объектам инженерных коммуникаций представителей эксплуатирующих организаций.</w:t>
      </w:r>
    </w:p>
    <w:p w14:paraId="21D7D450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Оплачивать стоимость аренды в двойном размере за фактическое пользование Участком после прекращения срока действия Договора, до даты возврата земельного участка.</w:t>
      </w:r>
    </w:p>
    <w:p w14:paraId="6FF8CF49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Использовать Участок исключительно в предоставленных границах.</w:t>
      </w:r>
    </w:p>
    <w:p w14:paraId="373515A3" w14:textId="77777777" w:rsidR="00650028" w:rsidRPr="0021651B" w:rsidRDefault="00650028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Уведомить Арендодателя о переходе права собственности на объект(ы) недвижимости, расположенный на Участке, в течение 20 дней с момента государственной регистрации перехода права собственности.</w:t>
      </w:r>
    </w:p>
    <w:p w14:paraId="0A8BDA45" w14:textId="18402832" w:rsidR="00650028" w:rsidRPr="0021651B" w:rsidRDefault="00B86BAE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21651B">
        <w:rPr>
          <w:szCs w:val="24"/>
          <w:lang w:eastAsia="en-US"/>
        </w:rPr>
        <w:t>Без разрешения соответствующих компетентных органов (пожарных, санитарных, природоохранных и других органов) не осуществлять на Участке работы, для проведения которых требуется соответствующее разрешение</w:t>
      </w:r>
      <w:r w:rsidR="00650028" w:rsidRPr="0021651B">
        <w:rPr>
          <w:color w:val="000000"/>
          <w:szCs w:val="24"/>
        </w:rPr>
        <w:t>.</w:t>
      </w:r>
    </w:p>
    <w:p w14:paraId="16073682" w14:textId="77777777" w:rsidR="00B86BAE" w:rsidRPr="0021651B" w:rsidRDefault="00B86BAE" w:rsidP="00F56321">
      <w:pPr>
        <w:widowControl w:val="0"/>
        <w:numPr>
          <w:ilvl w:val="2"/>
          <w:numId w:val="13"/>
        </w:num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21651B">
        <w:rPr>
          <w:color w:val="000000"/>
          <w:szCs w:val="24"/>
        </w:rPr>
        <w:t>Исполнять иные обязанности, предусмотренные действующим законодательством.</w:t>
      </w:r>
    </w:p>
    <w:p w14:paraId="32414A8E" w14:textId="77777777" w:rsidR="00650028" w:rsidRPr="002960DB" w:rsidRDefault="00650028" w:rsidP="0065002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Cs w:val="24"/>
        </w:rPr>
      </w:pPr>
      <w:bookmarkStart w:id="0" w:name="_GoBack"/>
      <w:bookmarkEnd w:id="0"/>
    </w:p>
    <w:p w14:paraId="20F5B5A8" w14:textId="2D547083" w:rsidR="0065751C" w:rsidRPr="0037257B" w:rsidRDefault="0065751C" w:rsidP="0037257B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b/>
          <w:color w:val="000000"/>
          <w:szCs w:val="24"/>
        </w:rPr>
      </w:pPr>
      <w:r w:rsidRPr="0037257B">
        <w:rPr>
          <w:b/>
          <w:sz w:val="26"/>
          <w:szCs w:val="26"/>
        </w:rPr>
        <w:t>АРЕНДНАЯ ПЛАТА, СРОКИ И ПОРЯДОК ЕЕ ВНЕСЕНИЯ</w:t>
      </w:r>
    </w:p>
    <w:p w14:paraId="17FD1550" w14:textId="77777777" w:rsidR="00FC670D" w:rsidRPr="002960DB" w:rsidRDefault="00FC670D" w:rsidP="00FC670D">
      <w:pPr>
        <w:widowControl w:val="0"/>
        <w:shd w:val="clear" w:color="auto" w:fill="FFFFFF"/>
        <w:autoSpaceDE w:val="0"/>
        <w:autoSpaceDN w:val="0"/>
        <w:adjustRightInd w:val="0"/>
        <w:ind w:left="1276"/>
        <w:rPr>
          <w:b/>
          <w:color w:val="000000"/>
          <w:szCs w:val="24"/>
        </w:rPr>
      </w:pPr>
    </w:p>
    <w:p w14:paraId="0D46A3FC" w14:textId="4872EBE0" w:rsidR="0065751C" w:rsidRPr="00F56321" w:rsidRDefault="0065751C" w:rsidP="00F56321">
      <w:pPr>
        <w:pStyle w:val="a5"/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5"/>
        <w:jc w:val="both"/>
        <w:rPr>
          <w:szCs w:val="24"/>
          <w:lang w:val="x-none" w:eastAsia="x-none"/>
        </w:rPr>
      </w:pPr>
      <w:r w:rsidRPr="00F56321">
        <w:rPr>
          <w:szCs w:val="24"/>
          <w:lang w:val="x-none" w:eastAsia="x-none"/>
        </w:rPr>
        <w:t xml:space="preserve">Обязанность Арендатора по уплате арендных платежей возникает с момента государственной регистрации Договора. </w:t>
      </w:r>
    </w:p>
    <w:p w14:paraId="6A0DA5A1" w14:textId="5AF96D01" w:rsidR="0065751C" w:rsidRPr="001662C9" w:rsidRDefault="00F56321" w:rsidP="00F5632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>
        <w:rPr>
          <w:szCs w:val="24"/>
          <w:lang w:eastAsia="x-none"/>
        </w:rPr>
        <w:t>4.2</w:t>
      </w:r>
      <w:r w:rsidR="0065751C" w:rsidRPr="001662C9">
        <w:rPr>
          <w:szCs w:val="24"/>
          <w:lang w:val="x-none" w:eastAsia="x-none"/>
        </w:rPr>
        <w:t xml:space="preserve"> Размер ежегодной арендной платы определен в размере (равном начальной цене предмета аукциона / цены, сложившейся по результатам аукциона) и составляет _______________________ рублей.</w:t>
      </w:r>
    </w:p>
    <w:p w14:paraId="2897FC56" w14:textId="4711040A" w:rsidR="0065751C" w:rsidRPr="001662C9" w:rsidRDefault="00F56321" w:rsidP="00F5632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>
        <w:rPr>
          <w:szCs w:val="24"/>
          <w:lang w:eastAsia="x-none"/>
        </w:rPr>
        <w:t>4.3</w:t>
      </w:r>
      <w:r w:rsidR="0065751C" w:rsidRPr="001662C9">
        <w:rPr>
          <w:szCs w:val="24"/>
          <w:lang w:val="x-none" w:eastAsia="x-none"/>
        </w:rPr>
        <w:t xml:space="preserve"> Арендная плата вносится Арендатором в следующем порядке:</w:t>
      </w:r>
    </w:p>
    <w:p w14:paraId="69B849D4" w14:textId="77777777" w:rsidR="0065751C" w:rsidRDefault="0065751C" w:rsidP="0065751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106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 xml:space="preserve"> арендная плата за 1-й год аренды (за вычетом суммы задатка) вносится единовременно в течении десяти (календарных дней) с момента государственной регистрации Договор. </w:t>
      </w:r>
    </w:p>
    <w:p w14:paraId="5DF53B02" w14:textId="77777777" w:rsidR="0065751C" w:rsidRPr="001662C9" w:rsidRDefault="0065751C" w:rsidP="0065751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106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 xml:space="preserve">арендная плата, внесенная в соответствии с </w:t>
      </w:r>
      <w:proofErr w:type="spellStart"/>
      <w:r>
        <w:rPr>
          <w:szCs w:val="24"/>
          <w:lang w:eastAsia="x-none"/>
        </w:rPr>
        <w:t>пп</w:t>
      </w:r>
      <w:proofErr w:type="spellEnd"/>
      <w:r>
        <w:rPr>
          <w:szCs w:val="24"/>
          <w:lang w:eastAsia="x-none"/>
        </w:rPr>
        <w:t>. 1</w:t>
      </w:r>
      <w:r w:rsidRPr="001662C9">
        <w:rPr>
          <w:szCs w:val="24"/>
          <w:lang w:val="x-none" w:eastAsia="x-none"/>
        </w:rPr>
        <w:t xml:space="preserve"> п. 4.3 Договора, возврату при досрочном расторжении Договора не подлежит.</w:t>
      </w:r>
    </w:p>
    <w:p w14:paraId="23E59245" w14:textId="77777777" w:rsidR="0065751C" w:rsidRPr="001662C9" w:rsidRDefault="0065751C" w:rsidP="0065751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106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>арендная плата за последующие годы вносятся Арендатором ежеквартально в размере, рассчитанном пропорционально годовой арендной плате, в следующие сроки:</w:t>
      </w:r>
    </w:p>
    <w:p w14:paraId="3929330A" w14:textId="77777777" w:rsidR="0065751C" w:rsidRPr="00984CA1" w:rsidRDefault="0065751C" w:rsidP="0065751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x-none"/>
        </w:rPr>
      </w:pPr>
      <w:r w:rsidRPr="00984CA1">
        <w:rPr>
          <w:szCs w:val="24"/>
          <w:lang w:val="en-US" w:eastAsia="x-none"/>
        </w:rPr>
        <w:t>I</w:t>
      </w:r>
      <w:r w:rsidRPr="00984CA1">
        <w:rPr>
          <w:szCs w:val="24"/>
          <w:lang w:eastAsia="x-none"/>
        </w:rPr>
        <w:t xml:space="preserve"> кв. – до 30 марта, </w:t>
      </w:r>
      <w:r w:rsidRPr="00984CA1">
        <w:rPr>
          <w:szCs w:val="24"/>
          <w:lang w:val="en-US" w:eastAsia="x-none"/>
        </w:rPr>
        <w:t>II</w:t>
      </w:r>
      <w:r w:rsidRPr="00984CA1">
        <w:rPr>
          <w:szCs w:val="24"/>
          <w:lang w:eastAsia="x-none"/>
        </w:rPr>
        <w:t xml:space="preserve"> кв.- до 30 июня, </w:t>
      </w:r>
      <w:r w:rsidRPr="00984CA1">
        <w:rPr>
          <w:szCs w:val="24"/>
          <w:lang w:val="en-US" w:eastAsia="x-none"/>
        </w:rPr>
        <w:t>III</w:t>
      </w:r>
      <w:r w:rsidRPr="00984CA1">
        <w:rPr>
          <w:szCs w:val="24"/>
          <w:lang w:eastAsia="x-none"/>
        </w:rPr>
        <w:t xml:space="preserve"> кв.- до 30 сентября, </w:t>
      </w:r>
      <w:r w:rsidRPr="00984CA1">
        <w:rPr>
          <w:szCs w:val="24"/>
          <w:lang w:val="en-US" w:eastAsia="x-none"/>
        </w:rPr>
        <w:t>IV</w:t>
      </w:r>
      <w:r w:rsidRPr="00984CA1">
        <w:rPr>
          <w:szCs w:val="24"/>
          <w:lang w:eastAsia="x-none"/>
        </w:rPr>
        <w:t xml:space="preserve"> кв.- до 30 ноября,  путем перечисления денежных средств по следующим реквизитам: УФК по Ханты-Мансийскому автономному округу – Югре (Администрация городского поселения Лянтор, л/с 04873030250), Казначейский счет получателя 03100643000000018700, Единый казначейский счет ТОФК 40102810245370000007 в РКЦ ХАНТЫ-МАНСИЙСК//УФК по Ханты-Мансийскому автономному округу – Югре г. Ханты-Мансийск, БИК ТОФК 007162163, ИНН 8617021990, КПП 861701001, ОКТМО 71826105, КБК 65011105013130001120. Арендная плата за квартал, в котором прекращается Договор аренды, вносится не позднее дня прекращения </w:t>
      </w:r>
      <w:r>
        <w:rPr>
          <w:szCs w:val="24"/>
          <w:lang w:eastAsia="x-none"/>
        </w:rPr>
        <w:t>Д</w:t>
      </w:r>
      <w:r w:rsidRPr="00984CA1">
        <w:rPr>
          <w:szCs w:val="24"/>
          <w:lang w:eastAsia="x-none"/>
        </w:rPr>
        <w:t>оговора аренды.</w:t>
      </w:r>
    </w:p>
    <w:p w14:paraId="7C97D587" w14:textId="77777777" w:rsidR="0065751C" w:rsidRPr="00520349" w:rsidRDefault="0065751C" w:rsidP="0065751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>Платеж считается поступившим с момента зачисления денежных средств на счет Администрации города.</w:t>
      </w:r>
    </w:p>
    <w:p w14:paraId="57ECD4BD" w14:textId="77777777" w:rsidR="00650028" w:rsidRPr="0065751C" w:rsidRDefault="00650028" w:rsidP="0065002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val="x-none" w:eastAsia="x-none"/>
        </w:rPr>
      </w:pPr>
    </w:p>
    <w:p w14:paraId="33AA2E8D" w14:textId="77777777" w:rsidR="00650028" w:rsidRPr="00A321A3" w:rsidRDefault="00650028" w:rsidP="0037257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color w:val="000000"/>
          <w:szCs w:val="24"/>
        </w:rPr>
      </w:pPr>
      <w:r w:rsidRPr="00A347E7">
        <w:rPr>
          <w:b/>
          <w:color w:val="000000"/>
          <w:szCs w:val="24"/>
        </w:rPr>
        <w:t>ОТВЕТС</w:t>
      </w:r>
      <w:r w:rsidRPr="00F953BC">
        <w:rPr>
          <w:b/>
          <w:color w:val="000000"/>
          <w:szCs w:val="24"/>
        </w:rPr>
        <w:t>ТВЕННОСТЬ СТОРОН И ПОРЯДОК РАССМОТРЕНИЯ СПОРОВ</w:t>
      </w:r>
    </w:p>
    <w:p w14:paraId="7933CD2F" w14:textId="77777777" w:rsidR="00A321A3" w:rsidRPr="00F953BC" w:rsidRDefault="00A321A3" w:rsidP="00A321A3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b/>
          <w:color w:val="000000"/>
          <w:szCs w:val="24"/>
        </w:rPr>
      </w:pPr>
    </w:p>
    <w:p w14:paraId="22C8B389" w14:textId="12559B4E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6"/>
          <w:szCs w:val="26"/>
          <w:lang w:eastAsia="en-US"/>
        </w:rPr>
        <w:t>5.1</w:t>
      </w:r>
      <w:r w:rsidR="00650028" w:rsidRPr="00AF3F39">
        <w:rPr>
          <w:sz w:val="26"/>
          <w:szCs w:val="26"/>
          <w:lang w:eastAsia="en-US"/>
        </w:rPr>
        <w:t xml:space="preserve"> </w:t>
      </w:r>
      <w:r w:rsidR="00650028" w:rsidRPr="000C5BB0">
        <w:rPr>
          <w:sz w:val="24"/>
          <w:szCs w:val="24"/>
          <w:lang w:eastAsia="en-US"/>
        </w:rPr>
        <w:t>В случае нарушений условий Договора Стороны несут ответственность в соответствии с действующим законодательством. Привлечение к ответственности не освобождает Стороны от исполнения обязательств по Договору.</w:t>
      </w:r>
    </w:p>
    <w:p w14:paraId="089C6038" w14:textId="761DDF09" w:rsidR="00650028" w:rsidRPr="000C5BB0" w:rsidRDefault="00A321A3" w:rsidP="00A321A3">
      <w:pPr>
        <w:tabs>
          <w:tab w:val="left" w:pos="993"/>
        </w:tabs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5.2</w:t>
      </w:r>
      <w:r w:rsidRPr="00A321A3">
        <w:rPr>
          <w:szCs w:val="24"/>
          <w:lang w:eastAsia="en-US"/>
        </w:rPr>
        <w:t xml:space="preserve"> </w:t>
      </w:r>
      <w:r w:rsidR="00650028" w:rsidRPr="000C5BB0">
        <w:rPr>
          <w:szCs w:val="24"/>
          <w:lang w:eastAsia="en-US"/>
        </w:rPr>
        <w:t>Споры, возникающие между Сторонами при заключении, исполнении, изменении и расторжении Договора, рассматриваются в Арбитражном суде Ханты-Мансийского автономного округа - Югры, в случае если Арендатором является гражданин - в Сургутском районном суде Ханты-Мансийского автономного округа - Югры.</w:t>
      </w:r>
    </w:p>
    <w:p w14:paraId="722408D3" w14:textId="3DB6534A" w:rsidR="00650028" w:rsidRPr="000C5BB0" w:rsidRDefault="00A321A3" w:rsidP="00650028">
      <w:pPr>
        <w:ind w:firstLine="567"/>
        <w:jc w:val="both"/>
        <w:rPr>
          <w:color w:val="000000"/>
          <w:spacing w:val="-3"/>
          <w:szCs w:val="24"/>
        </w:rPr>
      </w:pPr>
      <w:r>
        <w:rPr>
          <w:szCs w:val="24"/>
          <w:lang w:eastAsia="en-US"/>
        </w:rPr>
        <w:t>5.3</w:t>
      </w:r>
      <w:proofErr w:type="gramStart"/>
      <w:r w:rsidR="00650028" w:rsidRPr="000C5BB0">
        <w:rPr>
          <w:szCs w:val="24"/>
          <w:lang w:eastAsia="en-US"/>
        </w:rPr>
        <w:t xml:space="preserve"> В</w:t>
      </w:r>
      <w:proofErr w:type="gramEnd"/>
      <w:r w:rsidR="00650028" w:rsidRPr="000C5BB0">
        <w:rPr>
          <w:szCs w:val="24"/>
          <w:lang w:eastAsia="en-US"/>
        </w:rPr>
        <w:t xml:space="preserve"> случае невнесения арендной платы в установленный Договором срок Арендатор уплачивает пени по арендной плате в размере 1%</w:t>
      </w:r>
      <w:r w:rsidR="00650028" w:rsidRPr="000C5BB0">
        <w:rPr>
          <w:szCs w:val="24"/>
        </w:rPr>
        <w:t xml:space="preserve"> от неуплаченной </w:t>
      </w:r>
      <w:r w:rsidR="00650028" w:rsidRPr="000C5BB0">
        <w:rPr>
          <w:szCs w:val="24"/>
          <w:lang w:eastAsia="en-US"/>
        </w:rPr>
        <w:t>вовремя суммы за каждый календарный день просрочки.</w:t>
      </w:r>
      <w:r w:rsidR="00650028" w:rsidRPr="000C5BB0">
        <w:rPr>
          <w:szCs w:val="24"/>
        </w:rPr>
        <w:t xml:space="preserve"> </w:t>
      </w:r>
    </w:p>
    <w:p w14:paraId="6B73879A" w14:textId="7C19EF30" w:rsidR="00650028" w:rsidRPr="000C5BB0" w:rsidRDefault="00A321A3" w:rsidP="00650028">
      <w:pPr>
        <w:tabs>
          <w:tab w:val="left" w:pos="180"/>
          <w:tab w:val="num" w:pos="792"/>
          <w:tab w:val="num" w:pos="1440"/>
        </w:tabs>
        <w:spacing w:line="20" w:lineRule="atLeast"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5.4</w:t>
      </w:r>
      <w:r w:rsidR="00650028" w:rsidRPr="000C5BB0">
        <w:rPr>
          <w:szCs w:val="24"/>
          <w:lang w:eastAsia="en-US"/>
        </w:rPr>
        <w:t xml:space="preserve"> Уплата пени и штрафов не освобождает Арендатора от устранения допущенных нарушений и не является основанием для уменьшения арендной платы или освобождением от неё.</w:t>
      </w:r>
    </w:p>
    <w:p w14:paraId="4A261003" w14:textId="55F8ABB0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5.5</w:t>
      </w:r>
      <w:r w:rsidR="00650028" w:rsidRPr="000C5BB0">
        <w:rPr>
          <w:sz w:val="24"/>
          <w:szCs w:val="24"/>
          <w:lang w:eastAsia="en-US"/>
        </w:rPr>
        <w:t xml:space="preserve"> За совершение земельных правонарушений Арендатор несёт ответственность в соответствии с законодательством Российской Федерации, законодательством Ханты-Мансийского автономного округа - Югры.</w:t>
      </w:r>
    </w:p>
    <w:p w14:paraId="314120AD" w14:textId="78CD5FE6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5.6</w:t>
      </w:r>
      <w:r w:rsidR="00650028" w:rsidRPr="000C5BB0">
        <w:rPr>
          <w:sz w:val="24"/>
          <w:szCs w:val="24"/>
          <w:lang w:eastAsia="en-US"/>
        </w:rPr>
        <w:t xml:space="preserve">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2A8F61AB" w14:textId="5E9A6BA3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5.7</w:t>
      </w:r>
      <w:r w:rsidR="00650028" w:rsidRPr="000C5BB0">
        <w:rPr>
          <w:sz w:val="24"/>
          <w:szCs w:val="24"/>
          <w:lang w:eastAsia="en-US"/>
        </w:rPr>
        <w:t xml:space="preserve"> За действия (бездействие) третьих лиц на Участке и прилегающей к нему территории ответственность несет Арендатор. Действия (бездействие) третьих лиц</w:t>
      </w:r>
      <w:r w:rsidR="00650028">
        <w:rPr>
          <w:sz w:val="24"/>
          <w:szCs w:val="24"/>
          <w:lang w:val="ru-RU" w:eastAsia="en-US"/>
        </w:rPr>
        <w:t xml:space="preserve"> </w:t>
      </w:r>
      <w:r w:rsidR="00650028" w:rsidRPr="000C5BB0">
        <w:rPr>
          <w:sz w:val="24"/>
          <w:szCs w:val="24"/>
          <w:lang w:eastAsia="en-US"/>
        </w:rPr>
        <w:t xml:space="preserve">на Участке и прилегающей к нему территории, действующих как по поручению </w:t>
      </w:r>
      <w:r w:rsidR="00650028" w:rsidRPr="000C5BB0">
        <w:rPr>
          <w:sz w:val="24"/>
          <w:szCs w:val="24"/>
          <w:lang w:eastAsia="en-US"/>
        </w:rPr>
        <w:lastRenderedPageBreak/>
        <w:t>(соглашению) Арендатора (с Арендатором), так и без такового, считаются действиями (бездействием) самого Арендатора.</w:t>
      </w:r>
    </w:p>
    <w:p w14:paraId="59A2A846" w14:textId="77777777" w:rsidR="00650028" w:rsidRPr="00F953BC" w:rsidRDefault="00650028" w:rsidP="0065002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</w:p>
    <w:p w14:paraId="501E6663" w14:textId="77777777" w:rsidR="00650028" w:rsidRPr="00A321A3" w:rsidRDefault="00650028" w:rsidP="0037257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color w:val="000000"/>
          <w:szCs w:val="24"/>
        </w:rPr>
      </w:pPr>
      <w:r w:rsidRPr="00A347E7">
        <w:rPr>
          <w:b/>
          <w:color w:val="000000"/>
          <w:szCs w:val="24"/>
        </w:rPr>
        <w:t>ФОРС</w:t>
      </w:r>
      <w:r w:rsidRPr="00F953BC">
        <w:rPr>
          <w:b/>
          <w:color w:val="000000"/>
          <w:szCs w:val="24"/>
        </w:rPr>
        <w:t>-МАЖОР</w:t>
      </w:r>
    </w:p>
    <w:p w14:paraId="6520290D" w14:textId="77777777" w:rsidR="00A321A3" w:rsidRPr="00F953BC" w:rsidRDefault="00A321A3" w:rsidP="00A321A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b/>
          <w:color w:val="000000"/>
          <w:szCs w:val="24"/>
        </w:rPr>
      </w:pPr>
    </w:p>
    <w:p w14:paraId="394ABF74" w14:textId="0ABD72EA" w:rsidR="00650028" w:rsidRPr="000C5BB0" w:rsidRDefault="00A321A3" w:rsidP="00FC670D">
      <w:pPr>
        <w:tabs>
          <w:tab w:val="left" w:pos="993"/>
        </w:tabs>
        <w:ind w:firstLine="567"/>
        <w:jc w:val="both"/>
        <w:rPr>
          <w:b/>
          <w:szCs w:val="24"/>
        </w:rPr>
      </w:pPr>
      <w:r>
        <w:rPr>
          <w:szCs w:val="24"/>
        </w:rPr>
        <w:t>6.1</w:t>
      </w:r>
      <w:proofErr w:type="gramStart"/>
      <w:r w:rsidRPr="00A321A3">
        <w:rPr>
          <w:szCs w:val="24"/>
        </w:rPr>
        <w:t xml:space="preserve"> </w:t>
      </w:r>
      <w:r w:rsidR="00650028" w:rsidRPr="000C5BB0">
        <w:rPr>
          <w:szCs w:val="24"/>
        </w:rPr>
        <w:t>П</w:t>
      </w:r>
      <w:proofErr w:type="gramEnd"/>
      <w:r w:rsidR="00650028" w:rsidRPr="000C5BB0">
        <w:rPr>
          <w:szCs w:val="24"/>
        </w:rPr>
        <w:t>ри невозможности выполнения условий Договора из-за форс-мажорных обстоятельств, действие Договора приостанавливается на время действия этих обстоятельств. О наступлении форс-мажорных обстоятельств, Сторона обязана известить другую Сторону в срок не позднее 3-х календарных дней с даты их наступления.</w:t>
      </w:r>
    </w:p>
    <w:p w14:paraId="039F96AB" w14:textId="7F0B0D5E" w:rsidR="00650028" w:rsidRPr="000C5BB0" w:rsidRDefault="00A321A3" w:rsidP="00650028">
      <w:pPr>
        <w:ind w:firstLine="567"/>
        <w:jc w:val="both"/>
        <w:rPr>
          <w:szCs w:val="24"/>
        </w:rPr>
      </w:pPr>
      <w:r>
        <w:rPr>
          <w:szCs w:val="24"/>
        </w:rPr>
        <w:t>6.2</w:t>
      </w:r>
      <w:r w:rsidRPr="00A321A3">
        <w:rPr>
          <w:szCs w:val="24"/>
        </w:rPr>
        <w:t xml:space="preserve"> </w:t>
      </w:r>
      <w:r w:rsidR="00650028">
        <w:rPr>
          <w:szCs w:val="24"/>
        </w:rPr>
        <w:t> </w:t>
      </w:r>
      <w:r w:rsidR="00650028" w:rsidRPr="000C5BB0">
        <w:rPr>
          <w:szCs w:val="24"/>
        </w:rPr>
        <w:t>Форс-мажорными считаются обстоятельства непреодолимой силы, не зависящие от участников Договора, а именно: стихийные бедствия, введение чрезвычайного положения, введение военных действий, изменение в законодательстве и другие, делающие невозможным выполнение условий Договора. Форс-мажорные обстоятельства должны быть подтверждены справкой, выданной компетентным органом государственной власти.</w:t>
      </w:r>
    </w:p>
    <w:p w14:paraId="1C63C337" w14:textId="77777777" w:rsidR="00650028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b/>
          <w:i/>
          <w:color w:val="000000"/>
          <w:szCs w:val="24"/>
        </w:rPr>
      </w:pPr>
    </w:p>
    <w:p w14:paraId="3A44C516" w14:textId="77777777" w:rsidR="00650028" w:rsidRPr="00A347E7" w:rsidRDefault="00650028" w:rsidP="0037257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color w:val="000000"/>
          <w:szCs w:val="24"/>
        </w:rPr>
      </w:pPr>
      <w:r w:rsidRPr="00A347E7">
        <w:rPr>
          <w:b/>
          <w:color w:val="000000"/>
          <w:szCs w:val="24"/>
        </w:rPr>
        <w:t>ПРОЧИЕ УСЛОВИЯ</w:t>
      </w:r>
    </w:p>
    <w:p w14:paraId="1DD3B396" w14:textId="77777777" w:rsidR="00A321A3" w:rsidRPr="00F953BC" w:rsidRDefault="00A321A3" w:rsidP="00A321A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b/>
          <w:color w:val="000000"/>
          <w:szCs w:val="24"/>
        </w:rPr>
      </w:pPr>
    </w:p>
    <w:p w14:paraId="7B49A7FE" w14:textId="69DE20FD" w:rsidR="00650028" w:rsidRPr="00F56321" w:rsidRDefault="00650028" w:rsidP="00F56321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F56321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14:paraId="562574C3" w14:textId="75F0C9CB" w:rsidR="00650028" w:rsidRPr="00F56321" w:rsidRDefault="00650028" w:rsidP="00F56321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F56321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банковских реквизитов или реорганизации обязана письменно сообщить другой Стороне об указанных изменениях.</w:t>
      </w:r>
    </w:p>
    <w:p w14:paraId="75FD2D9C" w14:textId="77777777" w:rsidR="00650028" w:rsidRPr="00BA6DCB" w:rsidRDefault="00650028" w:rsidP="0065002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F953BC">
        <w:rPr>
          <w:szCs w:val="24"/>
        </w:rPr>
        <w:t xml:space="preserve">Неисполнение Стороной условий настоящего пункта лишает ее права ссылаться на то, что предусмотренные </w:t>
      </w:r>
      <w:r>
        <w:rPr>
          <w:szCs w:val="24"/>
        </w:rPr>
        <w:t>Д</w:t>
      </w:r>
      <w:r w:rsidRPr="00F953BC">
        <w:rPr>
          <w:szCs w:val="24"/>
        </w:rPr>
        <w:t>оговором уведомление или платеж не были направлены надлежащим образом.</w:t>
      </w:r>
    </w:p>
    <w:p w14:paraId="45F9E849" w14:textId="3C5222B0" w:rsidR="00966BCB" w:rsidRPr="00966BCB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7.3</w:t>
      </w:r>
      <w:proofErr w:type="gramStart"/>
      <w:r w:rsidRPr="001701F5">
        <w:rPr>
          <w:szCs w:val="24"/>
        </w:rPr>
        <w:t xml:space="preserve"> </w:t>
      </w:r>
      <w:r w:rsidR="00966BCB" w:rsidRPr="00966BCB">
        <w:rPr>
          <w:szCs w:val="24"/>
        </w:rPr>
        <w:t>П</w:t>
      </w:r>
      <w:proofErr w:type="gramEnd"/>
      <w:r w:rsidR="00966BCB" w:rsidRPr="00966BCB">
        <w:rPr>
          <w:szCs w:val="24"/>
        </w:rPr>
        <w:t xml:space="preserve">ри разрушении (уничтожении) здания, сооружения от пожара, стихийных бедствий, ветхости, террористического акта права на земельный участок сохраняются при условии проведения строительства (реконструкции) разрушенной недвижимости в течение срока действия Договора. </w:t>
      </w:r>
    </w:p>
    <w:p w14:paraId="2DF657C7" w14:textId="660CBB58" w:rsidR="00966BCB" w:rsidRPr="001701F5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 xml:space="preserve">7.4 </w:t>
      </w:r>
      <w:r w:rsidR="00966BCB" w:rsidRPr="00966BCB">
        <w:rPr>
          <w:szCs w:val="24"/>
        </w:rPr>
        <w:t xml:space="preserve"> Арендатор не вправе передавать земельный участок в субаренду.</w:t>
      </w:r>
    </w:p>
    <w:p w14:paraId="7CCB2285" w14:textId="117C03E6" w:rsidR="00966BCB" w:rsidRPr="00966BCB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7.5</w:t>
      </w:r>
      <w:proofErr w:type="gramStart"/>
      <w:r w:rsidR="00966BCB" w:rsidRPr="00966BCB">
        <w:rPr>
          <w:szCs w:val="24"/>
        </w:rPr>
        <w:t xml:space="preserve"> П</w:t>
      </w:r>
      <w:proofErr w:type="gramEnd"/>
      <w:r w:rsidR="00966BCB" w:rsidRPr="00966BCB">
        <w:rPr>
          <w:szCs w:val="24"/>
        </w:rPr>
        <w:t xml:space="preserve">омимо Договора стороны руководствуются действующим законодательством Российской Федерации и иными нормативными правовыми актами. </w:t>
      </w:r>
    </w:p>
    <w:p w14:paraId="2B19E708" w14:textId="5DAE5BBB" w:rsidR="00966BCB" w:rsidRPr="00966BCB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7.</w:t>
      </w:r>
      <w:r w:rsidR="00B42F26">
        <w:rPr>
          <w:szCs w:val="24"/>
        </w:rPr>
        <w:t>6</w:t>
      </w:r>
      <w:r w:rsidR="00966BCB" w:rsidRPr="00966BCB">
        <w:rPr>
          <w:szCs w:val="24"/>
        </w:rPr>
        <w:t xml:space="preserve"> Арендодатель не отвечает за недостатки земельного участка, которые были </w:t>
      </w:r>
      <w:proofErr w:type="gramStart"/>
      <w:r w:rsidR="00966BCB" w:rsidRPr="00966BCB">
        <w:rPr>
          <w:szCs w:val="24"/>
        </w:rPr>
        <w:t>им</w:t>
      </w:r>
      <w:proofErr w:type="gramEnd"/>
      <w:r w:rsidR="00966BCB" w:rsidRPr="00966BCB">
        <w:rPr>
          <w:szCs w:val="24"/>
        </w:rPr>
        <w:t xml:space="preserve"> оговорены при заключении Договора или были заранее известны Арендатору либо должны были быть обнаружены Арендатором во время осмотра земельного участка при заключении Договора или его передаче. </w:t>
      </w:r>
    </w:p>
    <w:p w14:paraId="66FAC6D9" w14:textId="0501F239" w:rsidR="00966BCB" w:rsidRPr="001701F5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</w:t>
      </w:r>
      <w:r w:rsidR="00966BCB" w:rsidRPr="00966BCB">
        <w:rPr>
          <w:szCs w:val="24"/>
        </w:rPr>
        <w:t>.</w:t>
      </w:r>
      <w:r w:rsidR="00B42F26">
        <w:rPr>
          <w:szCs w:val="24"/>
        </w:rPr>
        <w:t>7</w:t>
      </w:r>
      <w:r w:rsidR="00966BCB" w:rsidRPr="00966BCB">
        <w:rPr>
          <w:szCs w:val="24"/>
        </w:rPr>
        <w:t xml:space="preserve"> Состояние земельного участка соответствует условиям Договора. </w:t>
      </w:r>
      <w:r w:rsidR="00966BCB" w:rsidRPr="001701F5">
        <w:rPr>
          <w:szCs w:val="24"/>
        </w:rPr>
        <w:t>Претензий у Арендатора по переданному земельному участку не имеется.</w:t>
      </w:r>
    </w:p>
    <w:p w14:paraId="5D947360" w14:textId="21CA1CC6" w:rsidR="002352C0" w:rsidRPr="001701F5" w:rsidRDefault="001701F5" w:rsidP="00431C5E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7.</w:t>
      </w:r>
      <w:r w:rsidR="00B42F26">
        <w:rPr>
          <w:szCs w:val="24"/>
        </w:rPr>
        <w:t>8</w:t>
      </w:r>
      <w:r w:rsidR="00431C5E">
        <w:rPr>
          <w:szCs w:val="24"/>
        </w:rPr>
        <w:tab/>
      </w:r>
      <w:r w:rsidR="002352C0" w:rsidRPr="002352C0">
        <w:rPr>
          <w:szCs w:val="24"/>
        </w:rPr>
        <w:t>Стороны предусматривают возможность направления документов, за исключением документов, требующих подписание двух сторон, посредством электронной почты с присоединением электронных образов документов, составленных на бумажном носителе.</w:t>
      </w:r>
    </w:p>
    <w:p w14:paraId="3D974F8D" w14:textId="06023B4F" w:rsidR="002352C0" w:rsidRPr="002352C0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B42F26">
        <w:rPr>
          <w:szCs w:val="24"/>
        </w:rPr>
        <w:t>7.</w:t>
      </w:r>
      <w:r w:rsidR="00B42F26">
        <w:rPr>
          <w:szCs w:val="24"/>
        </w:rPr>
        <w:t>9</w:t>
      </w:r>
      <w:r w:rsidR="002352C0" w:rsidRPr="002352C0">
        <w:rPr>
          <w:szCs w:val="24"/>
        </w:rPr>
        <w:t xml:space="preserve"> Внесение изменений в Договор в части изменения вида (видов) разрешённого использования земельного участка не допускается.</w:t>
      </w:r>
    </w:p>
    <w:p w14:paraId="0CCBB289" w14:textId="1EA9FECC" w:rsidR="00650028" w:rsidRPr="00F953BC" w:rsidRDefault="001701F5" w:rsidP="001701F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B42F26">
        <w:rPr>
          <w:szCs w:val="24"/>
        </w:rPr>
        <w:t xml:space="preserve">       </w:t>
      </w:r>
      <w:r w:rsidRPr="001701F5">
        <w:rPr>
          <w:szCs w:val="24"/>
        </w:rPr>
        <w:t>7.1</w:t>
      </w:r>
      <w:r w:rsidR="00B42F26">
        <w:rPr>
          <w:szCs w:val="24"/>
        </w:rPr>
        <w:t>0</w:t>
      </w:r>
      <w:proofErr w:type="gramStart"/>
      <w:r w:rsidRPr="001701F5">
        <w:rPr>
          <w:szCs w:val="24"/>
        </w:rPr>
        <w:t xml:space="preserve"> </w:t>
      </w:r>
      <w:r w:rsidR="00650028" w:rsidRPr="00F953BC">
        <w:rPr>
          <w:szCs w:val="24"/>
        </w:rPr>
        <w:t>В</w:t>
      </w:r>
      <w:proofErr w:type="gramEnd"/>
      <w:r w:rsidR="00650028" w:rsidRPr="00F953BC">
        <w:rPr>
          <w:szCs w:val="24"/>
        </w:rPr>
        <w:t xml:space="preserve"> остальном, что не предусмотрено </w:t>
      </w:r>
      <w:r w:rsidR="00650028">
        <w:rPr>
          <w:szCs w:val="24"/>
        </w:rPr>
        <w:t>Д</w:t>
      </w:r>
      <w:r w:rsidR="00650028" w:rsidRPr="00F953BC">
        <w:rPr>
          <w:szCs w:val="24"/>
        </w:rPr>
        <w:t>оговором, Стороны руководствуются законодательством Российской Федерации.</w:t>
      </w:r>
    </w:p>
    <w:p w14:paraId="1E303A47" w14:textId="3B386FB7" w:rsidR="00A321A3" w:rsidRPr="00A321A3" w:rsidRDefault="001701F5" w:rsidP="00A321A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color w:val="000000"/>
          <w:szCs w:val="24"/>
        </w:rPr>
        <w:t>7.1</w:t>
      </w:r>
      <w:r w:rsidR="00B42F26">
        <w:rPr>
          <w:color w:val="000000"/>
          <w:szCs w:val="24"/>
        </w:rPr>
        <w:t>1</w:t>
      </w:r>
      <w:r w:rsidRPr="001701F5">
        <w:rPr>
          <w:color w:val="000000"/>
          <w:szCs w:val="24"/>
        </w:rPr>
        <w:t xml:space="preserve"> </w:t>
      </w:r>
      <w:r w:rsidR="00650028" w:rsidRPr="00F953BC">
        <w:rPr>
          <w:color w:val="000000"/>
          <w:szCs w:val="24"/>
        </w:rPr>
        <w:t xml:space="preserve">Настоящий </w:t>
      </w:r>
      <w:r w:rsidR="00650028">
        <w:rPr>
          <w:color w:val="000000"/>
          <w:szCs w:val="24"/>
        </w:rPr>
        <w:t>Д</w:t>
      </w:r>
      <w:r w:rsidR="00650028" w:rsidRPr="00F953BC">
        <w:rPr>
          <w:color w:val="000000"/>
          <w:szCs w:val="24"/>
        </w:rPr>
        <w:t xml:space="preserve">оговор составлен </w:t>
      </w:r>
      <w:r w:rsidR="00650028" w:rsidRPr="00F953BC">
        <w:rPr>
          <w:szCs w:val="24"/>
        </w:rPr>
        <w:t xml:space="preserve">в 2-х экземплярах, имеющих одинаковую юридическую силу, из которых один выдан Арендатору, второй Арендодателю. </w:t>
      </w:r>
    </w:p>
    <w:p w14:paraId="21323456" w14:textId="52FB3D78" w:rsidR="00650028" w:rsidRPr="00B42F26" w:rsidRDefault="00A321A3" w:rsidP="00A321A3">
      <w:pPr>
        <w:pStyle w:val="a5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szCs w:val="24"/>
          <w:lang w:eastAsia="x-none"/>
        </w:rPr>
      </w:pPr>
      <w:r>
        <w:rPr>
          <w:szCs w:val="24"/>
          <w:lang w:val="en-US" w:eastAsia="x-none"/>
        </w:rPr>
        <w:t xml:space="preserve">7.12 </w:t>
      </w:r>
      <w:r w:rsidR="00E7706A">
        <w:rPr>
          <w:szCs w:val="24"/>
          <w:lang w:val="en-US" w:eastAsia="x-none"/>
        </w:rPr>
        <w:t xml:space="preserve">  </w:t>
      </w:r>
      <w:r w:rsidR="00650028" w:rsidRPr="00B42F26">
        <w:rPr>
          <w:szCs w:val="24"/>
          <w:lang w:val="x-none" w:eastAsia="x-none"/>
        </w:rPr>
        <w:t xml:space="preserve">Приложения к </w:t>
      </w:r>
      <w:r w:rsidR="00650028" w:rsidRPr="00B42F26">
        <w:rPr>
          <w:szCs w:val="24"/>
          <w:lang w:eastAsia="x-none"/>
        </w:rPr>
        <w:t>Д</w:t>
      </w:r>
      <w:r w:rsidR="00650028" w:rsidRPr="00B42F26">
        <w:rPr>
          <w:szCs w:val="24"/>
          <w:lang w:val="x-none" w:eastAsia="x-none"/>
        </w:rPr>
        <w:t>оговору:</w:t>
      </w:r>
    </w:p>
    <w:p w14:paraId="1E0E92FF" w14:textId="77777777" w:rsidR="00650028" w:rsidRPr="001701F5" w:rsidRDefault="00650028" w:rsidP="006500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F953BC">
        <w:rPr>
          <w:color w:val="000000"/>
          <w:szCs w:val="24"/>
          <w:lang w:val="x-none" w:eastAsia="x-none"/>
        </w:rPr>
        <w:t>Акт приема-передачи.</w:t>
      </w:r>
    </w:p>
    <w:p w14:paraId="2D4C8245" w14:textId="0F4318A9" w:rsidR="001701F5" w:rsidRPr="00F953BC" w:rsidRDefault="001701F5" w:rsidP="006500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>
        <w:rPr>
          <w:szCs w:val="24"/>
          <w:lang w:eastAsia="x-none"/>
        </w:rPr>
        <w:lastRenderedPageBreak/>
        <w:t>График выполнения строительно-монтажных работ объектов капитального строительства на земельном участке.</w:t>
      </w:r>
    </w:p>
    <w:p w14:paraId="302A0C9E" w14:textId="77777777" w:rsidR="00650028" w:rsidRPr="00F953BC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  <w:lang w:val="x-none" w:eastAsia="x-none"/>
        </w:rPr>
      </w:pPr>
    </w:p>
    <w:p w14:paraId="5832C3EB" w14:textId="77777777" w:rsidR="00650028" w:rsidRPr="00F953BC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Cs w:val="24"/>
        </w:rPr>
      </w:pPr>
      <w:r w:rsidRPr="00F953BC">
        <w:rPr>
          <w:b/>
          <w:color w:val="000000"/>
          <w:szCs w:val="24"/>
        </w:rPr>
        <w:t>8.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650028" w:rsidRPr="00520349" w14:paraId="155F5F0A" w14:textId="77777777" w:rsidTr="0035569C">
        <w:tc>
          <w:tcPr>
            <w:tcW w:w="5103" w:type="dxa"/>
            <w:shd w:val="clear" w:color="auto" w:fill="auto"/>
          </w:tcPr>
          <w:p w14:paraId="2E92E2E4" w14:textId="77777777" w:rsidR="00650028" w:rsidRPr="00520349" w:rsidRDefault="00650028" w:rsidP="00355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14:paraId="54171A78" w14:textId="77777777" w:rsidR="00650028" w:rsidRPr="00520349" w:rsidRDefault="00650028" w:rsidP="003556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>АРЕНДАТОР</w:t>
            </w:r>
            <w:r w:rsidRPr="00520349">
              <w:rPr>
                <w:b/>
                <w:iCs/>
                <w:color w:val="000000"/>
                <w:szCs w:val="24"/>
              </w:rPr>
              <w:t>:</w:t>
            </w:r>
          </w:p>
        </w:tc>
      </w:tr>
    </w:tbl>
    <w:p w14:paraId="292306D4" w14:textId="77777777" w:rsidR="00497328" w:rsidRPr="000B10C9" w:rsidRDefault="00497328">
      <w:pPr>
        <w:rPr>
          <w:lang w:val="en-US"/>
        </w:rPr>
      </w:pPr>
    </w:p>
    <w:sectPr w:rsidR="00497328" w:rsidRPr="000B10C9" w:rsidSect="006500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046A"/>
    <w:multiLevelType w:val="multilevel"/>
    <w:tmpl w:val="2DCE90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E3B210B"/>
    <w:multiLevelType w:val="multilevel"/>
    <w:tmpl w:val="B2A84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">
    <w:nsid w:val="1B6C4298"/>
    <w:multiLevelType w:val="hybridMultilevel"/>
    <w:tmpl w:val="94FE605C"/>
    <w:lvl w:ilvl="0" w:tplc="610472EE">
      <w:start w:val="4"/>
      <w:numFmt w:val="decimal"/>
      <w:lvlText w:val="%1."/>
      <w:lvlJc w:val="left"/>
      <w:pPr>
        <w:ind w:left="1636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E096939"/>
    <w:multiLevelType w:val="multilevel"/>
    <w:tmpl w:val="110EA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>
    <w:nsid w:val="26584430"/>
    <w:multiLevelType w:val="multilevel"/>
    <w:tmpl w:val="55D2B43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9E623C0"/>
    <w:multiLevelType w:val="multilevel"/>
    <w:tmpl w:val="6E366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FB60F76"/>
    <w:multiLevelType w:val="multilevel"/>
    <w:tmpl w:val="B0EA94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C802D6F"/>
    <w:multiLevelType w:val="multilevel"/>
    <w:tmpl w:val="66A41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47F12E22"/>
    <w:multiLevelType w:val="multilevel"/>
    <w:tmpl w:val="A872BDE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>
    <w:nsid w:val="4DB27758"/>
    <w:multiLevelType w:val="hybridMultilevel"/>
    <w:tmpl w:val="44AAA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FA34F6"/>
    <w:multiLevelType w:val="multilevel"/>
    <w:tmpl w:val="20722A6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6DB15CCB"/>
    <w:multiLevelType w:val="multilevel"/>
    <w:tmpl w:val="1F1CE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7BCE6F2D"/>
    <w:multiLevelType w:val="multilevel"/>
    <w:tmpl w:val="B85E69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8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2"/>
  </w:num>
  <w:num w:numId="12">
    <w:abstractNumId w:val="3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D8"/>
    <w:rsid w:val="00030B40"/>
    <w:rsid w:val="00061314"/>
    <w:rsid w:val="000B10C9"/>
    <w:rsid w:val="001701F5"/>
    <w:rsid w:val="001D2BAB"/>
    <w:rsid w:val="00213065"/>
    <w:rsid w:val="0021488D"/>
    <w:rsid w:val="0021651B"/>
    <w:rsid w:val="002352C0"/>
    <w:rsid w:val="00250FE7"/>
    <w:rsid w:val="0025165C"/>
    <w:rsid w:val="002864A2"/>
    <w:rsid w:val="002E5EC8"/>
    <w:rsid w:val="00330DC9"/>
    <w:rsid w:val="003625AD"/>
    <w:rsid w:val="0037257B"/>
    <w:rsid w:val="00404789"/>
    <w:rsid w:val="00431C5E"/>
    <w:rsid w:val="00457113"/>
    <w:rsid w:val="0047673B"/>
    <w:rsid w:val="00481EAB"/>
    <w:rsid w:val="00497328"/>
    <w:rsid w:val="004F1DD6"/>
    <w:rsid w:val="00531C47"/>
    <w:rsid w:val="00650028"/>
    <w:rsid w:val="0065751C"/>
    <w:rsid w:val="00742A2A"/>
    <w:rsid w:val="00755B1E"/>
    <w:rsid w:val="00786D57"/>
    <w:rsid w:val="007F7A84"/>
    <w:rsid w:val="0087245A"/>
    <w:rsid w:val="00901B3F"/>
    <w:rsid w:val="00966BCB"/>
    <w:rsid w:val="00A321A3"/>
    <w:rsid w:val="00A347E7"/>
    <w:rsid w:val="00A619C3"/>
    <w:rsid w:val="00AC1065"/>
    <w:rsid w:val="00AE3E2C"/>
    <w:rsid w:val="00B42F26"/>
    <w:rsid w:val="00B74F87"/>
    <w:rsid w:val="00B86BAE"/>
    <w:rsid w:val="00BA6DCB"/>
    <w:rsid w:val="00BB0D93"/>
    <w:rsid w:val="00BC116A"/>
    <w:rsid w:val="00BE3ECC"/>
    <w:rsid w:val="00C01E9B"/>
    <w:rsid w:val="00C45A77"/>
    <w:rsid w:val="00C6073E"/>
    <w:rsid w:val="00C938D8"/>
    <w:rsid w:val="00CD03A0"/>
    <w:rsid w:val="00D304FC"/>
    <w:rsid w:val="00E7706A"/>
    <w:rsid w:val="00F56321"/>
    <w:rsid w:val="00FC670D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D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0028"/>
    <w:pPr>
      <w:jc w:val="both"/>
    </w:pPr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500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701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1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0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0028"/>
    <w:pPr>
      <w:jc w:val="both"/>
    </w:pPr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500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701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1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Ираида Евгеньевна</dc:creator>
  <cp:keywords/>
  <dc:description/>
  <cp:lastModifiedBy>_Tutova</cp:lastModifiedBy>
  <cp:revision>47</cp:revision>
  <cp:lastPrinted>2024-07-16T05:18:00Z</cp:lastPrinted>
  <dcterms:created xsi:type="dcterms:W3CDTF">2023-06-13T03:59:00Z</dcterms:created>
  <dcterms:modified xsi:type="dcterms:W3CDTF">2024-07-17T10:32:00Z</dcterms:modified>
</cp:coreProperties>
</file>