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3952" w14:textId="77777777" w:rsidR="00EF1042" w:rsidRDefault="00EF1042" w:rsidP="00EF1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ПОСТАНОВЛЕНИЕ-ПРОЕКТ</w:t>
      </w:r>
    </w:p>
    <w:p w14:paraId="6F8EC3A5" w14:textId="77777777" w:rsidR="00EF1042" w:rsidRDefault="00EF1042" w:rsidP="00EF1042"/>
    <w:p w14:paraId="0B06AF0D" w14:textId="77777777" w:rsidR="00EF1042" w:rsidRDefault="00EF1042" w:rsidP="00EF1042">
      <w:pPr>
        <w:rPr>
          <w:sz w:val="28"/>
          <w:szCs w:val="28"/>
        </w:rPr>
      </w:pPr>
    </w:p>
    <w:p w14:paraId="1A7645B7" w14:textId="77777777"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465D359A" w14:textId="77777777"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14:paraId="00DE30A9" w14:textId="77777777" w:rsidR="00EF1042" w:rsidRPr="00164A05" w:rsidRDefault="00C243B5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16.01.2017 № 44</w:t>
      </w:r>
      <w:r w:rsidR="00EF1042">
        <w:rPr>
          <w:sz w:val="28"/>
          <w:szCs w:val="28"/>
        </w:rPr>
        <w:t xml:space="preserve"> </w:t>
      </w:r>
    </w:p>
    <w:p w14:paraId="66FD8375" w14:textId="77777777" w:rsidR="00EF1042" w:rsidRPr="00221549" w:rsidRDefault="00EF1042" w:rsidP="00EF1042">
      <w:pPr>
        <w:rPr>
          <w:sz w:val="28"/>
          <w:szCs w:val="28"/>
        </w:rPr>
      </w:pPr>
    </w:p>
    <w:p w14:paraId="26A904F6" w14:textId="77777777" w:rsidR="00C243B5" w:rsidRDefault="00C243B5" w:rsidP="00C2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</w:t>
      </w:r>
      <w:r w:rsidR="00910BCF">
        <w:rPr>
          <w:rFonts w:ascii="Times New Roman" w:hAnsi="Times New Roman" w:cs="Times New Roman"/>
          <w:sz w:val="28"/>
          <w:szCs w:val="28"/>
        </w:rPr>
        <w:t>ьности в Российской Федерации», в целях приведения муниципального правового акта в соответст</w:t>
      </w:r>
      <w:r w:rsidR="008D32BA">
        <w:rPr>
          <w:rFonts w:ascii="Times New Roman" w:hAnsi="Times New Roman" w:cs="Times New Roman"/>
          <w:sz w:val="28"/>
          <w:szCs w:val="28"/>
        </w:rPr>
        <w:t>в</w:t>
      </w:r>
      <w:r w:rsidR="00910BCF">
        <w:rPr>
          <w:rFonts w:ascii="Times New Roman" w:hAnsi="Times New Roman" w:cs="Times New Roman"/>
          <w:sz w:val="28"/>
          <w:szCs w:val="28"/>
        </w:rPr>
        <w:t>ии с действующим законодательством:</w:t>
      </w:r>
    </w:p>
    <w:p w14:paraId="3D300E0F" w14:textId="77777777" w:rsidR="00DC1F6E" w:rsidRDefault="00DC1F6E" w:rsidP="00DC1F6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16.01.2017 № 44 «</w:t>
      </w:r>
      <w:r w:rsidRPr="005B7D5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Лянтор» (в редакции от 29.07.2020 № 634) (далее – Постановление) следующие изменения:</w:t>
      </w:r>
    </w:p>
    <w:p w14:paraId="54CBB967" w14:textId="77777777" w:rsidR="0089290B" w:rsidRPr="00272CBE" w:rsidRDefault="0089290B" w:rsidP="0089290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1.2.2 приложения к Постановлению слова «</w:t>
      </w:r>
      <w:r w:rsidRPr="009C760A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экономического развития</w:t>
      </w:r>
      <w:r w:rsidRPr="009C760A">
        <w:rPr>
          <w:sz w:val="28"/>
          <w:szCs w:val="28"/>
        </w:rPr>
        <w:t>» заменить словами «начальник отдела экономического развития».</w:t>
      </w:r>
      <w:r w:rsidRPr="00272CBE">
        <w:rPr>
          <w:sz w:val="28"/>
          <w:szCs w:val="28"/>
        </w:rPr>
        <w:t xml:space="preserve">  </w:t>
      </w:r>
    </w:p>
    <w:p w14:paraId="7798343B" w14:textId="4DA381B5" w:rsidR="00DC1F6E" w:rsidRPr="00C23271" w:rsidRDefault="00DD0C00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1EC">
        <w:rPr>
          <w:sz w:val="28"/>
          <w:szCs w:val="28"/>
        </w:rPr>
        <w:t>2</w:t>
      </w:r>
      <w:r>
        <w:rPr>
          <w:sz w:val="28"/>
          <w:szCs w:val="28"/>
        </w:rPr>
        <w:t>.  П</w:t>
      </w:r>
      <w:r w:rsidR="00DC1F6E" w:rsidRPr="00C23271">
        <w:rPr>
          <w:sz w:val="28"/>
          <w:szCs w:val="28"/>
        </w:rPr>
        <w:t>ункт 3.2.10</w:t>
      </w:r>
      <w:r w:rsidR="00DC1F6E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 xml:space="preserve">приложения к </w:t>
      </w:r>
      <w:r w:rsidR="00DC1F6E">
        <w:rPr>
          <w:sz w:val="28"/>
          <w:szCs w:val="28"/>
        </w:rPr>
        <w:t>Постановлени</w:t>
      </w:r>
      <w:r w:rsidR="005861EC">
        <w:rPr>
          <w:sz w:val="28"/>
          <w:szCs w:val="28"/>
        </w:rPr>
        <w:t>ю</w:t>
      </w:r>
      <w:r w:rsidR="00DC1F6E" w:rsidRPr="00C23271">
        <w:t xml:space="preserve"> </w:t>
      </w:r>
      <w:r w:rsidR="00DC1F6E" w:rsidRPr="00C23271">
        <w:rPr>
          <w:sz w:val="28"/>
          <w:szCs w:val="28"/>
        </w:rPr>
        <w:t>изложить в следующей редакции:</w:t>
      </w:r>
    </w:p>
    <w:p w14:paraId="2518B305" w14:textId="2A7334C2" w:rsidR="00DC1F6E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«3.2.10. Внесение изменений в </w:t>
      </w:r>
      <w:r w:rsidR="005861EC">
        <w:rPr>
          <w:sz w:val="28"/>
          <w:szCs w:val="28"/>
        </w:rPr>
        <w:t xml:space="preserve">ежегодный </w:t>
      </w:r>
      <w:r w:rsidRPr="00C23271">
        <w:rPr>
          <w:sz w:val="28"/>
          <w:szCs w:val="28"/>
        </w:rPr>
        <w:t>план допускается по решению Администрации города в следующих случаях:</w:t>
      </w:r>
    </w:p>
    <w:p w14:paraId="3F989CC2" w14:textId="3015C2D2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а) исключение проверки из </w:t>
      </w:r>
      <w:r w:rsidR="005861EC">
        <w:rPr>
          <w:sz w:val="28"/>
          <w:szCs w:val="28"/>
        </w:rPr>
        <w:t xml:space="preserve">ежегодного </w:t>
      </w:r>
      <w:r w:rsidRPr="00B6135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5861EC">
        <w:rPr>
          <w:sz w:val="28"/>
          <w:szCs w:val="28"/>
        </w:rPr>
        <w:t>:</w:t>
      </w:r>
      <w:r w:rsidRPr="00B61359">
        <w:rPr>
          <w:sz w:val="28"/>
          <w:szCs w:val="28"/>
        </w:rPr>
        <w:t xml:space="preserve"> </w:t>
      </w:r>
    </w:p>
    <w:p w14:paraId="5CC2A56D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14:paraId="32513677" w14:textId="5B24CE1E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органом муниципального контроля </w:t>
      </w:r>
      <w:r w:rsidRPr="00C23271">
        <w:rPr>
          <w:sz w:val="28"/>
          <w:szCs w:val="28"/>
        </w:rPr>
        <w:t xml:space="preserve">решения об исключении соответствующей проверки из </w:t>
      </w:r>
      <w:r w:rsidR="005861EC">
        <w:rPr>
          <w:sz w:val="28"/>
          <w:szCs w:val="28"/>
        </w:rPr>
        <w:t xml:space="preserve">ежегодного </w:t>
      </w:r>
      <w:r w:rsidRPr="00B6135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61359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в случаях, предусмотренных статьей 26.1 Федерального закона</w:t>
      </w:r>
      <w:r>
        <w:rPr>
          <w:sz w:val="28"/>
          <w:szCs w:val="28"/>
        </w:rPr>
        <w:t xml:space="preserve"> от 26.12.2008 № 294-ФЗ</w:t>
      </w:r>
      <w:r w:rsidRPr="00C23271">
        <w:rPr>
          <w:sz w:val="28"/>
          <w:szCs w:val="28"/>
        </w:rPr>
        <w:t>;</w:t>
      </w:r>
    </w:p>
    <w:p w14:paraId="70A35456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наступлением обстоятельств непреодолимой силы;</w:t>
      </w:r>
    </w:p>
    <w:p w14:paraId="44E750AB" w14:textId="62AA2D72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запретом на проведение плановых проверок, предусмотренным частью 1 статьи 26.2 Федерального закона</w:t>
      </w:r>
      <w:r w:rsidR="005861EC">
        <w:rPr>
          <w:sz w:val="28"/>
          <w:szCs w:val="28"/>
        </w:rPr>
        <w:t xml:space="preserve"> от 26.12.2008 № 294-ФЗ</w:t>
      </w:r>
      <w:r w:rsidRPr="00C23271">
        <w:rPr>
          <w:sz w:val="28"/>
          <w:szCs w:val="28"/>
        </w:rPr>
        <w:t>;</w:t>
      </w:r>
    </w:p>
    <w:p w14:paraId="790E7979" w14:textId="1968C069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запретом на проведение плановых проверок, предусмотренным частью 1.1 статьи 26.2 Федерального закона</w:t>
      </w:r>
      <w:r w:rsidR="005861EC" w:rsidRPr="005861EC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>от 26.12.2008 № 294-ФЗ</w:t>
      </w:r>
      <w:r w:rsidRPr="00C23271">
        <w:rPr>
          <w:sz w:val="28"/>
          <w:szCs w:val="28"/>
        </w:rPr>
        <w:t>;</w:t>
      </w:r>
    </w:p>
    <w:p w14:paraId="16207D3B" w14:textId="1C0DAD9F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принятием </w:t>
      </w:r>
      <w:r w:rsidR="005861EC">
        <w:rPr>
          <w:sz w:val="28"/>
          <w:szCs w:val="28"/>
        </w:rPr>
        <w:t xml:space="preserve">органом муниципального контроля </w:t>
      </w:r>
      <w:r w:rsidRPr="00C23271">
        <w:rPr>
          <w:sz w:val="28"/>
          <w:szCs w:val="28"/>
        </w:rPr>
        <w:t xml:space="preserve">решения об исключении плановой проверки на основании актов Правительства Российской </w:t>
      </w:r>
      <w:r w:rsidRPr="00C23271">
        <w:rPr>
          <w:sz w:val="28"/>
          <w:szCs w:val="28"/>
        </w:rPr>
        <w:lastRenderedPageBreak/>
        <w:t>Федерации, устанавливающих особенности организации и осуществления государственного контроля (надзора) в 2020 году;</w:t>
      </w:r>
    </w:p>
    <w:p w14:paraId="7770F089" w14:textId="6A88B43C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принятием органом государственного контроля (надзора) в 2020 - 2021 годах решения об исключении плановой проверки из </w:t>
      </w:r>
      <w:r w:rsidR="005861EC">
        <w:rPr>
          <w:sz w:val="28"/>
          <w:szCs w:val="28"/>
        </w:rPr>
        <w:t xml:space="preserve">ежегодного </w:t>
      </w:r>
      <w:r w:rsidRPr="00B6135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61359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на основании мотивированного представления высшего должностного лица субъекта Российской Федерации;</w:t>
      </w:r>
    </w:p>
    <w:p w14:paraId="42C8A923" w14:textId="01D8B834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контроля;</w:t>
      </w:r>
    </w:p>
    <w:p w14:paraId="270D76D0" w14:textId="2AE25005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б) изменение указанных в </w:t>
      </w:r>
      <w:r w:rsidR="005861EC">
        <w:rPr>
          <w:sz w:val="28"/>
          <w:szCs w:val="28"/>
        </w:rPr>
        <w:t xml:space="preserve">ежегодном </w:t>
      </w:r>
      <w:r w:rsidRPr="00607F54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607F54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сведений о юридическом лице или индивидуальном предпринимателе:</w:t>
      </w:r>
    </w:p>
    <w:p w14:paraId="4A93CDE6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14:paraId="234EBD35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реорганизацией юридического лица;</w:t>
      </w:r>
    </w:p>
    <w:p w14:paraId="1EBD6D21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14:paraId="64103A6B" w14:textId="28EADF3C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в) в связи с необходимостью указания в </w:t>
      </w:r>
      <w:r w:rsidR="005861EC">
        <w:rPr>
          <w:sz w:val="28"/>
          <w:szCs w:val="28"/>
        </w:rPr>
        <w:t xml:space="preserve">ежегодном </w:t>
      </w:r>
      <w:r w:rsidRPr="00607F54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607F54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информации, предусмотренной пунктом 3 части 1 статьи 26.2 Федерального закона</w:t>
      </w:r>
      <w:r w:rsidR="005861EC" w:rsidRPr="005861EC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>от 26.12.2008 № 294-ФЗ</w:t>
      </w:r>
      <w:r w:rsidRPr="00C23271">
        <w:rPr>
          <w:sz w:val="28"/>
          <w:szCs w:val="28"/>
        </w:rPr>
        <w:t>;</w:t>
      </w:r>
    </w:p>
    <w:p w14:paraId="5D9DF3E2" w14:textId="30D02405" w:rsidR="00DC1F6E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>г)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</w:t>
      </w:r>
    </w:p>
    <w:p w14:paraId="0FA21D37" w14:textId="5D1F88F3" w:rsidR="00DC1F6E" w:rsidRDefault="00DC1F6E" w:rsidP="00DC1F6E">
      <w:pPr>
        <w:tabs>
          <w:tab w:val="left" w:pos="948"/>
        </w:tabs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Сведения о внесенных в </w:t>
      </w:r>
      <w:r w:rsidR="005861EC">
        <w:rPr>
          <w:sz w:val="28"/>
          <w:szCs w:val="28"/>
        </w:rPr>
        <w:t xml:space="preserve">ежегодный </w:t>
      </w:r>
      <w:r w:rsidRPr="00C23271">
        <w:rPr>
          <w:sz w:val="28"/>
          <w:szCs w:val="28"/>
        </w:rPr>
        <w:t xml:space="preserve">план изменениях направляются в течение 3 рабочих дней со дня их внесения в </w:t>
      </w:r>
      <w:r w:rsidR="00DD0C00">
        <w:rPr>
          <w:sz w:val="28"/>
          <w:szCs w:val="28"/>
        </w:rPr>
        <w:t>соответствующий орган прокуратуры</w:t>
      </w:r>
      <w:r w:rsidRPr="00C23271">
        <w:rPr>
          <w:sz w:val="28"/>
          <w:szCs w:val="28"/>
        </w:rPr>
        <w:t xml:space="preserve">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</w:t>
      </w:r>
      <w:r w:rsidR="00DD0C00">
        <w:rPr>
          <w:sz w:val="28"/>
          <w:szCs w:val="28"/>
        </w:rPr>
        <w:t>органа муниципального контроля,</w:t>
      </w:r>
      <w:r w:rsidRPr="00C23271">
        <w:rPr>
          <w:sz w:val="28"/>
          <w:szCs w:val="28"/>
        </w:rPr>
        <w:t xml:space="preserve"> указанном в пункте 2.1.3 настоящего административного регламента в порядке, предусмотренном пунктом 6 Правил, утвержденных постановлением Правительства РФ от 30.06.2010 № 489, в течение 5 рабочих дней со дня внесения изменений.</w:t>
      </w:r>
      <w:r>
        <w:rPr>
          <w:sz w:val="28"/>
          <w:szCs w:val="28"/>
        </w:rPr>
        <w:t>».</w:t>
      </w:r>
    </w:p>
    <w:p w14:paraId="272BC0ED" w14:textId="77777777" w:rsidR="00DC43A6" w:rsidRDefault="00DD0C00" w:rsidP="009C76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C43A6">
        <w:rPr>
          <w:sz w:val="28"/>
          <w:szCs w:val="28"/>
        </w:rPr>
        <w:t xml:space="preserve">. Пункт </w:t>
      </w:r>
      <w:r w:rsidR="00272CBE">
        <w:rPr>
          <w:sz w:val="28"/>
          <w:szCs w:val="28"/>
        </w:rPr>
        <w:t>5.1 раздела 5</w:t>
      </w:r>
      <w:r w:rsidR="00DC43A6">
        <w:rPr>
          <w:sz w:val="28"/>
          <w:szCs w:val="28"/>
        </w:rPr>
        <w:t xml:space="preserve"> изложить в следующей редакции:</w:t>
      </w:r>
    </w:p>
    <w:p w14:paraId="54951039" w14:textId="2694914A" w:rsidR="00272CBE" w:rsidRDefault="00DC43A6" w:rsidP="009C76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2CBE">
        <w:rPr>
          <w:sz w:val="28"/>
          <w:szCs w:val="28"/>
        </w:rPr>
        <w:t xml:space="preserve">5.1. </w:t>
      </w:r>
      <w:r w:rsidR="00272CBE" w:rsidRPr="00272CBE">
        <w:rPr>
          <w:sz w:val="28"/>
          <w:szCs w:val="28"/>
        </w:rPr>
        <w:t>Юридические лица, индивидуальные предприниматели имеют право на досудебное (внесудебное) обжалование действи</w:t>
      </w:r>
      <w:r w:rsidR="0089290B">
        <w:rPr>
          <w:sz w:val="28"/>
          <w:szCs w:val="28"/>
        </w:rPr>
        <w:t>я</w:t>
      </w:r>
      <w:r w:rsidR="00272CBE" w:rsidRPr="00272CBE">
        <w:rPr>
          <w:sz w:val="28"/>
          <w:szCs w:val="28"/>
        </w:rPr>
        <w:t xml:space="preserve"> (бездействия) и </w:t>
      </w:r>
      <w:r w:rsidR="0089290B">
        <w:rPr>
          <w:sz w:val="28"/>
          <w:szCs w:val="28"/>
        </w:rPr>
        <w:t xml:space="preserve">решений </w:t>
      </w:r>
      <w:r w:rsidR="00272CBE">
        <w:rPr>
          <w:sz w:val="28"/>
          <w:szCs w:val="28"/>
        </w:rPr>
        <w:t xml:space="preserve">принятых </w:t>
      </w:r>
      <w:r w:rsidR="0089290B">
        <w:rPr>
          <w:sz w:val="28"/>
          <w:szCs w:val="28"/>
        </w:rPr>
        <w:t>(</w:t>
      </w:r>
      <w:r w:rsidR="00272CBE" w:rsidRPr="00272CBE">
        <w:rPr>
          <w:sz w:val="28"/>
          <w:szCs w:val="28"/>
        </w:rPr>
        <w:t>осуществ</w:t>
      </w:r>
      <w:r w:rsidR="0089290B">
        <w:rPr>
          <w:sz w:val="28"/>
          <w:szCs w:val="28"/>
        </w:rPr>
        <w:t xml:space="preserve">ленных) в ходе осуществления </w:t>
      </w:r>
      <w:r w:rsidR="00272CBE" w:rsidRPr="00272CBE">
        <w:rPr>
          <w:sz w:val="28"/>
          <w:szCs w:val="28"/>
        </w:rPr>
        <w:t>муниципальн</w:t>
      </w:r>
      <w:r w:rsidR="0089290B">
        <w:rPr>
          <w:sz w:val="28"/>
          <w:szCs w:val="28"/>
        </w:rPr>
        <w:t>ого</w:t>
      </w:r>
      <w:r w:rsidR="00272CBE" w:rsidRPr="00272CBE">
        <w:rPr>
          <w:sz w:val="28"/>
          <w:szCs w:val="28"/>
        </w:rPr>
        <w:t xml:space="preserve"> контрол</w:t>
      </w:r>
      <w:r w:rsidR="0089290B">
        <w:rPr>
          <w:sz w:val="28"/>
          <w:szCs w:val="28"/>
        </w:rPr>
        <w:t>я.».</w:t>
      </w:r>
      <w:r w:rsidR="00272CBE" w:rsidRPr="00272CBE">
        <w:rPr>
          <w:sz w:val="28"/>
          <w:szCs w:val="28"/>
        </w:rPr>
        <w:t xml:space="preserve"> </w:t>
      </w:r>
    </w:p>
    <w:p w14:paraId="759C4986" w14:textId="77777777" w:rsidR="0077756A" w:rsidRDefault="009C760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56A">
        <w:rPr>
          <w:sz w:val="28"/>
          <w:szCs w:val="28"/>
        </w:rPr>
        <w:t>. Опубликовать настоящее постановление в газете "</w:t>
      </w:r>
      <w:proofErr w:type="spellStart"/>
      <w:r w:rsidR="0077756A">
        <w:rPr>
          <w:sz w:val="28"/>
          <w:szCs w:val="28"/>
        </w:rPr>
        <w:t>Лянторская</w:t>
      </w:r>
      <w:proofErr w:type="spellEnd"/>
      <w:r w:rsidR="0077756A">
        <w:rPr>
          <w:sz w:val="28"/>
          <w:szCs w:val="28"/>
        </w:rPr>
        <w:t xml:space="preserve"> газета" и разместить на официальном сайте Администрации городского поселения Лянтор.</w:t>
      </w:r>
    </w:p>
    <w:p w14:paraId="07BD8C53" w14:textId="77777777"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14:paraId="0DBCFC56" w14:textId="77777777"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14:paraId="26291ADA" w14:textId="77777777" w:rsidR="0077756A" w:rsidRDefault="0077756A" w:rsidP="003365DD">
      <w:pPr>
        <w:ind w:firstLine="680"/>
        <w:jc w:val="both"/>
        <w:rPr>
          <w:sz w:val="28"/>
          <w:szCs w:val="28"/>
        </w:rPr>
      </w:pPr>
    </w:p>
    <w:p w14:paraId="2C872AA4" w14:textId="77777777" w:rsidR="00520E37" w:rsidRDefault="00520E37" w:rsidP="003365DD">
      <w:pPr>
        <w:ind w:firstLine="680"/>
        <w:jc w:val="both"/>
        <w:rPr>
          <w:sz w:val="28"/>
          <w:szCs w:val="28"/>
        </w:rPr>
      </w:pPr>
    </w:p>
    <w:p w14:paraId="11F7EC19" w14:textId="587BA839" w:rsidR="005850F5" w:rsidRPr="00B82E86" w:rsidRDefault="005850F5" w:rsidP="005850F5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E14346"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0E37">
        <w:rPr>
          <w:sz w:val="28"/>
          <w:szCs w:val="28"/>
        </w:rPr>
        <w:t xml:space="preserve">   </w:t>
      </w:r>
      <w:proofErr w:type="spellStart"/>
      <w:r w:rsidR="00E14346">
        <w:rPr>
          <w:sz w:val="28"/>
          <w:szCs w:val="28"/>
        </w:rPr>
        <w:t>С.А.Махиня</w:t>
      </w:r>
      <w:proofErr w:type="spellEnd"/>
    </w:p>
    <w:p w14:paraId="6F2938D2" w14:textId="77777777" w:rsidR="00E14346" w:rsidRDefault="00E14346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1B75C3E8" w14:textId="77777777" w:rsidR="00E14346" w:rsidRDefault="00E14346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0FE95940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0611A80C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6E6885E2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3AE531C7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05B370BE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4FF8ED82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1BBC6ED1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26F4128E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7C78A820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D0C00" w:rsidSect="006E6656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A53"/>
    <w:rsid w:val="000518FF"/>
    <w:rsid w:val="00060277"/>
    <w:rsid w:val="000643D3"/>
    <w:rsid w:val="000C2DF2"/>
    <w:rsid w:val="00135490"/>
    <w:rsid w:val="00165801"/>
    <w:rsid w:val="001A443F"/>
    <w:rsid w:val="00250B87"/>
    <w:rsid w:val="00261BF0"/>
    <w:rsid w:val="00272CBE"/>
    <w:rsid w:val="002E0347"/>
    <w:rsid w:val="002E3327"/>
    <w:rsid w:val="002F00BA"/>
    <w:rsid w:val="002F60BB"/>
    <w:rsid w:val="0032362D"/>
    <w:rsid w:val="003365DD"/>
    <w:rsid w:val="00343FE6"/>
    <w:rsid w:val="00360C0B"/>
    <w:rsid w:val="003822B1"/>
    <w:rsid w:val="003F4A94"/>
    <w:rsid w:val="0040147C"/>
    <w:rsid w:val="00420ADF"/>
    <w:rsid w:val="004C576F"/>
    <w:rsid w:val="004C6799"/>
    <w:rsid w:val="004E31C4"/>
    <w:rsid w:val="0051573F"/>
    <w:rsid w:val="00520E37"/>
    <w:rsid w:val="00561F65"/>
    <w:rsid w:val="005850F5"/>
    <w:rsid w:val="005861EC"/>
    <w:rsid w:val="005A30DF"/>
    <w:rsid w:val="005B45A3"/>
    <w:rsid w:val="006263F7"/>
    <w:rsid w:val="00635BE3"/>
    <w:rsid w:val="00644571"/>
    <w:rsid w:val="00652BA7"/>
    <w:rsid w:val="0066166F"/>
    <w:rsid w:val="006D49BE"/>
    <w:rsid w:val="006E6656"/>
    <w:rsid w:val="006E6FA4"/>
    <w:rsid w:val="00717A38"/>
    <w:rsid w:val="00727BCA"/>
    <w:rsid w:val="007351B5"/>
    <w:rsid w:val="0077756A"/>
    <w:rsid w:val="007B11B5"/>
    <w:rsid w:val="007D6D70"/>
    <w:rsid w:val="007D6E07"/>
    <w:rsid w:val="0080642C"/>
    <w:rsid w:val="00825A06"/>
    <w:rsid w:val="008601EE"/>
    <w:rsid w:val="00862648"/>
    <w:rsid w:val="00876F72"/>
    <w:rsid w:val="00884B67"/>
    <w:rsid w:val="0089290B"/>
    <w:rsid w:val="008C54DB"/>
    <w:rsid w:val="008D32BA"/>
    <w:rsid w:val="00910BCF"/>
    <w:rsid w:val="00934CAC"/>
    <w:rsid w:val="00952636"/>
    <w:rsid w:val="009717EF"/>
    <w:rsid w:val="00975ED8"/>
    <w:rsid w:val="00981B57"/>
    <w:rsid w:val="009C760A"/>
    <w:rsid w:val="009D7A60"/>
    <w:rsid w:val="00A13361"/>
    <w:rsid w:val="00A2662E"/>
    <w:rsid w:val="00A76D47"/>
    <w:rsid w:val="00A81C79"/>
    <w:rsid w:val="00AA03A7"/>
    <w:rsid w:val="00AD11F9"/>
    <w:rsid w:val="00AD2DF9"/>
    <w:rsid w:val="00AD7EDF"/>
    <w:rsid w:val="00B25B89"/>
    <w:rsid w:val="00B30580"/>
    <w:rsid w:val="00B324AC"/>
    <w:rsid w:val="00B411DD"/>
    <w:rsid w:val="00B45EB2"/>
    <w:rsid w:val="00BA67C7"/>
    <w:rsid w:val="00BC7BC4"/>
    <w:rsid w:val="00C04711"/>
    <w:rsid w:val="00C176AC"/>
    <w:rsid w:val="00C243B5"/>
    <w:rsid w:val="00C40B81"/>
    <w:rsid w:val="00CD5B1C"/>
    <w:rsid w:val="00D0280A"/>
    <w:rsid w:val="00D15B8E"/>
    <w:rsid w:val="00D40B31"/>
    <w:rsid w:val="00D50859"/>
    <w:rsid w:val="00D6156F"/>
    <w:rsid w:val="00DA2AD8"/>
    <w:rsid w:val="00DA2B76"/>
    <w:rsid w:val="00DB30F5"/>
    <w:rsid w:val="00DC1F6E"/>
    <w:rsid w:val="00DC43A6"/>
    <w:rsid w:val="00DC6C42"/>
    <w:rsid w:val="00DD0C00"/>
    <w:rsid w:val="00E00409"/>
    <w:rsid w:val="00E14346"/>
    <w:rsid w:val="00E20431"/>
    <w:rsid w:val="00E36F77"/>
    <w:rsid w:val="00E45155"/>
    <w:rsid w:val="00E54015"/>
    <w:rsid w:val="00E6135F"/>
    <w:rsid w:val="00ED7DED"/>
    <w:rsid w:val="00EE29C8"/>
    <w:rsid w:val="00EF1042"/>
    <w:rsid w:val="00F210E7"/>
    <w:rsid w:val="00F61A21"/>
    <w:rsid w:val="00F65CF5"/>
    <w:rsid w:val="00FC374B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573F"/>
  <w15:docId w15:val="{0715B6FB-39FF-4FBB-BA43-6BDB4A6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0A70-365A-4C1F-9BD3-39C77D8F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Дадашова Наталья Федоровна</cp:lastModifiedBy>
  <cp:revision>35</cp:revision>
  <cp:lastPrinted>2021-01-15T04:38:00Z</cp:lastPrinted>
  <dcterms:created xsi:type="dcterms:W3CDTF">2018-12-25T06:05:00Z</dcterms:created>
  <dcterms:modified xsi:type="dcterms:W3CDTF">2021-01-15T06:59:00Z</dcterms:modified>
</cp:coreProperties>
</file>