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05" w:rsidRPr="00276B05" w:rsidRDefault="00276B05" w:rsidP="00276B05">
      <w:pPr>
        <w:jc w:val="right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ПРОЕКТ</w:t>
      </w:r>
    </w:p>
    <w:p w:rsidR="00276B05" w:rsidRPr="00276B05" w:rsidRDefault="00276B05" w:rsidP="00230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ПОСТАНОВЛЕНИЕ</w:t>
      </w:r>
    </w:p>
    <w:p w:rsidR="0019640B" w:rsidRDefault="0019640B" w:rsidP="00276B0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9748E" w:rsidRDefault="00276B05" w:rsidP="00276B0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9748E">
        <w:rPr>
          <w:rFonts w:ascii="Times New Roman" w:eastAsia="Calibri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09748E" w:rsidRDefault="00276B05" w:rsidP="00276B0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9748E">
        <w:rPr>
          <w:rFonts w:ascii="Times New Roman" w:eastAsia="Calibri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09748E" w:rsidRDefault="00276B05" w:rsidP="00276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748E">
        <w:rPr>
          <w:rFonts w:ascii="Times New Roman" w:hAnsi="Times New Roman"/>
          <w:bCs/>
          <w:sz w:val="28"/>
          <w:szCs w:val="28"/>
        </w:rPr>
        <w:t xml:space="preserve">«Предоставление информации о порядке </w:t>
      </w:r>
    </w:p>
    <w:p w:rsidR="0009748E" w:rsidRDefault="00276B05" w:rsidP="00276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748E">
        <w:rPr>
          <w:rFonts w:ascii="Times New Roman" w:hAnsi="Times New Roman"/>
          <w:bCs/>
          <w:sz w:val="28"/>
          <w:szCs w:val="28"/>
        </w:rPr>
        <w:t xml:space="preserve">предоставления жилищно-коммунальных услуг </w:t>
      </w:r>
    </w:p>
    <w:p w:rsidR="00276B05" w:rsidRPr="0009748E" w:rsidRDefault="00276B05" w:rsidP="00276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748E">
        <w:rPr>
          <w:rFonts w:ascii="Times New Roman" w:hAnsi="Times New Roman"/>
          <w:bCs/>
          <w:sz w:val="28"/>
          <w:szCs w:val="28"/>
        </w:rPr>
        <w:t>населению в городском поселении Лянтор»</w:t>
      </w:r>
    </w:p>
    <w:p w:rsidR="00276B05" w:rsidRPr="00276B05" w:rsidRDefault="00276B05" w:rsidP="00276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05" w:rsidRPr="00276B05" w:rsidRDefault="0009748E" w:rsidP="00584D0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соответствии </w:t>
      </w:r>
      <w:r w:rsidR="00584D02" w:rsidRPr="00276B05">
        <w:rPr>
          <w:rFonts w:ascii="Times New Roman" w:hAnsi="Times New Roman"/>
          <w:sz w:val="28"/>
          <w:szCs w:val="28"/>
        </w:rPr>
        <w:t>с Жилищным кодексом Российской Федерации</w:t>
      </w:r>
      <w:r w:rsidR="00584D02">
        <w:rPr>
          <w:rFonts w:ascii="Times New Roman" w:hAnsi="Times New Roman"/>
          <w:sz w:val="28"/>
          <w:szCs w:val="28"/>
        </w:rPr>
        <w:t>,</w:t>
      </w:r>
      <w:r w:rsidRPr="00EB1E7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Федеральным законом от 27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.07.</w:t>
      </w:r>
      <w:r w:rsidRPr="00EB1E78">
        <w:rPr>
          <w:rFonts w:ascii="Times New Roman" w:eastAsia="Calibri" w:hAnsi="Times New Roman"/>
          <w:iCs/>
          <w:sz w:val="28"/>
          <w:szCs w:val="28"/>
          <w:lang w:eastAsia="en-US"/>
        </w:rPr>
        <w:t>2010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hyperlink r:id="rId7" w:history="1">
        <w:r w:rsidRPr="00EB1E78">
          <w:rPr>
            <w:rFonts w:ascii="Times New Roman" w:eastAsia="Calibri" w:hAnsi="Times New Roman"/>
            <w:iCs/>
            <w:sz w:val="28"/>
            <w:szCs w:val="28"/>
            <w:lang w:eastAsia="en-US"/>
          </w:rPr>
          <w:t>№ 210-ФЗ</w:t>
        </w:r>
      </w:hyperlink>
      <w:r w:rsidRPr="00EB1E7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</w:t>
      </w:r>
      <w:hyperlink r:id="rId8" w:history="1">
        <w:r w:rsidRPr="00EB1E78">
          <w:rPr>
            <w:rFonts w:ascii="Times New Roman" w:eastAsia="Calibri" w:hAnsi="Times New Roman"/>
            <w:sz w:val="28"/>
            <w:szCs w:val="28"/>
            <w:lang w:eastAsia="en-US"/>
          </w:rPr>
          <w:t>стать</w:t>
        </w:r>
        <w:r w:rsidR="00584D02">
          <w:rPr>
            <w:rFonts w:ascii="Times New Roman" w:eastAsia="Calibri" w:hAnsi="Times New Roman"/>
            <w:sz w:val="28"/>
            <w:szCs w:val="28"/>
            <w:lang w:eastAsia="en-US"/>
          </w:rPr>
          <w:t>ями 33-36</w:t>
        </w:r>
      </w:hyperlink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 Устава</w:t>
      </w:r>
      <w:r w:rsidR="00584D0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 Лянтор</w:t>
      </w:r>
      <w:r w:rsidR="00276B05" w:rsidRPr="00276B0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84D02" w:rsidRDefault="00584D02" w:rsidP="00C01C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84D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Утвердить прилагаемый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в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городском поседении Лянтор</w:t>
      </w:r>
      <w:r w:rsidRPr="00584D0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584D02" w:rsidRDefault="00584D02" w:rsidP="00C01C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Признать утратившими силу:</w:t>
      </w:r>
    </w:p>
    <w:p w:rsidR="00584D02" w:rsidRPr="00230250" w:rsidRDefault="00230250" w:rsidP="002302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4D02">
        <w:rPr>
          <w:rFonts w:ascii="Times New Roman" w:hAnsi="Times New Roman"/>
          <w:sz w:val="28"/>
          <w:szCs w:val="28"/>
        </w:rPr>
        <w:t>п</w:t>
      </w:r>
      <w:r w:rsidR="00584D02" w:rsidRPr="00F52477">
        <w:rPr>
          <w:rFonts w:ascii="Times New Roman" w:hAnsi="Times New Roman"/>
          <w:sz w:val="28"/>
          <w:szCs w:val="28"/>
        </w:rPr>
        <w:t>остановление</w:t>
      </w:r>
      <w:r w:rsidR="00584D02" w:rsidRPr="0033484C">
        <w:t xml:space="preserve"> </w:t>
      </w:r>
      <w:r w:rsidR="00584D02" w:rsidRPr="00F52477">
        <w:rPr>
          <w:rFonts w:ascii="Times New Roman" w:hAnsi="Times New Roman"/>
          <w:sz w:val="28"/>
          <w:szCs w:val="28"/>
        </w:rPr>
        <w:t>Администрации</w:t>
      </w:r>
      <w:r w:rsidR="00584D02">
        <w:t xml:space="preserve"> </w:t>
      </w:r>
      <w:r w:rsidR="00584D02" w:rsidRPr="00F52477">
        <w:rPr>
          <w:rFonts w:ascii="Times New Roman" w:hAnsi="Times New Roman"/>
          <w:sz w:val="28"/>
          <w:szCs w:val="28"/>
        </w:rPr>
        <w:t xml:space="preserve">городского поселения Лянтор от </w:t>
      </w:r>
      <w:r>
        <w:rPr>
          <w:rFonts w:ascii="Times New Roman" w:hAnsi="Times New Roman"/>
          <w:sz w:val="28"/>
          <w:szCs w:val="28"/>
        </w:rPr>
        <w:t>25.04.</w:t>
      </w:r>
      <w:r w:rsidR="00584D02" w:rsidRPr="00F5247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584D02" w:rsidRPr="00F524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484</w:t>
      </w:r>
      <w:r w:rsidR="00584D02" w:rsidRPr="00F52477">
        <w:rPr>
          <w:rFonts w:ascii="Times New Roman" w:hAnsi="Times New Roman"/>
          <w:sz w:val="28"/>
          <w:szCs w:val="28"/>
        </w:rPr>
        <w:t xml:space="preserve"> </w:t>
      </w:r>
      <w:r w:rsidR="00584D02" w:rsidRPr="00230250">
        <w:rPr>
          <w:rFonts w:ascii="Times New Roman" w:hAnsi="Times New Roman"/>
          <w:sz w:val="28"/>
          <w:szCs w:val="28"/>
        </w:rPr>
        <w:t>«</w:t>
      </w:r>
      <w:r w:rsidRPr="0023025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</w:t>
      </w:r>
      <w:r w:rsidR="00584D02"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16.10.2017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1185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17.01.2018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25.06.2018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629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27.08.2018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848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18.12.2018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1322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76B05" w:rsidRPr="00276B05" w:rsidRDefault="00230250" w:rsidP="005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6B05" w:rsidRPr="00276B05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276B05" w:rsidRPr="00230250" w:rsidRDefault="00276B05" w:rsidP="00C01C4D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76B05" w:rsidRPr="00276B05" w:rsidRDefault="00276B05" w:rsidP="00C01C4D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– начальника управления городского хозяйства Л.М. Геложину.</w:t>
      </w:r>
    </w:p>
    <w:p w:rsidR="00276B05" w:rsidRPr="00276B05" w:rsidRDefault="00276B05" w:rsidP="00584D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B05" w:rsidRPr="00276B05" w:rsidRDefault="00276B05" w:rsidP="00584D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0B" w:rsidRDefault="00276B05" w:rsidP="0019640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Глава города</w:t>
      </w:r>
      <w:r w:rsidRPr="00276B05">
        <w:rPr>
          <w:rFonts w:ascii="Times New Roman" w:hAnsi="Times New Roman"/>
          <w:sz w:val="28"/>
          <w:szCs w:val="28"/>
        </w:rPr>
        <w:tab/>
      </w:r>
      <w:r w:rsidR="00BA5E55">
        <w:rPr>
          <w:rFonts w:ascii="Times New Roman" w:hAnsi="Times New Roman"/>
          <w:sz w:val="28"/>
          <w:szCs w:val="28"/>
        </w:rPr>
        <w:t xml:space="preserve"> </w:t>
      </w:r>
      <w:r w:rsidRPr="00276B05">
        <w:rPr>
          <w:rFonts w:ascii="Times New Roman" w:hAnsi="Times New Roman"/>
          <w:sz w:val="28"/>
          <w:szCs w:val="28"/>
        </w:rPr>
        <w:t xml:space="preserve">           С.А. Махиня</w:t>
      </w:r>
    </w:p>
    <w:p w:rsidR="0019640B" w:rsidRPr="00276B05" w:rsidRDefault="0019640B" w:rsidP="0019640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B05" w:rsidRDefault="00276B05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640B" w:rsidRPr="0019640B" w:rsidRDefault="00276B05" w:rsidP="0019640B">
      <w:pPr>
        <w:tabs>
          <w:tab w:val="left" w:pos="10080"/>
        </w:tabs>
        <w:suppressAutoHyphens/>
        <w:spacing w:after="0" w:line="240" w:lineRule="auto"/>
        <w:ind w:firstLine="6804"/>
        <w:rPr>
          <w:rFonts w:ascii="Times New Roman" w:eastAsia="Calibri" w:hAnsi="Times New Roman"/>
          <w:sz w:val="24"/>
          <w:szCs w:val="24"/>
        </w:rPr>
      </w:pPr>
      <w:r w:rsidRPr="0019640B">
        <w:rPr>
          <w:rFonts w:ascii="Times New Roman" w:eastAsia="Calibri" w:hAnsi="Times New Roman"/>
          <w:sz w:val="24"/>
          <w:szCs w:val="24"/>
        </w:rPr>
        <w:t>Приложение</w:t>
      </w:r>
      <w:r w:rsidR="0019640B" w:rsidRPr="0019640B">
        <w:rPr>
          <w:rFonts w:ascii="Times New Roman" w:eastAsia="Calibri" w:hAnsi="Times New Roman"/>
          <w:sz w:val="24"/>
          <w:szCs w:val="24"/>
        </w:rPr>
        <w:t xml:space="preserve"> </w:t>
      </w:r>
      <w:r w:rsidRPr="0019640B">
        <w:rPr>
          <w:rFonts w:ascii="Times New Roman" w:eastAsia="Calibri" w:hAnsi="Times New Roman"/>
          <w:sz w:val="24"/>
          <w:szCs w:val="24"/>
        </w:rPr>
        <w:t xml:space="preserve">к постановлению </w:t>
      </w:r>
    </w:p>
    <w:p w:rsidR="0019640B" w:rsidRPr="0019640B" w:rsidRDefault="00230250" w:rsidP="0019640B">
      <w:pPr>
        <w:tabs>
          <w:tab w:val="left" w:pos="10080"/>
        </w:tabs>
        <w:suppressAutoHyphens/>
        <w:spacing w:after="0" w:line="240" w:lineRule="auto"/>
        <w:ind w:firstLine="6804"/>
        <w:rPr>
          <w:rFonts w:ascii="Times New Roman" w:eastAsia="Calibri" w:hAnsi="Times New Roman"/>
          <w:sz w:val="24"/>
          <w:szCs w:val="24"/>
        </w:rPr>
      </w:pPr>
      <w:r w:rsidRPr="0019640B">
        <w:rPr>
          <w:rFonts w:ascii="Times New Roman" w:eastAsia="Calibri" w:hAnsi="Times New Roman"/>
          <w:sz w:val="24"/>
          <w:szCs w:val="24"/>
        </w:rPr>
        <w:t xml:space="preserve">Администрации городского </w:t>
      </w:r>
    </w:p>
    <w:p w:rsidR="00230250" w:rsidRPr="0019640B" w:rsidRDefault="00230250" w:rsidP="0019640B">
      <w:pPr>
        <w:tabs>
          <w:tab w:val="left" w:pos="10080"/>
        </w:tabs>
        <w:suppressAutoHyphens/>
        <w:spacing w:after="0" w:line="240" w:lineRule="auto"/>
        <w:ind w:firstLine="6804"/>
        <w:rPr>
          <w:rFonts w:ascii="Times New Roman" w:eastAsia="Calibri" w:hAnsi="Times New Roman"/>
          <w:sz w:val="24"/>
          <w:szCs w:val="24"/>
        </w:rPr>
      </w:pPr>
      <w:r w:rsidRPr="0019640B">
        <w:rPr>
          <w:rFonts w:ascii="Times New Roman" w:eastAsia="Calibri" w:hAnsi="Times New Roman"/>
          <w:sz w:val="24"/>
          <w:szCs w:val="24"/>
        </w:rPr>
        <w:t>поселения Лянтор</w:t>
      </w:r>
    </w:p>
    <w:p w:rsidR="00276B05" w:rsidRPr="00230250" w:rsidRDefault="0019640B" w:rsidP="0019640B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Calibri" w:hAnsi="Times New Roman"/>
          <w:sz w:val="18"/>
          <w:szCs w:val="18"/>
        </w:rPr>
      </w:pPr>
      <w:r w:rsidRPr="0019640B">
        <w:rPr>
          <w:rFonts w:ascii="Times New Roman" w:eastAsia="Calibri" w:hAnsi="Times New Roman"/>
          <w:sz w:val="24"/>
          <w:szCs w:val="24"/>
        </w:rPr>
        <w:t>от</w:t>
      </w:r>
      <w:r>
        <w:rPr>
          <w:rFonts w:ascii="Times New Roman" w:eastAsia="Calibri" w:hAnsi="Times New Roman"/>
          <w:sz w:val="18"/>
          <w:szCs w:val="18"/>
        </w:rPr>
        <w:t xml:space="preserve"> </w:t>
      </w:r>
    </w:p>
    <w:p w:rsidR="00276B05" w:rsidRPr="00230250" w:rsidRDefault="00276B05" w:rsidP="0019640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>«Предоставление информации о порядке предоставления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>жилищно-коммунальных услуг населению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 xml:space="preserve">в </w:t>
      </w:r>
      <w:r w:rsidR="00230250">
        <w:rPr>
          <w:rFonts w:ascii="Times New Roman" w:hAnsi="Times New Roman"/>
          <w:bCs/>
          <w:sz w:val="28"/>
          <w:szCs w:val="28"/>
        </w:rPr>
        <w:t>городском поселении Лянтор</w:t>
      </w:r>
      <w:r w:rsidRPr="00EB1E78">
        <w:rPr>
          <w:rFonts w:ascii="Times New Roman" w:hAnsi="Times New Roman"/>
          <w:bCs/>
          <w:sz w:val="28"/>
          <w:szCs w:val="28"/>
        </w:rPr>
        <w:t>»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05" w:rsidRPr="00465E4B" w:rsidRDefault="00276B05" w:rsidP="00465E4B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E4B">
        <w:rPr>
          <w:rFonts w:ascii="Times New Roman" w:hAnsi="Times New Roman"/>
          <w:sz w:val="28"/>
          <w:szCs w:val="28"/>
        </w:rPr>
        <w:t>Общие положения</w:t>
      </w:r>
    </w:p>
    <w:p w:rsidR="00276B05" w:rsidRPr="00EB1E78" w:rsidRDefault="00276B05" w:rsidP="004E5262">
      <w:pPr>
        <w:pStyle w:val="a4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276B05" w:rsidRPr="00C66AA6" w:rsidRDefault="00276B05" w:rsidP="004E526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6AA6">
        <w:rPr>
          <w:rFonts w:ascii="Times New Roman" w:hAnsi="Times New Roman"/>
          <w:sz w:val="28"/>
          <w:szCs w:val="28"/>
        </w:rPr>
        <w:t>Предмет</w:t>
      </w:r>
      <w:r w:rsidR="00C66AA6" w:rsidRPr="00C66AA6">
        <w:rPr>
          <w:rFonts w:ascii="Times New Roman" w:hAnsi="Times New Roman"/>
          <w:sz w:val="28"/>
          <w:szCs w:val="28"/>
        </w:rPr>
        <w:t>ом</w:t>
      </w:r>
      <w:r w:rsidRPr="00C66AA6">
        <w:rPr>
          <w:rFonts w:ascii="Times New Roman" w:hAnsi="Times New Roman"/>
          <w:sz w:val="28"/>
          <w:szCs w:val="28"/>
        </w:rPr>
        <w:t xml:space="preserve"> регулирования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в </w:t>
      </w:r>
      <w:r w:rsidR="00C66AA6" w:rsidRPr="00C66AA6">
        <w:rPr>
          <w:rFonts w:ascii="Times New Roman" w:hAnsi="Times New Roman"/>
          <w:sz w:val="28"/>
          <w:szCs w:val="28"/>
        </w:rPr>
        <w:t>городском поселении Лянтор</w:t>
      </w:r>
      <w:r w:rsidR="00465E4B">
        <w:rPr>
          <w:rFonts w:ascii="Times New Roman" w:hAnsi="Times New Roman"/>
          <w:sz w:val="28"/>
          <w:szCs w:val="28"/>
        </w:rPr>
        <w:t>»</w:t>
      </w:r>
      <w:r w:rsidRPr="00C66AA6">
        <w:rPr>
          <w:rFonts w:ascii="Times New Roman" w:hAnsi="Times New Roman"/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</w:t>
      </w:r>
      <w:r w:rsidR="00C66AA6" w:rsidRPr="00C66AA6">
        <w:rPr>
          <w:rFonts w:ascii="Times New Roman" w:hAnsi="Times New Roman"/>
          <w:sz w:val="28"/>
          <w:szCs w:val="28"/>
        </w:rPr>
        <w:t>Администрации городского поседения Лянтор</w:t>
      </w:r>
      <w:r w:rsidRPr="00C66AA6">
        <w:rPr>
          <w:rFonts w:ascii="Times New Roman" w:hAnsi="Times New Roman"/>
          <w:sz w:val="28"/>
          <w:szCs w:val="28"/>
        </w:rPr>
        <w:t>, порядок взаимодействия между е</w:t>
      </w:r>
      <w:r w:rsidR="00465E4B">
        <w:rPr>
          <w:rFonts w:ascii="Times New Roman" w:hAnsi="Times New Roman"/>
          <w:sz w:val="28"/>
          <w:szCs w:val="28"/>
        </w:rPr>
        <w:t>ё</w:t>
      </w:r>
      <w:r w:rsidRPr="00C66AA6">
        <w:rPr>
          <w:rFonts w:ascii="Times New Roman" w:hAnsi="Times New Roman"/>
          <w:sz w:val="28"/>
          <w:szCs w:val="28"/>
        </w:rPr>
        <w:t xml:space="preserve"> должностными лицами, а также порядок их взаимодействия с заявителями при осуществлении полномочий по предоставлению муниципальной услуги.</w:t>
      </w:r>
    </w:p>
    <w:p w:rsidR="00276B05" w:rsidRPr="00EB1E78" w:rsidRDefault="00276B05" w:rsidP="004E5262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физические, юридические лица, индивидуальные предприниматели, либо их уполномоченные представители, </w:t>
      </w:r>
      <w:r w:rsidRPr="00EB1E78">
        <w:rPr>
          <w:rFonts w:ascii="Times New Roman" w:hAnsi="Times New Roman"/>
          <w:sz w:val="28"/>
          <w:szCs w:val="28"/>
        </w:rPr>
        <w:t xml:space="preserve">действующие </w:t>
      </w:r>
      <w:r w:rsidRPr="00EB1E78">
        <w:rPr>
          <w:rFonts w:ascii="Times New Roman" w:hAnsi="Times New Roman"/>
          <w:bCs/>
          <w:sz w:val="28"/>
          <w:szCs w:val="28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Pr="00EB1E78">
        <w:rPr>
          <w:rFonts w:ascii="Times New Roman" w:hAnsi="Times New Roman"/>
          <w:sz w:val="28"/>
          <w:szCs w:val="28"/>
        </w:rPr>
        <w:t>.</w:t>
      </w:r>
    </w:p>
    <w:p w:rsidR="00276B05" w:rsidRPr="00EB1E78" w:rsidRDefault="00C66AA6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>3. Информирование о порядке предоставления муниципальной услуги осуществляется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 Администрации городского поседения Лянтор</w:t>
      </w:r>
      <w:r w:rsidR="00465E4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6EA3">
        <w:rPr>
          <w:rFonts w:ascii="Times New Roman" w:hAnsi="Times New Roman" w:cs="Times New Roman"/>
          <w:sz w:val="28"/>
          <w:szCs w:val="28"/>
        </w:rPr>
        <w:t xml:space="preserve"> </w:t>
      </w:r>
      <w:r w:rsidR="00465E4B">
        <w:rPr>
          <w:rFonts w:ascii="Times New Roman" w:hAnsi="Times New Roman" w:cs="Times New Roman"/>
          <w:sz w:val="28"/>
          <w:szCs w:val="28"/>
        </w:rPr>
        <w:t>- управление городского хозяйства)</w:t>
      </w:r>
      <w:r w:rsidR="00276B05" w:rsidRPr="00EB1E78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при непосредственном обращении заявителя за информацией в следующих формах (по выбору заявителя):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устной форме (при личном обращении и по телефону);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в форме информационных материалов: на официальном сайте</w:t>
      </w:r>
      <w:r w:rsidR="00C66AA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поседения Лянтор</w:t>
      </w:r>
      <w:r w:rsidR="00465E4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6EA3">
        <w:rPr>
          <w:rFonts w:ascii="Times New Roman" w:hAnsi="Times New Roman" w:cs="Times New Roman"/>
          <w:sz w:val="28"/>
          <w:szCs w:val="28"/>
        </w:rPr>
        <w:t xml:space="preserve"> </w:t>
      </w:r>
      <w:r w:rsidR="00465E4B">
        <w:rPr>
          <w:rFonts w:ascii="Times New Roman" w:hAnsi="Times New Roman" w:cs="Times New Roman"/>
          <w:sz w:val="28"/>
          <w:szCs w:val="28"/>
        </w:rPr>
        <w:t>- Администрация города)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портал), в региональной информационной системе Ханты-Мансийского автономного </w:t>
      </w:r>
      <w:r w:rsidRPr="00EB1E78">
        <w:rPr>
          <w:rFonts w:ascii="Times New Roman" w:hAnsi="Times New Roman" w:cs="Times New Roman"/>
          <w:sz w:val="28"/>
          <w:szCs w:val="28"/>
        </w:rPr>
        <w:br/>
        <w:t>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276B05" w:rsidRPr="00EB1E78" w:rsidRDefault="00C66AA6" w:rsidP="004E5262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B05" w:rsidRPr="00EB1E78">
        <w:rPr>
          <w:rFonts w:ascii="Times New Roman" w:hAnsi="Times New Roman"/>
          <w:sz w:val="28"/>
          <w:szCs w:val="28"/>
        </w:rPr>
        <w:t xml:space="preserve">4. Информирование о ходе предоставления муниципальной услуги </w:t>
      </w:r>
      <w:r w:rsidR="00276B05" w:rsidRPr="00EB1E78">
        <w:rPr>
          <w:rFonts w:ascii="Times New Roman" w:hAnsi="Times New Roman"/>
          <w:sz w:val="28"/>
          <w:szCs w:val="28"/>
        </w:rPr>
        <w:lastRenderedPageBreak/>
        <w:t xml:space="preserve">осуществляется специалистами </w:t>
      </w:r>
      <w:r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="001B187B">
        <w:rPr>
          <w:rFonts w:ascii="Times New Roman" w:hAnsi="Times New Roman"/>
          <w:sz w:val="28"/>
          <w:szCs w:val="28"/>
        </w:rPr>
        <w:t xml:space="preserve"> </w:t>
      </w:r>
      <w:r w:rsidR="00276B05" w:rsidRPr="00EB1E78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276B05" w:rsidRPr="00EB1E78" w:rsidRDefault="00C66AA6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>5. Ответ на телефонный звонок при устном консультировании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C66AA6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Устное информирование осуществляется не более 15 минут.</w:t>
      </w:r>
    </w:p>
    <w:p w:rsidR="00276B05" w:rsidRPr="00EB1E78" w:rsidRDefault="00C66AA6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6. 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 со дня регистрации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 w:rsidR="00C66AA6">
        <w:rPr>
          <w:rFonts w:ascii="Times New Roman" w:hAnsi="Times New Roman" w:cs="Times New Roman"/>
          <w:sz w:val="28"/>
          <w:szCs w:val="28"/>
        </w:rPr>
        <w:t>Администраци</w:t>
      </w:r>
      <w:r w:rsidR="001B187B">
        <w:rPr>
          <w:rFonts w:ascii="Times New Roman" w:hAnsi="Times New Roman" w:cs="Times New Roman"/>
          <w:sz w:val="28"/>
          <w:szCs w:val="28"/>
        </w:rPr>
        <w:t>и</w:t>
      </w:r>
      <w:r w:rsidR="00C66AA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EB1E78" w:rsidRDefault="00B515A0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>7. Справочная информация о</w:t>
      </w:r>
      <w:r w:rsidR="001B187B">
        <w:rPr>
          <w:rFonts w:ascii="Times New Roman" w:hAnsi="Times New Roman" w:cs="Times New Roman"/>
          <w:sz w:val="28"/>
          <w:szCs w:val="28"/>
        </w:rPr>
        <w:t>б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</w:t>
      </w:r>
      <w:r w:rsidR="00C66AA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(включая сведения о месте нахождения и графике работы</w:t>
      </w:r>
      <w:r w:rsidR="00C66AA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е</w:t>
      </w:r>
      <w:r w:rsidR="001B187B">
        <w:rPr>
          <w:rFonts w:ascii="Times New Roman" w:hAnsi="Times New Roman" w:cs="Times New Roman"/>
          <w:sz w:val="28"/>
          <w:szCs w:val="28"/>
        </w:rPr>
        <w:t>ё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структурных подразделениях, справочных телефонах структурного подразделения </w:t>
      </w:r>
      <w:r w:rsidR="00C66AA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муниципальной услуги, адрес официального сайта, а также электронной почты и (или) форма обратной связи с </w:t>
      </w:r>
      <w:r w:rsidR="00C66AA6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«Интернет») размещается на информационных стендах в местах предоставления муниципальной услуги и в информационно-телекоммуникационной сети «Интернет», а также на официальном сайте</w:t>
      </w:r>
      <w:r w:rsidR="00C66AA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на Федеральном и Региональном порталах.</w:t>
      </w:r>
    </w:p>
    <w:p w:rsidR="00276B05" w:rsidRPr="00EB1E78" w:rsidRDefault="00B515A0" w:rsidP="004E52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B05" w:rsidRPr="00EB1E78">
        <w:rPr>
          <w:rFonts w:ascii="Times New Roman" w:hAnsi="Times New Roman"/>
          <w:sz w:val="28"/>
          <w:szCs w:val="28"/>
        </w:rPr>
        <w:t xml:space="preserve">8. </w:t>
      </w:r>
      <w:r w:rsidR="00276B05" w:rsidRPr="00EB1E78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работы, адресах и контактных телефонах МФЦ и их территориально обособленных структурных подразделениях размещ</w:t>
      </w:r>
      <w:r w:rsidR="001B187B">
        <w:rPr>
          <w:rFonts w:ascii="Times New Roman" w:hAnsi="Times New Roman" w:cs="Times New Roman"/>
          <w:sz w:val="28"/>
          <w:szCs w:val="28"/>
        </w:rPr>
        <w:t>ена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на портале МФЦ</w:t>
      </w:r>
      <w:r w:rsidR="00B515A0">
        <w:rPr>
          <w:rFonts w:ascii="Times New Roman" w:hAnsi="Times New Roman" w:cs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(http://mfc.admhmao.ru/).</w:t>
      </w:r>
    </w:p>
    <w:p w:rsidR="00276B05" w:rsidRPr="00EB1E78" w:rsidRDefault="00B515A0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9. Для получения информации заявителями по вопросам предоставления муниципальной услуги посредством Федерального и Регионального порталов </w:t>
      </w:r>
      <w:r w:rsidR="00276B05" w:rsidRPr="00EB1E7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использовать адреса в информационно-телекоммуникационной сети «Интернет»,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="00276B05" w:rsidRPr="00EB1E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8643A">
          <w:rPr>
            <w:rFonts w:ascii="Times New Roman" w:hAnsi="Times New Roman" w:cs="Times New Roman"/>
            <w:sz w:val="28"/>
            <w:szCs w:val="28"/>
          </w:rPr>
          <w:t>1.</w:t>
        </w:r>
        <w:r w:rsidR="00276B05" w:rsidRPr="00EB1E7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10. Информация о порядке и сроках предоставления муниципальной услуги, размещенная на Федеральном и Региональном порталах,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11. На информационном стенде в здании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в форме информационных (текстовых) материалов и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в форме информационных (мультимедийных) материалов размещается следующая информация: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адресах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и е</w:t>
      </w:r>
      <w:r w:rsidR="001B187B">
        <w:rPr>
          <w:rFonts w:ascii="Times New Roman" w:hAnsi="Times New Roman" w:cs="Times New Roman"/>
          <w:sz w:val="28"/>
          <w:szCs w:val="28"/>
        </w:rPr>
        <w:t>ё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МФЦ;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о заявителях, имеющих право на получение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о сроке и результате предоставления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а также е</w:t>
      </w:r>
      <w:r w:rsidR="001B187B">
        <w:rPr>
          <w:rFonts w:ascii="Times New Roman" w:hAnsi="Times New Roman" w:cs="Times New Roman"/>
          <w:sz w:val="28"/>
          <w:szCs w:val="28"/>
        </w:rPr>
        <w:t>ё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приложениями.</w:t>
      </w:r>
    </w:p>
    <w:p w:rsidR="00276B05" w:rsidRPr="00EB1E78" w:rsidRDefault="0009223F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12. В случае внесения изменений в Административный регламент специалисты </w:t>
      </w:r>
      <w:r w:rsidR="0028643A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1B187B">
        <w:rPr>
          <w:rFonts w:ascii="Times New Roman" w:hAnsi="Times New Roman" w:cs="Times New Roman"/>
          <w:sz w:val="28"/>
          <w:szCs w:val="28"/>
        </w:rPr>
        <w:t>,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предоставляющие муниципальную услугу, в срок, не превышающий 5 рабочих дней,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услуги, с момента вступления в силу таких изменений.</w:t>
      </w:r>
    </w:p>
    <w:p w:rsidR="00276B05" w:rsidRPr="00EB1E78" w:rsidRDefault="00276B05" w:rsidP="0027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B05" w:rsidRPr="00EB1E78" w:rsidRDefault="001B187B" w:rsidP="00276B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6B05" w:rsidRPr="00EB1E78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034178" w:rsidRPr="007353DB" w:rsidRDefault="008D1F9F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53DB">
        <w:rPr>
          <w:rFonts w:ascii="Times New Roman" w:hAnsi="Times New Roman"/>
          <w:sz w:val="28"/>
          <w:szCs w:val="28"/>
        </w:rPr>
        <w:t xml:space="preserve">Наименование </w:t>
      </w:r>
      <w:r w:rsidR="00034178" w:rsidRPr="007353DB">
        <w:rPr>
          <w:rFonts w:ascii="Times New Roman" w:hAnsi="Times New Roman"/>
          <w:sz w:val="28"/>
          <w:szCs w:val="28"/>
        </w:rPr>
        <w:t xml:space="preserve">муниципальной услуги: </w:t>
      </w:r>
    </w:p>
    <w:p w:rsidR="00276B05" w:rsidRPr="00034178" w:rsidRDefault="00034178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4178">
        <w:rPr>
          <w:rFonts w:ascii="Times New Roman" w:hAnsi="Times New Roman"/>
          <w:sz w:val="28"/>
          <w:szCs w:val="28"/>
        </w:rPr>
        <w:t>«</w:t>
      </w:r>
      <w:r w:rsidR="00276B05" w:rsidRPr="00034178">
        <w:rPr>
          <w:rFonts w:ascii="Times New Roman" w:hAnsi="Times New Roman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на территории </w:t>
      </w:r>
      <w:r w:rsidR="0028643A" w:rsidRPr="00034178">
        <w:rPr>
          <w:rFonts w:ascii="Times New Roman" w:hAnsi="Times New Roman"/>
          <w:sz w:val="28"/>
          <w:szCs w:val="28"/>
        </w:rPr>
        <w:t>городского поседения Лянтор</w:t>
      </w:r>
      <w:r w:rsidRPr="00034178">
        <w:rPr>
          <w:rFonts w:ascii="Times New Roman" w:hAnsi="Times New Roman"/>
          <w:sz w:val="28"/>
          <w:szCs w:val="28"/>
        </w:rPr>
        <w:t>»</w:t>
      </w:r>
      <w:r w:rsidR="00276B05" w:rsidRPr="00034178">
        <w:rPr>
          <w:rFonts w:ascii="Times New Roman" w:hAnsi="Times New Roman"/>
          <w:sz w:val="28"/>
          <w:szCs w:val="28"/>
        </w:rPr>
        <w:t>.</w:t>
      </w:r>
    </w:p>
    <w:p w:rsidR="00276B05" w:rsidRPr="00034178" w:rsidRDefault="00034178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4178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услугу:</w:t>
      </w:r>
      <w:r>
        <w:rPr>
          <w:rFonts w:ascii="Times New Roman" w:hAnsi="Times New Roman"/>
          <w:sz w:val="28"/>
          <w:szCs w:val="28"/>
        </w:rPr>
        <w:t xml:space="preserve"> </w:t>
      </w:r>
      <w:r w:rsidR="00735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28643A" w:rsidRPr="00034178">
        <w:rPr>
          <w:rFonts w:ascii="Times New Roman" w:hAnsi="Times New Roman"/>
          <w:sz w:val="28"/>
          <w:szCs w:val="28"/>
        </w:rPr>
        <w:t xml:space="preserve"> Администраци</w:t>
      </w:r>
      <w:r w:rsidR="007353DB">
        <w:rPr>
          <w:rFonts w:ascii="Times New Roman" w:hAnsi="Times New Roman"/>
          <w:sz w:val="28"/>
          <w:szCs w:val="28"/>
        </w:rPr>
        <w:t>ей</w:t>
      </w:r>
      <w:r w:rsidR="0028643A" w:rsidRPr="00034178">
        <w:rPr>
          <w:rFonts w:ascii="Times New Roman" w:hAnsi="Times New Roman"/>
          <w:sz w:val="28"/>
          <w:szCs w:val="28"/>
        </w:rPr>
        <w:t xml:space="preserve"> города</w:t>
      </w:r>
      <w:r w:rsidR="00276B05" w:rsidRPr="00034178">
        <w:rPr>
          <w:rFonts w:ascii="Times New Roman" w:hAnsi="Times New Roman"/>
          <w:sz w:val="28"/>
          <w:szCs w:val="28"/>
        </w:rPr>
        <w:t>.</w:t>
      </w:r>
    </w:p>
    <w:p w:rsidR="00276B05" w:rsidRPr="00EB1E78" w:rsidRDefault="00276B05" w:rsidP="004E5262">
      <w:pPr>
        <w:pStyle w:val="a7"/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муниципальной услуги осуществляют специалисты </w:t>
      </w:r>
      <w:r w:rsidR="0028643A">
        <w:rPr>
          <w:rFonts w:ascii="Times New Roman" w:hAnsi="Times New Roman" w:cs="Times New Roman"/>
          <w:color w:val="auto"/>
          <w:sz w:val="28"/>
          <w:szCs w:val="28"/>
        </w:rPr>
        <w:t>управления городского хозяйства</w:t>
      </w:r>
      <w:r w:rsidRPr="00EB1E7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864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обратиться в МФЦ.</w:t>
      </w:r>
    </w:p>
    <w:p w:rsidR="0028643A" w:rsidRPr="007353DB" w:rsidRDefault="00276B05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53DB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закона от 27</w:t>
      </w:r>
      <w:r w:rsidR="007353DB">
        <w:rPr>
          <w:rFonts w:ascii="Times New Roman" w:hAnsi="Times New Roman"/>
          <w:sz w:val="28"/>
          <w:szCs w:val="28"/>
        </w:rPr>
        <w:t>.07.</w:t>
      </w:r>
      <w:r w:rsidRPr="007353DB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 (далее также – Федеральный закон 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28643A" w:rsidRPr="007353DB">
        <w:rPr>
          <w:rFonts w:ascii="Times New Roman" w:hAnsi="Times New Roman"/>
          <w:sz w:val="28"/>
          <w:szCs w:val="28"/>
        </w:rPr>
        <w:t>.</w:t>
      </w:r>
    </w:p>
    <w:p w:rsidR="007353DB" w:rsidRDefault="00276B05" w:rsidP="004E5262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643A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7353DB" w:rsidRDefault="007353DB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</w:t>
      </w:r>
      <w:r w:rsidR="00276B05" w:rsidRPr="007353DB">
        <w:rPr>
          <w:rFonts w:ascii="Times New Roman" w:hAnsi="Times New Roman"/>
          <w:sz w:val="28"/>
          <w:szCs w:val="28"/>
        </w:rPr>
        <w:t>ыдача и (или) направление заявителю информации о порядке предоставления жилищно-коммунальных услуг населению.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документа.</w:t>
      </w:r>
    </w:p>
    <w:p w:rsidR="007353DB" w:rsidRDefault="00276B05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7353DB" w:rsidRDefault="007353DB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276B05" w:rsidRPr="007353DB">
        <w:rPr>
          <w:rFonts w:ascii="Times New Roman" w:hAnsi="Times New Roman"/>
          <w:sz w:val="28"/>
          <w:szCs w:val="28"/>
        </w:rPr>
        <w:t>составляет не более 30 календарных дней со дня регистрации заявления о предоставлении муниципальной услуги.</w:t>
      </w:r>
    </w:p>
    <w:p w:rsidR="00276B05" w:rsidRPr="00EB1E78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Срок направления заявителю информации о порядке предоставления жилищно-коммунальных услуг населению составляет не более 2 рабочих дней со дня принятия соответствующего решения.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165567" w:rsidRDefault="00165567" w:rsidP="004E5262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165567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16556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Федеральном и Региональном порталах</w:t>
      </w:r>
      <w:r w:rsidR="00165567">
        <w:rPr>
          <w:rFonts w:ascii="Times New Roman" w:hAnsi="Times New Roman"/>
          <w:sz w:val="28"/>
          <w:szCs w:val="28"/>
        </w:rPr>
        <w:t>, а также на официальном сайте Администрации города в информационно телекоммуникационной с</w:t>
      </w:r>
      <w:r w:rsidR="006D4A12">
        <w:rPr>
          <w:rFonts w:ascii="Times New Roman" w:hAnsi="Times New Roman"/>
          <w:sz w:val="28"/>
          <w:szCs w:val="28"/>
        </w:rPr>
        <w:t>е</w:t>
      </w:r>
      <w:r w:rsidR="00165567">
        <w:rPr>
          <w:rFonts w:ascii="Times New Roman" w:hAnsi="Times New Roman"/>
          <w:sz w:val="28"/>
          <w:szCs w:val="28"/>
        </w:rPr>
        <w:t>ти «Интернет»</w:t>
      </w:r>
      <w:r w:rsidRPr="00165567">
        <w:rPr>
          <w:rFonts w:ascii="Times New Roman" w:hAnsi="Times New Roman"/>
          <w:sz w:val="28"/>
          <w:szCs w:val="28"/>
        </w:rPr>
        <w:t>.</w:t>
      </w:r>
    </w:p>
    <w:p w:rsidR="006B18BA" w:rsidRDefault="00276B05" w:rsidP="004E5262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9223F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09223F">
        <w:rPr>
          <w:rFonts w:ascii="Times New Roman" w:hAnsi="Times New Roman"/>
          <w:sz w:val="28"/>
          <w:szCs w:val="28"/>
        </w:rPr>
        <w:t>:</w:t>
      </w:r>
      <w:r w:rsidR="0009223F" w:rsidRPr="0009223F">
        <w:rPr>
          <w:rFonts w:ascii="Times New Roman" w:hAnsi="Times New Roman"/>
          <w:sz w:val="28"/>
          <w:szCs w:val="28"/>
        </w:rPr>
        <w:t xml:space="preserve"> </w:t>
      </w:r>
    </w:p>
    <w:p w:rsidR="00276B05" w:rsidRPr="0009223F" w:rsidRDefault="006B18BA" w:rsidP="004E526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B05" w:rsidRPr="0009223F">
        <w:rPr>
          <w:rFonts w:ascii="Times New Roman" w:hAnsi="Times New Roman"/>
          <w:sz w:val="28"/>
          <w:szCs w:val="28"/>
        </w:rPr>
        <w:t>заявление о предоставлении муниципальной услуги согласно приложению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276B05" w:rsidRPr="0009223F">
        <w:rPr>
          <w:rFonts w:ascii="Times New Roman" w:hAnsi="Times New Roman"/>
          <w:sz w:val="28"/>
          <w:szCs w:val="28"/>
        </w:rPr>
        <w:t xml:space="preserve"> к Административному регламенту на имя </w:t>
      </w:r>
      <w:r w:rsidR="0009223F">
        <w:rPr>
          <w:rFonts w:ascii="Times New Roman" w:hAnsi="Times New Roman"/>
          <w:sz w:val="28"/>
          <w:szCs w:val="28"/>
        </w:rPr>
        <w:t>Главы городского поселения Лянтор</w:t>
      </w:r>
      <w:r w:rsidR="00276B05" w:rsidRPr="0009223F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276B05" w:rsidRPr="00EB1E78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276B05" w:rsidRPr="00EB1E78" w:rsidRDefault="00276B05" w:rsidP="004E5262">
      <w:pPr>
        <w:pStyle w:val="ConsPlusNormal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</w:t>
      </w:r>
      <w:r w:rsidR="0009223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 xml:space="preserve">которому должны быть направлены ответ, уведомление о переадресации обращения, излагает суть предложения, заявления, ставит личную подпись и дату. 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заявлении указывается способ получения заявителем документов, являющихся результатом предоставления муниципальной услуги, лично в </w:t>
      </w:r>
      <w:r w:rsidR="0009223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либо почтовым отправлением</w:t>
      </w:r>
      <w:r w:rsidRPr="00EB1E78">
        <w:rPr>
          <w:rFonts w:ascii="Times New Roman" w:hAnsi="Times New Roman"/>
          <w:sz w:val="28"/>
          <w:szCs w:val="28"/>
        </w:rPr>
        <w:t xml:space="preserve">, посредством факсимильной связи или на адрес электронной почты </w:t>
      </w:r>
      <w:r w:rsidR="0009223F">
        <w:rPr>
          <w:rFonts w:ascii="Times New Roman" w:hAnsi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sz w:val="28"/>
          <w:szCs w:val="28"/>
        </w:rPr>
        <w:t>, в МФЦ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6B18BA" w:rsidRDefault="00276B05" w:rsidP="004E5262">
      <w:pPr>
        <w:pStyle w:val="a4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18BA">
        <w:rPr>
          <w:rFonts w:ascii="Times New Roman" w:hAnsi="Times New Roman"/>
          <w:sz w:val="28"/>
          <w:szCs w:val="28"/>
        </w:rPr>
        <w:t xml:space="preserve">Способы направления в </w:t>
      </w:r>
      <w:r w:rsidR="0009223F" w:rsidRPr="006B18BA">
        <w:rPr>
          <w:rFonts w:ascii="Times New Roman" w:hAnsi="Times New Roman"/>
          <w:sz w:val="28"/>
          <w:szCs w:val="28"/>
        </w:rPr>
        <w:t>Администрацию города</w:t>
      </w:r>
      <w:r w:rsidRPr="006B18BA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услуги:</w:t>
      </w:r>
    </w:p>
    <w:p w:rsidR="00276B05" w:rsidRPr="00EB1E78" w:rsidRDefault="0009223F" w:rsidP="004E5262">
      <w:pPr>
        <w:pStyle w:val="a6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посредством почтовой связи на адрес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;</w:t>
      </w:r>
    </w:p>
    <w:p w:rsidR="00276B05" w:rsidRPr="00EB1E78" w:rsidRDefault="0009223F" w:rsidP="004E5262">
      <w:pPr>
        <w:pStyle w:val="a6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276B05" w:rsidRPr="00EB1E78" w:rsidRDefault="0009223F" w:rsidP="004E5262">
      <w:pPr>
        <w:tabs>
          <w:tab w:val="left" w:pos="0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через МФЦ.</w:t>
      </w:r>
    </w:p>
    <w:p w:rsidR="00276B05" w:rsidRPr="00EB1E78" w:rsidRDefault="006B18BA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Заявитель может получить форму заявления следующими способами:</w:t>
      </w:r>
    </w:p>
    <w:p w:rsidR="00276B05" w:rsidRPr="00EB1E78" w:rsidRDefault="0009223F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276B05" w:rsidRPr="00EB1E78" w:rsidRDefault="0009223F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</w:t>
      </w:r>
      <w:r w:rsidR="00276B05" w:rsidRPr="00EB1E78">
        <w:rPr>
          <w:rFonts w:ascii="Times New Roman" w:hAnsi="Times New Roman" w:cs="Times New Roman"/>
          <w:sz w:val="28"/>
          <w:szCs w:val="28"/>
        </w:rPr>
        <w:t>и работников МФЦ;</w:t>
      </w:r>
    </w:p>
    <w:p w:rsidR="006B18BA" w:rsidRDefault="0009223F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посредством Федерального и Регионального порталов.</w:t>
      </w:r>
    </w:p>
    <w:p w:rsidR="00276B05" w:rsidRPr="006B18BA" w:rsidRDefault="006B18BA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276B05" w:rsidRPr="00EB1E78">
        <w:rPr>
          <w:rFonts w:ascii="Times New Roman" w:hAnsi="Times New Roman"/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276B05" w:rsidRPr="00EB1E78" w:rsidRDefault="00276B05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6B05" w:rsidRPr="00EB1E78" w:rsidRDefault="00276B05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76B05" w:rsidRPr="00EB1E78" w:rsidRDefault="00276B05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6B05" w:rsidRPr="00EB1E78" w:rsidRDefault="0009223F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6B05" w:rsidRPr="00EB1E78" w:rsidRDefault="0009223F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="00276B05" w:rsidRPr="00EB1E78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276B05" w:rsidRPr="00EB1E78" w:rsidRDefault="0009223F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6B05" w:rsidRPr="00EB1E78" w:rsidRDefault="0009223F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/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B18BA" w:rsidRDefault="006B18BA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18BA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  <w:r>
        <w:rPr>
          <w:rFonts w:ascii="Times New Roman" w:hAnsi="Times New Roman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6B18BA" w:rsidRDefault="006D4A12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6B05" w:rsidRPr="006B18BA">
        <w:rPr>
          <w:rFonts w:ascii="Times New Roman" w:hAnsi="Times New Roman"/>
          <w:sz w:val="28"/>
          <w:szCs w:val="28"/>
        </w:rPr>
        <w:t>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</w:t>
      </w:r>
      <w:r w:rsidR="0009223F" w:rsidRPr="006B18BA">
        <w:rPr>
          <w:rFonts w:ascii="Times New Roman" w:hAnsi="Times New Roman"/>
          <w:sz w:val="28"/>
          <w:szCs w:val="28"/>
        </w:rPr>
        <w:t xml:space="preserve"> </w:t>
      </w:r>
      <w:r w:rsidR="00276B05" w:rsidRPr="006B18BA">
        <w:rPr>
          <w:rFonts w:ascii="Times New Roman" w:hAnsi="Times New Roman"/>
          <w:sz w:val="28"/>
          <w:szCs w:val="28"/>
        </w:rPr>
        <w:t>округа – Югры не предусмотрено.</w:t>
      </w:r>
    </w:p>
    <w:p w:rsidR="00276B05" w:rsidRPr="00EB1E78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</w:t>
      </w:r>
      <w:r w:rsidR="0009223F">
        <w:rPr>
          <w:rFonts w:ascii="Times New Roman" w:hAnsi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6B18BA" w:rsidRDefault="006B18BA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</w:t>
      </w:r>
      <w:r w:rsidR="006D4A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6B18BA" w:rsidRDefault="00276B05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8BA">
        <w:rPr>
          <w:rFonts w:ascii="Times New Roman" w:hAnsi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6B05" w:rsidRPr="006B18BA" w:rsidRDefault="00276B05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8BA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276B05" w:rsidRPr="00EB1E78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</w:t>
      </w:r>
      <w:r w:rsidR="0009223F">
        <w:rPr>
          <w:rFonts w:ascii="Times New Roman" w:hAnsi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A03F10" w:rsidRDefault="00A03F10" w:rsidP="004E5262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взымаемой с заявителя при предоставлении муниципальной услуги, и способы ее взимания.</w:t>
      </w:r>
    </w:p>
    <w:p w:rsidR="00276B05" w:rsidRPr="00EB1E78" w:rsidRDefault="00276B05" w:rsidP="004E5262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A03F10" w:rsidRDefault="00A03F10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Максимальный срок ожидани</w:t>
      </w:r>
      <w:r w:rsidR="006D4A1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6B05" w:rsidRPr="00A03F10" w:rsidRDefault="00276B05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F1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03F10" w:rsidRDefault="00A03F10" w:rsidP="004E5262">
      <w:pPr>
        <w:pStyle w:val="ConsPlusNormal"/>
        <w:numPr>
          <w:ilvl w:val="1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276B05" w:rsidRPr="00EB1E78" w:rsidRDefault="00EA7D78" w:rsidP="004E5262">
      <w:pPr>
        <w:pStyle w:val="ConsPlusNormal"/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6B05" w:rsidRPr="00EB1E78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 подлежит регистрации специалистом</w:t>
      </w:r>
      <w:r w:rsidR="00A03F10">
        <w:rPr>
          <w:rFonts w:ascii="Times New Roman" w:hAnsi="Times New Roman" w:cs="Times New Roman"/>
          <w:sz w:val="28"/>
          <w:szCs w:val="28"/>
        </w:rPr>
        <w:t>,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делопроизводство</w:t>
      </w:r>
      <w:r w:rsidR="00276B05"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EB1E78" w:rsidRDefault="00276B05" w:rsidP="004E5262">
      <w:pPr>
        <w:pStyle w:val="ConsPlusNormal"/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связи, через уполномоченного представителя, посредством курьерской доставки регистрируется в течение 1 рабочего дня с момента поступления в </w:t>
      </w:r>
      <w:r w:rsidR="00EA7D78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EB1E78" w:rsidRDefault="00276B05" w:rsidP="004E5262">
      <w:pPr>
        <w:pStyle w:val="ConsPlusNormal"/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276B05" w:rsidRPr="00EA7D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</w:t>
      </w:r>
      <w:r w:rsidRPr="00EB1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D78">
        <w:rPr>
          <w:rFonts w:ascii="Times New Roman" w:hAnsi="Times New Roman" w:cs="Times New Roman"/>
          <w:sz w:val="28"/>
          <w:szCs w:val="28"/>
        </w:rPr>
        <w:t>в электронном документообороте.</w:t>
      </w:r>
    </w:p>
    <w:p w:rsidR="00276B05" w:rsidRDefault="00A03F10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работниками МФЦ осуществляется в соответствии с регламентом работы МФЦ.</w:t>
      </w:r>
    </w:p>
    <w:p w:rsidR="00586AD5" w:rsidRPr="00EB1E78" w:rsidRDefault="00586AD5" w:rsidP="004E5262">
      <w:pPr>
        <w:pStyle w:val="ConsPlusNormal"/>
        <w:numPr>
          <w:ilvl w:val="1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756C4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</w:t>
      </w:r>
      <w:r w:rsidR="00756C40">
        <w:rPr>
          <w:rFonts w:ascii="Times New Roman" w:hAnsi="Times New Roman" w:cs="Times New Roman"/>
          <w:sz w:val="28"/>
          <w:szCs w:val="28"/>
        </w:rPr>
        <w:t>защите инвалидов.</w:t>
      </w:r>
    </w:p>
    <w:p w:rsidR="00276B05" w:rsidRPr="00EB1E78" w:rsidRDefault="00276B05" w:rsidP="004E5262">
      <w:pPr>
        <w:pStyle w:val="ConsPlusNormal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Вход и выход из здания для предоставления муниципальной услуги оборудуются:</w:t>
      </w:r>
    </w:p>
    <w:p w:rsidR="00276B05" w:rsidRPr="00D042C6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2C6">
        <w:rPr>
          <w:rFonts w:ascii="Times New Roman" w:hAnsi="Times New Roman" w:cs="Times New Roman"/>
          <w:sz w:val="28"/>
          <w:szCs w:val="28"/>
        </w:rPr>
        <w:t>-</w:t>
      </w:r>
      <w:r w:rsidR="00276B05" w:rsidRPr="00D042C6">
        <w:rPr>
          <w:rFonts w:ascii="Times New Roman" w:hAnsi="Times New Roman" w:cs="Times New Roman"/>
          <w:sz w:val="28"/>
          <w:szCs w:val="28"/>
        </w:rPr>
        <w:t>пандусами, расширенными проходами, позволяющими обеспечить беспрепятственный доступ инвалидов;</w:t>
      </w:r>
    </w:p>
    <w:p w:rsidR="00276B05" w:rsidRPr="00D042C6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2C6">
        <w:rPr>
          <w:rFonts w:ascii="Times New Roman" w:hAnsi="Times New Roman" w:cs="Times New Roman"/>
          <w:sz w:val="28"/>
          <w:szCs w:val="28"/>
        </w:rPr>
        <w:t>-</w:t>
      </w:r>
      <w:r w:rsidR="00D042C6" w:rsidRPr="00D042C6">
        <w:rPr>
          <w:rFonts w:ascii="Times New Roman" w:hAnsi="Times New Roman" w:cs="Times New Roman"/>
          <w:sz w:val="28"/>
          <w:szCs w:val="28"/>
        </w:rPr>
        <w:t>информационной мнемосхемой</w:t>
      </w:r>
      <w:r w:rsidR="00756C40">
        <w:rPr>
          <w:rFonts w:ascii="Times New Roman" w:hAnsi="Times New Roman" w:cs="Times New Roman"/>
          <w:sz w:val="28"/>
          <w:szCs w:val="28"/>
        </w:rPr>
        <w:t xml:space="preserve"> (тактильной схемой движения)</w:t>
      </w:r>
      <w:r w:rsidR="00276B05" w:rsidRPr="00D042C6">
        <w:rPr>
          <w:rFonts w:ascii="Times New Roman" w:hAnsi="Times New Roman" w:cs="Times New Roman"/>
          <w:sz w:val="28"/>
          <w:szCs w:val="28"/>
        </w:rPr>
        <w:t>;</w:t>
      </w:r>
    </w:p>
    <w:p w:rsidR="00276B05" w:rsidRPr="00D042C6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2C6">
        <w:rPr>
          <w:rFonts w:ascii="Times New Roman" w:hAnsi="Times New Roman" w:cs="Times New Roman"/>
          <w:sz w:val="28"/>
          <w:szCs w:val="28"/>
        </w:rPr>
        <w:t>-</w:t>
      </w:r>
      <w:r w:rsidR="00276B05" w:rsidRPr="00D042C6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безопасности, оборудоваться средствами оповещения о возникновении чрезвычайной ситуации и системой охраны.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276B05" w:rsidRPr="00EB1E78" w:rsidRDefault="00276B05" w:rsidP="004E5262">
      <w:pPr>
        <w:pStyle w:val="ConsPlusNormal"/>
        <w:numPr>
          <w:ilvl w:val="2"/>
          <w:numId w:val="2"/>
        </w:numPr>
        <w:tabs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76B05" w:rsidRPr="00EB1E78" w:rsidRDefault="00756C40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Места ожидания должны соответствовать комфортным условиям 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заявителями.</w:t>
      </w:r>
    </w:p>
    <w:p w:rsidR="00276B05" w:rsidRDefault="00440413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40413" w:rsidRPr="00EB1E78" w:rsidRDefault="00440413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В помещении, где предоставляется муниципальная услуги,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предоставления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40413" w:rsidRDefault="00440413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</w:t>
      </w:r>
      <w:r w:rsidR="006D4A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доступности и качества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EB1E78" w:rsidRDefault="00440413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276B05" w:rsidRPr="00EB1E78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276B05" w:rsidRPr="00440413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0413">
        <w:rPr>
          <w:rFonts w:ascii="Times New Roman" w:hAnsi="Times New Roman"/>
          <w:sz w:val="28"/>
          <w:szCs w:val="28"/>
        </w:rPr>
        <w:t>-</w:t>
      </w:r>
      <w:r w:rsidR="00276B05" w:rsidRPr="00440413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276B05" w:rsidRPr="00EB1E78" w:rsidRDefault="00EA7D78" w:rsidP="004E5262">
      <w:pPr>
        <w:pStyle w:val="ConsPlusNormal"/>
        <w:tabs>
          <w:tab w:val="left" w:pos="1134"/>
        </w:tabs>
        <w:ind w:firstLine="426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возможность получения заявителями информации о правилах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76B05" w:rsidRPr="00EB1E78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«Интернет»: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на Федеральном и Региональном порталах;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муниципальной услуги;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276B05" w:rsidRPr="00440413" w:rsidRDefault="00276B05" w:rsidP="004E5262">
      <w:pPr>
        <w:pStyle w:val="a4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041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по вопросу предоставления муниципальной услуги; 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соответствие требованиям Административного регламента.</w:t>
      </w:r>
    </w:p>
    <w:p w:rsidR="009E173E" w:rsidRDefault="009E173E" w:rsidP="004E5262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276B05" w:rsidRDefault="00276B05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173E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и заключенным соглашением между МФЦ и </w:t>
      </w:r>
      <w:r w:rsidR="00EA7D78" w:rsidRPr="009E173E">
        <w:rPr>
          <w:rFonts w:ascii="Times New Roman" w:hAnsi="Times New Roman"/>
          <w:sz w:val="28"/>
          <w:szCs w:val="28"/>
        </w:rPr>
        <w:t>Администрацией города</w:t>
      </w:r>
      <w:r w:rsidRPr="009E173E">
        <w:rPr>
          <w:rFonts w:ascii="Times New Roman" w:hAnsi="Times New Roman"/>
          <w:sz w:val="28"/>
          <w:szCs w:val="28"/>
        </w:rPr>
        <w:t>.</w:t>
      </w:r>
    </w:p>
    <w:p w:rsidR="009E173E" w:rsidRDefault="009E173E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при предоставлении муниципальн</w:t>
      </w:r>
      <w:r w:rsidR="006D4A1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6D4A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осуществляет следующие административные процедуры (действия):</w:t>
      </w:r>
    </w:p>
    <w:p w:rsidR="009E173E" w:rsidRDefault="009E173E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о предоставлении муниципальной услуги;</w:t>
      </w:r>
    </w:p>
    <w:p w:rsidR="009E173E" w:rsidRDefault="009E173E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заявления и документов на предоставление муниципальной услуги;</w:t>
      </w:r>
    </w:p>
    <w:p w:rsidR="009E173E" w:rsidRPr="009E173E" w:rsidRDefault="009E173E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-выдача результата предоставления муниципальной услуги.</w:t>
      </w:r>
    </w:p>
    <w:p w:rsidR="0006241D" w:rsidRDefault="0006241D" w:rsidP="004E5262">
      <w:pPr>
        <w:pStyle w:val="ConsPlusNormal"/>
        <w:numPr>
          <w:ilvl w:val="1"/>
          <w:numId w:val="13"/>
        </w:numPr>
        <w:tabs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EB1E78">
        <w:rPr>
          <w:rFonts w:ascii="Times New Roman" w:hAnsi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 в электронной форме обеспечивается:</w:t>
      </w:r>
    </w:p>
    <w:p w:rsidR="00276B05" w:rsidRPr="00EB1E78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276B05" w:rsidRPr="00EB1E78">
        <w:rPr>
          <w:rFonts w:ascii="Times New Roman" w:hAnsi="Times New Roman"/>
          <w:sz w:val="28"/>
          <w:szCs w:val="28"/>
        </w:rPr>
        <w:t>муниципаль</w:t>
      </w:r>
      <w:r w:rsidR="00276B05"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276B05" w:rsidRPr="00EB1E78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718B9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6B05" w:rsidRPr="00EB1E78" w:rsidRDefault="009E173E" w:rsidP="00276B0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6B05" w:rsidRPr="00EB1E78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 </w:t>
      </w:r>
      <w:r w:rsidRPr="00EB1E78">
        <w:rPr>
          <w:rFonts w:ascii="Times New Roman" w:hAnsi="Times New Roman"/>
          <w:bCs/>
          <w:sz w:val="28"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276B05" w:rsidRPr="00EB1E78" w:rsidRDefault="00276B05" w:rsidP="00276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4E5262">
      <w:pPr>
        <w:pStyle w:val="a4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276B05" w:rsidRPr="00EB1E78" w:rsidRDefault="00A718B9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 xml:space="preserve">прием и регистрация документов, необходимых для предоставления муниципальной услуги; </w:t>
      </w:r>
    </w:p>
    <w:p w:rsidR="00276B05" w:rsidRPr="00EB1E78" w:rsidRDefault="00A718B9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подготовка, подписание и выдача заявителю результата предоставления муниципальной услуги.</w:t>
      </w:r>
    </w:p>
    <w:p w:rsidR="00276B05" w:rsidRPr="00EB1E78" w:rsidRDefault="00A718B9" w:rsidP="004E526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276B05" w:rsidRPr="00EB1E7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Администрацию города</w:t>
      </w:r>
      <w:r w:rsidR="00276B05" w:rsidRPr="00EB1E78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услуги.</w:t>
      </w:r>
    </w:p>
    <w:p w:rsidR="00276B05" w:rsidRPr="00EB1E78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A718B9">
        <w:rPr>
          <w:rFonts w:ascii="Times New Roman" w:hAnsi="Times New Roman"/>
          <w:sz w:val="28"/>
          <w:szCs w:val="28"/>
        </w:rPr>
        <w:t xml:space="preserve">управления городского хозяйства </w:t>
      </w:r>
      <w:r w:rsidRPr="00EB1E78">
        <w:rPr>
          <w:rFonts w:ascii="Times New Roman" w:hAnsi="Times New Roman"/>
          <w:sz w:val="28"/>
          <w:szCs w:val="28"/>
        </w:rPr>
        <w:t>либо работник</w:t>
      </w:r>
      <w:r w:rsidRPr="00EB1E78">
        <w:rPr>
          <w:rFonts w:ascii="Times New Roman" w:hAnsi="Times New Roman"/>
          <w:i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МФЦ.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</w:t>
      </w:r>
      <w:r w:rsidRPr="00EB1E78">
        <w:rPr>
          <w:rFonts w:ascii="Times New Roman" w:eastAsia="Calibri" w:hAnsi="Times New Roman"/>
          <w:sz w:val="28"/>
          <w:lang w:eastAsia="en-US"/>
        </w:rPr>
        <w:t xml:space="preserve"> 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муниципальной услуги осуществляется в порядке и сроки, установленные пунктом </w:t>
      </w:r>
      <w:r w:rsidR="009E173E">
        <w:rPr>
          <w:rFonts w:ascii="Times New Roman" w:eastAsia="Calibri" w:hAnsi="Times New Roman"/>
          <w:sz w:val="28"/>
          <w:szCs w:val="28"/>
          <w:lang w:eastAsia="en-US"/>
        </w:rPr>
        <w:t>2.11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</w:t>
      </w:r>
      <w:r w:rsidR="00A718B9">
        <w:rPr>
          <w:rFonts w:ascii="Times New Roman" w:eastAsia="Calibri" w:hAnsi="Times New Roman"/>
          <w:sz w:val="28"/>
          <w:szCs w:val="28"/>
          <w:lang w:eastAsia="en-US"/>
        </w:rPr>
        <w:t>путем нанесени</w:t>
      </w:r>
      <w:r w:rsidR="009E173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718B9">
        <w:rPr>
          <w:rFonts w:ascii="Times New Roman" w:eastAsia="Calibri" w:hAnsi="Times New Roman"/>
          <w:sz w:val="28"/>
          <w:szCs w:val="28"/>
          <w:lang w:eastAsia="en-US"/>
        </w:rPr>
        <w:t xml:space="preserve"> печати с входящим номером и датой.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A718B9">
        <w:rPr>
          <w:rFonts w:ascii="Times New Roman" w:eastAsia="Calibri" w:hAnsi="Times New Roman"/>
          <w:sz w:val="28"/>
          <w:szCs w:val="28"/>
          <w:lang w:eastAsia="en-US"/>
        </w:rPr>
        <w:t>управления городского хозяйства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E173E" w:rsidRDefault="009E173E" w:rsidP="006D4A12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подписание и выдача заявителю результата предоставления муниципальной услуги.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 (при их наличии).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является специалист </w:t>
      </w:r>
      <w:r w:rsidR="00A718B9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EB1E78">
        <w:rPr>
          <w:rFonts w:ascii="Times New Roman" w:hAnsi="Times New Roman"/>
          <w:i/>
          <w:sz w:val="28"/>
          <w:szCs w:val="28"/>
        </w:rPr>
        <w:t>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9E173E" w:rsidRDefault="00A718B9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заявления, оформление документов, являющихся результатом предоставления муниципальной услуги, готовит информацию о порядке предоставления жилищно-коммунальных услуг населению. В ходе подготовки документов, являющихся результатом предоставления муниципальной услуги, запрашивается необходимая информация;</w:t>
      </w:r>
    </w:p>
    <w:p w:rsidR="00276B05" w:rsidRPr="00EB1E78" w:rsidRDefault="00A718B9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проект ответа передается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 Лянтор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либо лицу, его замещающему, для </w:t>
      </w:r>
      <w:r w:rsidR="00276B05" w:rsidRPr="00EB1E78">
        <w:rPr>
          <w:rFonts w:ascii="Times New Roman" w:hAnsi="Times New Roman"/>
          <w:sz w:val="28"/>
          <w:szCs w:val="28"/>
        </w:rPr>
        <w:t>подписания</w:t>
      </w:r>
      <w:r w:rsidR="00276B05" w:rsidRPr="00EB1E78">
        <w:rPr>
          <w:rFonts w:ascii="Times New Roman" w:hAnsi="Times New Roman" w:cs="Times New Roman"/>
          <w:sz w:val="28"/>
          <w:szCs w:val="28"/>
        </w:rPr>
        <w:t>;</w:t>
      </w:r>
    </w:p>
    <w:p w:rsidR="00276B05" w:rsidRPr="00EB1E78" w:rsidRDefault="00A718B9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подписанный ответ передается в </w:t>
      </w:r>
      <w:r w:rsidR="009E173E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 </w:t>
      </w:r>
      <w:r w:rsidR="00276B05" w:rsidRPr="00EB1E78">
        <w:rPr>
          <w:rFonts w:ascii="Times New Roman" w:hAnsi="Times New Roman" w:cs="Times New Roman"/>
          <w:sz w:val="28"/>
          <w:szCs w:val="28"/>
        </w:rPr>
        <w:t>для регистрации и отправки в установленном порядке заявителю посредством почтовой связи, либо выдачи лично заявителю (его представителю).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информации о порядке предоставления жилищно-коммунальных услуг является отсутствие основания, указанного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EB1E7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718B9">
        <w:rPr>
          <w:rFonts w:ascii="Times New Roman" w:hAnsi="Times New Roman" w:cs="Times New Roman"/>
          <w:sz w:val="28"/>
          <w:szCs w:val="28"/>
        </w:rPr>
        <w:t xml:space="preserve"> 2.</w:t>
      </w:r>
      <w:r w:rsidR="009E173E">
        <w:rPr>
          <w:rFonts w:ascii="Times New Roman" w:hAnsi="Times New Roman" w:cs="Times New Roman"/>
          <w:sz w:val="28"/>
          <w:szCs w:val="28"/>
        </w:rPr>
        <w:t>8</w:t>
      </w:r>
      <w:r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и (или) направление заявителю информации о порядке предоставления жилищно-коммунальных услуг населению либо фиксация в Журнале регистрации заявлений о предоставлении информации о порядке предоставления жилищно-коммунальных услуг информации, в случае, указанном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EB1E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718B9">
          <w:rPr>
            <w:rFonts w:ascii="Times New Roman" w:hAnsi="Times New Roman" w:cs="Times New Roman"/>
            <w:sz w:val="28"/>
            <w:szCs w:val="28"/>
          </w:rPr>
          <w:t>2.</w:t>
        </w:r>
        <w:r w:rsidR="009E173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процедуры являются: соответствующая запись в Журнале регистрации 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жилищно-коммунальных услуг населению.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календарных дней со дня регистрации заявления о предоставлении муниципальной услуги.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6B05" w:rsidRPr="00EB1E78" w:rsidRDefault="009E173E" w:rsidP="00276B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6B05" w:rsidRPr="00EB1E78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276B05" w:rsidRPr="00EB1E78" w:rsidRDefault="00276B05" w:rsidP="00276B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4A12" w:rsidRPr="006D4A12" w:rsidRDefault="006D4A12" w:rsidP="006D4A12">
      <w:pPr>
        <w:pStyle w:val="a4"/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4A12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муниципальных услуг, а также принятием ими решений.</w:t>
      </w:r>
    </w:p>
    <w:p w:rsidR="00276B05" w:rsidRPr="006D4A12" w:rsidRDefault="00276B05" w:rsidP="006D4A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4A12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FE3BBD" w:rsidRPr="006D4A12">
        <w:rPr>
          <w:rFonts w:ascii="Times New Roman" w:hAnsi="Times New Roman"/>
          <w:sz w:val="28"/>
          <w:szCs w:val="28"/>
        </w:rPr>
        <w:t xml:space="preserve">управления городского хозяйства </w:t>
      </w:r>
      <w:r w:rsidRPr="006D4A12">
        <w:rPr>
          <w:rFonts w:ascii="Times New Roman" w:hAnsi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FE3BBD" w:rsidRPr="006D4A12">
        <w:rPr>
          <w:rFonts w:ascii="Times New Roman" w:hAnsi="Times New Roman"/>
          <w:sz w:val="28"/>
          <w:szCs w:val="28"/>
        </w:rPr>
        <w:t>Главой городского поселения Лянтор</w:t>
      </w:r>
      <w:r w:rsidRPr="006D4A12">
        <w:rPr>
          <w:rFonts w:ascii="Times New Roman" w:hAnsi="Times New Roman"/>
          <w:sz w:val="28"/>
          <w:szCs w:val="28"/>
        </w:rPr>
        <w:t xml:space="preserve"> либо лицом, его замещающим. </w:t>
      </w:r>
    </w:p>
    <w:p w:rsidR="00276B05" w:rsidRPr="00A00DC9" w:rsidRDefault="00276B05" w:rsidP="006D4A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 (комплексная проверка) либо отдельные вопросы (тематическая проверка).</w:t>
      </w:r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должностными лицами, уполномоченными решением</w:t>
      </w:r>
      <w:r w:rsidR="00FE3BBD" w:rsidRPr="00A00DC9">
        <w:rPr>
          <w:rFonts w:ascii="Times New Roman" w:hAnsi="Times New Roman"/>
          <w:sz w:val="28"/>
          <w:szCs w:val="28"/>
        </w:rPr>
        <w:t xml:space="preserve"> Главы городского поселения Лянтор</w:t>
      </w:r>
      <w:r w:rsidRPr="00A00DC9">
        <w:rPr>
          <w:rFonts w:ascii="Times New Roman" w:hAnsi="Times New Roman"/>
          <w:sz w:val="28"/>
          <w:szCs w:val="28"/>
        </w:rPr>
        <w:t>.</w:t>
      </w:r>
      <w:bookmarkStart w:id="0" w:name="sub_117"/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F4D6B" w:rsidRPr="00A00DC9">
        <w:rPr>
          <w:rFonts w:ascii="Times New Roman" w:hAnsi="Times New Roman"/>
          <w:sz w:val="28"/>
          <w:szCs w:val="28"/>
        </w:rPr>
        <w:t>Главы городского поселения Лянтор</w:t>
      </w:r>
      <w:r w:rsidRPr="00A00DC9">
        <w:rPr>
          <w:rFonts w:ascii="Times New Roman" w:hAnsi="Times New Roman"/>
          <w:sz w:val="28"/>
          <w:szCs w:val="28"/>
        </w:rPr>
        <w:t xml:space="preserve"> либо лица, его замещающего, не реже одного раза в два года.</w:t>
      </w:r>
    </w:p>
    <w:p w:rsidR="00276B05" w:rsidRPr="00EB1E78" w:rsidRDefault="00276B05" w:rsidP="004E526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уполномоченными лицами </w:t>
      </w:r>
      <w:r w:rsidR="009F4D6B">
        <w:rPr>
          <w:rFonts w:ascii="Times New Roman" w:hAnsi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sz w:val="28"/>
          <w:szCs w:val="28"/>
        </w:rPr>
        <w:t xml:space="preserve"> на основании жалоб заявителей на решения или действия (бездействия) должностных лиц </w:t>
      </w:r>
      <w:r w:rsidR="006D4A12"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Pr="00EB1E78">
        <w:rPr>
          <w:rFonts w:ascii="Times New Roman" w:hAnsi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bookmarkEnd w:id="0"/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="009F4D6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местах предоставления муниципальной услуги, а также с использованием адреса электронной почты</w:t>
      </w:r>
      <w:r w:rsidR="009F4D6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, в форме письменных и устных обращений.</w:t>
      </w:r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00DC9" w:rsidRDefault="00A00DC9" w:rsidP="004E5262">
      <w:pPr>
        <w:pStyle w:val="a4"/>
        <w:numPr>
          <w:ilvl w:val="1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</w:t>
      </w:r>
      <w:r w:rsidR="006D4A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), принимаемые</w:t>
      </w:r>
      <w:r w:rsidR="006D4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(осуществляемые) ими в ходе предоставления муниципальной услуги, в том числе за необоснованные межведомственные запросы.</w:t>
      </w:r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по результатам проведения проверок полноты и качества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9F4D6B"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 </w:t>
      </w:r>
      <w:r w:rsidRPr="00EB1E78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B1E78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EB1E78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</w:t>
      </w:r>
      <w:r w:rsidR="009F4D6B">
        <w:rPr>
          <w:rFonts w:ascii="Times New Roman" w:hAnsi="Times New Roman" w:cs="Times New Roman"/>
          <w:sz w:val="28"/>
          <w:szCs w:val="28"/>
        </w:rPr>
        <w:t>.06.</w:t>
      </w:r>
      <w:r w:rsidRPr="00EB1E78">
        <w:rPr>
          <w:rFonts w:ascii="Times New Roman" w:hAnsi="Times New Roman" w:cs="Times New Roman"/>
          <w:sz w:val="28"/>
          <w:szCs w:val="28"/>
        </w:rPr>
        <w:t>2010 №102-оз «Об административных правонарушениях» должностные лица</w:t>
      </w:r>
      <w:r w:rsidR="00BA5E55"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</w:t>
      </w:r>
      <w:r w:rsidRPr="00EB1E78">
        <w:rPr>
          <w:rFonts w:ascii="Times New Roman" w:hAnsi="Times New Roman" w:cs="Times New Roman"/>
          <w:sz w:val="28"/>
          <w:szCs w:val="28"/>
        </w:rPr>
        <w:t>, работники МФЦ несут 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824F5" w:rsidRDefault="007824F5" w:rsidP="007016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016C7" w:rsidRPr="007016C7" w:rsidRDefault="007016C7" w:rsidP="007016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016C7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7016C7" w:rsidRPr="007016C7" w:rsidRDefault="007016C7" w:rsidP="007016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016C7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7016C7" w:rsidRPr="007016C7" w:rsidRDefault="007016C7" w:rsidP="007016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016C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</w:t>
      </w:r>
      <w:r w:rsidR="006D4A12">
        <w:rPr>
          <w:rFonts w:ascii="Times New Roman" w:hAnsi="Times New Roman"/>
          <w:sz w:val="28"/>
          <w:szCs w:val="28"/>
        </w:rPr>
        <w:t xml:space="preserve">а также их должностных лиц, </w:t>
      </w:r>
      <w:r w:rsidRPr="007016C7">
        <w:rPr>
          <w:rFonts w:ascii="Times New Roman" w:hAnsi="Times New Roman"/>
          <w:sz w:val="28"/>
          <w:szCs w:val="28"/>
        </w:rPr>
        <w:t>работник</w:t>
      </w:r>
      <w:r w:rsidR="006D4A12">
        <w:rPr>
          <w:rFonts w:ascii="Times New Roman" w:hAnsi="Times New Roman"/>
          <w:sz w:val="28"/>
          <w:szCs w:val="28"/>
        </w:rPr>
        <w:t>ов</w:t>
      </w:r>
    </w:p>
    <w:p w:rsidR="007016C7" w:rsidRPr="007016C7" w:rsidRDefault="007016C7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24F5" w:rsidRPr="00EB1E78" w:rsidRDefault="007016C7" w:rsidP="007824F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6C7">
        <w:rPr>
          <w:rFonts w:ascii="Times New Roman" w:hAnsi="Times New Roman"/>
          <w:sz w:val="28"/>
          <w:szCs w:val="28"/>
        </w:rPr>
        <w:t xml:space="preserve">5.1. </w:t>
      </w:r>
      <w:r w:rsidR="007824F5" w:rsidRPr="00EB1E78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7824F5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7824F5" w:rsidRPr="00EB1E78">
        <w:rPr>
          <w:rFonts w:ascii="Times New Roman" w:hAnsi="Times New Roman" w:cs="Times New Roman"/>
          <w:sz w:val="28"/>
          <w:szCs w:val="28"/>
        </w:rPr>
        <w:t>, е</w:t>
      </w:r>
      <w:r w:rsidR="007824F5">
        <w:rPr>
          <w:rFonts w:ascii="Times New Roman" w:hAnsi="Times New Roman" w:cs="Times New Roman"/>
          <w:sz w:val="28"/>
          <w:szCs w:val="28"/>
        </w:rPr>
        <w:t>ё</w:t>
      </w:r>
      <w:r w:rsidR="007824F5" w:rsidRPr="00EB1E78">
        <w:rPr>
          <w:rFonts w:ascii="Times New Roman" w:hAnsi="Times New Roman" w:cs="Times New Roman"/>
          <w:sz w:val="28"/>
          <w:szCs w:val="28"/>
        </w:rPr>
        <w:t xml:space="preserve"> должностными лицами, муниципальными служащими, а также МФЦ и его работниками.</w:t>
      </w:r>
    </w:p>
    <w:p w:rsidR="006135CC" w:rsidRDefault="007016C7" w:rsidP="006135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6C7">
        <w:rPr>
          <w:rFonts w:ascii="Times New Roman" w:eastAsia="Calibri" w:hAnsi="Times New Roman"/>
          <w:sz w:val="28"/>
          <w:szCs w:val="28"/>
        </w:rPr>
        <w:t xml:space="preserve">5.2. </w:t>
      </w:r>
      <w:bookmarkStart w:id="1" w:name="sub_1002"/>
      <w:r w:rsidR="006135CC" w:rsidRPr="00EB1E7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жалоба, поступившая в </w:t>
      </w:r>
      <w:r w:rsidR="006135CC">
        <w:rPr>
          <w:rFonts w:ascii="Times New Roman" w:hAnsi="Times New Roman" w:cs="Times New Roman"/>
          <w:sz w:val="28"/>
          <w:szCs w:val="28"/>
        </w:rPr>
        <w:t>Администраци</w:t>
      </w:r>
      <w:r w:rsidR="006135CC">
        <w:rPr>
          <w:rFonts w:ascii="Times New Roman" w:hAnsi="Times New Roman" w:cs="Times New Roman"/>
          <w:sz w:val="28"/>
          <w:szCs w:val="28"/>
        </w:rPr>
        <w:t>ю</w:t>
      </w:r>
      <w:r w:rsidR="006135C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135CC" w:rsidRPr="00EB1E78">
        <w:rPr>
          <w:rFonts w:ascii="Times New Roman" w:hAnsi="Times New Roman" w:cs="Times New Roman"/>
          <w:sz w:val="28"/>
          <w:szCs w:val="28"/>
        </w:rPr>
        <w:t>.</w:t>
      </w:r>
    </w:p>
    <w:p w:rsidR="00A72D5E" w:rsidRPr="00EB1E78" w:rsidRDefault="00A72D5E" w:rsidP="00D02ED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</w:t>
      </w:r>
      <w:r w:rsidRPr="00EB1E78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услугу.</w:t>
      </w:r>
    </w:p>
    <w:p w:rsidR="00FA1693" w:rsidRPr="00EB1E78" w:rsidRDefault="00FA1693" w:rsidP="00D02ED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A72D5E" w:rsidRDefault="00D02ED4" w:rsidP="006135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 w:rsidR="00652D3C">
        <w:rPr>
          <w:rFonts w:ascii="Times New Roman" w:hAnsi="Times New Roman" w:cs="Times New Roman"/>
          <w:sz w:val="28"/>
          <w:szCs w:val="28"/>
        </w:rPr>
        <w:t>.</w:t>
      </w:r>
    </w:p>
    <w:p w:rsidR="007016C7" w:rsidRPr="00EB1E78" w:rsidRDefault="009D6F23" w:rsidP="009D6F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016C7"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7016C7" w:rsidRPr="00EB1E78" w:rsidRDefault="007016C7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7016C7" w:rsidRPr="00EB1E78" w:rsidRDefault="007016C7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7016C7" w:rsidRDefault="007016C7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7016C7" w:rsidRPr="007016C7" w:rsidRDefault="009D6F23" w:rsidP="009D6F2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016C7" w:rsidRPr="007016C7">
        <w:rPr>
          <w:rFonts w:ascii="Times New Roman" w:hAnsi="Times New Roman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="007016C7" w:rsidRPr="007016C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="007016C7" w:rsidRPr="007016C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7016C7" w:rsidRDefault="007016C7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B1E78">
        <w:rPr>
          <w:rFonts w:ascii="Times New Roman" w:hAnsi="Times New Roman"/>
          <w:sz w:val="28"/>
          <w:szCs w:val="28"/>
          <w:lang w:eastAsia="en-US"/>
        </w:rPr>
        <w:t>Федеральный закон от 27</w:t>
      </w:r>
      <w:r>
        <w:rPr>
          <w:rFonts w:ascii="Times New Roman" w:hAnsi="Times New Roman"/>
          <w:sz w:val="28"/>
          <w:szCs w:val="28"/>
          <w:lang w:eastAsia="en-US"/>
        </w:rPr>
        <w:t>.07.</w:t>
      </w:r>
      <w:r w:rsidRPr="00EB1E78">
        <w:rPr>
          <w:rFonts w:ascii="Times New Roman" w:hAnsi="Times New Roman"/>
          <w:sz w:val="28"/>
          <w:szCs w:val="28"/>
          <w:lang w:eastAsia="en-US"/>
        </w:rPr>
        <w:t>2010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Pr="00EB1E78">
        <w:rPr>
          <w:rFonts w:ascii="Times New Roman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016C7" w:rsidRDefault="007016C7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постановление Администрации городского поселения Лянтор от 20.08.2018 № 810</w:t>
      </w:r>
      <w:r w:rsidR="00614AEB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FF4E26">
        <w:rPr>
          <w:rFonts w:ascii="Times New Roman" w:hAnsi="Times New Roman"/>
          <w:sz w:val="28"/>
          <w:szCs w:val="28"/>
          <w:lang w:eastAsia="en-US"/>
        </w:rPr>
        <w:t>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D6F23" w:rsidRPr="00EB1E78" w:rsidRDefault="009D6F23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bookmarkEnd w:id="1"/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276B05" w:rsidRPr="00BA5E55" w:rsidRDefault="00276B05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  <w:bookmarkStart w:id="2" w:name="_GoBack"/>
      <w:bookmarkEnd w:id="2"/>
      <w:r w:rsidRPr="00BA5E55">
        <w:rPr>
          <w:rFonts w:ascii="Times New Roman" w:eastAsia="SimSun" w:hAnsi="Times New Roman"/>
          <w:bCs/>
          <w:iCs/>
          <w:sz w:val="18"/>
          <w:szCs w:val="18"/>
        </w:rPr>
        <w:lastRenderedPageBreak/>
        <w:t>Приложение</w:t>
      </w:r>
      <w:r w:rsidR="006B18BA">
        <w:rPr>
          <w:rFonts w:ascii="Times New Roman" w:eastAsia="SimSun" w:hAnsi="Times New Roman"/>
          <w:bCs/>
          <w:iCs/>
          <w:sz w:val="18"/>
          <w:szCs w:val="18"/>
        </w:rPr>
        <w:t xml:space="preserve"> №1</w:t>
      </w:r>
    </w:p>
    <w:p w:rsidR="00276B05" w:rsidRPr="00BA5E55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 xml:space="preserve">к </w:t>
      </w:r>
      <w:r w:rsidR="00BA5E55" w:rsidRPr="00BA5E55">
        <w:rPr>
          <w:rFonts w:ascii="Times New Roman" w:eastAsia="SimSun" w:hAnsi="Times New Roman"/>
          <w:bCs/>
          <w:iCs/>
          <w:sz w:val="18"/>
          <w:szCs w:val="18"/>
        </w:rPr>
        <w:t>А</w:t>
      </w:r>
      <w:r w:rsidRPr="00BA5E55">
        <w:rPr>
          <w:rFonts w:ascii="Times New Roman" w:eastAsia="SimSun" w:hAnsi="Times New Roman"/>
          <w:bCs/>
          <w:iCs/>
          <w:sz w:val="18"/>
          <w:szCs w:val="18"/>
        </w:rPr>
        <w:t>дминистративному регламенту</w:t>
      </w:r>
    </w:p>
    <w:p w:rsidR="00276B05" w:rsidRPr="00BA5E55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>предоставления муниципальной услуги</w:t>
      </w:r>
    </w:p>
    <w:p w:rsidR="00276B05" w:rsidRPr="00BA5E55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>«Предоставление информации о порядке предоставления</w:t>
      </w:r>
    </w:p>
    <w:p w:rsidR="00276B05" w:rsidRPr="00BA5E55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>жилищно-коммунальных услуг населению</w:t>
      </w:r>
    </w:p>
    <w:p w:rsidR="00276B05" w:rsidRPr="00EB1E78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 xml:space="preserve">в </w:t>
      </w:r>
      <w:r w:rsidR="00BA5E55" w:rsidRPr="00BA5E55">
        <w:rPr>
          <w:rFonts w:ascii="Times New Roman" w:eastAsia="SimSun" w:hAnsi="Times New Roman"/>
          <w:bCs/>
          <w:iCs/>
          <w:sz w:val="18"/>
          <w:szCs w:val="18"/>
        </w:rPr>
        <w:t>городском поселении Лянтор</w:t>
      </w:r>
    </w:p>
    <w:p w:rsidR="00276B05" w:rsidRPr="00EB1E78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/>
          <w:iCs/>
          <w:sz w:val="28"/>
          <w:szCs w:val="28"/>
        </w:rPr>
      </w:pPr>
    </w:p>
    <w:p w:rsidR="00276B05" w:rsidRPr="00EB1E78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______________________________________</w:t>
      </w:r>
    </w:p>
    <w:p w:rsidR="00276B05" w:rsidRPr="00BA5E55" w:rsidRDefault="00276B05" w:rsidP="00276B05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16"/>
          <w:szCs w:val="16"/>
        </w:rPr>
      </w:pPr>
      <w:r w:rsidRPr="00BA5E55">
        <w:rPr>
          <w:rFonts w:ascii="Times New Roman" w:hAnsi="Times New Roman"/>
          <w:i/>
          <w:sz w:val="16"/>
          <w:szCs w:val="16"/>
        </w:rPr>
        <w:t>(наименование органа местного самоуправления)</w:t>
      </w:r>
    </w:p>
    <w:p w:rsidR="00276B05" w:rsidRPr="00EB1E78" w:rsidRDefault="00276B05" w:rsidP="00276B0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от____________________________________                   </w:t>
      </w:r>
    </w:p>
    <w:p w:rsidR="00276B05" w:rsidRPr="00BA5E55" w:rsidRDefault="00276B05" w:rsidP="00276B0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16"/>
          <w:szCs w:val="16"/>
        </w:rPr>
      </w:pPr>
      <w:r w:rsidRPr="00EB1E7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A5E55">
        <w:rPr>
          <w:rFonts w:ascii="Times New Roman" w:hAnsi="Times New Roman"/>
          <w:sz w:val="16"/>
          <w:szCs w:val="16"/>
        </w:rPr>
        <w:t>(Ф.И.О)</w:t>
      </w: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ЗАЯВЛЕНИЕ</w:t>
      </w: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276B05" w:rsidRPr="00EB1E78" w:rsidRDefault="00276B05" w:rsidP="00276B05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Документы,</w:t>
      </w:r>
      <w:r w:rsidR="00BA5E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1E78">
        <w:rPr>
          <w:rFonts w:ascii="Times New Roman" w:hAnsi="Times New Roman"/>
          <w:sz w:val="28"/>
          <w:szCs w:val="28"/>
          <w:lang w:eastAsia="en-US"/>
        </w:rPr>
        <w:t>являющиеся результатом предоставления муниципальной услуги, прошу выдать (направить):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276B05" w:rsidRPr="00BA5E55" w:rsidRDefault="00276B05" w:rsidP="0027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в </w:t>
      </w:r>
      <w:r w:rsidRPr="00BA5E55">
        <w:rPr>
          <w:rFonts w:ascii="Times New Roman" w:hAnsi="Times New Roman"/>
          <w:sz w:val="20"/>
          <w:szCs w:val="20"/>
          <w:lang w:eastAsia="en-US"/>
        </w:rPr>
        <w:t>__________________________</w:t>
      </w:r>
      <w:r w:rsidRPr="00BA5E55">
        <w:rPr>
          <w:rFonts w:ascii="Times New Roman" w:hAnsi="Times New Roman"/>
          <w:i/>
          <w:sz w:val="20"/>
          <w:szCs w:val="20"/>
          <w:lang w:eastAsia="en-US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276B05" w:rsidRPr="00BA5E55" w:rsidRDefault="00276B05" w:rsidP="0027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в </w:t>
      </w:r>
      <w:r w:rsidRPr="00BA5E55">
        <w:rPr>
          <w:rFonts w:ascii="Times New Roman" w:hAnsi="Times New Roman"/>
          <w:sz w:val="20"/>
          <w:szCs w:val="20"/>
          <w:lang w:eastAsia="en-US"/>
        </w:rPr>
        <w:t>___________________________</w:t>
      </w:r>
      <w:r w:rsidRPr="00BA5E55">
        <w:rPr>
          <w:rFonts w:ascii="Times New Roman" w:hAnsi="Times New Roman"/>
          <w:i/>
          <w:sz w:val="20"/>
          <w:szCs w:val="20"/>
          <w:lang w:eastAsia="en-US"/>
        </w:rPr>
        <w:t>(указать о</w:t>
      </w:r>
      <w:r w:rsidRPr="00BA5E55">
        <w:rPr>
          <w:rFonts w:ascii="Times New Roman" w:hAnsi="Times New Roman"/>
          <w:i/>
          <w:sz w:val="20"/>
          <w:szCs w:val="20"/>
        </w:rPr>
        <w:t>рган местного самоуправления муниципального образования, предоставляющий муниципальную услугу)</w:t>
      </w:r>
      <w:r w:rsidRPr="00BA5E55">
        <w:rPr>
          <w:rFonts w:ascii="Times New Roman" w:hAnsi="Times New Roman"/>
          <w:sz w:val="20"/>
          <w:szCs w:val="20"/>
          <w:lang w:eastAsia="en-US"/>
        </w:rPr>
        <w:t>;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   посредством почтовой связи </w:t>
      </w:r>
      <w:r w:rsidRPr="00BA5E55">
        <w:rPr>
          <w:rFonts w:ascii="Times New Roman" w:hAnsi="Times New Roman"/>
          <w:sz w:val="20"/>
          <w:szCs w:val="20"/>
          <w:lang w:eastAsia="en-US"/>
        </w:rPr>
        <w:t>(</w:t>
      </w:r>
      <w:r w:rsidRPr="00BA5E55">
        <w:rPr>
          <w:rFonts w:ascii="Times New Roman" w:hAnsi="Times New Roman"/>
          <w:i/>
          <w:sz w:val="20"/>
          <w:szCs w:val="20"/>
          <w:lang w:eastAsia="en-US"/>
        </w:rPr>
        <w:t>указать почтовый адрес заявителя</w:t>
      </w:r>
      <w:r w:rsidRPr="00BA5E55">
        <w:rPr>
          <w:rFonts w:ascii="Times New Roman" w:hAnsi="Times New Roman"/>
          <w:sz w:val="20"/>
          <w:szCs w:val="20"/>
          <w:lang w:eastAsia="en-US"/>
        </w:rPr>
        <w:t>);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   на адрес электронной почты.</w:t>
      </w:r>
    </w:p>
    <w:p w:rsidR="00276B05" w:rsidRPr="00EB1E78" w:rsidRDefault="00276B05" w:rsidP="00276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_________                _________________________          «___» __________ г.</w:t>
      </w:r>
    </w:p>
    <w:p w:rsidR="00276B05" w:rsidRPr="00BA5E55" w:rsidRDefault="00276B05" w:rsidP="00276B05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16"/>
          <w:szCs w:val="16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</w:t>
      </w:r>
      <w:r w:rsidRPr="00BA5E55">
        <w:rPr>
          <w:rFonts w:ascii="Times New Roman" w:eastAsia="SimSun" w:hAnsi="Times New Roman"/>
          <w:bCs/>
          <w:iCs/>
          <w:sz w:val="16"/>
          <w:szCs w:val="16"/>
        </w:rPr>
        <w:t xml:space="preserve">(подпись)               </w:t>
      </w:r>
      <w:r w:rsidR="00BA5E55">
        <w:rPr>
          <w:rFonts w:ascii="Times New Roman" w:eastAsia="SimSun" w:hAnsi="Times New Roman"/>
          <w:bCs/>
          <w:iCs/>
          <w:sz w:val="16"/>
          <w:szCs w:val="16"/>
        </w:rPr>
        <w:t xml:space="preserve">                                                      </w:t>
      </w:r>
      <w:r w:rsidRPr="00BA5E55">
        <w:rPr>
          <w:rFonts w:ascii="Times New Roman" w:eastAsia="SimSun" w:hAnsi="Times New Roman"/>
          <w:bCs/>
          <w:iCs/>
          <w:sz w:val="16"/>
          <w:szCs w:val="16"/>
        </w:rPr>
        <w:t xml:space="preserve">                    (Ф.И.О.)</w:t>
      </w:r>
    </w:p>
    <w:p w:rsidR="005939AE" w:rsidRDefault="005939AE"/>
    <w:sectPr w:rsidR="005939AE" w:rsidSect="0019640B">
      <w:pgSz w:w="11906" w:h="16838"/>
      <w:pgMar w:top="1134" w:right="567" w:bottom="426" w:left="1276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14" w:rsidRDefault="00BE2B14">
      <w:pPr>
        <w:spacing w:after="0" w:line="240" w:lineRule="auto"/>
      </w:pPr>
      <w:r>
        <w:separator/>
      </w:r>
    </w:p>
  </w:endnote>
  <w:endnote w:type="continuationSeparator" w:id="0">
    <w:p w:rsidR="00BE2B14" w:rsidRDefault="00BE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14" w:rsidRDefault="00BE2B14">
      <w:pPr>
        <w:spacing w:after="0" w:line="240" w:lineRule="auto"/>
      </w:pPr>
      <w:r>
        <w:separator/>
      </w:r>
    </w:p>
  </w:footnote>
  <w:footnote w:type="continuationSeparator" w:id="0">
    <w:p w:rsidR="00BE2B14" w:rsidRDefault="00BE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F5F"/>
    <w:multiLevelType w:val="multilevel"/>
    <w:tmpl w:val="C90EA6C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67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hint="default"/>
      </w:r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520B33"/>
    <w:multiLevelType w:val="hybridMultilevel"/>
    <w:tmpl w:val="99A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486D"/>
    <w:multiLevelType w:val="multilevel"/>
    <w:tmpl w:val="5D90EF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A61D74"/>
    <w:multiLevelType w:val="multilevel"/>
    <w:tmpl w:val="29D8C1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217196"/>
    <w:multiLevelType w:val="multilevel"/>
    <w:tmpl w:val="99AA80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C04D3D"/>
    <w:multiLevelType w:val="multilevel"/>
    <w:tmpl w:val="E2045B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4B3851"/>
    <w:multiLevelType w:val="multilevel"/>
    <w:tmpl w:val="91B672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940DD4"/>
    <w:multiLevelType w:val="multilevel"/>
    <w:tmpl w:val="7BE45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7708DC"/>
    <w:multiLevelType w:val="multilevel"/>
    <w:tmpl w:val="37BCAE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F95668"/>
    <w:multiLevelType w:val="multilevel"/>
    <w:tmpl w:val="56F211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101917"/>
    <w:multiLevelType w:val="multilevel"/>
    <w:tmpl w:val="8586D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EE19C8"/>
    <w:multiLevelType w:val="multilevel"/>
    <w:tmpl w:val="A70629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68F0EEE"/>
    <w:multiLevelType w:val="multilevel"/>
    <w:tmpl w:val="08169D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AB5388"/>
    <w:multiLevelType w:val="multilevel"/>
    <w:tmpl w:val="9726F9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6C"/>
    <w:rsid w:val="00034178"/>
    <w:rsid w:val="0006241D"/>
    <w:rsid w:val="0009223F"/>
    <w:rsid w:val="0009748E"/>
    <w:rsid w:val="00165567"/>
    <w:rsid w:val="0019640B"/>
    <w:rsid w:val="001B187B"/>
    <w:rsid w:val="00230250"/>
    <w:rsid w:val="00276B05"/>
    <w:rsid w:val="0028643A"/>
    <w:rsid w:val="00440413"/>
    <w:rsid w:val="00465E4B"/>
    <w:rsid w:val="004D4319"/>
    <w:rsid w:val="004E5262"/>
    <w:rsid w:val="00521F71"/>
    <w:rsid w:val="00584D02"/>
    <w:rsid w:val="00586AD5"/>
    <w:rsid w:val="005939AE"/>
    <w:rsid w:val="006135CC"/>
    <w:rsid w:val="00614AEB"/>
    <w:rsid w:val="00652D3C"/>
    <w:rsid w:val="006B18BA"/>
    <w:rsid w:val="006D4A12"/>
    <w:rsid w:val="007016C7"/>
    <w:rsid w:val="007353DB"/>
    <w:rsid w:val="00756C40"/>
    <w:rsid w:val="007824F5"/>
    <w:rsid w:val="008D1F9F"/>
    <w:rsid w:val="009D6F23"/>
    <w:rsid w:val="009E173E"/>
    <w:rsid w:val="009F4D6B"/>
    <w:rsid w:val="00A00DC9"/>
    <w:rsid w:val="00A03F10"/>
    <w:rsid w:val="00A718B9"/>
    <w:rsid w:val="00A72D5E"/>
    <w:rsid w:val="00A77304"/>
    <w:rsid w:val="00A93B95"/>
    <w:rsid w:val="00A95F6C"/>
    <w:rsid w:val="00B515A0"/>
    <w:rsid w:val="00BA5E55"/>
    <w:rsid w:val="00BE2B14"/>
    <w:rsid w:val="00C01C4D"/>
    <w:rsid w:val="00C66AA6"/>
    <w:rsid w:val="00CC4C3A"/>
    <w:rsid w:val="00D02ED4"/>
    <w:rsid w:val="00D042C6"/>
    <w:rsid w:val="00D251B1"/>
    <w:rsid w:val="00D26EA3"/>
    <w:rsid w:val="00E204BA"/>
    <w:rsid w:val="00E53D90"/>
    <w:rsid w:val="00EA7D78"/>
    <w:rsid w:val="00FA1693"/>
    <w:rsid w:val="00FE3BBD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5014-F523-4378-9E96-5C27A20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76B0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76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05"/>
    <w:pPr>
      <w:ind w:left="720"/>
      <w:contextualSpacing/>
    </w:pPr>
  </w:style>
  <w:style w:type="paragraph" w:customStyle="1" w:styleId="ConsPlusNormal">
    <w:name w:val="ConsPlusNormal"/>
    <w:rsid w:val="00276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76B05"/>
    <w:rPr>
      <w:color w:val="0000FF"/>
      <w:u w:val="single"/>
    </w:rPr>
  </w:style>
  <w:style w:type="paragraph" w:customStyle="1" w:styleId="ConsPlusCell">
    <w:name w:val="ConsPlusCell"/>
    <w:rsid w:val="00276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76B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rsid w:val="00276B05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27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7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B05"/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uiPriority w:val="99"/>
    <w:rsid w:val="00276B0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276B05"/>
  </w:style>
  <w:style w:type="paragraph" w:customStyle="1" w:styleId="4">
    <w:name w:val="Основной текст4"/>
    <w:basedOn w:val="a"/>
    <w:link w:val="ac"/>
    <w:rsid w:val="00276B05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276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B0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276B05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76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276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276B05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276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276B05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276B05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873EFCC4EE28E33EADDF2482F68D6920917312911790AF8ACFC1E263D6961E6D6C6E8B65B7234E5624Er7V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9607&amp;date=31.05.2019&amp;dst=1003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15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Любовцева Татьяна Михайловна</cp:lastModifiedBy>
  <cp:revision>16</cp:revision>
  <cp:lastPrinted>2019-10-14T09:07:00Z</cp:lastPrinted>
  <dcterms:created xsi:type="dcterms:W3CDTF">2019-08-15T04:02:00Z</dcterms:created>
  <dcterms:modified xsi:type="dcterms:W3CDTF">2019-10-15T04:44:00Z</dcterms:modified>
</cp:coreProperties>
</file>